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971A0F">
        <w:trPr>
          <w:trHeight w:val="228"/>
        </w:trPr>
        <w:tc>
          <w:tcPr>
            <w:tcW w:w="540" w:type="dxa"/>
            <w:tcBorders>
              <w:top w:val="single" w:sz="4" w:space="0" w:color="auto"/>
              <w:left w:val="single" w:sz="4" w:space="0" w:color="auto"/>
              <w:bottom w:val="single" w:sz="4" w:space="0" w:color="auto"/>
              <w:right w:val="single" w:sz="4" w:space="0" w:color="auto"/>
            </w:tcBorders>
          </w:tcPr>
          <w:p w14:paraId="1FC4534A" w14:textId="74920774"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2134D66B"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0312824B" w:rsidR="004A5C82" w:rsidRPr="0008361D" w:rsidRDefault="00971A0F"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81D2C4B" w:rsidR="004A5C82" w:rsidRPr="0008361D" w:rsidRDefault="00971A0F"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9B4D6B"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12392A2B" w:rsidR="004A5C82" w:rsidRPr="0008361D" w:rsidRDefault="00971A0F"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361373D6" w:rsidR="004A5C82" w:rsidRPr="0008361D" w:rsidRDefault="00971A0F"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234FA5C5" w:rsidR="004A5C82" w:rsidRPr="0008361D" w:rsidRDefault="00971A0F"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419745EA"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6362098F"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2CEF313F"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2C412E63"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3C9D0C72"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619B254E"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603BB7C7"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CEFD6D5"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5B82C7F"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195E8D4"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11D71793"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172FB44C"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422203AB"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476FBBA7" w14:textId="77777777" w:rsidR="004A5C82" w:rsidRPr="003A4444" w:rsidRDefault="004A5C82" w:rsidP="00D30335">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3AE234E"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1B1AE9B7"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74E113CE" w14:textId="4C2A97FA" w:rsidR="004A5C82" w:rsidRPr="00E76953" w:rsidRDefault="0018430A"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Bogdan Nistor</w:t>
            </w:r>
          </w:p>
        </w:tc>
        <w:tc>
          <w:tcPr>
            <w:tcW w:w="5506" w:type="dxa"/>
            <w:tcBorders>
              <w:top w:val="single" w:sz="4" w:space="0" w:color="auto"/>
              <w:left w:val="single" w:sz="4" w:space="0" w:color="auto"/>
              <w:bottom w:val="single" w:sz="4" w:space="0" w:color="auto"/>
              <w:right w:val="single" w:sz="4" w:space="0" w:color="auto"/>
            </w:tcBorders>
          </w:tcPr>
          <w:p w14:paraId="79C1C510" w14:textId="29603FAE" w:rsidR="004A5C82" w:rsidRPr="0018430A" w:rsidRDefault="0018430A" w:rsidP="00D30335">
            <w:pPr>
              <w:ind w:right="-65"/>
              <w:rPr>
                <w:rFonts w:ascii="Times New Roman" w:hAnsi="Times New Roman"/>
                <w:i/>
                <w:iCs/>
                <w:sz w:val="18"/>
                <w:szCs w:val="18"/>
                <w:lang w:eastAsia="ar-SA"/>
              </w:rPr>
            </w:pPr>
            <w:proofErr w:type="spellStart"/>
            <w:r w:rsidRPr="0018430A">
              <w:rPr>
                <w:rFonts w:ascii="Times New Roman" w:hAnsi="Times New Roman"/>
                <w:i/>
                <w:iCs/>
                <w:sz w:val="18"/>
                <w:szCs w:val="18"/>
                <w:lang w:eastAsia="ar-SA"/>
              </w:rPr>
              <w:t>Compartiment</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comunicare</w:t>
            </w:r>
            <w:proofErr w:type="spellEnd"/>
            <w:r w:rsidRPr="0018430A">
              <w:rPr>
                <w:rFonts w:ascii="Times New Roman" w:hAnsi="Times New Roman"/>
                <w:i/>
                <w:iCs/>
                <w:sz w:val="18"/>
                <w:szCs w:val="18"/>
                <w:lang w:eastAsia="ar-SA"/>
              </w:rPr>
              <w:t xml:space="preserve">, marketing </w:t>
            </w:r>
            <w:proofErr w:type="spellStart"/>
            <w:r w:rsidRPr="0018430A">
              <w:rPr>
                <w:rFonts w:ascii="Times New Roman" w:hAnsi="Times New Roman"/>
                <w:i/>
                <w:iCs/>
                <w:sz w:val="18"/>
                <w:szCs w:val="18"/>
                <w:lang w:eastAsia="ar-SA"/>
              </w:rPr>
              <w:t>instituțional</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și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relații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publice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6E5610B4"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D9B8ACF" w14:textId="5FBCB050" w:rsidR="004A5C82" w:rsidRPr="00E76953" w:rsidRDefault="0018430A"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Elena Bujor</w:t>
            </w:r>
          </w:p>
        </w:tc>
        <w:tc>
          <w:tcPr>
            <w:tcW w:w="5506" w:type="dxa"/>
            <w:tcBorders>
              <w:top w:val="single" w:sz="4" w:space="0" w:color="auto"/>
              <w:left w:val="single" w:sz="4" w:space="0" w:color="auto"/>
              <w:bottom w:val="single" w:sz="4" w:space="0" w:color="auto"/>
              <w:right w:val="single" w:sz="4" w:space="0" w:color="auto"/>
            </w:tcBorders>
          </w:tcPr>
          <w:p w14:paraId="53291D5C" w14:textId="26094BCB" w:rsidR="004A5C82" w:rsidRPr="0018430A" w:rsidRDefault="0018430A" w:rsidP="00D30335">
            <w:pPr>
              <w:ind w:right="-65"/>
              <w:rPr>
                <w:rFonts w:ascii="Times New Roman" w:hAnsi="Times New Roman"/>
                <w:i/>
                <w:iCs/>
                <w:sz w:val="18"/>
                <w:szCs w:val="18"/>
                <w:lang w:eastAsia="ar-SA"/>
              </w:rPr>
            </w:pPr>
            <w:proofErr w:type="spellStart"/>
            <w:r w:rsidRPr="0018430A">
              <w:rPr>
                <w:rFonts w:ascii="Times New Roman" w:hAnsi="Times New Roman"/>
                <w:i/>
                <w:iCs/>
                <w:sz w:val="18"/>
                <w:szCs w:val="18"/>
                <w:lang w:eastAsia="ar-SA"/>
              </w:rPr>
              <w:t>Compartiment</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comunicare</w:t>
            </w:r>
            <w:proofErr w:type="spellEnd"/>
            <w:r w:rsidRPr="0018430A">
              <w:rPr>
                <w:rFonts w:ascii="Times New Roman" w:hAnsi="Times New Roman"/>
                <w:i/>
                <w:iCs/>
                <w:sz w:val="18"/>
                <w:szCs w:val="18"/>
                <w:lang w:eastAsia="ar-SA"/>
              </w:rPr>
              <w:t xml:space="preserve">, marketing </w:t>
            </w:r>
            <w:proofErr w:type="spellStart"/>
            <w:r w:rsidRPr="0018430A">
              <w:rPr>
                <w:rFonts w:ascii="Times New Roman" w:hAnsi="Times New Roman"/>
                <w:i/>
                <w:iCs/>
                <w:sz w:val="18"/>
                <w:szCs w:val="18"/>
                <w:lang w:eastAsia="ar-SA"/>
              </w:rPr>
              <w:t>instituțional</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și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relații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publice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FF3C123" w:rsidR="004A5C82" w:rsidRPr="003A4444" w:rsidRDefault="00971A0F"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1EFCE756" w14:textId="54A822A1" w:rsidR="0018430A" w:rsidRPr="0018430A" w:rsidRDefault="0018430A" w:rsidP="00D30335">
            <w:pPr>
              <w:ind w:right="-65"/>
              <w:rPr>
                <w:rFonts w:ascii="Times New Roman" w:hAnsi="Times New Roman"/>
                <w:i/>
                <w:iCs/>
                <w:noProof/>
                <w:sz w:val="18"/>
                <w:szCs w:val="18"/>
                <w:lang w:val="ro-RO"/>
              </w:rPr>
            </w:pPr>
            <w:r>
              <w:rPr>
                <w:rFonts w:ascii="Times New Roman" w:hAnsi="Times New Roman"/>
                <w:i/>
                <w:iCs/>
                <w:noProof/>
                <w:sz w:val="18"/>
                <w:szCs w:val="18"/>
                <w:lang w:val="nl-NL"/>
              </w:rPr>
              <w:t>Georgiana Codi</w:t>
            </w:r>
            <w:r>
              <w:rPr>
                <w:rFonts w:ascii="Times New Roman" w:hAnsi="Times New Roman"/>
                <w:i/>
                <w:iCs/>
                <w:noProof/>
                <w:sz w:val="18"/>
                <w:szCs w:val="18"/>
                <w:lang w:val="ro-RO"/>
              </w:rPr>
              <w:t>ță</w:t>
            </w:r>
          </w:p>
        </w:tc>
        <w:tc>
          <w:tcPr>
            <w:tcW w:w="5506" w:type="dxa"/>
            <w:tcBorders>
              <w:top w:val="single" w:sz="4" w:space="0" w:color="auto"/>
              <w:left w:val="single" w:sz="4" w:space="0" w:color="auto"/>
              <w:bottom w:val="single" w:sz="4" w:space="0" w:color="auto"/>
              <w:right w:val="single" w:sz="4" w:space="0" w:color="auto"/>
            </w:tcBorders>
          </w:tcPr>
          <w:p w14:paraId="67437F8B" w14:textId="420B0922" w:rsidR="004A5C82" w:rsidRPr="0018430A" w:rsidRDefault="0018430A" w:rsidP="00D30335">
            <w:pPr>
              <w:ind w:right="-65"/>
              <w:rPr>
                <w:rFonts w:ascii="Times New Roman" w:hAnsi="Times New Roman"/>
                <w:i/>
                <w:iCs/>
                <w:sz w:val="18"/>
                <w:szCs w:val="18"/>
                <w:lang w:val="nl-NL" w:eastAsia="ar-SA"/>
              </w:rPr>
            </w:pPr>
            <w:proofErr w:type="spellStart"/>
            <w:r w:rsidRPr="0018430A">
              <w:rPr>
                <w:rFonts w:ascii="Times New Roman" w:hAnsi="Times New Roman"/>
                <w:i/>
                <w:iCs/>
                <w:sz w:val="18"/>
                <w:szCs w:val="18"/>
                <w:lang w:eastAsia="ar-SA"/>
              </w:rPr>
              <w:t>Compartiment</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comunicare</w:t>
            </w:r>
            <w:proofErr w:type="spellEnd"/>
            <w:r w:rsidRPr="0018430A">
              <w:rPr>
                <w:rFonts w:ascii="Times New Roman" w:hAnsi="Times New Roman"/>
                <w:i/>
                <w:iCs/>
                <w:sz w:val="18"/>
                <w:szCs w:val="18"/>
                <w:lang w:eastAsia="ar-SA"/>
              </w:rPr>
              <w:t xml:space="preserve">, marketing </w:t>
            </w:r>
            <w:proofErr w:type="spellStart"/>
            <w:r w:rsidRPr="0018430A">
              <w:rPr>
                <w:rFonts w:ascii="Times New Roman" w:hAnsi="Times New Roman"/>
                <w:i/>
                <w:iCs/>
                <w:sz w:val="18"/>
                <w:szCs w:val="18"/>
                <w:lang w:eastAsia="ar-SA"/>
              </w:rPr>
              <w:t>instituțional</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și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relații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publice</w:t>
            </w:r>
            <w:proofErr w:type="spellEnd"/>
          </w:p>
        </w:tc>
      </w:tr>
      <w:tr w:rsidR="0018430A" w:rsidRPr="004A5C82" w14:paraId="41FC4CC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78E3BF8" w14:textId="1322FE41" w:rsidR="0018430A" w:rsidRDefault="00971A0F"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469F4633" w14:textId="408DC9D4" w:rsidR="0018430A" w:rsidRPr="00E76953" w:rsidRDefault="0018430A"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Marius Mitrea</w:t>
            </w:r>
          </w:p>
        </w:tc>
        <w:tc>
          <w:tcPr>
            <w:tcW w:w="5506" w:type="dxa"/>
            <w:tcBorders>
              <w:top w:val="single" w:sz="4" w:space="0" w:color="auto"/>
              <w:left w:val="single" w:sz="4" w:space="0" w:color="auto"/>
              <w:bottom w:val="single" w:sz="4" w:space="0" w:color="auto"/>
              <w:right w:val="single" w:sz="4" w:space="0" w:color="auto"/>
            </w:tcBorders>
          </w:tcPr>
          <w:p w14:paraId="6754F9B4" w14:textId="5CD2B3CB" w:rsidR="0018430A" w:rsidRPr="0018430A" w:rsidRDefault="0018430A" w:rsidP="00D30335">
            <w:pPr>
              <w:ind w:right="-65"/>
              <w:rPr>
                <w:rFonts w:ascii="Times New Roman" w:hAnsi="Times New Roman"/>
                <w:i/>
                <w:iCs/>
                <w:sz w:val="18"/>
                <w:szCs w:val="18"/>
                <w:lang w:eastAsia="ar-SA"/>
              </w:rPr>
            </w:pPr>
            <w:proofErr w:type="spellStart"/>
            <w:r w:rsidRPr="0018430A">
              <w:rPr>
                <w:rFonts w:ascii="Times New Roman" w:hAnsi="Times New Roman"/>
                <w:i/>
                <w:iCs/>
                <w:sz w:val="18"/>
                <w:szCs w:val="18"/>
                <w:lang w:eastAsia="ar-SA"/>
              </w:rPr>
              <w:t>Compartiment</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comunicare</w:t>
            </w:r>
            <w:proofErr w:type="spellEnd"/>
            <w:r w:rsidRPr="0018430A">
              <w:rPr>
                <w:rFonts w:ascii="Times New Roman" w:hAnsi="Times New Roman"/>
                <w:i/>
                <w:iCs/>
                <w:sz w:val="18"/>
                <w:szCs w:val="18"/>
                <w:lang w:eastAsia="ar-SA"/>
              </w:rPr>
              <w:t xml:space="preserve">, marketing </w:t>
            </w:r>
            <w:proofErr w:type="spellStart"/>
            <w:r w:rsidRPr="0018430A">
              <w:rPr>
                <w:rFonts w:ascii="Times New Roman" w:hAnsi="Times New Roman"/>
                <w:i/>
                <w:iCs/>
                <w:sz w:val="18"/>
                <w:szCs w:val="18"/>
                <w:lang w:eastAsia="ar-SA"/>
              </w:rPr>
              <w:t>instituțional</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și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relații</w:t>
            </w:r>
            <w:proofErr w:type="spellEnd"/>
            <w:r w:rsidRPr="0018430A">
              <w:rPr>
                <w:rFonts w:ascii="Times New Roman" w:hAnsi="Times New Roman"/>
                <w:i/>
                <w:iCs/>
                <w:sz w:val="18"/>
                <w:szCs w:val="18"/>
                <w:lang w:eastAsia="ar-SA"/>
              </w:rPr>
              <w:t xml:space="preserve"> </w:t>
            </w:r>
            <w:proofErr w:type="spellStart"/>
            <w:r w:rsidRPr="0018430A">
              <w:rPr>
                <w:rFonts w:ascii="Times New Roman" w:hAnsi="Times New Roman"/>
                <w:i/>
                <w:iCs/>
                <w:sz w:val="18"/>
                <w:szCs w:val="18"/>
                <w:lang w:eastAsia="ar-SA"/>
              </w:rPr>
              <w:t>publice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4D3617B" w14:textId="77777777" w:rsidR="007400CB" w:rsidRDefault="007400CB" w:rsidP="00D30335">
      <w:pPr>
        <w:rPr>
          <w:rFonts w:ascii="Arial Narrow" w:hAnsi="Arial Narrow"/>
          <w:i/>
          <w:sz w:val="22"/>
          <w:szCs w:val="22"/>
          <w:lang w:val="fr-FR"/>
        </w:rPr>
      </w:pPr>
    </w:p>
    <w:p w14:paraId="21538C5F" w14:textId="77777777" w:rsidR="007400CB" w:rsidRDefault="007400CB" w:rsidP="00D30335">
      <w:pPr>
        <w:rPr>
          <w:rFonts w:ascii="Arial Narrow" w:hAnsi="Arial Narrow"/>
          <w:i/>
          <w:sz w:val="22"/>
          <w:szCs w:val="22"/>
          <w:lang w:val="fr-FR"/>
        </w:rPr>
      </w:pPr>
    </w:p>
    <w:p w14:paraId="41A6AC5B" w14:textId="77777777" w:rsidR="007400CB" w:rsidRDefault="007400CB" w:rsidP="00D30335">
      <w:pPr>
        <w:rPr>
          <w:rFonts w:ascii="Arial Narrow" w:hAnsi="Arial Narrow"/>
          <w:i/>
          <w:sz w:val="22"/>
          <w:szCs w:val="22"/>
          <w:lang w:val="fr-FR"/>
        </w:rPr>
      </w:pPr>
    </w:p>
    <w:p w14:paraId="500C55D8" w14:textId="77777777" w:rsidR="007400CB" w:rsidRDefault="007400CB" w:rsidP="00D30335">
      <w:pPr>
        <w:rPr>
          <w:rFonts w:ascii="Arial Narrow" w:hAnsi="Arial Narrow"/>
          <w:i/>
          <w:sz w:val="22"/>
          <w:szCs w:val="22"/>
          <w:lang w:val="fr-FR"/>
        </w:rPr>
      </w:pPr>
    </w:p>
    <w:p w14:paraId="135959F0" w14:textId="77777777" w:rsidR="007400CB" w:rsidRDefault="007400CB"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36702D14" w:rsidR="00965924" w:rsidRPr="00CC7AB4" w:rsidRDefault="003145C7" w:rsidP="00D30335">
            <w:pPr>
              <w:tabs>
                <w:tab w:val="left" w:pos="8931"/>
              </w:tabs>
              <w:jc w:val="both"/>
              <w:rPr>
                <w:rFonts w:ascii="Times New Roman" w:hAnsi="Times New Roman"/>
                <w:bCs/>
                <w:sz w:val="22"/>
                <w:szCs w:val="22"/>
                <w:lang w:val="ro-RO"/>
              </w:rPr>
            </w:pPr>
            <w:r w:rsidRPr="003145C7">
              <w:rPr>
                <w:rFonts w:ascii="Times New Roman" w:hAnsi="Times New Roman"/>
                <w:bCs/>
                <w:sz w:val="22"/>
                <w:szCs w:val="22"/>
                <w:lang w:val="ro-RO"/>
              </w:rPr>
              <w:t>Calendar de birou + macheta calendar</w:t>
            </w:r>
          </w:p>
        </w:tc>
        <w:tc>
          <w:tcPr>
            <w:tcW w:w="708" w:type="dxa"/>
            <w:vAlign w:val="center"/>
          </w:tcPr>
          <w:p w14:paraId="006751EA" w14:textId="0CD41B59" w:rsidR="00965924" w:rsidRPr="00CC7AB4" w:rsidRDefault="00ED0DAE" w:rsidP="00D30335">
            <w:pPr>
              <w:jc w:val="center"/>
              <w:rPr>
                <w:rFonts w:ascii="Times New Roman" w:hAnsi="Times New Roman"/>
                <w:bCs/>
                <w:sz w:val="22"/>
                <w:szCs w:val="22"/>
              </w:rPr>
            </w:pPr>
            <w:r w:rsidRPr="00CC7AB4">
              <w:rPr>
                <w:rFonts w:ascii="Times New Roman" w:hAnsi="Times New Roman"/>
                <w:bCs/>
                <w:sz w:val="22"/>
                <w:szCs w:val="22"/>
              </w:rPr>
              <w:t>Buc</w:t>
            </w:r>
          </w:p>
        </w:tc>
        <w:tc>
          <w:tcPr>
            <w:tcW w:w="1276" w:type="dxa"/>
            <w:vAlign w:val="center"/>
          </w:tcPr>
          <w:p w14:paraId="16BE3C80" w14:textId="181AEA5E" w:rsidR="00965924" w:rsidRPr="00CC7AB4" w:rsidRDefault="00935A0D" w:rsidP="00D30335">
            <w:pPr>
              <w:jc w:val="center"/>
              <w:rPr>
                <w:rFonts w:ascii="Times New Roman" w:hAnsi="Times New Roman"/>
                <w:bCs/>
                <w:sz w:val="22"/>
                <w:szCs w:val="22"/>
              </w:rPr>
            </w:pPr>
            <w:r>
              <w:rPr>
                <w:rFonts w:ascii="Times New Roman" w:hAnsi="Times New Roman"/>
                <w:bCs/>
                <w:sz w:val="22"/>
                <w:szCs w:val="22"/>
              </w:rPr>
              <w:t>1</w:t>
            </w:r>
            <w:r w:rsidR="003145C7">
              <w:rPr>
                <w:rFonts w:ascii="Times New Roman" w:hAnsi="Times New Roman"/>
                <w:bCs/>
                <w:sz w:val="22"/>
                <w:szCs w:val="22"/>
              </w:rPr>
              <w:t>50</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3145C7" w:rsidRPr="00CC7AB4" w14:paraId="63EE2FC1" w14:textId="77777777" w:rsidTr="00ED0DAE">
        <w:trPr>
          <w:trHeight w:val="519"/>
        </w:trPr>
        <w:tc>
          <w:tcPr>
            <w:tcW w:w="795" w:type="dxa"/>
            <w:vAlign w:val="center"/>
          </w:tcPr>
          <w:p w14:paraId="22167ADB" w14:textId="43AAF161" w:rsidR="003145C7" w:rsidRPr="00CC7AB4" w:rsidRDefault="003145C7" w:rsidP="00D30335">
            <w:pPr>
              <w:jc w:val="center"/>
              <w:rPr>
                <w:rFonts w:ascii="Times New Roman" w:hAnsi="Times New Roman"/>
                <w:b/>
                <w:iCs/>
                <w:sz w:val="22"/>
                <w:szCs w:val="22"/>
              </w:rPr>
            </w:pPr>
            <w:r>
              <w:rPr>
                <w:rFonts w:ascii="Times New Roman" w:hAnsi="Times New Roman"/>
                <w:b/>
                <w:iCs/>
                <w:sz w:val="22"/>
                <w:szCs w:val="22"/>
              </w:rPr>
              <w:t>2</w:t>
            </w:r>
          </w:p>
        </w:tc>
        <w:tc>
          <w:tcPr>
            <w:tcW w:w="4253" w:type="dxa"/>
            <w:vAlign w:val="center"/>
          </w:tcPr>
          <w:p w14:paraId="5373E27F" w14:textId="0BE43768" w:rsidR="003145C7" w:rsidRPr="003145C7" w:rsidRDefault="003145C7" w:rsidP="00D30335">
            <w:pPr>
              <w:tabs>
                <w:tab w:val="left" w:pos="8931"/>
              </w:tabs>
              <w:jc w:val="both"/>
              <w:rPr>
                <w:rFonts w:ascii="Times New Roman" w:hAnsi="Times New Roman"/>
                <w:bCs/>
                <w:sz w:val="22"/>
                <w:szCs w:val="22"/>
                <w:lang w:val="ro-RO"/>
              </w:rPr>
            </w:pPr>
            <w:r w:rsidRPr="003145C7">
              <w:rPr>
                <w:rFonts w:ascii="Times New Roman" w:hAnsi="Times New Roman"/>
                <w:bCs/>
                <w:sz w:val="22"/>
                <w:szCs w:val="22"/>
                <w:lang w:val="ro-RO"/>
              </w:rPr>
              <w:t>Calendar de perete + macheta calendar</w:t>
            </w:r>
          </w:p>
        </w:tc>
        <w:tc>
          <w:tcPr>
            <w:tcW w:w="708" w:type="dxa"/>
            <w:vAlign w:val="center"/>
          </w:tcPr>
          <w:p w14:paraId="1FC51228" w14:textId="3AB40974" w:rsidR="003145C7" w:rsidRPr="00CC7AB4" w:rsidRDefault="003145C7" w:rsidP="00D30335">
            <w:pPr>
              <w:jc w:val="center"/>
              <w:rPr>
                <w:rFonts w:ascii="Times New Roman" w:hAnsi="Times New Roman"/>
                <w:bCs/>
                <w:sz w:val="22"/>
                <w:szCs w:val="22"/>
              </w:rPr>
            </w:pPr>
            <w:r>
              <w:rPr>
                <w:rFonts w:ascii="Times New Roman" w:hAnsi="Times New Roman"/>
                <w:bCs/>
                <w:sz w:val="22"/>
                <w:szCs w:val="22"/>
              </w:rPr>
              <w:t>Buc</w:t>
            </w:r>
          </w:p>
        </w:tc>
        <w:tc>
          <w:tcPr>
            <w:tcW w:w="1276" w:type="dxa"/>
            <w:vAlign w:val="center"/>
          </w:tcPr>
          <w:p w14:paraId="66565136" w14:textId="5A2F3C08" w:rsidR="003145C7" w:rsidRDefault="003145C7" w:rsidP="00D30335">
            <w:pPr>
              <w:jc w:val="center"/>
              <w:rPr>
                <w:rFonts w:ascii="Times New Roman" w:hAnsi="Times New Roman"/>
                <w:bCs/>
                <w:sz w:val="22"/>
                <w:szCs w:val="22"/>
              </w:rPr>
            </w:pPr>
            <w:r>
              <w:rPr>
                <w:rFonts w:ascii="Times New Roman" w:hAnsi="Times New Roman"/>
                <w:bCs/>
                <w:sz w:val="22"/>
                <w:szCs w:val="22"/>
              </w:rPr>
              <w:t>150</w:t>
            </w:r>
          </w:p>
        </w:tc>
        <w:tc>
          <w:tcPr>
            <w:tcW w:w="1134" w:type="dxa"/>
            <w:vAlign w:val="center"/>
          </w:tcPr>
          <w:p w14:paraId="187665CD" w14:textId="77777777" w:rsidR="003145C7" w:rsidRPr="00CC7AB4" w:rsidRDefault="003145C7" w:rsidP="00D30335">
            <w:pPr>
              <w:jc w:val="center"/>
              <w:rPr>
                <w:rFonts w:ascii="Times New Roman" w:hAnsi="Times New Roman"/>
                <w:bCs/>
                <w:i/>
                <w:sz w:val="22"/>
                <w:szCs w:val="22"/>
              </w:rPr>
            </w:pPr>
          </w:p>
        </w:tc>
        <w:tc>
          <w:tcPr>
            <w:tcW w:w="1134" w:type="dxa"/>
            <w:vAlign w:val="center"/>
          </w:tcPr>
          <w:p w14:paraId="112C3381" w14:textId="77777777" w:rsidR="003145C7" w:rsidRPr="00CC7AB4" w:rsidRDefault="003145C7" w:rsidP="00D30335">
            <w:pPr>
              <w:jc w:val="center"/>
              <w:rPr>
                <w:rFonts w:ascii="Times New Roman" w:hAnsi="Times New Roman"/>
                <w:bCs/>
                <w:i/>
                <w:iCs/>
                <w:sz w:val="22"/>
                <w:szCs w:val="22"/>
              </w:rPr>
            </w:pPr>
          </w:p>
        </w:tc>
        <w:tc>
          <w:tcPr>
            <w:tcW w:w="1134" w:type="dxa"/>
            <w:vAlign w:val="center"/>
          </w:tcPr>
          <w:p w14:paraId="67C0A105" w14:textId="77777777" w:rsidR="003145C7" w:rsidRPr="00CC7AB4" w:rsidRDefault="003145C7" w:rsidP="00D30335">
            <w:pPr>
              <w:jc w:val="center"/>
              <w:rPr>
                <w:rFonts w:ascii="Times New Roman" w:hAnsi="Times New Roman"/>
                <w:bCs/>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D30335">
      <w:pPr>
        <w:spacing w:after="120"/>
        <w:jc w:val="both"/>
        <w:rPr>
          <w:rFonts w:ascii="Arial Narrow" w:hAnsi="Arial Narrow"/>
          <w:i/>
          <w:sz w:val="24"/>
          <w:szCs w:val="24"/>
          <w:lang w:val="pt-BR"/>
        </w:rPr>
      </w:pPr>
    </w:p>
    <w:p w14:paraId="163760D1" w14:textId="77777777" w:rsidR="00722959" w:rsidRDefault="00722959" w:rsidP="00D30335">
      <w:pPr>
        <w:spacing w:after="120"/>
        <w:jc w:val="both"/>
        <w:rPr>
          <w:rFonts w:ascii="Arial Narrow" w:hAnsi="Arial Narrow"/>
          <w:i/>
          <w:sz w:val="24"/>
          <w:szCs w:val="24"/>
          <w:lang w:val="pt-BR"/>
        </w:rPr>
      </w:pPr>
    </w:p>
    <w:p w14:paraId="786B987B" w14:textId="77777777" w:rsidR="00722959" w:rsidRDefault="00722959" w:rsidP="00D30335">
      <w:pPr>
        <w:spacing w:after="120"/>
        <w:jc w:val="both"/>
        <w:rPr>
          <w:rFonts w:ascii="Arial Narrow" w:hAnsi="Arial Narrow"/>
          <w:i/>
          <w:sz w:val="24"/>
          <w:szCs w:val="24"/>
          <w:lang w:val="pt-BR"/>
        </w:rPr>
      </w:pPr>
    </w:p>
    <w:p w14:paraId="020236D7" w14:textId="77777777" w:rsidR="00722959" w:rsidRDefault="00722959" w:rsidP="00D30335">
      <w:pPr>
        <w:spacing w:after="120"/>
        <w:jc w:val="both"/>
        <w:rPr>
          <w:rFonts w:ascii="Arial Narrow" w:hAnsi="Arial Narrow"/>
          <w:i/>
          <w:sz w:val="24"/>
          <w:szCs w:val="24"/>
          <w:lang w:val="pt-BR"/>
        </w:rPr>
      </w:pPr>
    </w:p>
    <w:p w14:paraId="22DD22BB" w14:textId="77777777" w:rsidR="00722959" w:rsidRDefault="00722959" w:rsidP="00D30335">
      <w:pPr>
        <w:spacing w:after="120"/>
        <w:jc w:val="both"/>
        <w:rPr>
          <w:rFonts w:ascii="Arial Narrow" w:hAnsi="Arial Narrow"/>
          <w:i/>
          <w:sz w:val="24"/>
          <w:szCs w:val="24"/>
          <w:lang w:val="pt-BR"/>
        </w:rPr>
      </w:pPr>
    </w:p>
    <w:p w14:paraId="06BDD64D" w14:textId="77777777" w:rsidR="00722959" w:rsidRDefault="00722959" w:rsidP="00D30335">
      <w:pPr>
        <w:spacing w:after="120"/>
        <w:jc w:val="both"/>
        <w:rPr>
          <w:rFonts w:ascii="Arial Narrow" w:hAnsi="Arial Narrow"/>
          <w:i/>
          <w:sz w:val="24"/>
          <w:szCs w:val="24"/>
          <w:lang w:val="pt-BR"/>
        </w:rPr>
      </w:pPr>
    </w:p>
    <w:p w14:paraId="25EE9481" w14:textId="77777777" w:rsidR="00722959" w:rsidRDefault="00722959" w:rsidP="00D30335">
      <w:pPr>
        <w:spacing w:after="120"/>
        <w:jc w:val="both"/>
        <w:rPr>
          <w:rFonts w:ascii="Arial Narrow" w:hAnsi="Arial Narrow"/>
          <w:i/>
          <w:sz w:val="24"/>
          <w:szCs w:val="24"/>
          <w:lang w:val="pt-BR"/>
        </w:rPr>
      </w:pPr>
    </w:p>
    <w:p w14:paraId="1414B722" w14:textId="77777777" w:rsidR="00722959" w:rsidRDefault="00722959" w:rsidP="00D30335">
      <w:pPr>
        <w:spacing w:after="120"/>
        <w:jc w:val="both"/>
        <w:rPr>
          <w:rFonts w:ascii="Arial Narrow" w:hAnsi="Arial Narrow"/>
          <w:i/>
          <w:sz w:val="24"/>
          <w:szCs w:val="24"/>
          <w:lang w:val="pt-BR"/>
        </w:rPr>
      </w:pPr>
    </w:p>
    <w:p w14:paraId="313495DF" w14:textId="77777777" w:rsidR="00722959" w:rsidRDefault="00722959" w:rsidP="00D30335">
      <w:pPr>
        <w:spacing w:after="120"/>
        <w:jc w:val="both"/>
        <w:rPr>
          <w:rFonts w:ascii="Arial Narrow" w:hAnsi="Arial Narrow"/>
          <w:i/>
          <w:sz w:val="24"/>
          <w:szCs w:val="24"/>
          <w:lang w:val="pt-BR"/>
        </w:rPr>
      </w:pPr>
    </w:p>
    <w:p w14:paraId="78F3A724" w14:textId="77777777" w:rsidR="00722959" w:rsidRPr="0073203B" w:rsidRDefault="00722959" w:rsidP="00D30335">
      <w:pPr>
        <w:spacing w:after="120"/>
        <w:jc w:val="both"/>
        <w:rPr>
          <w:rFonts w:ascii="Arial Narrow" w:hAnsi="Arial Narrow"/>
          <w:i/>
          <w:sz w:val="24"/>
          <w:szCs w:val="24"/>
          <w:lang w:val="pt-BR"/>
        </w:rPr>
      </w:pPr>
    </w:p>
    <w:p w14:paraId="3D997268" w14:textId="77777777" w:rsidR="00BB0FEE" w:rsidRPr="0073203B" w:rsidRDefault="00BB0FEE" w:rsidP="00D30335">
      <w:pPr>
        <w:spacing w:after="120"/>
        <w:jc w:val="both"/>
        <w:rPr>
          <w:rFonts w:ascii="Arial Narrow" w:hAnsi="Arial Narrow"/>
          <w:i/>
          <w:sz w:val="24"/>
          <w:szCs w:val="24"/>
          <w:lang w:val="pt-BR"/>
        </w:rPr>
      </w:pPr>
    </w:p>
    <w:p w14:paraId="19FD375C" w14:textId="77777777" w:rsidR="00A44DD4" w:rsidRDefault="00A44DD4">
      <w:pPr>
        <w:overflowPunct/>
        <w:autoSpaceDE/>
        <w:autoSpaceDN/>
        <w:adjustRightInd/>
        <w:textAlignment w:val="auto"/>
        <w:rPr>
          <w:rFonts w:ascii="Arial Narrow" w:hAnsi="Arial Narrow"/>
          <w:b/>
          <w:i/>
          <w:noProof/>
          <w:sz w:val="24"/>
          <w:szCs w:val="24"/>
          <w:lang w:val="pt-BR"/>
        </w:rPr>
      </w:pPr>
      <w:r>
        <w:rPr>
          <w:rFonts w:ascii="Arial Narrow" w:hAnsi="Arial Narrow"/>
          <w:b/>
          <w:i/>
          <w:noProof/>
          <w:sz w:val="24"/>
          <w:szCs w:val="24"/>
          <w:lang w:val="pt-BR"/>
        </w:rPr>
        <w:br w:type="page"/>
      </w:r>
    </w:p>
    <w:p w14:paraId="54CF663C" w14:textId="6443D989"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Default="00CD3BF8" w:rsidP="00D30335">
      <w:pPr>
        <w:tabs>
          <w:tab w:val="right" w:pos="0"/>
        </w:tabs>
        <w:rPr>
          <w:rFonts w:ascii="Arial Narrow" w:hAnsi="Arial Narrow" w:cs="Arial"/>
          <w:color w:val="000000"/>
          <w:sz w:val="24"/>
          <w:szCs w:val="24"/>
        </w:rPr>
      </w:pPr>
    </w:p>
    <w:p w14:paraId="3A605769" w14:textId="77777777" w:rsidR="0042445F" w:rsidRDefault="0042445F" w:rsidP="00D30335">
      <w:pPr>
        <w:tabs>
          <w:tab w:val="right" w:pos="0"/>
        </w:tabs>
        <w:rPr>
          <w:rFonts w:ascii="Arial Narrow" w:hAnsi="Arial Narrow" w:cs="Arial"/>
          <w:color w:val="000000"/>
          <w:sz w:val="24"/>
          <w:szCs w:val="24"/>
        </w:rPr>
      </w:pPr>
    </w:p>
    <w:p w14:paraId="11EE0115" w14:textId="77777777" w:rsidR="0042445F" w:rsidRDefault="0042445F" w:rsidP="00D30335">
      <w:pPr>
        <w:tabs>
          <w:tab w:val="right" w:pos="0"/>
        </w:tabs>
        <w:rPr>
          <w:rFonts w:ascii="Arial Narrow" w:hAnsi="Arial Narrow" w:cs="Arial"/>
          <w:color w:val="000000"/>
          <w:sz w:val="24"/>
          <w:szCs w:val="24"/>
        </w:rPr>
      </w:pPr>
    </w:p>
    <w:p w14:paraId="56CF1702" w14:textId="77777777" w:rsidR="0042445F" w:rsidRPr="00295786" w:rsidRDefault="0042445F"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7004"/>
        <w:gridCol w:w="2149"/>
      </w:tblGrid>
      <w:tr w:rsidR="00CD3BF8" w:rsidRPr="00A721F0" w14:paraId="03483659" w14:textId="77777777" w:rsidTr="00722959">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70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149"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721B52" w14:paraId="00825DBA" w14:textId="77777777" w:rsidTr="003E48AC">
        <w:trPr>
          <w:trHeight w:val="1122"/>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7004" w:type="dxa"/>
            <w:tcMar>
              <w:left w:w="57" w:type="dxa"/>
              <w:right w:w="57" w:type="dxa"/>
            </w:tcMar>
          </w:tcPr>
          <w:p w14:paraId="7724CB50" w14:textId="77777777" w:rsidR="0075702A" w:rsidRDefault="0075702A" w:rsidP="00D30335">
            <w:pPr>
              <w:ind w:right="282"/>
              <w:jc w:val="both"/>
              <w:rPr>
                <w:rFonts w:ascii="Times New Roman" w:hAnsi="Times New Roman"/>
                <w:bCs/>
                <w:kern w:val="1"/>
                <w:sz w:val="24"/>
                <w:szCs w:val="24"/>
                <w:lang w:val="ro-RO"/>
              </w:rPr>
            </w:pPr>
          </w:p>
          <w:p w14:paraId="15F15734" w14:textId="77777777" w:rsidR="00E454B5" w:rsidRDefault="00E454B5" w:rsidP="00A44DD4">
            <w:pPr>
              <w:shd w:val="clear" w:color="auto" w:fill="FFFFFF"/>
              <w:ind w:right="282"/>
              <w:jc w:val="both"/>
              <w:rPr>
                <w:rFonts w:ascii="Times New Roman" w:hAnsi="Times New Roman"/>
                <w:sz w:val="24"/>
                <w:szCs w:val="24"/>
                <w:lang w:val="nl-NL"/>
              </w:rPr>
            </w:pPr>
            <w:r w:rsidRPr="003E0B68">
              <w:rPr>
                <w:rFonts w:ascii="Times New Roman" w:hAnsi="Times New Roman"/>
                <w:b/>
                <w:bCs/>
                <w:sz w:val="24"/>
                <w:szCs w:val="24"/>
                <w:lang w:val="nl-NL"/>
              </w:rPr>
              <w:t>TERMEN DE LIVRARE:</w:t>
            </w:r>
            <w:r w:rsidRPr="00E454B5">
              <w:rPr>
                <w:rFonts w:ascii="Times New Roman" w:hAnsi="Times New Roman"/>
                <w:sz w:val="24"/>
                <w:szCs w:val="24"/>
                <w:lang w:val="nl-NL"/>
              </w:rPr>
              <w:t xml:space="preserve"> 5 zile de la punerea la dispoziția contractantului, de autoritatea contractant</w:t>
            </w:r>
            <w:r w:rsidRPr="00E454B5">
              <w:rPr>
                <w:rFonts w:ascii="Times New Roman" w:hAnsi="Times New Roman" w:hint="cs"/>
                <w:sz w:val="24"/>
                <w:szCs w:val="24"/>
                <w:lang w:val="nl-NL"/>
              </w:rPr>
              <w:t>ă</w:t>
            </w:r>
            <w:r w:rsidRPr="00E454B5">
              <w:rPr>
                <w:rFonts w:ascii="Times New Roman" w:hAnsi="Times New Roman"/>
                <w:sz w:val="24"/>
                <w:szCs w:val="24"/>
                <w:lang w:val="nl-NL"/>
              </w:rPr>
              <w:t>,  a tuturor informațiilor necesare realiz</w:t>
            </w:r>
            <w:r w:rsidRPr="00E454B5">
              <w:rPr>
                <w:rFonts w:ascii="Times New Roman" w:hAnsi="Times New Roman" w:hint="cs"/>
                <w:sz w:val="24"/>
                <w:szCs w:val="24"/>
                <w:lang w:val="nl-NL"/>
              </w:rPr>
              <w:t>ă</w:t>
            </w:r>
            <w:r w:rsidRPr="00E454B5">
              <w:rPr>
                <w:rFonts w:ascii="Times New Roman" w:hAnsi="Times New Roman"/>
                <w:sz w:val="24"/>
                <w:szCs w:val="24"/>
                <w:lang w:val="nl-NL"/>
              </w:rPr>
              <w:t>rii machet</w:t>
            </w:r>
            <w:r w:rsidRPr="00E454B5">
              <w:rPr>
                <w:rFonts w:ascii="Times New Roman" w:hAnsi="Times New Roman" w:hint="cs"/>
                <w:sz w:val="24"/>
                <w:szCs w:val="24"/>
                <w:lang w:val="nl-NL"/>
              </w:rPr>
              <w:t>ă</w:t>
            </w:r>
            <w:r w:rsidRPr="00E454B5">
              <w:rPr>
                <w:rFonts w:ascii="Times New Roman" w:hAnsi="Times New Roman"/>
                <w:sz w:val="24"/>
                <w:szCs w:val="24"/>
                <w:lang w:val="nl-NL"/>
              </w:rPr>
              <w:t>rii și bunului de tipar.</w:t>
            </w:r>
          </w:p>
          <w:p w14:paraId="6E96718A" w14:textId="6471A992" w:rsidR="00E454B5" w:rsidRPr="008413CD" w:rsidRDefault="00E454B5" w:rsidP="00A44DD4">
            <w:pPr>
              <w:shd w:val="clear" w:color="auto" w:fill="FFFFFF"/>
              <w:ind w:right="282"/>
              <w:jc w:val="both"/>
              <w:rPr>
                <w:rFonts w:ascii="Times New Roman" w:hAnsi="Times New Roman"/>
                <w:sz w:val="24"/>
                <w:szCs w:val="24"/>
                <w:lang w:val="nl-NL"/>
              </w:rPr>
            </w:pPr>
          </w:p>
        </w:tc>
        <w:tc>
          <w:tcPr>
            <w:tcW w:w="2149"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r w:rsidR="003E48AC" w:rsidRPr="00721B52" w14:paraId="413381EE" w14:textId="77777777" w:rsidTr="0042445F">
        <w:trPr>
          <w:trHeight w:val="2157"/>
          <w:jc w:val="center"/>
        </w:trPr>
        <w:tc>
          <w:tcPr>
            <w:tcW w:w="641" w:type="dxa"/>
            <w:tcMar>
              <w:left w:w="57" w:type="dxa"/>
              <w:right w:w="57" w:type="dxa"/>
            </w:tcMar>
            <w:vAlign w:val="center"/>
          </w:tcPr>
          <w:p w14:paraId="6BC0A63E" w14:textId="77777777" w:rsidR="003E48AC" w:rsidRPr="00A721F0" w:rsidRDefault="003E48AC" w:rsidP="00D30335">
            <w:pPr>
              <w:jc w:val="center"/>
              <w:rPr>
                <w:rFonts w:ascii="Times New Roman" w:hAnsi="Times New Roman"/>
                <w:sz w:val="24"/>
                <w:szCs w:val="24"/>
              </w:rPr>
            </w:pPr>
          </w:p>
        </w:tc>
        <w:tc>
          <w:tcPr>
            <w:tcW w:w="7004" w:type="dxa"/>
            <w:tcMar>
              <w:left w:w="57" w:type="dxa"/>
              <w:right w:w="57" w:type="dxa"/>
            </w:tcMar>
          </w:tcPr>
          <w:p w14:paraId="24C7269D" w14:textId="77777777" w:rsidR="003E48AC" w:rsidRPr="003E48AC" w:rsidRDefault="003E48AC" w:rsidP="003E48AC">
            <w:pPr>
              <w:shd w:val="clear" w:color="auto" w:fill="FFFFFF"/>
              <w:ind w:right="282"/>
              <w:jc w:val="both"/>
              <w:rPr>
                <w:rFonts w:ascii="Times New Roman" w:hAnsi="Times New Roman"/>
                <w:b/>
                <w:bCs/>
                <w:sz w:val="24"/>
                <w:szCs w:val="24"/>
                <w:lang w:val="nl-NL"/>
              </w:rPr>
            </w:pPr>
            <w:r w:rsidRPr="003E48AC">
              <w:rPr>
                <w:rFonts w:ascii="Times New Roman" w:hAnsi="Times New Roman"/>
                <w:b/>
                <w:bCs/>
                <w:sz w:val="24"/>
                <w:szCs w:val="24"/>
                <w:lang w:val="nl-NL"/>
              </w:rPr>
              <w:t>SPECIFICAȚII TEHNICE</w:t>
            </w:r>
          </w:p>
          <w:p w14:paraId="07211F4B" w14:textId="77777777" w:rsidR="003E48AC" w:rsidRDefault="003E48AC" w:rsidP="003E48AC">
            <w:pPr>
              <w:shd w:val="clear" w:color="auto" w:fill="FFFFFF"/>
              <w:ind w:right="282"/>
              <w:jc w:val="both"/>
              <w:rPr>
                <w:rFonts w:ascii="Times New Roman" w:hAnsi="Times New Roman"/>
                <w:sz w:val="24"/>
                <w:szCs w:val="24"/>
                <w:lang w:val="nl-NL"/>
              </w:rPr>
            </w:pPr>
          </w:p>
          <w:p w14:paraId="1CBA33F3"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Calendar de birou + macheta calendar, personalizat</w:t>
            </w:r>
            <w:r w:rsidRPr="003E48AC">
              <w:rPr>
                <w:rFonts w:ascii="Times New Roman" w:hAnsi="Times New Roman" w:hint="cs"/>
                <w:sz w:val="24"/>
                <w:szCs w:val="24"/>
                <w:lang w:val="nl-NL"/>
              </w:rPr>
              <w:t>ă</w:t>
            </w:r>
            <w:r w:rsidRPr="003E48AC">
              <w:rPr>
                <w:rFonts w:ascii="Times New Roman" w:hAnsi="Times New Roman"/>
                <w:sz w:val="24"/>
                <w:szCs w:val="24"/>
                <w:lang w:val="nl-NL"/>
              </w:rPr>
              <w:t xml:space="preserve"> cu fotografii ale UDJG.</w:t>
            </w:r>
          </w:p>
          <w:p w14:paraId="2E67B17E"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Calendar de birou (piramida) 21x14.0 cm; 6 file tipar policromie</w:t>
            </w:r>
          </w:p>
          <w:p w14:paraId="5B10FBCC" w14:textId="77777777" w:rsid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suportul este confectionat din carton duplex de 450g, legare cu spira metalica dubla, filele de calendar au dimensiunea de 21x10 cm</w:t>
            </w:r>
            <w:r>
              <w:rPr>
                <w:rFonts w:ascii="Times New Roman" w:hAnsi="Times New Roman"/>
                <w:sz w:val="24"/>
                <w:szCs w:val="24"/>
                <w:lang w:val="nl-NL"/>
              </w:rPr>
              <w:t xml:space="preserve"> – </w:t>
            </w:r>
            <w:r w:rsidRPr="003E48AC">
              <w:rPr>
                <w:rFonts w:ascii="Times New Roman" w:hAnsi="Times New Roman"/>
                <w:b/>
                <w:bCs/>
                <w:sz w:val="24"/>
                <w:szCs w:val="24"/>
                <w:lang w:val="nl-NL"/>
              </w:rPr>
              <w:t>Cantitate 150 bucati</w:t>
            </w:r>
          </w:p>
          <w:p w14:paraId="58B69966" w14:textId="77777777" w:rsidR="003E48AC" w:rsidRDefault="003E48AC" w:rsidP="00A44DD4">
            <w:pPr>
              <w:shd w:val="clear" w:color="auto" w:fill="FFFFFF"/>
              <w:ind w:right="282"/>
              <w:jc w:val="both"/>
              <w:rPr>
                <w:rFonts w:ascii="Times New Roman" w:hAnsi="Times New Roman"/>
                <w:bCs/>
                <w:kern w:val="1"/>
                <w:sz w:val="24"/>
                <w:szCs w:val="24"/>
                <w:lang w:val="ro-RO"/>
              </w:rPr>
            </w:pPr>
          </w:p>
        </w:tc>
        <w:tc>
          <w:tcPr>
            <w:tcW w:w="2149" w:type="dxa"/>
            <w:tcMar>
              <w:left w:w="57" w:type="dxa"/>
              <w:right w:w="57" w:type="dxa"/>
            </w:tcMar>
          </w:tcPr>
          <w:p w14:paraId="7027C813" w14:textId="77777777" w:rsidR="003E48AC" w:rsidRPr="00A721F0" w:rsidRDefault="003E48AC" w:rsidP="00D30335">
            <w:pPr>
              <w:spacing w:before="120" w:after="120"/>
              <w:jc w:val="both"/>
              <w:rPr>
                <w:rFonts w:ascii="Times New Roman" w:hAnsi="Times New Roman"/>
                <w:sz w:val="24"/>
                <w:szCs w:val="24"/>
                <w:lang w:val="fr-FR"/>
              </w:rPr>
            </w:pPr>
          </w:p>
        </w:tc>
      </w:tr>
      <w:tr w:rsidR="003E48AC" w:rsidRPr="00721B52" w14:paraId="403EBFD6" w14:textId="77777777" w:rsidTr="0042445F">
        <w:trPr>
          <w:trHeight w:val="3624"/>
          <w:jc w:val="center"/>
        </w:trPr>
        <w:tc>
          <w:tcPr>
            <w:tcW w:w="641" w:type="dxa"/>
            <w:tcMar>
              <w:left w:w="57" w:type="dxa"/>
              <w:right w:w="57" w:type="dxa"/>
            </w:tcMar>
            <w:vAlign w:val="center"/>
          </w:tcPr>
          <w:p w14:paraId="0E259096" w14:textId="77777777" w:rsidR="003E48AC" w:rsidRPr="00A721F0" w:rsidRDefault="003E48AC" w:rsidP="00D30335">
            <w:pPr>
              <w:jc w:val="center"/>
              <w:rPr>
                <w:rFonts w:ascii="Times New Roman" w:hAnsi="Times New Roman"/>
                <w:sz w:val="24"/>
                <w:szCs w:val="24"/>
              </w:rPr>
            </w:pPr>
          </w:p>
        </w:tc>
        <w:tc>
          <w:tcPr>
            <w:tcW w:w="7004" w:type="dxa"/>
            <w:tcMar>
              <w:left w:w="57" w:type="dxa"/>
              <w:right w:w="57" w:type="dxa"/>
            </w:tcMar>
          </w:tcPr>
          <w:p w14:paraId="41BC3369" w14:textId="77777777" w:rsidR="003E48AC" w:rsidRDefault="003E48AC" w:rsidP="003E48AC">
            <w:pPr>
              <w:shd w:val="clear" w:color="auto" w:fill="FFFFFF"/>
              <w:ind w:right="282"/>
              <w:jc w:val="both"/>
              <w:rPr>
                <w:rFonts w:ascii="Times New Roman" w:hAnsi="Times New Roman"/>
                <w:sz w:val="24"/>
                <w:szCs w:val="24"/>
                <w:lang w:val="nl-NL"/>
              </w:rPr>
            </w:pPr>
          </w:p>
          <w:p w14:paraId="6A80BD17" w14:textId="1F66B1B5"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Calendar de perete + machetare.</w:t>
            </w:r>
          </w:p>
          <w:p w14:paraId="67E31DF4"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Personalizare standard:</w:t>
            </w:r>
          </w:p>
          <w:p w14:paraId="0F010A7C"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1 capacul calendarului</w:t>
            </w:r>
          </w:p>
          <w:p w14:paraId="35FBFFA7"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tipar policromie, carton 350gr DCL. 31,5x15 cm</w:t>
            </w:r>
          </w:p>
          <w:p w14:paraId="1F8B83E2"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Personalizare integrala:</w:t>
            </w:r>
          </w:p>
          <w:p w14:paraId="464F4340"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Include personalizare pe fiecare fila in spatiile desemnate cu imagini puse la dispozitie de catre DCPRP ( carton 350gr DCL ) in partea superioara, tipar policromie</w:t>
            </w:r>
          </w:p>
          <w:p w14:paraId="69D3D965"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Num</w:t>
            </w:r>
            <w:r w:rsidRPr="003E48AC">
              <w:rPr>
                <w:rFonts w:ascii="Times New Roman" w:hAnsi="Times New Roman" w:hint="cs"/>
                <w:sz w:val="24"/>
                <w:szCs w:val="24"/>
                <w:lang w:val="nl-NL"/>
              </w:rPr>
              <w:t>ă</w:t>
            </w:r>
            <w:r w:rsidRPr="003E48AC">
              <w:rPr>
                <w:rFonts w:ascii="Times New Roman" w:hAnsi="Times New Roman"/>
                <w:sz w:val="24"/>
                <w:szCs w:val="24"/>
                <w:lang w:val="nl-NL"/>
              </w:rPr>
              <w:t>r file: 12 + copert</w:t>
            </w:r>
            <w:r w:rsidRPr="003E48AC">
              <w:rPr>
                <w:rFonts w:ascii="Times New Roman" w:hAnsi="Times New Roman" w:hint="cs"/>
                <w:sz w:val="24"/>
                <w:szCs w:val="24"/>
                <w:lang w:val="nl-NL"/>
              </w:rPr>
              <w:t>ă</w:t>
            </w:r>
          </w:p>
          <w:p w14:paraId="7F47EE26" w14:textId="77777777" w:rsidR="003E48AC" w:rsidRP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Spir</w:t>
            </w:r>
            <w:r w:rsidRPr="003E48AC">
              <w:rPr>
                <w:rFonts w:ascii="Times New Roman" w:hAnsi="Times New Roman" w:hint="cs"/>
                <w:sz w:val="24"/>
                <w:szCs w:val="24"/>
                <w:lang w:val="nl-NL"/>
              </w:rPr>
              <w:t>ă</w:t>
            </w:r>
            <w:r w:rsidRPr="003E48AC">
              <w:rPr>
                <w:rFonts w:ascii="Times New Roman" w:hAnsi="Times New Roman"/>
                <w:sz w:val="24"/>
                <w:szCs w:val="24"/>
                <w:lang w:val="nl-NL"/>
              </w:rPr>
              <w:t xml:space="preserve"> metalic</w:t>
            </w:r>
            <w:r w:rsidRPr="003E48AC">
              <w:rPr>
                <w:rFonts w:ascii="Times New Roman" w:hAnsi="Times New Roman" w:hint="cs"/>
                <w:sz w:val="24"/>
                <w:szCs w:val="24"/>
                <w:lang w:val="nl-NL"/>
              </w:rPr>
              <w:t>ă</w:t>
            </w:r>
            <w:r w:rsidRPr="003E48AC">
              <w:rPr>
                <w:rFonts w:ascii="Times New Roman" w:hAnsi="Times New Roman"/>
                <w:sz w:val="24"/>
                <w:szCs w:val="24"/>
                <w:lang w:val="nl-NL"/>
              </w:rPr>
              <w:t xml:space="preserve"> alb</w:t>
            </w:r>
            <w:r w:rsidRPr="003E48AC">
              <w:rPr>
                <w:rFonts w:ascii="Times New Roman" w:hAnsi="Times New Roman" w:hint="cs"/>
                <w:sz w:val="24"/>
                <w:szCs w:val="24"/>
                <w:lang w:val="nl-NL"/>
              </w:rPr>
              <w:t>ă</w:t>
            </w:r>
          </w:p>
          <w:p w14:paraId="1ABCA396" w14:textId="77777777" w:rsidR="003E48AC" w:rsidRDefault="003E48AC" w:rsidP="003E48AC">
            <w:pPr>
              <w:shd w:val="clear" w:color="auto" w:fill="FFFFFF"/>
              <w:ind w:right="282"/>
              <w:jc w:val="both"/>
              <w:rPr>
                <w:rFonts w:ascii="Times New Roman" w:hAnsi="Times New Roman"/>
                <w:sz w:val="24"/>
                <w:szCs w:val="24"/>
                <w:lang w:val="nl-NL"/>
              </w:rPr>
            </w:pPr>
            <w:r w:rsidRPr="003E48AC">
              <w:rPr>
                <w:rFonts w:ascii="Times New Roman" w:hAnsi="Times New Roman"/>
                <w:sz w:val="24"/>
                <w:szCs w:val="24"/>
                <w:lang w:val="nl-NL"/>
              </w:rPr>
              <w:t>Dimensiunea filei calendarului va fi de 31,5 x 47 cm</w:t>
            </w:r>
            <w:r>
              <w:rPr>
                <w:rFonts w:ascii="Times New Roman" w:hAnsi="Times New Roman"/>
                <w:sz w:val="24"/>
                <w:szCs w:val="24"/>
                <w:lang w:val="nl-NL"/>
              </w:rPr>
              <w:t xml:space="preserve"> – </w:t>
            </w:r>
          </w:p>
          <w:p w14:paraId="05882EAE" w14:textId="17E080DF" w:rsidR="003E48AC" w:rsidRPr="003E48AC" w:rsidRDefault="003E48AC" w:rsidP="003E48AC">
            <w:pPr>
              <w:shd w:val="clear" w:color="auto" w:fill="FFFFFF"/>
              <w:ind w:right="282"/>
              <w:jc w:val="both"/>
              <w:rPr>
                <w:rFonts w:ascii="Times New Roman" w:hAnsi="Times New Roman"/>
                <w:b/>
                <w:bCs/>
                <w:sz w:val="24"/>
                <w:szCs w:val="24"/>
                <w:lang w:val="nl-NL"/>
              </w:rPr>
            </w:pPr>
            <w:r w:rsidRPr="003E48AC">
              <w:rPr>
                <w:rFonts w:ascii="Times New Roman" w:hAnsi="Times New Roman"/>
                <w:b/>
                <w:bCs/>
                <w:sz w:val="24"/>
                <w:szCs w:val="24"/>
                <w:lang w:val="nl-NL"/>
              </w:rPr>
              <w:t>Cantitate 150 bucati</w:t>
            </w:r>
          </w:p>
          <w:p w14:paraId="522870C8" w14:textId="77777777" w:rsidR="003E48AC" w:rsidRDefault="003E48AC" w:rsidP="00A44DD4">
            <w:pPr>
              <w:shd w:val="clear" w:color="auto" w:fill="FFFFFF"/>
              <w:ind w:right="282"/>
              <w:jc w:val="both"/>
              <w:rPr>
                <w:rFonts w:ascii="Times New Roman" w:hAnsi="Times New Roman"/>
                <w:bCs/>
                <w:kern w:val="1"/>
                <w:sz w:val="24"/>
                <w:szCs w:val="24"/>
                <w:lang w:val="ro-RO"/>
              </w:rPr>
            </w:pPr>
          </w:p>
        </w:tc>
        <w:tc>
          <w:tcPr>
            <w:tcW w:w="2149" w:type="dxa"/>
            <w:tcMar>
              <w:left w:w="57" w:type="dxa"/>
              <w:right w:w="57" w:type="dxa"/>
            </w:tcMar>
          </w:tcPr>
          <w:p w14:paraId="747B7B86" w14:textId="77777777" w:rsidR="003E48AC" w:rsidRPr="00A721F0" w:rsidRDefault="003E48AC" w:rsidP="00D30335">
            <w:pPr>
              <w:spacing w:before="120" w:after="120"/>
              <w:jc w:val="both"/>
              <w:rPr>
                <w:rFonts w:ascii="Times New Roman" w:hAnsi="Times New Roman"/>
                <w:sz w:val="24"/>
                <w:szCs w:val="24"/>
                <w:lang w:val="fr-FR"/>
              </w:rPr>
            </w:pPr>
          </w:p>
        </w:tc>
      </w:tr>
      <w:tr w:rsidR="003E48AC" w:rsidRPr="00721B52" w14:paraId="7C88982B" w14:textId="77777777" w:rsidTr="0042445F">
        <w:trPr>
          <w:trHeight w:val="1536"/>
          <w:jc w:val="center"/>
        </w:trPr>
        <w:tc>
          <w:tcPr>
            <w:tcW w:w="641" w:type="dxa"/>
            <w:tcMar>
              <w:left w:w="57" w:type="dxa"/>
              <w:right w:w="57" w:type="dxa"/>
            </w:tcMar>
            <w:vAlign w:val="center"/>
          </w:tcPr>
          <w:p w14:paraId="360FCA20" w14:textId="77777777" w:rsidR="003E48AC" w:rsidRPr="00A721F0" w:rsidRDefault="003E48AC" w:rsidP="00D30335">
            <w:pPr>
              <w:jc w:val="center"/>
              <w:rPr>
                <w:rFonts w:ascii="Times New Roman" w:hAnsi="Times New Roman"/>
                <w:sz w:val="24"/>
                <w:szCs w:val="24"/>
              </w:rPr>
            </w:pPr>
          </w:p>
        </w:tc>
        <w:tc>
          <w:tcPr>
            <w:tcW w:w="7004" w:type="dxa"/>
            <w:tcMar>
              <w:left w:w="57" w:type="dxa"/>
              <w:right w:w="57" w:type="dxa"/>
            </w:tcMar>
          </w:tcPr>
          <w:p w14:paraId="589156D2" w14:textId="77777777" w:rsidR="003E48AC" w:rsidRDefault="003E48AC" w:rsidP="003E48AC">
            <w:pPr>
              <w:shd w:val="clear" w:color="auto" w:fill="FFFFFF"/>
              <w:ind w:right="282"/>
              <w:jc w:val="both"/>
              <w:rPr>
                <w:rFonts w:ascii="Times New Roman" w:hAnsi="Times New Roman"/>
                <w:sz w:val="24"/>
                <w:szCs w:val="24"/>
                <w:lang w:val="nl-NL"/>
              </w:rPr>
            </w:pPr>
          </w:p>
          <w:p w14:paraId="5ABC88DC" w14:textId="77777777" w:rsidR="003E48AC" w:rsidRPr="00E454B5" w:rsidRDefault="003E48AC" w:rsidP="003E48AC">
            <w:pPr>
              <w:shd w:val="clear" w:color="auto" w:fill="FFFFFF"/>
              <w:ind w:right="282"/>
              <w:jc w:val="both"/>
              <w:rPr>
                <w:rFonts w:ascii="Times New Roman" w:hAnsi="Times New Roman"/>
                <w:b/>
                <w:bCs/>
                <w:sz w:val="24"/>
                <w:szCs w:val="24"/>
                <w:lang w:val="nl-NL"/>
              </w:rPr>
            </w:pPr>
            <w:r w:rsidRPr="00E454B5">
              <w:rPr>
                <w:rFonts w:ascii="Times New Roman" w:hAnsi="Times New Roman"/>
                <w:b/>
                <w:bCs/>
                <w:sz w:val="24"/>
                <w:szCs w:val="24"/>
                <w:lang w:val="nl-NL"/>
              </w:rPr>
              <w:t>RECEPȚIA PRODUSULUI</w:t>
            </w:r>
          </w:p>
          <w:p w14:paraId="0DDB4035" w14:textId="77777777" w:rsidR="003E48AC" w:rsidRPr="00E454B5" w:rsidRDefault="003E48AC" w:rsidP="003E48AC">
            <w:pPr>
              <w:shd w:val="clear" w:color="auto" w:fill="FFFFFF"/>
              <w:ind w:right="282"/>
              <w:jc w:val="both"/>
              <w:rPr>
                <w:rFonts w:ascii="Times New Roman" w:hAnsi="Times New Roman"/>
                <w:sz w:val="24"/>
                <w:szCs w:val="24"/>
                <w:lang w:val="nl-NL"/>
              </w:rPr>
            </w:pPr>
            <w:r w:rsidRPr="00E454B5">
              <w:rPr>
                <w:rFonts w:ascii="Times New Roman" w:hAnsi="Times New Roman"/>
                <w:sz w:val="24"/>
                <w:szCs w:val="24"/>
                <w:lang w:val="nl-NL"/>
              </w:rPr>
              <w:t xml:space="preserve">Produsul va fi livrat </w:t>
            </w:r>
            <w:r w:rsidRPr="00E454B5">
              <w:rPr>
                <w:rFonts w:ascii="Times New Roman" w:hAnsi="Times New Roman" w:hint="cs"/>
                <w:sz w:val="24"/>
                <w:szCs w:val="24"/>
                <w:lang w:val="nl-NL"/>
              </w:rPr>
              <w:t>ş</w:t>
            </w:r>
            <w:r w:rsidRPr="00E454B5">
              <w:rPr>
                <w:rFonts w:ascii="Times New Roman" w:hAnsi="Times New Roman"/>
                <w:sz w:val="24"/>
                <w:szCs w:val="24"/>
                <w:lang w:val="nl-NL"/>
              </w:rPr>
              <w:t>i recep</w:t>
            </w:r>
            <w:r w:rsidRPr="00E454B5">
              <w:rPr>
                <w:rFonts w:ascii="Times New Roman" w:hAnsi="Times New Roman" w:hint="cs"/>
                <w:sz w:val="24"/>
                <w:szCs w:val="24"/>
                <w:lang w:val="nl-NL"/>
              </w:rPr>
              <w:t>ţ</w:t>
            </w:r>
            <w:r w:rsidRPr="00E454B5">
              <w:rPr>
                <w:rFonts w:ascii="Times New Roman" w:hAnsi="Times New Roman"/>
                <w:sz w:val="24"/>
                <w:szCs w:val="24"/>
                <w:lang w:val="nl-NL"/>
              </w:rPr>
              <w:t>ionat la Sediul Universit</w:t>
            </w:r>
            <w:r w:rsidRPr="00E454B5">
              <w:rPr>
                <w:rFonts w:ascii="Times New Roman" w:hAnsi="Times New Roman" w:hint="cs"/>
                <w:sz w:val="24"/>
                <w:szCs w:val="24"/>
                <w:lang w:val="nl-NL"/>
              </w:rPr>
              <w:t>ă</w:t>
            </w:r>
            <w:r w:rsidRPr="00E454B5">
              <w:rPr>
                <w:rFonts w:ascii="Times New Roman" w:hAnsi="Times New Roman"/>
                <w:sz w:val="24"/>
                <w:szCs w:val="24"/>
                <w:lang w:val="nl-NL"/>
              </w:rPr>
              <w:t>ții „Dun</w:t>
            </w:r>
            <w:r w:rsidRPr="00E454B5">
              <w:rPr>
                <w:rFonts w:ascii="Times New Roman" w:hAnsi="Times New Roman" w:hint="cs"/>
                <w:sz w:val="24"/>
                <w:szCs w:val="24"/>
                <w:lang w:val="nl-NL"/>
              </w:rPr>
              <w:t>ă</w:t>
            </w:r>
            <w:r w:rsidRPr="00E454B5">
              <w:rPr>
                <w:rFonts w:ascii="Times New Roman" w:hAnsi="Times New Roman"/>
                <w:sz w:val="24"/>
                <w:szCs w:val="24"/>
                <w:lang w:val="nl-NL"/>
              </w:rPr>
              <w:t>rea de Jos” din Galați, strada Domneasc</w:t>
            </w:r>
            <w:r w:rsidRPr="00E454B5">
              <w:rPr>
                <w:rFonts w:ascii="Times New Roman" w:hAnsi="Times New Roman" w:hint="cs"/>
                <w:sz w:val="24"/>
                <w:szCs w:val="24"/>
                <w:lang w:val="nl-NL"/>
              </w:rPr>
              <w:t>ă</w:t>
            </w:r>
            <w:r w:rsidRPr="00E454B5">
              <w:rPr>
                <w:rFonts w:ascii="Times New Roman" w:hAnsi="Times New Roman"/>
                <w:sz w:val="24"/>
                <w:szCs w:val="24"/>
                <w:lang w:val="nl-NL"/>
              </w:rPr>
              <w:t xml:space="preserve"> nr. 47, etaj 1, camera 160.</w:t>
            </w:r>
          </w:p>
          <w:p w14:paraId="2F3AF464" w14:textId="77777777" w:rsidR="003E48AC" w:rsidRDefault="003E48AC" w:rsidP="003E48AC">
            <w:pPr>
              <w:shd w:val="clear" w:color="auto" w:fill="FFFFFF"/>
              <w:ind w:right="282"/>
              <w:jc w:val="both"/>
              <w:rPr>
                <w:rFonts w:ascii="Times New Roman" w:hAnsi="Times New Roman"/>
                <w:sz w:val="24"/>
                <w:szCs w:val="24"/>
                <w:lang w:val="nl-NL"/>
              </w:rPr>
            </w:pPr>
            <w:r w:rsidRPr="00E454B5">
              <w:rPr>
                <w:rFonts w:ascii="Times New Roman" w:hAnsi="Times New Roman"/>
                <w:sz w:val="24"/>
                <w:szCs w:val="24"/>
                <w:lang w:val="nl-NL"/>
              </w:rPr>
              <w:t>Recepția produselor se va efectua pe baz</w:t>
            </w:r>
            <w:r w:rsidRPr="00E454B5">
              <w:rPr>
                <w:rFonts w:ascii="Times New Roman" w:hAnsi="Times New Roman" w:hint="cs"/>
                <w:sz w:val="24"/>
                <w:szCs w:val="24"/>
                <w:lang w:val="nl-NL"/>
              </w:rPr>
              <w:t>ă</w:t>
            </w:r>
            <w:r w:rsidRPr="00E454B5">
              <w:rPr>
                <w:rFonts w:ascii="Times New Roman" w:hAnsi="Times New Roman"/>
                <w:sz w:val="24"/>
                <w:szCs w:val="24"/>
                <w:lang w:val="nl-NL"/>
              </w:rPr>
              <w:t xml:space="preserve"> de proces verbal semnat de Contractant și Autoritatea Contractant</w:t>
            </w:r>
            <w:r w:rsidRPr="00E454B5">
              <w:rPr>
                <w:rFonts w:ascii="Times New Roman" w:hAnsi="Times New Roman" w:hint="cs"/>
                <w:sz w:val="24"/>
                <w:szCs w:val="24"/>
                <w:lang w:val="nl-NL"/>
              </w:rPr>
              <w:t>ă</w:t>
            </w:r>
            <w:r w:rsidRPr="00E454B5">
              <w:rPr>
                <w:rFonts w:ascii="Times New Roman" w:hAnsi="Times New Roman"/>
                <w:sz w:val="24"/>
                <w:szCs w:val="24"/>
                <w:lang w:val="nl-NL"/>
              </w:rPr>
              <w:t>.</w:t>
            </w:r>
          </w:p>
          <w:p w14:paraId="16C9EEE4" w14:textId="3162F507" w:rsidR="003E48AC" w:rsidRDefault="003E48AC" w:rsidP="003E48AC">
            <w:pPr>
              <w:shd w:val="clear" w:color="auto" w:fill="FFFFFF"/>
              <w:ind w:right="282"/>
              <w:jc w:val="both"/>
              <w:rPr>
                <w:rFonts w:ascii="Times New Roman" w:hAnsi="Times New Roman"/>
                <w:bCs/>
                <w:kern w:val="1"/>
                <w:sz w:val="24"/>
                <w:szCs w:val="24"/>
                <w:lang w:val="ro-RO"/>
              </w:rPr>
            </w:pPr>
          </w:p>
        </w:tc>
        <w:tc>
          <w:tcPr>
            <w:tcW w:w="2149" w:type="dxa"/>
            <w:tcMar>
              <w:left w:w="57" w:type="dxa"/>
              <w:right w:w="57" w:type="dxa"/>
            </w:tcMar>
          </w:tcPr>
          <w:p w14:paraId="5BDE5C52" w14:textId="77777777" w:rsidR="003E48AC" w:rsidRPr="00A721F0" w:rsidRDefault="003E48AC" w:rsidP="00D30335">
            <w:pPr>
              <w:spacing w:before="120" w:after="120"/>
              <w:jc w:val="both"/>
              <w:rPr>
                <w:rFonts w:ascii="Times New Roman" w:hAnsi="Times New Roman"/>
                <w:sz w:val="24"/>
                <w:szCs w:val="24"/>
                <w:lang w:val="fr-FR"/>
              </w:rPr>
            </w:pPr>
          </w:p>
        </w:tc>
      </w:tr>
      <w:tr w:rsidR="003E48AC" w:rsidRPr="00721B52" w14:paraId="1ADA7122" w14:textId="77777777" w:rsidTr="00722959">
        <w:trPr>
          <w:trHeight w:val="1487"/>
          <w:jc w:val="center"/>
        </w:trPr>
        <w:tc>
          <w:tcPr>
            <w:tcW w:w="641" w:type="dxa"/>
            <w:tcMar>
              <w:left w:w="57" w:type="dxa"/>
              <w:right w:w="57" w:type="dxa"/>
            </w:tcMar>
            <w:vAlign w:val="center"/>
          </w:tcPr>
          <w:p w14:paraId="5D4DACCB" w14:textId="77777777" w:rsidR="003E48AC" w:rsidRPr="00A721F0" w:rsidRDefault="003E48AC" w:rsidP="00D30335">
            <w:pPr>
              <w:jc w:val="center"/>
              <w:rPr>
                <w:rFonts w:ascii="Times New Roman" w:hAnsi="Times New Roman"/>
                <w:sz w:val="24"/>
                <w:szCs w:val="24"/>
              </w:rPr>
            </w:pPr>
          </w:p>
        </w:tc>
        <w:tc>
          <w:tcPr>
            <w:tcW w:w="7004" w:type="dxa"/>
            <w:tcMar>
              <w:left w:w="57" w:type="dxa"/>
              <w:right w:w="57" w:type="dxa"/>
            </w:tcMar>
          </w:tcPr>
          <w:p w14:paraId="3E78B167" w14:textId="77777777" w:rsidR="003E48AC" w:rsidRPr="00E454B5" w:rsidRDefault="003E48AC" w:rsidP="003E48AC">
            <w:pPr>
              <w:shd w:val="clear" w:color="auto" w:fill="FFFFFF"/>
              <w:ind w:right="282"/>
              <w:jc w:val="both"/>
              <w:rPr>
                <w:rFonts w:ascii="Times New Roman" w:hAnsi="Times New Roman"/>
                <w:b/>
                <w:bCs/>
                <w:sz w:val="24"/>
                <w:szCs w:val="24"/>
                <w:lang w:val="nl-NL"/>
              </w:rPr>
            </w:pPr>
            <w:r w:rsidRPr="00E454B5">
              <w:rPr>
                <w:rFonts w:ascii="Times New Roman" w:hAnsi="Times New Roman"/>
                <w:b/>
                <w:bCs/>
                <w:sz w:val="24"/>
                <w:szCs w:val="24"/>
                <w:lang w:val="nl-NL"/>
              </w:rPr>
              <w:t>PLATA</w:t>
            </w:r>
          </w:p>
          <w:p w14:paraId="373A9FA0" w14:textId="77777777" w:rsidR="003E48AC" w:rsidRPr="00E454B5" w:rsidRDefault="003E48AC" w:rsidP="003E48AC">
            <w:pPr>
              <w:shd w:val="clear" w:color="auto" w:fill="FFFFFF"/>
              <w:ind w:right="282"/>
              <w:jc w:val="both"/>
              <w:rPr>
                <w:rFonts w:ascii="Times New Roman" w:hAnsi="Times New Roman"/>
                <w:sz w:val="24"/>
                <w:szCs w:val="24"/>
                <w:lang w:val="nl-NL"/>
              </w:rPr>
            </w:pPr>
            <w:r w:rsidRPr="00E454B5">
              <w:rPr>
                <w:rFonts w:ascii="Times New Roman" w:hAnsi="Times New Roman"/>
                <w:sz w:val="24"/>
                <w:szCs w:val="24"/>
                <w:lang w:val="nl-NL"/>
              </w:rPr>
              <w:t>Plata se face în termen de maxim 30 de zile, de la livrarea produsului, în contul contractantului deschis la Trezoreria statului.</w:t>
            </w:r>
          </w:p>
          <w:p w14:paraId="5F0A837B" w14:textId="77777777" w:rsidR="003E48AC" w:rsidRPr="00E454B5" w:rsidRDefault="003E48AC" w:rsidP="003E48AC">
            <w:pPr>
              <w:shd w:val="clear" w:color="auto" w:fill="FFFFFF"/>
              <w:ind w:right="282"/>
              <w:jc w:val="both"/>
              <w:rPr>
                <w:rFonts w:ascii="Times New Roman" w:hAnsi="Times New Roman"/>
                <w:sz w:val="24"/>
                <w:szCs w:val="24"/>
                <w:lang w:val="nl-NL"/>
              </w:rPr>
            </w:pPr>
            <w:r w:rsidRPr="00E454B5">
              <w:rPr>
                <w:rFonts w:ascii="Times New Roman" w:hAnsi="Times New Roman"/>
                <w:sz w:val="24"/>
                <w:szCs w:val="24"/>
                <w:lang w:val="nl-NL"/>
              </w:rPr>
              <w:t xml:space="preserve">     Documentele justificative care trebuie s</w:t>
            </w:r>
            <w:r w:rsidRPr="00E454B5">
              <w:rPr>
                <w:rFonts w:ascii="Times New Roman" w:hAnsi="Times New Roman" w:hint="cs"/>
                <w:sz w:val="24"/>
                <w:szCs w:val="24"/>
                <w:lang w:val="nl-NL"/>
              </w:rPr>
              <w:t>ă</w:t>
            </w:r>
            <w:r w:rsidRPr="00E454B5">
              <w:rPr>
                <w:rFonts w:ascii="Times New Roman" w:hAnsi="Times New Roman"/>
                <w:sz w:val="24"/>
                <w:szCs w:val="24"/>
                <w:lang w:val="nl-NL"/>
              </w:rPr>
              <w:t xml:space="preserve"> înso</w:t>
            </w:r>
            <w:r w:rsidRPr="00E454B5">
              <w:rPr>
                <w:rFonts w:ascii="Times New Roman" w:hAnsi="Times New Roman" w:hint="cs"/>
                <w:sz w:val="24"/>
                <w:szCs w:val="24"/>
                <w:lang w:val="nl-NL"/>
              </w:rPr>
              <w:t>ţ</w:t>
            </w:r>
            <w:r w:rsidRPr="00E454B5">
              <w:rPr>
                <w:rFonts w:ascii="Times New Roman" w:hAnsi="Times New Roman"/>
                <w:sz w:val="24"/>
                <w:szCs w:val="24"/>
                <w:lang w:val="nl-NL"/>
              </w:rPr>
              <w:t>easc</w:t>
            </w:r>
            <w:r w:rsidRPr="00E454B5">
              <w:rPr>
                <w:rFonts w:ascii="Times New Roman" w:hAnsi="Times New Roman" w:hint="cs"/>
                <w:sz w:val="24"/>
                <w:szCs w:val="24"/>
                <w:lang w:val="nl-NL"/>
              </w:rPr>
              <w:t>ă</w:t>
            </w:r>
            <w:r w:rsidRPr="00E454B5">
              <w:rPr>
                <w:rFonts w:ascii="Times New Roman" w:hAnsi="Times New Roman"/>
                <w:sz w:val="24"/>
                <w:szCs w:val="24"/>
                <w:lang w:val="nl-NL"/>
              </w:rPr>
              <w:t xml:space="preserve"> factura:</w:t>
            </w:r>
          </w:p>
          <w:p w14:paraId="07EADA9D" w14:textId="77777777" w:rsidR="003E48AC" w:rsidRDefault="003E48AC" w:rsidP="003E48AC">
            <w:pPr>
              <w:shd w:val="clear" w:color="auto" w:fill="FFFFFF"/>
              <w:ind w:right="282"/>
              <w:jc w:val="both"/>
              <w:rPr>
                <w:rFonts w:ascii="Times New Roman" w:hAnsi="Times New Roman"/>
                <w:sz w:val="24"/>
                <w:szCs w:val="24"/>
                <w:lang w:val="nl-NL"/>
              </w:rPr>
            </w:pPr>
            <w:r w:rsidRPr="00E454B5">
              <w:rPr>
                <w:rFonts w:ascii="Times New Roman" w:hAnsi="Times New Roman"/>
                <w:sz w:val="24"/>
                <w:szCs w:val="24"/>
                <w:lang w:val="nl-NL"/>
              </w:rPr>
              <w:t>-</w:t>
            </w:r>
            <w:r w:rsidRPr="00E454B5">
              <w:rPr>
                <w:rFonts w:ascii="Times New Roman" w:hAnsi="Times New Roman"/>
                <w:sz w:val="24"/>
                <w:szCs w:val="24"/>
                <w:lang w:val="nl-NL"/>
              </w:rPr>
              <w:tab/>
              <w:t>proces verbal de recepție</w:t>
            </w:r>
          </w:p>
        </w:tc>
        <w:tc>
          <w:tcPr>
            <w:tcW w:w="2149" w:type="dxa"/>
            <w:tcMar>
              <w:left w:w="57" w:type="dxa"/>
              <w:right w:w="57" w:type="dxa"/>
            </w:tcMar>
          </w:tcPr>
          <w:p w14:paraId="57D17DF8" w14:textId="77777777" w:rsidR="003E48AC" w:rsidRPr="00A721F0" w:rsidRDefault="003E48AC"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F55BF4D" w14:textId="77777777" w:rsidR="00DA39C5" w:rsidRDefault="00DA39C5" w:rsidP="00D30335">
      <w:pPr>
        <w:jc w:val="right"/>
        <w:rPr>
          <w:rFonts w:ascii="Arial Narrow" w:hAnsi="Arial Narrow"/>
          <w:b/>
          <w:i/>
          <w:noProof/>
          <w:sz w:val="24"/>
          <w:szCs w:val="24"/>
          <w:lang w:val="fr-FR"/>
        </w:rPr>
      </w:pPr>
    </w:p>
    <w:p w14:paraId="2D96AE23" w14:textId="77777777" w:rsidR="00DA39C5" w:rsidRDefault="00DA39C5" w:rsidP="00D30335">
      <w:pPr>
        <w:jc w:val="right"/>
        <w:rPr>
          <w:rFonts w:ascii="Arial Narrow" w:hAnsi="Arial Narrow"/>
          <w:b/>
          <w:i/>
          <w:noProof/>
          <w:sz w:val="24"/>
          <w:szCs w:val="24"/>
          <w:lang w:val="fr-FR"/>
        </w:rPr>
      </w:pPr>
    </w:p>
    <w:p w14:paraId="7AFE1B48" w14:textId="77777777" w:rsidR="00DA39C5" w:rsidRDefault="00DA39C5" w:rsidP="00D30335">
      <w:pPr>
        <w:jc w:val="right"/>
        <w:rPr>
          <w:rFonts w:ascii="Arial Narrow" w:hAnsi="Arial Narrow"/>
          <w:b/>
          <w:i/>
          <w:noProof/>
          <w:sz w:val="24"/>
          <w:szCs w:val="24"/>
          <w:lang w:val="fr-FR"/>
        </w:rPr>
      </w:pPr>
    </w:p>
    <w:p w14:paraId="4B0D9184" w14:textId="77777777" w:rsidR="00DA39C5" w:rsidRDefault="00DA39C5" w:rsidP="00D30335">
      <w:pPr>
        <w:jc w:val="right"/>
        <w:rPr>
          <w:rFonts w:ascii="Arial Narrow" w:hAnsi="Arial Narrow"/>
          <w:b/>
          <w:i/>
          <w:noProof/>
          <w:sz w:val="24"/>
          <w:szCs w:val="24"/>
          <w:lang w:val="fr-FR"/>
        </w:rPr>
      </w:pPr>
    </w:p>
    <w:p w14:paraId="6F99B3A1" w14:textId="77777777" w:rsidR="00DA39C5" w:rsidRDefault="00DA39C5" w:rsidP="00D30335">
      <w:pPr>
        <w:jc w:val="right"/>
        <w:rPr>
          <w:rFonts w:ascii="Arial Narrow" w:hAnsi="Arial Narrow"/>
          <w:b/>
          <w:i/>
          <w:noProof/>
          <w:sz w:val="24"/>
          <w:szCs w:val="24"/>
          <w:lang w:val="fr-FR"/>
        </w:rPr>
      </w:pPr>
    </w:p>
    <w:p w14:paraId="1CF6E88E" w14:textId="77777777" w:rsidR="00DA39C5" w:rsidRDefault="00DA39C5" w:rsidP="00D30335">
      <w:pPr>
        <w:jc w:val="right"/>
        <w:rPr>
          <w:rFonts w:ascii="Arial Narrow" w:hAnsi="Arial Narrow"/>
          <w:b/>
          <w:i/>
          <w:noProof/>
          <w:sz w:val="24"/>
          <w:szCs w:val="24"/>
          <w:lang w:val="fr-FR"/>
        </w:rPr>
      </w:pPr>
    </w:p>
    <w:p w14:paraId="22AAB905" w14:textId="77777777" w:rsidR="00DA39C5" w:rsidRDefault="00DA39C5" w:rsidP="00D30335">
      <w:pPr>
        <w:jc w:val="right"/>
        <w:rPr>
          <w:rFonts w:ascii="Arial Narrow" w:hAnsi="Arial Narrow"/>
          <w:b/>
          <w:i/>
          <w:noProof/>
          <w:sz w:val="24"/>
          <w:szCs w:val="24"/>
          <w:lang w:val="fr-FR"/>
        </w:rPr>
      </w:pPr>
    </w:p>
    <w:p w14:paraId="38930C93" w14:textId="77777777" w:rsidR="00DA39C5" w:rsidRDefault="00DA39C5" w:rsidP="00D30335">
      <w:pPr>
        <w:jc w:val="right"/>
        <w:rPr>
          <w:rFonts w:ascii="Arial Narrow" w:hAnsi="Arial Narrow"/>
          <w:b/>
          <w:i/>
          <w:noProof/>
          <w:sz w:val="24"/>
          <w:szCs w:val="24"/>
          <w:lang w:val="fr-FR"/>
        </w:rPr>
      </w:pPr>
    </w:p>
    <w:p w14:paraId="0FFD2D4A" w14:textId="77777777" w:rsidR="00DA39C5" w:rsidRDefault="00DA39C5" w:rsidP="00D30335">
      <w:pPr>
        <w:jc w:val="right"/>
        <w:rPr>
          <w:rFonts w:ascii="Arial Narrow" w:hAnsi="Arial Narrow"/>
          <w:b/>
          <w:i/>
          <w:noProof/>
          <w:sz w:val="24"/>
          <w:szCs w:val="24"/>
          <w:lang w:val="fr-FR"/>
        </w:rPr>
      </w:pPr>
    </w:p>
    <w:p w14:paraId="0765BEF5" w14:textId="77777777" w:rsidR="00DA39C5" w:rsidRDefault="00DA39C5" w:rsidP="00D30335">
      <w:pPr>
        <w:jc w:val="right"/>
        <w:rPr>
          <w:rFonts w:ascii="Arial Narrow" w:hAnsi="Arial Narrow"/>
          <w:b/>
          <w:i/>
          <w:noProof/>
          <w:sz w:val="24"/>
          <w:szCs w:val="24"/>
          <w:lang w:val="fr-FR"/>
        </w:rPr>
      </w:pPr>
    </w:p>
    <w:p w14:paraId="0080EA27" w14:textId="77777777" w:rsidR="00DA39C5" w:rsidRDefault="00DA39C5" w:rsidP="00D30335">
      <w:pPr>
        <w:jc w:val="right"/>
        <w:rPr>
          <w:rFonts w:ascii="Arial Narrow" w:hAnsi="Arial Narrow"/>
          <w:b/>
          <w:i/>
          <w:noProof/>
          <w:sz w:val="24"/>
          <w:szCs w:val="24"/>
          <w:lang w:val="fr-FR"/>
        </w:rPr>
      </w:pPr>
    </w:p>
    <w:p w14:paraId="1C20BB4F" w14:textId="77777777" w:rsidR="0042445F" w:rsidRDefault="0042445F" w:rsidP="00D30335">
      <w:pPr>
        <w:jc w:val="right"/>
        <w:rPr>
          <w:rFonts w:ascii="Arial Narrow" w:hAnsi="Arial Narrow"/>
          <w:b/>
          <w:i/>
          <w:noProof/>
          <w:sz w:val="24"/>
          <w:szCs w:val="24"/>
          <w:lang w:val="fr-FR"/>
        </w:rPr>
      </w:pPr>
    </w:p>
    <w:p w14:paraId="6085939E" w14:textId="77777777" w:rsidR="0042445F" w:rsidRDefault="0042445F" w:rsidP="00D30335">
      <w:pPr>
        <w:jc w:val="right"/>
        <w:rPr>
          <w:rFonts w:ascii="Arial Narrow" w:hAnsi="Arial Narrow"/>
          <w:b/>
          <w:i/>
          <w:noProof/>
          <w:sz w:val="24"/>
          <w:szCs w:val="24"/>
          <w:lang w:val="fr-FR"/>
        </w:rPr>
      </w:pPr>
    </w:p>
    <w:p w14:paraId="76876EEF" w14:textId="77777777" w:rsidR="0042445F" w:rsidRDefault="0042445F" w:rsidP="00D30335">
      <w:pPr>
        <w:jc w:val="right"/>
        <w:rPr>
          <w:rFonts w:ascii="Arial Narrow" w:hAnsi="Arial Narrow"/>
          <w:b/>
          <w:i/>
          <w:noProof/>
          <w:sz w:val="24"/>
          <w:szCs w:val="24"/>
          <w:lang w:val="fr-FR"/>
        </w:rPr>
      </w:pPr>
    </w:p>
    <w:p w14:paraId="56E2C5BE" w14:textId="77777777" w:rsidR="0042445F" w:rsidRDefault="0042445F" w:rsidP="00D30335">
      <w:pPr>
        <w:jc w:val="right"/>
        <w:rPr>
          <w:rFonts w:ascii="Arial Narrow" w:hAnsi="Arial Narrow"/>
          <w:b/>
          <w:i/>
          <w:noProof/>
          <w:sz w:val="24"/>
          <w:szCs w:val="24"/>
          <w:lang w:val="fr-FR"/>
        </w:rPr>
      </w:pPr>
    </w:p>
    <w:p w14:paraId="38B81405" w14:textId="77777777" w:rsidR="0042445F" w:rsidRDefault="0042445F" w:rsidP="00D30335">
      <w:pPr>
        <w:jc w:val="right"/>
        <w:rPr>
          <w:rFonts w:ascii="Arial Narrow" w:hAnsi="Arial Narrow"/>
          <w:b/>
          <w:i/>
          <w:noProof/>
          <w:sz w:val="24"/>
          <w:szCs w:val="24"/>
          <w:lang w:val="fr-FR"/>
        </w:rPr>
      </w:pPr>
    </w:p>
    <w:p w14:paraId="4E29B270" w14:textId="77777777" w:rsidR="0042445F" w:rsidRDefault="0042445F" w:rsidP="00D30335">
      <w:pPr>
        <w:jc w:val="right"/>
        <w:rPr>
          <w:rFonts w:ascii="Arial Narrow" w:hAnsi="Arial Narrow"/>
          <w:b/>
          <w:i/>
          <w:noProof/>
          <w:sz w:val="24"/>
          <w:szCs w:val="24"/>
          <w:lang w:val="fr-FR"/>
        </w:rPr>
      </w:pPr>
    </w:p>
    <w:p w14:paraId="4F8ACF0D" w14:textId="77777777" w:rsidR="0042445F" w:rsidRDefault="0042445F" w:rsidP="00D30335">
      <w:pPr>
        <w:jc w:val="right"/>
        <w:rPr>
          <w:rFonts w:ascii="Arial Narrow" w:hAnsi="Arial Narrow"/>
          <w:b/>
          <w:i/>
          <w:noProof/>
          <w:sz w:val="24"/>
          <w:szCs w:val="24"/>
          <w:lang w:val="fr-FR"/>
        </w:rPr>
      </w:pPr>
    </w:p>
    <w:p w14:paraId="030CD84E" w14:textId="77777777" w:rsidR="0042445F" w:rsidRDefault="0042445F" w:rsidP="00D30335">
      <w:pPr>
        <w:jc w:val="right"/>
        <w:rPr>
          <w:rFonts w:ascii="Arial Narrow" w:hAnsi="Arial Narrow"/>
          <w:b/>
          <w:i/>
          <w:noProof/>
          <w:sz w:val="24"/>
          <w:szCs w:val="24"/>
          <w:lang w:val="fr-FR"/>
        </w:rPr>
      </w:pPr>
    </w:p>
    <w:p w14:paraId="1B082393" w14:textId="77777777" w:rsidR="0042445F" w:rsidRDefault="0042445F" w:rsidP="00D30335">
      <w:pPr>
        <w:jc w:val="right"/>
        <w:rPr>
          <w:rFonts w:ascii="Arial Narrow" w:hAnsi="Arial Narrow"/>
          <w:b/>
          <w:i/>
          <w:noProof/>
          <w:sz w:val="24"/>
          <w:szCs w:val="24"/>
          <w:lang w:val="fr-FR"/>
        </w:rPr>
      </w:pPr>
    </w:p>
    <w:p w14:paraId="78E17C8B" w14:textId="77777777" w:rsidR="0042445F" w:rsidRDefault="0042445F" w:rsidP="00D30335">
      <w:pPr>
        <w:jc w:val="right"/>
        <w:rPr>
          <w:rFonts w:ascii="Arial Narrow" w:hAnsi="Arial Narrow"/>
          <w:b/>
          <w:i/>
          <w:noProof/>
          <w:sz w:val="24"/>
          <w:szCs w:val="24"/>
          <w:lang w:val="fr-FR"/>
        </w:rPr>
      </w:pPr>
    </w:p>
    <w:p w14:paraId="5EA5E59F" w14:textId="77777777" w:rsidR="0042445F" w:rsidRDefault="0042445F" w:rsidP="00D30335">
      <w:pPr>
        <w:jc w:val="right"/>
        <w:rPr>
          <w:rFonts w:ascii="Arial Narrow" w:hAnsi="Arial Narrow"/>
          <w:b/>
          <w:i/>
          <w:noProof/>
          <w:sz w:val="24"/>
          <w:szCs w:val="24"/>
          <w:lang w:val="fr-FR"/>
        </w:rPr>
      </w:pPr>
    </w:p>
    <w:p w14:paraId="11172D5C" w14:textId="77777777" w:rsidR="0042445F" w:rsidRDefault="0042445F" w:rsidP="00D30335">
      <w:pPr>
        <w:jc w:val="right"/>
        <w:rPr>
          <w:rFonts w:ascii="Arial Narrow" w:hAnsi="Arial Narrow"/>
          <w:b/>
          <w:i/>
          <w:noProof/>
          <w:sz w:val="24"/>
          <w:szCs w:val="24"/>
          <w:lang w:val="fr-FR"/>
        </w:rPr>
      </w:pPr>
    </w:p>
    <w:p w14:paraId="7BC7340D" w14:textId="77777777" w:rsidR="0042445F" w:rsidRDefault="0042445F" w:rsidP="00D30335">
      <w:pPr>
        <w:jc w:val="right"/>
        <w:rPr>
          <w:rFonts w:ascii="Arial Narrow" w:hAnsi="Arial Narrow"/>
          <w:b/>
          <w:i/>
          <w:noProof/>
          <w:sz w:val="24"/>
          <w:szCs w:val="24"/>
          <w:lang w:val="fr-FR"/>
        </w:rPr>
      </w:pPr>
    </w:p>
    <w:p w14:paraId="353649C2" w14:textId="77777777" w:rsidR="0042445F" w:rsidRDefault="0042445F" w:rsidP="00D30335">
      <w:pPr>
        <w:jc w:val="right"/>
        <w:rPr>
          <w:rFonts w:ascii="Arial Narrow" w:hAnsi="Arial Narrow"/>
          <w:b/>
          <w:i/>
          <w:noProof/>
          <w:sz w:val="24"/>
          <w:szCs w:val="24"/>
          <w:lang w:val="fr-FR"/>
        </w:rPr>
      </w:pPr>
    </w:p>
    <w:p w14:paraId="03AC6FF1" w14:textId="77777777" w:rsidR="0042445F" w:rsidRDefault="0042445F" w:rsidP="00D30335">
      <w:pPr>
        <w:jc w:val="right"/>
        <w:rPr>
          <w:rFonts w:ascii="Arial Narrow" w:hAnsi="Arial Narrow"/>
          <w:b/>
          <w:i/>
          <w:noProof/>
          <w:sz w:val="24"/>
          <w:szCs w:val="24"/>
          <w:lang w:val="fr-FR"/>
        </w:rPr>
      </w:pPr>
    </w:p>
    <w:p w14:paraId="392F145C" w14:textId="77777777" w:rsidR="0042445F" w:rsidRDefault="0042445F" w:rsidP="00D30335">
      <w:pPr>
        <w:jc w:val="right"/>
        <w:rPr>
          <w:rFonts w:ascii="Arial Narrow" w:hAnsi="Arial Narrow"/>
          <w:b/>
          <w:i/>
          <w:noProof/>
          <w:sz w:val="24"/>
          <w:szCs w:val="24"/>
          <w:lang w:val="fr-FR"/>
        </w:rPr>
      </w:pPr>
    </w:p>
    <w:p w14:paraId="77F0B234" w14:textId="77777777" w:rsidR="0042445F" w:rsidRDefault="0042445F" w:rsidP="00D30335">
      <w:pPr>
        <w:jc w:val="right"/>
        <w:rPr>
          <w:rFonts w:ascii="Arial Narrow" w:hAnsi="Arial Narrow"/>
          <w:b/>
          <w:i/>
          <w:noProof/>
          <w:sz w:val="24"/>
          <w:szCs w:val="24"/>
          <w:lang w:val="fr-FR"/>
        </w:rPr>
      </w:pPr>
    </w:p>
    <w:p w14:paraId="34627443" w14:textId="77777777" w:rsidR="0042445F" w:rsidRDefault="0042445F" w:rsidP="00D30335">
      <w:pPr>
        <w:jc w:val="right"/>
        <w:rPr>
          <w:rFonts w:ascii="Arial Narrow" w:hAnsi="Arial Narrow"/>
          <w:b/>
          <w:i/>
          <w:noProof/>
          <w:sz w:val="24"/>
          <w:szCs w:val="24"/>
          <w:lang w:val="fr-FR"/>
        </w:rPr>
      </w:pPr>
    </w:p>
    <w:p w14:paraId="3228612C" w14:textId="77777777" w:rsidR="0042445F" w:rsidRDefault="0042445F" w:rsidP="00D30335">
      <w:pPr>
        <w:jc w:val="right"/>
        <w:rPr>
          <w:rFonts w:ascii="Arial Narrow" w:hAnsi="Arial Narrow"/>
          <w:b/>
          <w:i/>
          <w:noProof/>
          <w:sz w:val="24"/>
          <w:szCs w:val="24"/>
          <w:lang w:val="fr-FR"/>
        </w:rPr>
      </w:pPr>
    </w:p>
    <w:p w14:paraId="63AA0DF4" w14:textId="77777777" w:rsidR="0042445F" w:rsidRDefault="0042445F" w:rsidP="00D30335">
      <w:pPr>
        <w:jc w:val="right"/>
        <w:rPr>
          <w:rFonts w:ascii="Arial Narrow" w:hAnsi="Arial Narrow"/>
          <w:b/>
          <w:i/>
          <w:noProof/>
          <w:sz w:val="24"/>
          <w:szCs w:val="24"/>
          <w:lang w:val="fr-FR"/>
        </w:rPr>
      </w:pPr>
    </w:p>
    <w:p w14:paraId="52CC01C2" w14:textId="77777777" w:rsidR="0042445F" w:rsidRDefault="0042445F" w:rsidP="00D30335">
      <w:pPr>
        <w:jc w:val="right"/>
        <w:rPr>
          <w:rFonts w:ascii="Arial Narrow" w:hAnsi="Arial Narrow"/>
          <w:b/>
          <w:i/>
          <w:noProof/>
          <w:sz w:val="24"/>
          <w:szCs w:val="24"/>
          <w:lang w:val="fr-FR"/>
        </w:rPr>
      </w:pPr>
    </w:p>
    <w:p w14:paraId="108D56DE" w14:textId="77777777" w:rsidR="0042445F" w:rsidRDefault="0042445F" w:rsidP="00D30335">
      <w:pPr>
        <w:jc w:val="right"/>
        <w:rPr>
          <w:rFonts w:ascii="Arial Narrow" w:hAnsi="Arial Narrow"/>
          <w:b/>
          <w:i/>
          <w:noProof/>
          <w:sz w:val="24"/>
          <w:szCs w:val="24"/>
          <w:lang w:val="fr-FR"/>
        </w:rPr>
      </w:pPr>
    </w:p>
    <w:p w14:paraId="58868FBC" w14:textId="77777777" w:rsidR="00DA39C5" w:rsidRDefault="00DA39C5" w:rsidP="00D30335">
      <w:pPr>
        <w:jc w:val="right"/>
        <w:rPr>
          <w:rFonts w:ascii="Arial Narrow" w:hAnsi="Arial Narrow"/>
          <w:b/>
          <w:i/>
          <w:noProof/>
          <w:sz w:val="24"/>
          <w:szCs w:val="24"/>
          <w:lang w:val="fr-FR"/>
        </w:rPr>
      </w:pPr>
    </w:p>
    <w:p w14:paraId="2954F276" w14:textId="27199558"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E0AA4" w14:textId="77777777" w:rsidR="00645047" w:rsidRDefault="00645047">
      <w:r>
        <w:separator/>
      </w:r>
    </w:p>
  </w:endnote>
  <w:endnote w:type="continuationSeparator" w:id="0">
    <w:p w14:paraId="49499817" w14:textId="77777777" w:rsidR="00645047" w:rsidRDefault="006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8E27A7" w14:textId="77777777" w:rsidR="00645047" w:rsidRDefault="00645047">
      <w:r>
        <w:separator/>
      </w:r>
    </w:p>
  </w:footnote>
  <w:footnote w:type="continuationSeparator" w:id="0">
    <w:p w14:paraId="76B71968" w14:textId="77777777" w:rsidR="00645047" w:rsidRDefault="006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27314D19"/>
    <w:multiLevelType w:val="hybridMultilevel"/>
    <w:tmpl w:val="15D04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1B4311"/>
    <w:multiLevelType w:val="hybridMultilevel"/>
    <w:tmpl w:val="15D04ACA"/>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74412330"/>
    <w:multiLevelType w:val="hybridMultilevel"/>
    <w:tmpl w:val="835E3F38"/>
    <w:lvl w:ilvl="0" w:tplc="0A607D1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5398368">
    <w:abstractNumId w:val="6"/>
  </w:num>
  <w:num w:numId="2" w16cid:durableId="1319113938">
    <w:abstractNumId w:val="7"/>
  </w:num>
  <w:num w:numId="3" w16cid:durableId="1355502458">
    <w:abstractNumId w:val="4"/>
  </w:num>
  <w:num w:numId="4" w16cid:durableId="967587850">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7C84"/>
    <w:rsid w:val="0001082E"/>
    <w:rsid w:val="00026053"/>
    <w:rsid w:val="00027A8A"/>
    <w:rsid w:val="00031795"/>
    <w:rsid w:val="00031D64"/>
    <w:rsid w:val="000477C4"/>
    <w:rsid w:val="00052FA8"/>
    <w:rsid w:val="00053889"/>
    <w:rsid w:val="0005461D"/>
    <w:rsid w:val="00054DB3"/>
    <w:rsid w:val="0005533A"/>
    <w:rsid w:val="00055C8E"/>
    <w:rsid w:val="00061806"/>
    <w:rsid w:val="00062688"/>
    <w:rsid w:val="000650BD"/>
    <w:rsid w:val="00066BB1"/>
    <w:rsid w:val="000714B4"/>
    <w:rsid w:val="00076903"/>
    <w:rsid w:val="0008590A"/>
    <w:rsid w:val="00097822"/>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430A"/>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2477"/>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45C7"/>
    <w:rsid w:val="00317D4D"/>
    <w:rsid w:val="00321894"/>
    <w:rsid w:val="00322CE6"/>
    <w:rsid w:val="003231D6"/>
    <w:rsid w:val="00323902"/>
    <w:rsid w:val="00327322"/>
    <w:rsid w:val="00336854"/>
    <w:rsid w:val="00341B9C"/>
    <w:rsid w:val="003427D0"/>
    <w:rsid w:val="00355B9C"/>
    <w:rsid w:val="003608A5"/>
    <w:rsid w:val="00366FC3"/>
    <w:rsid w:val="00372094"/>
    <w:rsid w:val="0037529A"/>
    <w:rsid w:val="0038359B"/>
    <w:rsid w:val="00384D91"/>
    <w:rsid w:val="00385AD5"/>
    <w:rsid w:val="0039046D"/>
    <w:rsid w:val="00392D58"/>
    <w:rsid w:val="003A2E4B"/>
    <w:rsid w:val="003B3CBB"/>
    <w:rsid w:val="003E0B68"/>
    <w:rsid w:val="003E1120"/>
    <w:rsid w:val="003E48AC"/>
    <w:rsid w:val="003E5C7A"/>
    <w:rsid w:val="003E79F6"/>
    <w:rsid w:val="003E7B24"/>
    <w:rsid w:val="003F234D"/>
    <w:rsid w:val="00402708"/>
    <w:rsid w:val="00402935"/>
    <w:rsid w:val="0040396A"/>
    <w:rsid w:val="00406258"/>
    <w:rsid w:val="0041072F"/>
    <w:rsid w:val="00412E92"/>
    <w:rsid w:val="004150DE"/>
    <w:rsid w:val="00416CC3"/>
    <w:rsid w:val="00420DF4"/>
    <w:rsid w:val="0042445F"/>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5047"/>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1B52"/>
    <w:rsid w:val="00722959"/>
    <w:rsid w:val="00724E8B"/>
    <w:rsid w:val="00724F6A"/>
    <w:rsid w:val="00726325"/>
    <w:rsid w:val="00727C61"/>
    <w:rsid w:val="0073203B"/>
    <w:rsid w:val="00737759"/>
    <w:rsid w:val="007400CB"/>
    <w:rsid w:val="00740692"/>
    <w:rsid w:val="00743EA7"/>
    <w:rsid w:val="00750C73"/>
    <w:rsid w:val="00755D8B"/>
    <w:rsid w:val="0075702A"/>
    <w:rsid w:val="00760025"/>
    <w:rsid w:val="007643BF"/>
    <w:rsid w:val="00765F8C"/>
    <w:rsid w:val="00767A8E"/>
    <w:rsid w:val="0077343F"/>
    <w:rsid w:val="00773CB8"/>
    <w:rsid w:val="0077624B"/>
    <w:rsid w:val="007806B9"/>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3CD"/>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5A0D"/>
    <w:rsid w:val="00937CDF"/>
    <w:rsid w:val="00943CF2"/>
    <w:rsid w:val="00944B8E"/>
    <w:rsid w:val="00951149"/>
    <w:rsid w:val="009519A3"/>
    <w:rsid w:val="0096495F"/>
    <w:rsid w:val="00965924"/>
    <w:rsid w:val="00971A0F"/>
    <w:rsid w:val="009734F5"/>
    <w:rsid w:val="009857E3"/>
    <w:rsid w:val="00986981"/>
    <w:rsid w:val="0099168C"/>
    <w:rsid w:val="009A0B9C"/>
    <w:rsid w:val="009A4EEF"/>
    <w:rsid w:val="009A5B00"/>
    <w:rsid w:val="009A6AD5"/>
    <w:rsid w:val="009B4D6B"/>
    <w:rsid w:val="009B67F9"/>
    <w:rsid w:val="009C08A5"/>
    <w:rsid w:val="009C0BEE"/>
    <w:rsid w:val="009C1A92"/>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4DD4"/>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6D0C"/>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77D03"/>
    <w:rsid w:val="00B80548"/>
    <w:rsid w:val="00B84F66"/>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39C5"/>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C37"/>
    <w:rsid w:val="00E12D43"/>
    <w:rsid w:val="00E14A50"/>
    <w:rsid w:val="00E15CF3"/>
    <w:rsid w:val="00E17AFA"/>
    <w:rsid w:val="00E225BE"/>
    <w:rsid w:val="00E2718D"/>
    <w:rsid w:val="00E3223A"/>
    <w:rsid w:val="00E43113"/>
    <w:rsid w:val="00E44896"/>
    <w:rsid w:val="00E454B5"/>
    <w:rsid w:val="00E5056B"/>
    <w:rsid w:val="00E52350"/>
    <w:rsid w:val="00E541AB"/>
    <w:rsid w:val="00E54D5A"/>
    <w:rsid w:val="00E6169C"/>
    <w:rsid w:val="00E62606"/>
    <w:rsid w:val="00E62EB8"/>
    <w:rsid w:val="00E6321F"/>
    <w:rsid w:val="00E6371A"/>
    <w:rsid w:val="00E70216"/>
    <w:rsid w:val="00E72889"/>
    <w:rsid w:val="00E75124"/>
    <w:rsid w:val="00E76953"/>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90824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8</Pages>
  <Words>2345</Words>
  <Characters>13367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311</cp:revision>
  <cp:lastPrinted>2023-03-16T09:57:00Z</cp:lastPrinted>
  <dcterms:created xsi:type="dcterms:W3CDTF">2018-03-12T13:25:00Z</dcterms:created>
  <dcterms:modified xsi:type="dcterms:W3CDTF">2024-12-05T13:03:00Z</dcterms:modified>
</cp:coreProperties>
</file>