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56E1718A" w14:textId="77777777" w:rsidR="002345DD" w:rsidRPr="008D607E" w:rsidRDefault="002345DD" w:rsidP="00E5056B">
      <w:pPr>
        <w:jc w:val="right"/>
        <w:rPr>
          <w:rFonts w:ascii="Arial Narrow" w:hAnsi="Arial Narrow"/>
          <w:i/>
          <w:noProof/>
          <w:sz w:val="24"/>
          <w:szCs w:val="24"/>
          <w:lang w:val="ro-RO"/>
        </w:rPr>
      </w:pPr>
    </w:p>
    <w:p w14:paraId="21CDA037" w14:textId="77777777" w:rsidR="002345DD" w:rsidRPr="008D607E" w:rsidRDefault="002345DD" w:rsidP="00E5056B">
      <w:pPr>
        <w:jc w:val="right"/>
        <w:rPr>
          <w:rFonts w:ascii="Arial Narrow" w:hAnsi="Arial Narrow"/>
          <w:i/>
          <w:noProof/>
          <w:sz w:val="24"/>
          <w:szCs w:val="24"/>
          <w:lang w:val="ro-RO"/>
        </w:rPr>
      </w:pPr>
    </w:p>
    <w:p w14:paraId="688812BA" w14:textId="77777777" w:rsidR="00496EBE" w:rsidRPr="008D607E" w:rsidRDefault="00496EBE" w:rsidP="00F966E0">
      <w:pPr>
        <w:jc w:val="right"/>
        <w:rPr>
          <w:rFonts w:ascii="Arial Narrow" w:hAnsi="Arial Narrow"/>
          <w:b/>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P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A75145" w:rsidRPr="003A4444" w14:paraId="6A721CD7"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hideMark/>
          </w:tcPr>
          <w:p w14:paraId="1431B9F4" w14:textId="77777777" w:rsidR="00A75145" w:rsidRPr="003A4444" w:rsidRDefault="00A75145" w:rsidP="00C133DC">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52B785DA" w14:textId="77777777" w:rsidR="00A75145" w:rsidRPr="003A4444" w:rsidRDefault="00A75145" w:rsidP="00C133DC">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6596EF95" w14:textId="77777777" w:rsidR="00A75145" w:rsidRPr="003A4444" w:rsidRDefault="00A75145" w:rsidP="00C133DC">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în</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A75145" w:rsidRPr="003A4444" w14:paraId="6283D66E"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hideMark/>
          </w:tcPr>
          <w:p w14:paraId="36C94BA8" w14:textId="77777777" w:rsidR="00A75145" w:rsidRPr="003A4444" w:rsidRDefault="00A75145" w:rsidP="00C133DC">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636846EB" w14:textId="77777777" w:rsidR="00A75145" w:rsidRPr="003A4444" w:rsidRDefault="00A75145" w:rsidP="00C133DC">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 Prof. univ. dr. </w:t>
            </w:r>
            <w:proofErr w:type="spellStart"/>
            <w:r w:rsidRPr="003A4444">
              <w:rPr>
                <w:rFonts w:ascii="Times New Roman" w:hAnsi="Times New Roman"/>
                <w:i/>
                <w:iCs/>
                <w:sz w:val="18"/>
                <w:szCs w:val="18"/>
                <w:lang w:eastAsia="ro-RO"/>
              </w:rPr>
              <w:t>ing</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habil</w:t>
            </w:r>
            <w:proofErr w:type="spellEnd"/>
            <w:r w:rsidRPr="003A4444">
              <w:rPr>
                <w:rFonts w:ascii="Times New Roman" w:hAnsi="Times New Roman"/>
                <w:i/>
                <w:iCs/>
                <w:sz w:val="18"/>
                <w:szCs w:val="18"/>
                <w:lang w:eastAsia="ro-RO"/>
              </w:rPr>
              <w:t>. Daniela-Laura BURUIANĂ</w:t>
            </w:r>
          </w:p>
        </w:tc>
        <w:tc>
          <w:tcPr>
            <w:tcW w:w="5506" w:type="dxa"/>
            <w:tcBorders>
              <w:top w:val="single" w:sz="4" w:space="0" w:color="auto"/>
              <w:left w:val="single" w:sz="4" w:space="0" w:color="auto"/>
              <w:bottom w:val="single" w:sz="4" w:space="0" w:color="auto"/>
              <w:right w:val="single" w:sz="4" w:space="0" w:color="auto"/>
            </w:tcBorders>
          </w:tcPr>
          <w:p w14:paraId="32758BE0" w14:textId="77777777" w:rsidR="00A75145" w:rsidRPr="003A4444" w:rsidRDefault="00A75145" w:rsidP="00C133DC">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Rector </w:t>
            </w:r>
            <w:proofErr w:type="spellStart"/>
            <w:r w:rsidRPr="003A4444">
              <w:rPr>
                <w:rFonts w:ascii="Times New Roman" w:hAnsi="Times New Roman"/>
                <w:i/>
                <w:iCs/>
                <w:sz w:val="18"/>
                <w:szCs w:val="18"/>
                <w:lang w:eastAsia="ro-RO"/>
              </w:rPr>
              <w:t>Interimar</w:t>
            </w:r>
            <w:proofErr w:type="spellEnd"/>
          </w:p>
        </w:tc>
      </w:tr>
      <w:tr w:rsidR="00A75145" w:rsidRPr="003A4444" w14:paraId="55C76D0E"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76C633CB" w14:textId="77777777" w:rsidR="00A75145" w:rsidRPr="003A4444" w:rsidRDefault="00A75145" w:rsidP="00C133DC">
            <w:pPr>
              <w:jc w:val="both"/>
              <w:rPr>
                <w:rFonts w:ascii="Times New Roman" w:hAnsi="Times New Roman"/>
                <w:i/>
                <w:iCs/>
                <w:sz w:val="18"/>
                <w:szCs w:val="18"/>
              </w:rPr>
            </w:pPr>
            <w:r w:rsidRPr="003A4444">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2CBDD9ED" w14:textId="77777777" w:rsidR="00A75145" w:rsidRPr="003A4444" w:rsidRDefault="00A75145" w:rsidP="00C133DC">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Prof. dr. </w:t>
            </w:r>
            <w:proofErr w:type="spellStart"/>
            <w:r w:rsidRPr="003A4444">
              <w:rPr>
                <w:rFonts w:ascii="Times New Roman" w:hAnsi="Times New Roman"/>
                <w:i/>
                <w:iCs/>
                <w:sz w:val="18"/>
                <w:szCs w:val="18"/>
                <w:lang w:eastAsia="zh-CN"/>
              </w:rPr>
              <w:t>ing</w:t>
            </w:r>
            <w:proofErr w:type="spellEnd"/>
            <w:r w:rsidRPr="003A4444">
              <w:rPr>
                <w:rFonts w:ascii="Times New Roman" w:hAnsi="Times New Roman"/>
                <w:i/>
                <w:iCs/>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tcPr>
          <w:p w14:paraId="0A5E1139" w14:textId="77777777" w:rsidR="00A75145" w:rsidRPr="003A4444" w:rsidRDefault="00A75145" w:rsidP="00C133DC">
            <w:pPr>
              <w:ind w:right="-65"/>
              <w:rPr>
                <w:rFonts w:ascii="Times New Roman" w:hAnsi="Times New Roman"/>
                <w:i/>
                <w:iCs/>
                <w:noProof/>
                <w:sz w:val="18"/>
                <w:szCs w:val="18"/>
                <w:lang w:val="fr-FR"/>
              </w:rPr>
            </w:pPr>
            <w:r w:rsidRPr="003A4444">
              <w:rPr>
                <w:rFonts w:ascii="Times New Roman" w:hAnsi="Times New Roman"/>
                <w:i/>
                <w:iCs/>
                <w:sz w:val="18"/>
                <w:szCs w:val="18"/>
                <w:lang w:eastAsia="ro-RO"/>
              </w:rPr>
              <w:t>Director C.S.U.D.</w:t>
            </w:r>
          </w:p>
        </w:tc>
      </w:tr>
      <w:tr w:rsidR="00A75145" w:rsidRPr="003A4444" w14:paraId="6F57C14B"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5EAF9883" w14:textId="77777777" w:rsidR="00A75145" w:rsidRPr="003A4444" w:rsidRDefault="00A75145" w:rsidP="00C133DC">
            <w:pPr>
              <w:jc w:val="both"/>
              <w:rPr>
                <w:rFonts w:ascii="Times New Roman" w:hAnsi="Times New Roman"/>
                <w:i/>
                <w:iCs/>
                <w:sz w:val="18"/>
                <w:szCs w:val="18"/>
              </w:rPr>
            </w:pPr>
            <w:r w:rsidRPr="003A4444">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117ABF0C" w14:textId="77777777" w:rsidR="00A75145" w:rsidRPr="003A4444" w:rsidRDefault="00A75145" w:rsidP="00C133DC">
            <w:pPr>
              <w:ind w:right="-65"/>
              <w:rPr>
                <w:rFonts w:ascii="Times New Roman" w:hAnsi="Times New Roman"/>
                <w:i/>
                <w:iCs/>
                <w:noProof/>
                <w:sz w:val="18"/>
                <w:szCs w:val="18"/>
              </w:rPr>
            </w:pPr>
            <w:r w:rsidRPr="003A4444">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2CFFE097" w14:textId="77777777" w:rsidR="00A75145" w:rsidRPr="003A4444" w:rsidRDefault="00A75145" w:rsidP="00C133DC">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Adjunct </w:t>
            </w:r>
            <w:proofErr w:type="spellStart"/>
            <w:r w:rsidRPr="003A4444">
              <w:rPr>
                <w:rFonts w:ascii="Times New Roman" w:hAnsi="Times New Roman"/>
                <w:i/>
                <w:iCs/>
                <w:sz w:val="18"/>
                <w:szCs w:val="18"/>
                <w:lang w:eastAsia="ro-RO"/>
              </w:rPr>
              <w:t>Direcția</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Generală</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Administrativă</w:t>
            </w:r>
            <w:proofErr w:type="spellEnd"/>
          </w:p>
        </w:tc>
      </w:tr>
      <w:tr w:rsidR="00A75145" w:rsidRPr="003A4444" w14:paraId="6694AFD1"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149F3C2E" w14:textId="77777777" w:rsidR="00A75145" w:rsidRPr="003A4444" w:rsidRDefault="00A75145" w:rsidP="00C133DC">
            <w:pPr>
              <w:jc w:val="both"/>
              <w:rPr>
                <w:rFonts w:ascii="Times New Roman" w:hAnsi="Times New Roman"/>
                <w:i/>
                <w:iCs/>
                <w:sz w:val="18"/>
                <w:szCs w:val="18"/>
              </w:rPr>
            </w:pPr>
            <w:r w:rsidRPr="003A4444">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3BD473C6" w14:textId="77777777" w:rsidR="00A75145" w:rsidRPr="003A4444" w:rsidRDefault="00A75145" w:rsidP="00C133DC">
            <w:pPr>
              <w:ind w:right="-65"/>
              <w:rPr>
                <w:rFonts w:ascii="Times New Roman" w:hAnsi="Times New Roman"/>
                <w:i/>
                <w:iCs/>
                <w:sz w:val="18"/>
                <w:szCs w:val="18"/>
                <w:lang w:eastAsia="zh-CN"/>
              </w:rPr>
            </w:pPr>
            <w:r w:rsidRPr="003A4444">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606A3C35" w14:textId="77777777" w:rsidR="00A75145" w:rsidRPr="003A4444" w:rsidRDefault="00A75145" w:rsidP="00C133DC">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Sef</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Serviciu</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Achizitii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Publice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si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Monitorizare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Contracte</w:t>
            </w:r>
            <w:proofErr w:type="spellEnd"/>
          </w:p>
        </w:tc>
      </w:tr>
      <w:tr w:rsidR="00A75145" w:rsidRPr="003A4444" w14:paraId="62C6D101"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7129DAB6" w14:textId="77777777" w:rsidR="00A75145" w:rsidRPr="003A4444" w:rsidRDefault="00A75145" w:rsidP="00C133DC">
            <w:pPr>
              <w:jc w:val="both"/>
              <w:rPr>
                <w:rFonts w:ascii="Times New Roman" w:hAnsi="Times New Roman"/>
                <w:i/>
                <w:iCs/>
                <w:sz w:val="18"/>
                <w:szCs w:val="18"/>
              </w:rPr>
            </w:pPr>
            <w:r w:rsidRPr="003A4444">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tcPr>
          <w:p w14:paraId="6DB866A2" w14:textId="77777777" w:rsidR="00A75145" w:rsidRPr="003A4444" w:rsidRDefault="00A75145" w:rsidP="00C133DC">
            <w:pPr>
              <w:ind w:right="-65"/>
              <w:rPr>
                <w:rFonts w:ascii="Times New Roman" w:hAnsi="Times New Roman"/>
                <w:i/>
                <w:iCs/>
                <w:noProof/>
                <w:sz w:val="18"/>
                <w:szCs w:val="18"/>
              </w:rPr>
            </w:pPr>
            <w:r w:rsidRPr="003A4444">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5646520E" w14:textId="77777777" w:rsidR="00A75145" w:rsidRPr="003A4444" w:rsidRDefault="00A75145" w:rsidP="00C133DC">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Compartiment</w:t>
            </w:r>
            <w:proofErr w:type="spellEnd"/>
            <w:r w:rsidRPr="003A4444">
              <w:rPr>
                <w:rFonts w:ascii="Times New Roman" w:hAnsi="Times New Roman"/>
                <w:i/>
                <w:iCs/>
                <w:sz w:val="18"/>
                <w:szCs w:val="18"/>
                <w:lang w:eastAsia="ro-RO"/>
              </w:rPr>
              <w:t xml:space="preserve"> Juridic </w:t>
            </w:r>
            <w:proofErr w:type="spellStart"/>
            <w:r w:rsidRPr="003A4444">
              <w:rPr>
                <w:rFonts w:ascii="Times New Roman" w:hAnsi="Times New Roman"/>
                <w:i/>
                <w:iCs/>
                <w:sz w:val="18"/>
                <w:szCs w:val="18"/>
                <w:lang w:eastAsia="ro-RO"/>
              </w:rPr>
              <w:t>și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Resurse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Umane</w:t>
            </w:r>
            <w:proofErr w:type="spellEnd"/>
          </w:p>
        </w:tc>
      </w:tr>
      <w:tr w:rsidR="00A75145" w:rsidRPr="003A4444" w14:paraId="77196C76"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04CFF1D" w14:textId="77777777" w:rsidR="00A75145" w:rsidRPr="003A4444" w:rsidRDefault="00A75145" w:rsidP="00C133DC">
            <w:pPr>
              <w:jc w:val="both"/>
              <w:rPr>
                <w:rFonts w:ascii="Times New Roman" w:hAnsi="Times New Roman"/>
                <w:i/>
                <w:iCs/>
                <w:sz w:val="18"/>
                <w:szCs w:val="18"/>
              </w:rPr>
            </w:pPr>
            <w:r w:rsidRPr="003A4444">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tcPr>
          <w:p w14:paraId="24E3B6A8" w14:textId="77777777" w:rsidR="00A75145" w:rsidRPr="003A4444" w:rsidRDefault="00A75145" w:rsidP="00C133DC">
            <w:pPr>
              <w:ind w:right="-65"/>
              <w:rPr>
                <w:rFonts w:ascii="Times New Roman" w:hAnsi="Times New Roman"/>
                <w:i/>
                <w:iCs/>
                <w:noProof/>
                <w:sz w:val="18"/>
                <w:szCs w:val="18"/>
              </w:rPr>
            </w:pPr>
            <w:r w:rsidRPr="003A4444">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4EE30A92" w14:textId="77777777" w:rsidR="00A75145" w:rsidRPr="003A4444" w:rsidRDefault="00A75145" w:rsidP="00C133DC">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Director </w:t>
            </w:r>
            <w:proofErr w:type="spellStart"/>
            <w:r w:rsidRPr="003A4444">
              <w:rPr>
                <w:rFonts w:ascii="Times New Roman" w:hAnsi="Times New Roman"/>
                <w:i/>
                <w:iCs/>
                <w:sz w:val="18"/>
                <w:szCs w:val="18"/>
                <w:lang w:eastAsia="zh-CN"/>
              </w:rPr>
              <w:t>Interimar</w:t>
            </w:r>
            <w:proofErr w:type="spellEnd"/>
            <w:r w:rsidRPr="003A4444">
              <w:rPr>
                <w:rFonts w:ascii="Times New Roman" w:hAnsi="Times New Roman"/>
                <w:i/>
                <w:iCs/>
                <w:sz w:val="18"/>
                <w:szCs w:val="18"/>
                <w:lang w:eastAsia="zh-CN"/>
              </w:rPr>
              <w:t xml:space="preserve"> - </w:t>
            </w:r>
            <w:proofErr w:type="spellStart"/>
            <w:r w:rsidRPr="003A4444">
              <w:rPr>
                <w:rFonts w:ascii="Times New Roman" w:hAnsi="Times New Roman"/>
                <w:i/>
                <w:iCs/>
                <w:sz w:val="18"/>
                <w:szCs w:val="18"/>
                <w:lang w:eastAsia="zh-CN"/>
              </w:rPr>
              <w:t>Direcția</w:t>
            </w:r>
            <w:proofErr w:type="spellEnd"/>
            <w:r w:rsidRPr="003A4444">
              <w:rPr>
                <w:rFonts w:ascii="Times New Roman" w:hAnsi="Times New Roman"/>
                <w:i/>
                <w:iCs/>
                <w:sz w:val="18"/>
                <w:szCs w:val="18"/>
                <w:lang w:eastAsia="zh-CN"/>
              </w:rPr>
              <w:t xml:space="preserve"> </w:t>
            </w:r>
            <w:proofErr w:type="spellStart"/>
            <w:r w:rsidRPr="003A4444">
              <w:rPr>
                <w:rFonts w:ascii="Times New Roman" w:hAnsi="Times New Roman"/>
                <w:i/>
                <w:iCs/>
                <w:sz w:val="18"/>
                <w:szCs w:val="18"/>
                <w:lang w:eastAsia="zh-CN"/>
              </w:rPr>
              <w:t>Economică</w:t>
            </w:r>
            <w:proofErr w:type="spellEnd"/>
          </w:p>
        </w:tc>
      </w:tr>
      <w:tr w:rsidR="00A75145" w:rsidRPr="003A4444" w14:paraId="744379EB"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2562DA83" w14:textId="77777777" w:rsidR="00A75145" w:rsidRPr="003A4444" w:rsidRDefault="00A75145" w:rsidP="00C133DC">
            <w:pPr>
              <w:jc w:val="both"/>
              <w:rPr>
                <w:rFonts w:ascii="Times New Roman" w:hAnsi="Times New Roman"/>
                <w:i/>
                <w:iCs/>
                <w:sz w:val="18"/>
                <w:szCs w:val="18"/>
              </w:rPr>
            </w:pPr>
            <w:r w:rsidRPr="003A4444">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tcPr>
          <w:p w14:paraId="5C659FF1" w14:textId="77777777" w:rsidR="00A75145" w:rsidRPr="003A4444" w:rsidRDefault="00A75145" w:rsidP="00C133DC">
            <w:pPr>
              <w:ind w:right="-65"/>
              <w:rPr>
                <w:rFonts w:ascii="Times New Roman" w:hAnsi="Times New Roman"/>
                <w:i/>
                <w:iCs/>
                <w:noProof/>
                <w:sz w:val="18"/>
                <w:szCs w:val="18"/>
              </w:rPr>
            </w:pPr>
            <w:r w:rsidRPr="003A4444">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41B5BDE9" w14:textId="77777777" w:rsidR="00A75145" w:rsidRPr="003A4444" w:rsidRDefault="00A75145" w:rsidP="00C133DC">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A75145" w:rsidRPr="003A4444" w14:paraId="06393C30"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5BA92A40" w14:textId="77777777" w:rsidR="00A75145" w:rsidRPr="003A4444" w:rsidRDefault="00A75145" w:rsidP="00C133DC">
            <w:pPr>
              <w:jc w:val="both"/>
              <w:rPr>
                <w:rFonts w:ascii="Times New Roman" w:hAnsi="Times New Roman"/>
                <w:i/>
                <w:iCs/>
                <w:sz w:val="18"/>
                <w:szCs w:val="18"/>
              </w:rPr>
            </w:pPr>
            <w:r w:rsidRPr="003A4444">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03C6B916" w14:textId="77777777" w:rsidR="00A75145" w:rsidRPr="003A4444" w:rsidRDefault="00A75145" w:rsidP="00C133DC">
            <w:pPr>
              <w:ind w:right="-65"/>
              <w:rPr>
                <w:rFonts w:ascii="Times New Roman" w:hAnsi="Times New Roman"/>
                <w:i/>
                <w:iCs/>
                <w:noProof/>
                <w:sz w:val="18"/>
                <w:szCs w:val="18"/>
              </w:rPr>
            </w:pPr>
            <w:r w:rsidRPr="003A4444">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79B740AE" w14:textId="77777777" w:rsidR="00A75145" w:rsidRPr="003A4444" w:rsidRDefault="00A75145" w:rsidP="00C133DC">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A75145" w:rsidRPr="003A4444" w14:paraId="5478920D"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5CC6C358" w14:textId="77777777" w:rsidR="00A75145" w:rsidRPr="003A4444" w:rsidRDefault="00A75145" w:rsidP="00C133DC">
            <w:pPr>
              <w:jc w:val="both"/>
              <w:rPr>
                <w:rFonts w:ascii="Times New Roman" w:hAnsi="Times New Roman"/>
                <w:i/>
                <w:iCs/>
                <w:sz w:val="18"/>
                <w:szCs w:val="18"/>
              </w:rPr>
            </w:pPr>
            <w:r w:rsidRPr="003A4444">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tcPr>
          <w:p w14:paraId="5040F2DD" w14:textId="77777777" w:rsidR="00A75145" w:rsidRPr="003A4444" w:rsidRDefault="00A75145" w:rsidP="00C133DC">
            <w:pPr>
              <w:ind w:right="-65"/>
              <w:rPr>
                <w:rFonts w:ascii="Times New Roman" w:hAnsi="Times New Roman"/>
                <w:i/>
                <w:iCs/>
                <w:sz w:val="18"/>
                <w:szCs w:val="18"/>
                <w:lang w:eastAsia="ro-RO"/>
              </w:rPr>
            </w:pPr>
            <w:r w:rsidRPr="003A4444">
              <w:rPr>
                <w:rFonts w:ascii="Times New Roman" w:hAnsi="Times New Roman"/>
                <w:i/>
                <w:iCs/>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66B1F7B4" w14:textId="77777777" w:rsidR="00A75145" w:rsidRPr="003A4444" w:rsidRDefault="00A75145" w:rsidP="00C133DC">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A75145" w:rsidRPr="003A4444" w14:paraId="56E511AF"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3087D883" w14:textId="77777777" w:rsidR="00A75145" w:rsidRPr="003A4444" w:rsidRDefault="00A75145" w:rsidP="00C133DC">
            <w:pPr>
              <w:jc w:val="both"/>
              <w:rPr>
                <w:rFonts w:ascii="Times New Roman" w:hAnsi="Times New Roman"/>
                <w:i/>
                <w:iCs/>
                <w:sz w:val="18"/>
                <w:szCs w:val="18"/>
              </w:rPr>
            </w:pPr>
            <w:r w:rsidRPr="003A4444">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tcPr>
          <w:p w14:paraId="6689E09F" w14:textId="77777777" w:rsidR="00A75145" w:rsidRPr="003A4444" w:rsidRDefault="00A75145" w:rsidP="00C133DC">
            <w:pPr>
              <w:ind w:right="-65"/>
              <w:rPr>
                <w:rFonts w:ascii="Times New Roman" w:hAnsi="Times New Roman"/>
                <w:i/>
                <w:iCs/>
                <w:noProof/>
                <w:sz w:val="18"/>
                <w:szCs w:val="18"/>
              </w:rPr>
            </w:pPr>
            <w:r w:rsidRPr="003A4444">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527B1518" w14:textId="77777777" w:rsidR="00A75145" w:rsidRPr="003A4444" w:rsidRDefault="00A75145" w:rsidP="00C133DC">
            <w:pPr>
              <w:widowControl w:val="0"/>
              <w:jc w:val="both"/>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A75145" w:rsidRPr="003A4444" w14:paraId="37E2C738"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2CE449DB" w14:textId="77777777" w:rsidR="00A75145" w:rsidRPr="003A4444" w:rsidRDefault="00A75145" w:rsidP="00C133DC">
            <w:pPr>
              <w:jc w:val="both"/>
              <w:rPr>
                <w:rFonts w:ascii="Times New Roman" w:hAnsi="Times New Roman"/>
                <w:i/>
                <w:iCs/>
                <w:sz w:val="18"/>
                <w:szCs w:val="18"/>
              </w:rPr>
            </w:pPr>
            <w:r w:rsidRPr="003A4444">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4CF223E2" w14:textId="77777777" w:rsidR="00A75145" w:rsidRPr="003A4444" w:rsidRDefault="00A75145" w:rsidP="00C133DC">
            <w:pPr>
              <w:ind w:right="-65"/>
              <w:rPr>
                <w:rFonts w:ascii="Times New Roman" w:hAnsi="Times New Roman"/>
                <w:i/>
                <w:iCs/>
                <w:noProof/>
                <w:sz w:val="18"/>
                <w:szCs w:val="18"/>
              </w:rPr>
            </w:pPr>
            <w:r w:rsidRPr="003A4444">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00578054" w14:textId="77777777" w:rsidR="00A75145" w:rsidRPr="003A4444" w:rsidRDefault="00A75145" w:rsidP="00C133DC">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Administrator </w:t>
            </w:r>
            <w:proofErr w:type="spellStart"/>
            <w:r w:rsidRPr="003A4444">
              <w:rPr>
                <w:rFonts w:ascii="Times New Roman" w:hAnsi="Times New Roman"/>
                <w:i/>
                <w:iCs/>
                <w:sz w:val="18"/>
                <w:szCs w:val="18"/>
                <w:lang w:eastAsia="ro-RO"/>
              </w:rPr>
              <w:t>financiar</w:t>
            </w:r>
            <w:proofErr w:type="spellEnd"/>
          </w:p>
        </w:tc>
      </w:tr>
      <w:tr w:rsidR="00A75145" w:rsidRPr="003A4444" w14:paraId="4E10B36B"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12018BBC" w14:textId="77777777" w:rsidR="00A75145" w:rsidRPr="003A4444" w:rsidRDefault="00A75145" w:rsidP="00C133DC">
            <w:pPr>
              <w:jc w:val="both"/>
              <w:rPr>
                <w:rFonts w:ascii="Times New Roman" w:hAnsi="Times New Roman"/>
                <w:i/>
                <w:iCs/>
                <w:sz w:val="18"/>
                <w:szCs w:val="18"/>
              </w:rPr>
            </w:pPr>
            <w:r w:rsidRPr="003A4444">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605A6BBC" w14:textId="77777777" w:rsidR="00A75145" w:rsidRPr="003A4444" w:rsidRDefault="00A75145" w:rsidP="00C133DC">
            <w:pPr>
              <w:ind w:right="-65"/>
              <w:rPr>
                <w:rFonts w:ascii="Times New Roman" w:hAnsi="Times New Roman"/>
                <w:i/>
                <w:iCs/>
                <w:noProof/>
                <w:sz w:val="18"/>
                <w:szCs w:val="18"/>
              </w:rPr>
            </w:pPr>
            <w:r w:rsidRPr="003A4444">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07E3ED3B" w14:textId="77777777" w:rsidR="00A75145" w:rsidRPr="003A4444" w:rsidRDefault="00A75145" w:rsidP="00C133DC">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 xml:space="preserve">Administrator </w:t>
            </w:r>
            <w:proofErr w:type="spellStart"/>
            <w:r w:rsidRPr="003A4444">
              <w:rPr>
                <w:rFonts w:ascii="Times New Roman" w:hAnsi="Times New Roman"/>
                <w:i/>
                <w:iCs/>
                <w:color w:val="000000"/>
                <w:sz w:val="18"/>
                <w:szCs w:val="18"/>
                <w:lang w:eastAsia="ro-RO"/>
              </w:rPr>
              <w:t>financiar</w:t>
            </w:r>
            <w:proofErr w:type="spellEnd"/>
          </w:p>
        </w:tc>
      </w:tr>
      <w:tr w:rsidR="00A75145" w:rsidRPr="003A4444" w14:paraId="338B0461"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71BFF88B" w14:textId="77777777" w:rsidR="00A75145" w:rsidRPr="003A4444" w:rsidRDefault="00A75145" w:rsidP="00C133DC">
            <w:pPr>
              <w:jc w:val="both"/>
              <w:rPr>
                <w:rFonts w:ascii="Times New Roman" w:hAnsi="Times New Roman"/>
                <w:i/>
                <w:iCs/>
                <w:sz w:val="18"/>
                <w:szCs w:val="18"/>
              </w:rPr>
            </w:pPr>
            <w:r w:rsidRPr="003A4444">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6CAEE32E" w14:textId="77777777" w:rsidR="00A75145" w:rsidRPr="003A4444" w:rsidRDefault="00A75145" w:rsidP="00C133DC">
            <w:pPr>
              <w:ind w:right="-65"/>
              <w:rPr>
                <w:rFonts w:ascii="Times New Roman" w:hAnsi="Times New Roman"/>
                <w:i/>
                <w:iCs/>
                <w:noProof/>
                <w:sz w:val="18"/>
                <w:szCs w:val="18"/>
              </w:rPr>
            </w:pPr>
            <w:r w:rsidRPr="003A4444">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0C4E5121" w14:textId="77777777" w:rsidR="00A75145" w:rsidRPr="003A4444" w:rsidRDefault="00A75145" w:rsidP="00C133DC">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Financiar</w:t>
            </w:r>
            <w:proofErr w:type="spellEnd"/>
          </w:p>
        </w:tc>
      </w:tr>
      <w:tr w:rsidR="00A75145" w:rsidRPr="003A4444" w14:paraId="7D90F959"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7733C936" w14:textId="77777777" w:rsidR="00A75145" w:rsidRPr="003A4444" w:rsidRDefault="00A75145" w:rsidP="00C133DC">
            <w:pPr>
              <w:jc w:val="both"/>
              <w:rPr>
                <w:rFonts w:ascii="Times New Roman" w:hAnsi="Times New Roman"/>
                <w:i/>
                <w:iCs/>
                <w:sz w:val="18"/>
                <w:szCs w:val="18"/>
              </w:rPr>
            </w:pPr>
            <w:r w:rsidRPr="003A4444">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tcPr>
          <w:p w14:paraId="18BB23DE" w14:textId="77777777" w:rsidR="00A75145" w:rsidRPr="003A4444" w:rsidRDefault="00A75145" w:rsidP="00C133DC">
            <w:pPr>
              <w:ind w:right="-65"/>
              <w:rPr>
                <w:rFonts w:ascii="Times New Roman" w:hAnsi="Times New Roman"/>
                <w:i/>
                <w:iCs/>
                <w:noProof/>
                <w:sz w:val="18"/>
                <w:szCs w:val="18"/>
              </w:rPr>
            </w:pPr>
            <w:r w:rsidRPr="003A4444">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5E5BA9E1" w14:textId="77777777" w:rsidR="00A75145" w:rsidRPr="003A4444" w:rsidRDefault="00A75145" w:rsidP="00C133DC">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Contabilitate</w:t>
            </w:r>
            <w:proofErr w:type="spellEnd"/>
          </w:p>
        </w:tc>
      </w:tr>
      <w:tr w:rsidR="00A75145" w:rsidRPr="003A4444" w14:paraId="56E8B412"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3DBAB8A7" w14:textId="77777777" w:rsidR="00A75145" w:rsidRPr="003A4444" w:rsidRDefault="00A75145" w:rsidP="00C133DC">
            <w:pPr>
              <w:jc w:val="both"/>
              <w:rPr>
                <w:rFonts w:ascii="Times New Roman" w:hAnsi="Times New Roman"/>
                <w:i/>
                <w:iCs/>
                <w:sz w:val="18"/>
                <w:szCs w:val="18"/>
              </w:rPr>
            </w:pPr>
            <w:r w:rsidRPr="003A4444">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3F4AB91B" w14:textId="3BEE63D7" w:rsidR="00A75145" w:rsidRPr="00944B8E" w:rsidRDefault="00944B8E" w:rsidP="00C133DC">
            <w:pPr>
              <w:ind w:right="-65"/>
              <w:rPr>
                <w:rFonts w:ascii="Times New Roman" w:hAnsi="Times New Roman"/>
                <w:i/>
                <w:iCs/>
                <w:noProof/>
                <w:sz w:val="18"/>
                <w:szCs w:val="18"/>
                <w:lang w:val="ro-RO"/>
              </w:rPr>
            </w:pPr>
            <w:r>
              <w:rPr>
                <w:rFonts w:ascii="Times New Roman" w:hAnsi="Times New Roman"/>
                <w:i/>
                <w:iCs/>
                <w:noProof/>
                <w:sz w:val="18"/>
                <w:szCs w:val="18"/>
              </w:rPr>
              <w:t>Ec. Oan</w:t>
            </w:r>
            <w:r>
              <w:rPr>
                <w:rFonts w:ascii="Times New Roman" w:hAnsi="Times New Roman"/>
                <w:i/>
                <w:iCs/>
                <w:noProof/>
                <w:sz w:val="18"/>
                <w:szCs w:val="18"/>
                <w:lang w:val="ro-RO"/>
              </w:rPr>
              <w:t>ă Cristinel</w:t>
            </w:r>
          </w:p>
        </w:tc>
        <w:tc>
          <w:tcPr>
            <w:tcW w:w="5506" w:type="dxa"/>
            <w:tcBorders>
              <w:top w:val="single" w:sz="4" w:space="0" w:color="auto"/>
              <w:left w:val="single" w:sz="4" w:space="0" w:color="auto"/>
              <w:bottom w:val="single" w:sz="4" w:space="0" w:color="auto"/>
              <w:right w:val="single" w:sz="4" w:space="0" w:color="auto"/>
            </w:tcBorders>
          </w:tcPr>
          <w:p w14:paraId="30AC23DD" w14:textId="77777777" w:rsidR="00A75145" w:rsidRPr="003A4444" w:rsidRDefault="00A75145" w:rsidP="00C133DC">
            <w:pPr>
              <w:rPr>
                <w:rFonts w:ascii="Times New Roman" w:hAnsi="Times New Roman"/>
                <w:i/>
                <w:iCs/>
                <w:sz w:val="18"/>
                <w:szCs w:val="18"/>
                <w:lang w:eastAsia="ro-RO"/>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patrimoniu</w:t>
            </w:r>
            <w:proofErr w:type="spellEnd"/>
          </w:p>
        </w:tc>
      </w:tr>
      <w:tr w:rsidR="00A75145" w:rsidRPr="003A4444" w14:paraId="5C38AE2D"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3850E7C3" w14:textId="77777777" w:rsidR="00A75145" w:rsidRPr="003A4444" w:rsidRDefault="00A75145" w:rsidP="00C133DC">
            <w:pPr>
              <w:jc w:val="both"/>
              <w:rPr>
                <w:rFonts w:ascii="Times New Roman" w:hAnsi="Times New Roman"/>
                <w:i/>
                <w:iCs/>
                <w:sz w:val="18"/>
                <w:szCs w:val="18"/>
              </w:rPr>
            </w:pPr>
            <w:r w:rsidRPr="003A4444">
              <w:rPr>
                <w:rFonts w:ascii="Times New Roman" w:hAnsi="Times New Roman"/>
                <w:i/>
                <w:iCs/>
                <w:sz w:val="18"/>
                <w:szCs w:val="18"/>
              </w:rPr>
              <w:lastRenderedPageBreak/>
              <w:t>16</w:t>
            </w:r>
          </w:p>
        </w:tc>
        <w:tc>
          <w:tcPr>
            <w:tcW w:w="4410" w:type="dxa"/>
            <w:tcBorders>
              <w:top w:val="single" w:sz="4" w:space="0" w:color="auto"/>
              <w:left w:val="single" w:sz="4" w:space="0" w:color="auto"/>
              <w:bottom w:val="single" w:sz="4" w:space="0" w:color="auto"/>
              <w:right w:val="single" w:sz="4" w:space="0" w:color="auto"/>
            </w:tcBorders>
          </w:tcPr>
          <w:p w14:paraId="12D7F9C9" w14:textId="77777777" w:rsidR="00A75145" w:rsidRPr="003A4444" w:rsidRDefault="00A75145" w:rsidP="00C133DC">
            <w:pPr>
              <w:ind w:right="-65"/>
              <w:rPr>
                <w:rFonts w:ascii="Times New Roman" w:hAnsi="Times New Roman"/>
                <w:i/>
                <w:iCs/>
                <w:noProof/>
                <w:sz w:val="18"/>
                <w:szCs w:val="18"/>
              </w:rPr>
            </w:pPr>
            <w:r w:rsidRPr="003A4444">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0296549D" w14:textId="77777777" w:rsidR="00A75145" w:rsidRPr="003A4444" w:rsidRDefault="00A75145" w:rsidP="00C133DC">
            <w:pPr>
              <w:ind w:right="-65"/>
              <w:rPr>
                <w:rFonts w:ascii="Times New Roman" w:hAnsi="Times New Roman"/>
                <w:i/>
                <w:iCs/>
                <w:noProof/>
                <w:sz w:val="18"/>
                <w:szCs w:val="18"/>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financiar</w:t>
            </w:r>
            <w:proofErr w:type="spellEnd"/>
          </w:p>
        </w:tc>
      </w:tr>
      <w:tr w:rsidR="00A75145" w:rsidRPr="001B0DF6" w14:paraId="486E938B"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77489CCB" w14:textId="2063E207" w:rsidR="00A75145" w:rsidRPr="003A4444" w:rsidRDefault="001B0DF6" w:rsidP="00C133DC">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37B4218A" w14:textId="1036DA8B" w:rsidR="00A75145" w:rsidRPr="001B0DF6" w:rsidRDefault="006257C4" w:rsidP="00C133DC">
            <w:pPr>
              <w:ind w:right="-65"/>
              <w:rPr>
                <w:rFonts w:ascii="Times New Roman" w:hAnsi="Times New Roman"/>
                <w:i/>
                <w:iCs/>
                <w:noProof/>
                <w:sz w:val="18"/>
                <w:szCs w:val="18"/>
                <w:lang w:val="nl-NL"/>
              </w:rPr>
            </w:pPr>
            <w:r w:rsidRPr="001B0DF6">
              <w:rPr>
                <w:rFonts w:ascii="Times New Roman" w:hAnsi="Times New Roman"/>
                <w:i/>
                <w:iCs/>
                <w:noProof/>
                <w:sz w:val="18"/>
                <w:szCs w:val="18"/>
                <w:lang w:val="nl-NL"/>
              </w:rPr>
              <w:t>Sl. Dr. Gabriel Valeriua POPA</w:t>
            </w:r>
          </w:p>
        </w:tc>
        <w:tc>
          <w:tcPr>
            <w:tcW w:w="5506" w:type="dxa"/>
            <w:tcBorders>
              <w:top w:val="single" w:sz="4" w:space="0" w:color="auto"/>
              <w:left w:val="single" w:sz="4" w:space="0" w:color="auto"/>
              <w:bottom w:val="single" w:sz="4" w:space="0" w:color="auto"/>
              <w:right w:val="single" w:sz="4" w:space="0" w:color="auto"/>
            </w:tcBorders>
          </w:tcPr>
          <w:p w14:paraId="14778679" w14:textId="0E7D4FD0" w:rsidR="00A75145" w:rsidRPr="001B0DF6" w:rsidRDefault="001B0DF6" w:rsidP="00C133DC">
            <w:pPr>
              <w:ind w:right="-65"/>
              <w:rPr>
                <w:rFonts w:ascii="Times New Roman" w:hAnsi="Times New Roman"/>
                <w:i/>
                <w:iCs/>
                <w:sz w:val="18"/>
                <w:szCs w:val="18"/>
                <w:lang w:eastAsia="ar-SA"/>
              </w:rPr>
            </w:pPr>
            <w:r w:rsidRPr="001B0DF6">
              <w:rPr>
                <w:rFonts w:ascii="Times New Roman" w:hAnsi="Times New Roman"/>
                <w:i/>
                <w:iCs/>
                <w:sz w:val="18"/>
                <w:szCs w:val="18"/>
                <w:lang w:eastAsia="ar-SA"/>
              </w:rPr>
              <w:t xml:space="preserve">Facultatea de </w:t>
            </w:r>
            <w:proofErr w:type="spellStart"/>
            <w:r w:rsidRPr="001B0DF6">
              <w:rPr>
                <w:rFonts w:ascii="Times New Roman" w:hAnsi="Times New Roman"/>
                <w:i/>
                <w:iCs/>
                <w:sz w:val="18"/>
                <w:szCs w:val="18"/>
                <w:lang w:eastAsia="ar-SA"/>
              </w:rPr>
              <w:t>Medicina</w:t>
            </w:r>
            <w:proofErr w:type="spellEnd"/>
            <w:r w:rsidRPr="001B0DF6">
              <w:rPr>
                <w:rFonts w:ascii="Times New Roman" w:hAnsi="Times New Roman"/>
                <w:i/>
                <w:iCs/>
                <w:sz w:val="18"/>
                <w:szCs w:val="18"/>
                <w:lang w:eastAsia="ar-SA"/>
              </w:rPr>
              <w:t xml:space="preserve"> </w:t>
            </w:r>
            <w:proofErr w:type="spellStart"/>
            <w:r w:rsidRPr="001B0DF6">
              <w:rPr>
                <w:rFonts w:ascii="Times New Roman" w:hAnsi="Times New Roman"/>
                <w:i/>
                <w:iCs/>
                <w:sz w:val="18"/>
                <w:szCs w:val="18"/>
                <w:lang w:eastAsia="ar-SA"/>
              </w:rPr>
              <w:t>si</w:t>
            </w:r>
            <w:proofErr w:type="spellEnd"/>
            <w:r w:rsidRPr="001B0DF6">
              <w:rPr>
                <w:rFonts w:ascii="Times New Roman" w:hAnsi="Times New Roman"/>
                <w:i/>
                <w:iCs/>
                <w:sz w:val="18"/>
                <w:szCs w:val="18"/>
                <w:lang w:eastAsia="ar-SA"/>
              </w:rPr>
              <w:t xml:space="preserve"> </w:t>
            </w:r>
            <w:proofErr w:type="spellStart"/>
            <w:r w:rsidRPr="001B0DF6">
              <w:rPr>
                <w:rFonts w:ascii="Times New Roman" w:hAnsi="Times New Roman"/>
                <w:i/>
                <w:iCs/>
                <w:sz w:val="18"/>
                <w:szCs w:val="18"/>
                <w:lang w:eastAsia="ar-SA"/>
              </w:rPr>
              <w:t>Farmacie</w:t>
            </w:r>
            <w:proofErr w:type="spellEnd"/>
          </w:p>
        </w:tc>
      </w:tr>
      <w:tr w:rsidR="001B0DF6" w:rsidRPr="003A4444" w14:paraId="57E425A7"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551F0F31" w14:textId="480B92DD" w:rsidR="001B0DF6" w:rsidRPr="003A4444" w:rsidRDefault="001B0DF6" w:rsidP="001B0DF6">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tcPr>
          <w:p w14:paraId="2396A085" w14:textId="4899B1BC" w:rsidR="001B0DF6" w:rsidRPr="001B0DF6" w:rsidRDefault="001B0DF6" w:rsidP="001B0DF6">
            <w:pPr>
              <w:ind w:right="-65"/>
              <w:rPr>
                <w:rFonts w:ascii="Times New Roman" w:hAnsi="Times New Roman"/>
                <w:i/>
                <w:iCs/>
                <w:noProof/>
                <w:sz w:val="18"/>
                <w:szCs w:val="18"/>
              </w:rPr>
            </w:pPr>
            <w:r w:rsidRPr="001B0DF6">
              <w:rPr>
                <w:rFonts w:ascii="Times New Roman" w:hAnsi="Times New Roman"/>
                <w:i/>
                <w:iCs/>
                <w:noProof/>
                <w:sz w:val="18"/>
                <w:szCs w:val="18"/>
              </w:rPr>
              <w:t>Sl. Dr. Anamaria ZAHARESCU</w:t>
            </w:r>
          </w:p>
        </w:tc>
        <w:tc>
          <w:tcPr>
            <w:tcW w:w="5506" w:type="dxa"/>
            <w:tcBorders>
              <w:top w:val="single" w:sz="4" w:space="0" w:color="auto"/>
              <w:left w:val="single" w:sz="4" w:space="0" w:color="auto"/>
              <w:bottom w:val="single" w:sz="4" w:space="0" w:color="auto"/>
              <w:right w:val="single" w:sz="4" w:space="0" w:color="auto"/>
            </w:tcBorders>
          </w:tcPr>
          <w:p w14:paraId="6498E05C" w14:textId="41AE3DB5" w:rsidR="001B0DF6" w:rsidRPr="001B0DF6" w:rsidRDefault="001B0DF6" w:rsidP="001B0DF6">
            <w:pPr>
              <w:ind w:right="-65"/>
              <w:rPr>
                <w:rFonts w:ascii="Times New Roman" w:hAnsi="Times New Roman"/>
                <w:i/>
                <w:iCs/>
                <w:sz w:val="18"/>
                <w:szCs w:val="18"/>
                <w:lang w:eastAsia="ar-SA"/>
              </w:rPr>
            </w:pPr>
            <w:r w:rsidRPr="001B0DF6">
              <w:rPr>
                <w:rFonts w:ascii="Times New Roman" w:hAnsi="Times New Roman"/>
                <w:i/>
                <w:iCs/>
                <w:sz w:val="18"/>
                <w:szCs w:val="18"/>
                <w:lang w:eastAsia="ar-SA"/>
              </w:rPr>
              <w:t xml:space="preserve">Facultatea de </w:t>
            </w:r>
            <w:proofErr w:type="spellStart"/>
            <w:r w:rsidRPr="001B0DF6">
              <w:rPr>
                <w:rFonts w:ascii="Times New Roman" w:hAnsi="Times New Roman"/>
                <w:i/>
                <w:iCs/>
                <w:sz w:val="18"/>
                <w:szCs w:val="18"/>
                <w:lang w:eastAsia="ar-SA"/>
              </w:rPr>
              <w:t>Medicina</w:t>
            </w:r>
            <w:proofErr w:type="spellEnd"/>
            <w:r w:rsidRPr="001B0DF6">
              <w:rPr>
                <w:rFonts w:ascii="Times New Roman" w:hAnsi="Times New Roman"/>
                <w:i/>
                <w:iCs/>
                <w:sz w:val="18"/>
                <w:szCs w:val="18"/>
                <w:lang w:eastAsia="ar-SA"/>
              </w:rPr>
              <w:t xml:space="preserve"> </w:t>
            </w:r>
            <w:proofErr w:type="spellStart"/>
            <w:r w:rsidRPr="001B0DF6">
              <w:rPr>
                <w:rFonts w:ascii="Times New Roman" w:hAnsi="Times New Roman"/>
                <w:i/>
                <w:iCs/>
                <w:sz w:val="18"/>
                <w:szCs w:val="18"/>
                <w:lang w:eastAsia="ar-SA"/>
              </w:rPr>
              <w:t>si</w:t>
            </w:r>
            <w:proofErr w:type="spellEnd"/>
            <w:r w:rsidRPr="001B0DF6">
              <w:rPr>
                <w:rFonts w:ascii="Times New Roman" w:hAnsi="Times New Roman"/>
                <w:i/>
                <w:iCs/>
                <w:sz w:val="18"/>
                <w:szCs w:val="18"/>
                <w:lang w:eastAsia="ar-SA"/>
              </w:rPr>
              <w:t xml:space="preserve"> </w:t>
            </w:r>
            <w:proofErr w:type="spellStart"/>
            <w:r w:rsidRPr="001B0DF6">
              <w:rPr>
                <w:rFonts w:ascii="Times New Roman" w:hAnsi="Times New Roman"/>
                <w:i/>
                <w:iCs/>
                <w:sz w:val="18"/>
                <w:szCs w:val="18"/>
                <w:lang w:eastAsia="ar-SA"/>
              </w:rPr>
              <w:t>Farmacie</w:t>
            </w:r>
            <w:proofErr w:type="spellEnd"/>
          </w:p>
        </w:tc>
      </w:tr>
      <w:tr w:rsidR="001B0DF6" w:rsidRPr="003A4444" w14:paraId="530D13C4"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668557A6" w14:textId="552431F0" w:rsidR="001B0DF6" w:rsidRPr="003A4444" w:rsidRDefault="001B0DF6" w:rsidP="001B0DF6">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24806F4C" w14:textId="2031C4CC" w:rsidR="001B0DF6" w:rsidRPr="001B0DF6" w:rsidRDefault="001B0DF6" w:rsidP="001B0DF6">
            <w:pPr>
              <w:ind w:right="-65"/>
              <w:rPr>
                <w:rFonts w:ascii="Times New Roman" w:hAnsi="Times New Roman"/>
                <w:i/>
                <w:iCs/>
                <w:noProof/>
                <w:sz w:val="18"/>
                <w:szCs w:val="18"/>
              </w:rPr>
            </w:pPr>
            <w:r w:rsidRPr="001B0DF6">
              <w:rPr>
                <w:rFonts w:ascii="Times New Roman" w:hAnsi="Times New Roman"/>
                <w:i/>
                <w:iCs/>
                <w:noProof/>
                <w:sz w:val="18"/>
                <w:szCs w:val="18"/>
              </w:rPr>
              <w:t>Ing. Iulian STEFAN</w:t>
            </w:r>
          </w:p>
        </w:tc>
        <w:tc>
          <w:tcPr>
            <w:tcW w:w="5506" w:type="dxa"/>
            <w:tcBorders>
              <w:top w:val="single" w:sz="4" w:space="0" w:color="auto"/>
              <w:left w:val="single" w:sz="4" w:space="0" w:color="auto"/>
              <w:bottom w:val="single" w:sz="4" w:space="0" w:color="auto"/>
              <w:right w:val="single" w:sz="4" w:space="0" w:color="auto"/>
            </w:tcBorders>
          </w:tcPr>
          <w:p w14:paraId="6E3A70FA" w14:textId="54821C99" w:rsidR="001B0DF6" w:rsidRPr="001B0DF6" w:rsidRDefault="001B0DF6" w:rsidP="001B0DF6">
            <w:pPr>
              <w:ind w:right="-65"/>
              <w:rPr>
                <w:rFonts w:ascii="Times New Roman" w:hAnsi="Times New Roman"/>
                <w:i/>
                <w:iCs/>
                <w:sz w:val="18"/>
                <w:szCs w:val="18"/>
                <w:lang w:eastAsia="ar-SA"/>
              </w:rPr>
            </w:pPr>
            <w:r w:rsidRPr="001B0DF6">
              <w:rPr>
                <w:rFonts w:ascii="Times New Roman" w:hAnsi="Times New Roman"/>
                <w:i/>
                <w:iCs/>
                <w:sz w:val="18"/>
                <w:szCs w:val="18"/>
                <w:lang w:eastAsia="ar-SA"/>
              </w:rPr>
              <w:t xml:space="preserve">Facultatea de </w:t>
            </w:r>
            <w:proofErr w:type="spellStart"/>
            <w:r w:rsidRPr="001B0DF6">
              <w:rPr>
                <w:rFonts w:ascii="Times New Roman" w:hAnsi="Times New Roman"/>
                <w:i/>
                <w:iCs/>
                <w:sz w:val="18"/>
                <w:szCs w:val="18"/>
                <w:lang w:eastAsia="ar-SA"/>
              </w:rPr>
              <w:t>Medicina</w:t>
            </w:r>
            <w:proofErr w:type="spellEnd"/>
            <w:r w:rsidRPr="001B0DF6">
              <w:rPr>
                <w:rFonts w:ascii="Times New Roman" w:hAnsi="Times New Roman"/>
                <w:i/>
                <w:iCs/>
                <w:sz w:val="18"/>
                <w:szCs w:val="18"/>
                <w:lang w:eastAsia="ar-SA"/>
              </w:rPr>
              <w:t xml:space="preserve"> si </w:t>
            </w:r>
            <w:proofErr w:type="spellStart"/>
            <w:r w:rsidRPr="001B0DF6">
              <w:rPr>
                <w:rFonts w:ascii="Times New Roman" w:hAnsi="Times New Roman"/>
                <w:i/>
                <w:iCs/>
                <w:sz w:val="18"/>
                <w:szCs w:val="18"/>
                <w:lang w:eastAsia="ar-SA"/>
              </w:rPr>
              <w:t>Farmacie</w:t>
            </w:r>
            <w:proofErr w:type="spellEnd"/>
          </w:p>
        </w:tc>
      </w:tr>
      <w:tr w:rsidR="001B0DF6" w:rsidRPr="003A4444" w14:paraId="6F0EC9BF"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5158DF8" w14:textId="5C13BC74" w:rsidR="001B0DF6" w:rsidRDefault="001B0DF6" w:rsidP="001B0DF6">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26F40497" w14:textId="3B3B1550" w:rsidR="001B0DF6" w:rsidRPr="001B0DF6" w:rsidRDefault="001B0DF6" w:rsidP="001B0DF6">
            <w:pPr>
              <w:ind w:right="-65"/>
              <w:rPr>
                <w:rFonts w:ascii="Times New Roman" w:hAnsi="Times New Roman"/>
                <w:i/>
                <w:iCs/>
                <w:noProof/>
                <w:sz w:val="18"/>
                <w:szCs w:val="18"/>
              </w:rPr>
            </w:pPr>
            <w:r w:rsidRPr="001B0DF6">
              <w:rPr>
                <w:rFonts w:ascii="Times New Roman" w:hAnsi="Times New Roman"/>
                <w:i/>
                <w:iCs/>
                <w:noProof/>
                <w:sz w:val="18"/>
                <w:szCs w:val="18"/>
              </w:rPr>
              <w:t>Prof. dr. Ciprian DINU</w:t>
            </w:r>
          </w:p>
        </w:tc>
        <w:tc>
          <w:tcPr>
            <w:tcW w:w="5506" w:type="dxa"/>
            <w:tcBorders>
              <w:top w:val="single" w:sz="4" w:space="0" w:color="auto"/>
              <w:left w:val="single" w:sz="4" w:space="0" w:color="auto"/>
              <w:bottom w:val="single" w:sz="4" w:space="0" w:color="auto"/>
              <w:right w:val="single" w:sz="4" w:space="0" w:color="auto"/>
            </w:tcBorders>
          </w:tcPr>
          <w:p w14:paraId="7A60CFBF" w14:textId="1E8FFD3D" w:rsidR="001B0DF6" w:rsidRPr="001B0DF6" w:rsidRDefault="001B0DF6" w:rsidP="001B0DF6">
            <w:pPr>
              <w:ind w:right="-65"/>
              <w:rPr>
                <w:rFonts w:ascii="Times New Roman" w:hAnsi="Times New Roman"/>
                <w:i/>
                <w:iCs/>
                <w:sz w:val="18"/>
                <w:szCs w:val="18"/>
                <w:lang w:eastAsia="ar-SA"/>
              </w:rPr>
            </w:pPr>
            <w:r w:rsidRPr="001B0DF6">
              <w:rPr>
                <w:rFonts w:ascii="Times New Roman" w:hAnsi="Times New Roman"/>
                <w:i/>
                <w:iCs/>
                <w:sz w:val="18"/>
                <w:szCs w:val="18"/>
                <w:lang w:eastAsia="ar-SA"/>
              </w:rPr>
              <w:t xml:space="preserve">Facultatea de </w:t>
            </w:r>
            <w:proofErr w:type="spellStart"/>
            <w:r w:rsidRPr="001B0DF6">
              <w:rPr>
                <w:rFonts w:ascii="Times New Roman" w:hAnsi="Times New Roman"/>
                <w:i/>
                <w:iCs/>
                <w:sz w:val="18"/>
                <w:szCs w:val="18"/>
                <w:lang w:eastAsia="ar-SA"/>
              </w:rPr>
              <w:t>Medicina</w:t>
            </w:r>
            <w:proofErr w:type="spellEnd"/>
            <w:r w:rsidRPr="001B0DF6">
              <w:rPr>
                <w:rFonts w:ascii="Times New Roman" w:hAnsi="Times New Roman"/>
                <w:i/>
                <w:iCs/>
                <w:sz w:val="18"/>
                <w:szCs w:val="18"/>
                <w:lang w:eastAsia="ar-SA"/>
              </w:rPr>
              <w:t xml:space="preserve"> </w:t>
            </w:r>
            <w:proofErr w:type="spellStart"/>
            <w:r w:rsidRPr="001B0DF6">
              <w:rPr>
                <w:rFonts w:ascii="Times New Roman" w:hAnsi="Times New Roman"/>
                <w:i/>
                <w:iCs/>
                <w:sz w:val="18"/>
                <w:szCs w:val="18"/>
                <w:lang w:eastAsia="ar-SA"/>
              </w:rPr>
              <w:t>si</w:t>
            </w:r>
            <w:proofErr w:type="spellEnd"/>
            <w:r w:rsidRPr="001B0DF6">
              <w:rPr>
                <w:rFonts w:ascii="Times New Roman" w:hAnsi="Times New Roman"/>
                <w:i/>
                <w:iCs/>
                <w:sz w:val="18"/>
                <w:szCs w:val="18"/>
                <w:lang w:eastAsia="ar-SA"/>
              </w:rPr>
              <w:t xml:space="preserve"> </w:t>
            </w:r>
            <w:proofErr w:type="spellStart"/>
            <w:r w:rsidRPr="001B0DF6">
              <w:rPr>
                <w:rFonts w:ascii="Times New Roman" w:hAnsi="Times New Roman"/>
                <w:i/>
                <w:iCs/>
                <w:sz w:val="18"/>
                <w:szCs w:val="18"/>
                <w:lang w:eastAsia="ar-SA"/>
              </w:rPr>
              <w:t>Farmacie</w:t>
            </w:r>
            <w:proofErr w:type="spellEnd"/>
          </w:p>
        </w:tc>
      </w:tr>
    </w:tbl>
    <w:p w14:paraId="771583BA" w14:textId="77777777" w:rsidR="00A75145" w:rsidRPr="0073203B" w:rsidRDefault="00A75145" w:rsidP="00AF3B22">
      <w:pPr>
        <w:ind w:firstLine="708"/>
        <w:jc w:val="both"/>
        <w:rPr>
          <w:rFonts w:ascii="Arial Narrow" w:hAnsi="Arial Narrow"/>
          <w:b/>
          <w:i/>
          <w:noProof/>
          <w:sz w:val="22"/>
          <w:szCs w:val="22"/>
          <w:lang w:val="fr-FR"/>
        </w:rPr>
      </w:pPr>
    </w:p>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09669D7C" w14:textId="77777777" w:rsidR="002C20D3" w:rsidRDefault="002C20D3" w:rsidP="008D607E">
      <w:pPr>
        <w:rPr>
          <w:rFonts w:ascii="Arial Narrow" w:hAnsi="Arial Narrow"/>
          <w:i/>
          <w:sz w:val="22"/>
          <w:szCs w:val="22"/>
          <w:lang w:val="fr-FR"/>
        </w:rPr>
      </w:pPr>
    </w:p>
    <w:p w14:paraId="60C5120E" w14:textId="77777777" w:rsidR="002C20D3" w:rsidRDefault="002C20D3" w:rsidP="008D607E">
      <w:pPr>
        <w:rPr>
          <w:rFonts w:ascii="Arial Narrow" w:hAnsi="Arial Narrow"/>
          <w:i/>
          <w:sz w:val="22"/>
          <w:szCs w:val="22"/>
          <w:lang w:val="fr-FR"/>
        </w:rPr>
      </w:pPr>
    </w:p>
    <w:p w14:paraId="13D0A53F" w14:textId="77777777" w:rsidR="002C20D3" w:rsidRDefault="002C20D3" w:rsidP="008D607E">
      <w:pPr>
        <w:rPr>
          <w:rFonts w:ascii="Arial Narrow" w:hAnsi="Arial Narrow"/>
          <w:i/>
          <w:sz w:val="22"/>
          <w:szCs w:val="22"/>
          <w:lang w:val="fr-FR"/>
        </w:rPr>
      </w:pPr>
    </w:p>
    <w:p w14:paraId="733C8A20" w14:textId="77777777" w:rsidR="002C20D3" w:rsidRDefault="002C20D3" w:rsidP="008D607E">
      <w:pPr>
        <w:rPr>
          <w:rFonts w:ascii="Arial Narrow" w:hAnsi="Arial Narrow"/>
          <w:i/>
          <w:sz w:val="22"/>
          <w:szCs w:val="22"/>
          <w:lang w:val="fr-FR"/>
        </w:rPr>
      </w:pPr>
    </w:p>
    <w:p w14:paraId="33F0F537" w14:textId="77777777" w:rsidR="002C20D3" w:rsidRDefault="002C20D3" w:rsidP="008D607E">
      <w:pPr>
        <w:rPr>
          <w:rFonts w:ascii="Arial Narrow" w:hAnsi="Arial Narrow"/>
          <w:i/>
          <w:sz w:val="22"/>
          <w:szCs w:val="22"/>
          <w:lang w:val="fr-FR"/>
        </w:rPr>
      </w:pPr>
    </w:p>
    <w:p w14:paraId="07DBA9CC" w14:textId="77777777" w:rsidR="002C20D3" w:rsidRDefault="002C20D3" w:rsidP="008D607E">
      <w:pPr>
        <w:rPr>
          <w:rFonts w:ascii="Arial Narrow" w:hAnsi="Arial Narrow"/>
          <w:i/>
          <w:sz w:val="22"/>
          <w:szCs w:val="22"/>
          <w:lang w:val="fr-FR"/>
        </w:rPr>
      </w:pPr>
    </w:p>
    <w:p w14:paraId="54C34940" w14:textId="77777777" w:rsidR="002C20D3" w:rsidRDefault="002C20D3" w:rsidP="008D607E">
      <w:pPr>
        <w:rPr>
          <w:rFonts w:ascii="Arial Narrow" w:hAnsi="Arial Narrow"/>
          <w:i/>
          <w:sz w:val="22"/>
          <w:szCs w:val="22"/>
          <w:lang w:val="fr-FR"/>
        </w:rPr>
      </w:pPr>
    </w:p>
    <w:p w14:paraId="77ACA83B" w14:textId="77777777" w:rsidR="002C20D3" w:rsidRDefault="002C20D3" w:rsidP="008D607E">
      <w:pPr>
        <w:rPr>
          <w:rFonts w:ascii="Arial Narrow" w:hAnsi="Arial Narrow"/>
          <w:i/>
          <w:sz w:val="22"/>
          <w:szCs w:val="22"/>
          <w:lang w:val="fr-FR"/>
        </w:rPr>
      </w:pPr>
    </w:p>
    <w:p w14:paraId="776AF863" w14:textId="77777777" w:rsidR="002C20D3" w:rsidRPr="00B06225" w:rsidRDefault="002C20D3"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77777777" w:rsidR="00965924" w:rsidRPr="00FD0BCD" w:rsidRDefault="00BB0FEE"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77777777"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965924" w:rsidRPr="00FD0BCD" w14:paraId="2C9DCCAE" w14:textId="77777777" w:rsidTr="00FD0BCD">
        <w:trPr>
          <w:trHeight w:val="1026"/>
        </w:trPr>
        <w:tc>
          <w:tcPr>
            <w:tcW w:w="795" w:type="dxa"/>
            <w:vAlign w:val="center"/>
          </w:tcPr>
          <w:p w14:paraId="7F9F6555" w14:textId="77777777"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FF6235" w14:textId="77777777" w:rsidR="00965924" w:rsidRPr="0073203B" w:rsidRDefault="008D607E" w:rsidP="00295786">
            <w:pPr>
              <w:tabs>
                <w:tab w:val="left" w:pos="8931"/>
              </w:tabs>
              <w:jc w:val="both"/>
              <w:rPr>
                <w:rFonts w:ascii="Times New Roman" w:hAnsi="Times New Roman"/>
                <w:b/>
                <w:sz w:val="24"/>
                <w:szCs w:val="24"/>
                <w:lang w:val="ro-RO"/>
              </w:rPr>
            </w:pPr>
            <w:r w:rsidRPr="008D607E">
              <w:rPr>
                <w:rFonts w:ascii="Times New Roman" w:hAnsi="Times New Roman"/>
                <w:b/>
                <w:sz w:val="24"/>
                <w:szCs w:val="24"/>
                <w:lang w:val="ro-RO"/>
              </w:rPr>
              <w:t xml:space="preserve">Servicii de </w:t>
            </w:r>
            <w:r w:rsidRPr="008D607E">
              <w:rPr>
                <w:rFonts w:ascii="Times New Roman" w:hAnsi="Times New Roman" w:hint="eastAsia"/>
                <w:b/>
                <w:sz w:val="24"/>
                <w:szCs w:val="24"/>
                <w:lang w:val="ro-RO"/>
              </w:rPr>
              <w:t>î</w:t>
            </w:r>
            <w:r w:rsidRPr="008D607E">
              <w:rPr>
                <w:rFonts w:ascii="Times New Roman" w:hAnsi="Times New Roman"/>
                <w:b/>
                <w:sz w:val="24"/>
                <w:szCs w:val="24"/>
                <w:lang w:val="ro-RO"/>
              </w:rPr>
              <w:t>ntre</w:t>
            </w:r>
            <w:r w:rsidRPr="008D607E">
              <w:rPr>
                <w:rFonts w:ascii="Times New Roman" w:hAnsi="Times New Roman" w:hint="cs"/>
                <w:b/>
                <w:sz w:val="24"/>
                <w:szCs w:val="24"/>
                <w:lang w:val="ro-RO"/>
              </w:rPr>
              <w:t>ţ</w:t>
            </w:r>
            <w:r w:rsidRPr="008D607E">
              <w:rPr>
                <w:rFonts w:ascii="Times New Roman" w:hAnsi="Times New Roman"/>
                <w:b/>
                <w:sz w:val="24"/>
                <w:szCs w:val="24"/>
                <w:lang w:val="ro-RO"/>
              </w:rPr>
              <w:t xml:space="preserve">inere, verificare </w:t>
            </w:r>
            <w:r w:rsidRPr="008D607E">
              <w:rPr>
                <w:rFonts w:ascii="Times New Roman" w:hAnsi="Times New Roman" w:hint="cs"/>
                <w:b/>
                <w:sz w:val="24"/>
                <w:szCs w:val="24"/>
                <w:lang w:val="ro-RO"/>
              </w:rPr>
              <w:t>ş</w:t>
            </w:r>
            <w:r w:rsidRPr="008D607E">
              <w:rPr>
                <w:rFonts w:ascii="Times New Roman" w:hAnsi="Times New Roman"/>
                <w:b/>
                <w:sz w:val="24"/>
                <w:szCs w:val="24"/>
                <w:lang w:val="ro-RO"/>
              </w:rPr>
              <w:t>i repara</w:t>
            </w:r>
            <w:r w:rsidRPr="008D607E">
              <w:rPr>
                <w:rFonts w:ascii="Times New Roman" w:hAnsi="Times New Roman" w:hint="cs"/>
                <w:b/>
                <w:sz w:val="24"/>
                <w:szCs w:val="24"/>
                <w:lang w:val="ro-RO"/>
              </w:rPr>
              <w:t>ţ</w:t>
            </w:r>
            <w:r w:rsidRPr="008D607E">
              <w:rPr>
                <w:rFonts w:ascii="Times New Roman" w:hAnsi="Times New Roman"/>
                <w:b/>
                <w:sz w:val="24"/>
                <w:szCs w:val="24"/>
                <w:lang w:val="ro-RO"/>
              </w:rPr>
              <w:t>ii a aparaturii medicale de stomatologie din dotarea Facult</w:t>
            </w:r>
            <w:r w:rsidRPr="008D607E">
              <w:rPr>
                <w:rFonts w:ascii="Times New Roman" w:hAnsi="Times New Roman" w:hint="cs"/>
                <w:b/>
                <w:sz w:val="24"/>
                <w:szCs w:val="24"/>
                <w:lang w:val="ro-RO"/>
              </w:rPr>
              <w:t>ă</w:t>
            </w:r>
            <w:r w:rsidRPr="008D607E">
              <w:rPr>
                <w:rFonts w:ascii="Times New Roman" w:hAnsi="Times New Roman"/>
                <w:b/>
                <w:sz w:val="24"/>
                <w:szCs w:val="24"/>
                <w:lang w:val="ro-RO"/>
              </w:rPr>
              <w:t>ții de Medicin</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 și Farmacie, respectiv a Departamentului de medicin</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 dentar</w:t>
            </w:r>
            <w:r w:rsidRPr="008D607E">
              <w:rPr>
                <w:rFonts w:ascii="Times New Roman" w:hAnsi="Times New Roman" w:hint="cs"/>
                <w:b/>
                <w:sz w:val="24"/>
                <w:szCs w:val="24"/>
                <w:lang w:val="ro-RO"/>
              </w:rPr>
              <w:t>ă</w:t>
            </w:r>
            <w:r w:rsidRPr="008D607E">
              <w:rPr>
                <w:rFonts w:ascii="Times New Roman" w:hAnsi="Times New Roman"/>
                <w:b/>
                <w:sz w:val="24"/>
                <w:szCs w:val="24"/>
                <w:lang w:val="ro-RO"/>
              </w:rPr>
              <w:t>, din cadrul Universit</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ții </w:t>
            </w:r>
            <w:r w:rsidRPr="008D607E">
              <w:rPr>
                <w:rFonts w:ascii="Times New Roman" w:hAnsi="Times New Roman" w:hint="eastAsia"/>
                <w:b/>
                <w:sz w:val="24"/>
                <w:szCs w:val="24"/>
                <w:lang w:val="ro-RO"/>
              </w:rPr>
              <w:t>„</w:t>
            </w:r>
            <w:r w:rsidRPr="008D607E">
              <w:rPr>
                <w:rFonts w:ascii="Times New Roman" w:hAnsi="Times New Roman"/>
                <w:b/>
                <w:sz w:val="24"/>
                <w:szCs w:val="24"/>
                <w:lang w:val="ro-RO"/>
              </w:rPr>
              <w:t>Dun</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rea de Jos” din Galați, situate </w:t>
            </w:r>
            <w:r w:rsidRPr="008D607E">
              <w:rPr>
                <w:rFonts w:ascii="Times New Roman" w:hAnsi="Times New Roman" w:hint="eastAsia"/>
                <w:b/>
                <w:sz w:val="24"/>
                <w:szCs w:val="24"/>
                <w:lang w:val="ro-RO"/>
              </w:rPr>
              <w:t>î</w:t>
            </w:r>
            <w:r w:rsidRPr="008D607E">
              <w:rPr>
                <w:rFonts w:ascii="Times New Roman" w:hAnsi="Times New Roman"/>
                <w:b/>
                <w:sz w:val="24"/>
                <w:szCs w:val="24"/>
                <w:lang w:val="ro-RO"/>
              </w:rPr>
              <w:t>n urm</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toarele locații: str. Eroilor nr. 34 </w:t>
            </w:r>
            <w:r w:rsidRPr="008D607E">
              <w:rPr>
                <w:rFonts w:ascii="Times New Roman" w:hAnsi="Times New Roman" w:hint="eastAsia"/>
                <w:b/>
                <w:sz w:val="24"/>
                <w:szCs w:val="24"/>
                <w:lang w:val="ro-RO"/>
              </w:rPr>
              <w:t>–</w:t>
            </w:r>
            <w:r w:rsidRPr="008D607E">
              <w:rPr>
                <w:rFonts w:ascii="Times New Roman" w:hAnsi="Times New Roman"/>
                <w:b/>
                <w:sz w:val="24"/>
                <w:szCs w:val="24"/>
                <w:lang w:val="ro-RO"/>
              </w:rPr>
              <w:t xml:space="preserve"> corp cl</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dire MG și str. M. Bravu nr. 46-48 </w:t>
            </w:r>
            <w:r w:rsidRPr="008D607E">
              <w:rPr>
                <w:rFonts w:ascii="Times New Roman" w:hAnsi="Times New Roman" w:hint="eastAsia"/>
                <w:b/>
                <w:sz w:val="24"/>
                <w:szCs w:val="24"/>
                <w:lang w:val="ro-RO"/>
              </w:rPr>
              <w:t>–</w:t>
            </w:r>
            <w:r w:rsidRPr="008D607E">
              <w:rPr>
                <w:rFonts w:ascii="Times New Roman" w:hAnsi="Times New Roman"/>
                <w:b/>
                <w:sz w:val="24"/>
                <w:szCs w:val="24"/>
                <w:lang w:val="ro-RO"/>
              </w:rPr>
              <w:t xml:space="preserve"> corp cl</w:t>
            </w:r>
            <w:r w:rsidRPr="008D607E">
              <w:rPr>
                <w:rFonts w:ascii="Times New Roman" w:hAnsi="Times New Roman" w:hint="cs"/>
                <w:b/>
                <w:sz w:val="24"/>
                <w:szCs w:val="24"/>
                <w:lang w:val="ro-RO"/>
              </w:rPr>
              <w:t>ă</w:t>
            </w:r>
            <w:r w:rsidRPr="008D607E">
              <w:rPr>
                <w:rFonts w:ascii="Times New Roman" w:hAnsi="Times New Roman"/>
                <w:b/>
                <w:sz w:val="24"/>
                <w:szCs w:val="24"/>
                <w:lang w:val="ro-RO"/>
              </w:rPr>
              <w:t>dire MS</w:t>
            </w:r>
          </w:p>
        </w:tc>
        <w:tc>
          <w:tcPr>
            <w:tcW w:w="708" w:type="dxa"/>
            <w:vAlign w:val="center"/>
          </w:tcPr>
          <w:p w14:paraId="006751EA" w14:textId="77777777" w:rsidR="00965924" w:rsidRPr="00C63DFA" w:rsidRDefault="00AF3B22" w:rsidP="00B27ACD">
            <w:pPr>
              <w:spacing w:line="240" w:lineRule="exact"/>
              <w:jc w:val="center"/>
              <w:rPr>
                <w:rFonts w:ascii="Times New Roman" w:hAnsi="Times New Roman"/>
                <w:b/>
                <w:sz w:val="24"/>
                <w:szCs w:val="24"/>
              </w:rPr>
            </w:pPr>
            <w:r w:rsidRPr="00C63DFA">
              <w:rPr>
                <w:rFonts w:ascii="Times New Roman" w:hAnsi="Times New Roman"/>
                <w:b/>
                <w:sz w:val="24"/>
                <w:szCs w:val="24"/>
              </w:rPr>
              <w:t>serv</w:t>
            </w:r>
          </w:p>
        </w:tc>
        <w:tc>
          <w:tcPr>
            <w:tcW w:w="1276" w:type="dxa"/>
            <w:vAlign w:val="center"/>
          </w:tcPr>
          <w:p w14:paraId="16BE3C80" w14:textId="69B44DED" w:rsidR="00965924" w:rsidRPr="00C63DFA" w:rsidRDefault="00894CCE" w:rsidP="00B27ACD">
            <w:pPr>
              <w:spacing w:line="240" w:lineRule="exact"/>
              <w:jc w:val="center"/>
              <w:rPr>
                <w:rFonts w:ascii="Times New Roman" w:hAnsi="Times New Roman"/>
                <w:b/>
                <w:sz w:val="24"/>
                <w:szCs w:val="24"/>
              </w:rPr>
            </w:pPr>
            <w:r>
              <w:rPr>
                <w:rFonts w:ascii="Times New Roman" w:hAnsi="Times New Roman"/>
                <w:b/>
                <w:sz w:val="24"/>
                <w:szCs w:val="24"/>
              </w:rPr>
              <w:t>1</w:t>
            </w:r>
            <w:r w:rsidR="00E6321F">
              <w:rPr>
                <w:rFonts w:ascii="Times New Roman" w:hAnsi="Times New Roman"/>
                <w:b/>
                <w:sz w:val="24"/>
                <w:szCs w:val="24"/>
              </w:rPr>
              <w:t>2</w:t>
            </w:r>
            <w:r w:rsidR="00AF3B22" w:rsidRPr="00C63DFA">
              <w:rPr>
                <w:rFonts w:ascii="Times New Roman" w:hAnsi="Times New Roman"/>
                <w:b/>
                <w:sz w:val="24"/>
                <w:szCs w:val="24"/>
              </w:rPr>
              <w:t xml:space="preserve"> </w:t>
            </w:r>
            <w:proofErr w:type="spellStart"/>
            <w:r w:rsidR="00AF3B22" w:rsidRPr="00C63DFA">
              <w:rPr>
                <w:rFonts w:ascii="Times New Roman" w:hAnsi="Times New Roman"/>
                <w:b/>
                <w:sz w:val="24"/>
                <w:szCs w:val="24"/>
              </w:rPr>
              <w:t>luni</w:t>
            </w:r>
            <w:proofErr w:type="spellEnd"/>
          </w:p>
        </w:tc>
        <w:tc>
          <w:tcPr>
            <w:tcW w:w="1134" w:type="dxa"/>
            <w:vAlign w:val="center"/>
          </w:tcPr>
          <w:p w14:paraId="1B23C0B6" w14:textId="77777777" w:rsidR="00965924" w:rsidRPr="00FD0BCD" w:rsidRDefault="00965924" w:rsidP="00B27ACD">
            <w:pPr>
              <w:jc w:val="center"/>
              <w:rPr>
                <w:rFonts w:ascii="Times New Roman" w:hAnsi="Times New Roman"/>
                <w:i/>
                <w:sz w:val="24"/>
                <w:szCs w:val="24"/>
              </w:rPr>
            </w:pPr>
          </w:p>
        </w:tc>
        <w:tc>
          <w:tcPr>
            <w:tcW w:w="1134" w:type="dxa"/>
            <w:vAlign w:val="center"/>
          </w:tcPr>
          <w:p w14:paraId="45A4CF87" w14:textId="77777777" w:rsidR="00965924" w:rsidRPr="00FD0BCD" w:rsidRDefault="00965924" w:rsidP="00B27ACD">
            <w:pPr>
              <w:jc w:val="center"/>
              <w:rPr>
                <w:rFonts w:ascii="Times New Roman" w:hAnsi="Times New Roman"/>
                <w:b/>
                <w:i/>
                <w:iCs/>
                <w:sz w:val="24"/>
                <w:szCs w:val="24"/>
              </w:rPr>
            </w:pPr>
          </w:p>
        </w:tc>
        <w:tc>
          <w:tcPr>
            <w:tcW w:w="1134" w:type="dxa"/>
            <w:vAlign w:val="center"/>
          </w:tcPr>
          <w:p w14:paraId="5EBA500C" w14:textId="77777777" w:rsidR="00965924" w:rsidRPr="00FD0BCD" w:rsidRDefault="00965924" w:rsidP="00B27ACD">
            <w:pPr>
              <w:jc w:val="center"/>
              <w:rPr>
                <w:rFonts w:ascii="Times New Roman" w:hAnsi="Times New Roman"/>
                <w:b/>
                <w:i/>
                <w:iCs/>
                <w:sz w:val="24"/>
                <w:szCs w:val="24"/>
              </w:rPr>
            </w:pPr>
          </w:p>
        </w:tc>
      </w:tr>
      <w:tr w:rsidR="00965924" w:rsidRPr="00FD0BCD" w14:paraId="7D1A81A0" w14:textId="77777777" w:rsidTr="00FD0BCD">
        <w:tc>
          <w:tcPr>
            <w:tcW w:w="795" w:type="dxa"/>
          </w:tcPr>
          <w:p w14:paraId="3CC1ED67" w14:textId="77777777" w:rsidR="00965924" w:rsidRPr="00E6321F" w:rsidRDefault="00965924" w:rsidP="00894CCE">
            <w:pPr>
              <w:rPr>
                <w:rFonts w:ascii="Times New Roman" w:hAnsi="Times New Roman"/>
                <w:b/>
                <w:i/>
                <w:iCs/>
                <w:sz w:val="24"/>
                <w:szCs w:val="24"/>
              </w:rPr>
            </w:pPr>
          </w:p>
        </w:tc>
        <w:tc>
          <w:tcPr>
            <w:tcW w:w="4253" w:type="dxa"/>
          </w:tcPr>
          <w:p w14:paraId="76BD591D" w14:textId="77777777" w:rsidR="00965924" w:rsidRPr="00EB3907" w:rsidRDefault="00965924" w:rsidP="00894CCE">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14:paraId="59109F6D" w14:textId="77777777" w:rsidR="00965924" w:rsidRPr="00FD0BCD" w:rsidRDefault="00965924" w:rsidP="00894CCE">
            <w:pPr>
              <w:rPr>
                <w:rFonts w:ascii="Times New Roman" w:hAnsi="Times New Roman"/>
                <w:b/>
                <w:i/>
                <w:iCs/>
                <w:sz w:val="24"/>
                <w:szCs w:val="24"/>
              </w:rPr>
            </w:pPr>
          </w:p>
        </w:tc>
        <w:tc>
          <w:tcPr>
            <w:tcW w:w="1276" w:type="dxa"/>
            <w:vAlign w:val="center"/>
          </w:tcPr>
          <w:p w14:paraId="6DC0F608" w14:textId="77777777" w:rsidR="00965924" w:rsidRPr="00FD0BCD" w:rsidRDefault="00965924" w:rsidP="00894CCE">
            <w:pPr>
              <w:jc w:val="center"/>
              <w:rPr>
                <w:rFonts w:ascii="Times New Roman" w:hAnsi="Times New Roman"/>
                <w:b/>
                <w:i/>
                <w:iCs/>
                <w:sz w:val="24"/>
                <w:szCs w:val="24"/>
              </w:rPr>
            </w:pPr>
          </w:p>
        </w:tc>
        <w:tc>
          <w:tcPr>
            <w:tcW w:w="1134" w:type="dxa"/>
          </w:tcPr>
          <w:p w14:paraId="1EAB7E27" w14:textId="77777777" w:rsidR="00965924" w:rsidRPr="00FD0BCD" w:rsidRDefault="00965924" w:rsidP="00894CCE">
            <w:pPr>
              <w:rPr>
                <w:rFonts w:ascii="Times New Roman" w:hAnsi="Times New Roman"/>
                <w:b/>
                <w:i/>
                <w:iCs/>
                <w:sz w:val="24"/>
                <w:szCs w:val="24"/>
              </w:rPr>
            </w:pPr>
          </w:p>
        </w:tc>
        <w:tc>
          <w:tcPr>
            <w:tcW w:w="1134" w:type="dxa"/>
          </w:tcPr>
          <w:p w14:paraId="341371B7" w14:textId="77777777" w:rsidR="00965924" w:rsidRPr="00FD0BCD" w:rsidRDefault="00965924" w:rsidP="00894CCE">
            <w:pPr>
              <w:rPr>
                <w:rFonts w:ascii="Times New Roman" w:hAnsi="Times New Roman"/>
                <w:b/>
                <w:i/>
                <w:iCs/>
                <w:sz w:val="24"/>
                <w:szCs w:val="24"/>
              </w:rPr>
            </w:pPr>
          </w:p>
        </w:tc>
        <w:tc>
          <w:tcPr>
            <w:tcW w:w="1134" w:type="dxa"/>
          </w:tcPr>
          <w:p w14:paraId="68FE4142" w14:textId="77777777" w:rsidR="00965924" w:rsidRPr="00FD0BCD" w:rsidRDefault="00965924" w:rsidP="00894CCE">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Pr="0073203B" w:rsidRDefault="00BB0FEE" w:rsidP="00B27ACD">
      <w:pPr>
        <w:spacing w:after="120"/>
        <w:jc w:val="both"/>
        <w:rPr>
          <w:rFonts w:ascii="Arial Narrow" w:hAnsi="Arial Narrow"/>
          <w:i/>
          <w:sz w:val="24"/>
          <w:szCs w:val="24"/>
          <w:lang w:val="pt-BR"/>
        </w:rPr>
      </w:pPr>
    </w:p>
    <w:p w14:paraId="62946F0D" w14:textId="77777777" w:rsidR="00BB0FEE" w:rsidRPr="0073203B" w:rsidRDefault="00BB0FEE" w:rsidP="00B27ACD">
      <w:pPr>
        <w:spacing w:after="120"/>
        <w:jc w:val="both"/>
        <w:rPr>
          <w:rFonts w:ascii="Arial Narrow" w:hAnsi="Arial Narrow"/>
          <w:i/>
          <w:sz w:val="24"/>
          <w:szCs w:val="24"/>
          <w:lang w:val="pt-BR"/>
        </w:rPr>
      </w:pPr>
    </w:p>
    <w:p w14:paraId="73753417" w14:textId="77777777" w:rsidR="00BB0FEE" w:rsidRDefault="00BB0FEE" w:rsidP="00B27ACD">
      <w:pPr>
        <w:spacing w:after="120"/>
        <w:jc w:val="both"/>
        <w:rPr>
          <w:rFonts w:ascii="Arial Narrow" w:hAnsi="Arial Narrow"/>
          <w:i/>
          <w:sz w:val="24"/>
          <w:szCs w:val="24"/>
          <w:lang w:val="pt-BR"/>
        </w:rPr>
      </w:pPr>
    </w:p>
    <w:p w14:paraId="43B88F3E" w14:textId="77777777" w:rsidR="002C20D3" w:rsidRDefault="002C20D3" w:rsidP="00B27ACD">
      <w:pPr>
        <w:spacing w:after="120"/>
        <w:jc w:val="both"/>
        <w:rPr>
          <w:rFonts w:ascii="Arial Narrow" w:hAnsi="Arial Narrow"/>
          <w:i/>
          <w:sz w:val="24"/>
          <w:szCs w:val="24"/>
          <w:lang w:val="pt-BR"/>
        </w:rPr>
      </w:pPr>
    </w:p>
    <w:p w14:paraId="5844301D" w14:textId="77777777" w:rsidR="002C20D3" w:rsidRPr="0073203B" w:rsidRDefault="002C20D3"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CD3BF8">
      <w:pPr>
        <w:jc w:val="center"/>
        <w:rPr>
          <w:rFonts w:ascii="Arial Narrow" w:hAnsi="Arial Narrow"/>
          <w:b/>
          <w:sz w:val="24"/>
          <w:szCs w:val="24"/>
          <w:lang w:val="pt-BR"/>
        </w:rPr>
      </w:pP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A721F0" w:rsidRDefault="00CD3BF8" w:rsidP="001723A2">
            <w:pPr>
              <w:spacing w:line="276" w:lineRule="auto"/>
              <w:jc w:val="center"/>
              <w:rPr>
                <w:rFonts w:ascii="Times New Roman" w:hAnsi="Times New Roman"/>
                <w:b/>
                <w:i/>
                <w:sz w:val="24"/>
                <w:szCs w:val="24"/>
              </w:rPr>
            </w:pPr>
            <w:r w:rsidRPr="00A721F0">
              <w:rPr>
                <w:rFonts w:ascii="Times New Roman" w:hAnsi="Times New Roman"/>
                <w:b/>
                <w:i/>
                <w:sz w:val="24"/>
                <w:szCs w:val="24"/>
              </w:rPr>
              <w:t>NR.</w:t>
            </w:r>
          </w:p>
          <w:p w14:paraId="0B62BDB6" w14:textId="77777777" w:rsidR="00CD3BF8" w:rsidRPr="00A721F0" w:rsidRDefault="00CD3BF8" w:rsidP="001723A2">
            <w:pPr>
              <w:spacing w:line="276" w:lineRule="auto"/>
              <w:jc w:val="center"/>
              <w:rPr>
                <w:rFonts w:ascii="Times New Roman" w:hAnsi="Times New Roman"/>
                <w:sz w:val="24"/>
                <w:szCs w:val="24"/>
              </w:rPr>
            </w:pPr>
            <w:r w:rsidRPr="00A721F0">
              <w:rPr>
                <w:rFonts w:ascii="Times New Roman" w:hAnsi="Times New Roman"/>
                <w:b/>
                <w:i/>
                <w:sz w:val="24"/>
                <w:szCs w:val="24"/>
              </w:rPr>
              <w:t>CRT.</w:t>
            </w:r>
          </w:p>
        </w:tc>
        <w:tc>
          <w:tcPr>
            <w:tcW w:w="6104" w:type="dxa"/>
            <w:tcMar>
              <w:left w:w="57" w:type="dxa"/>
              <w:right w:w="57" w:type="dxa"/>
            </w:tcMar>
            <w:vAlign w:val="center"/>
          </w:tcPr>
          <w:p w14:paraId="6614A7FC"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003021" w:rsidRPr="00A721F0" w14:paraId="00825DBA" w14:textId="77777777" w:rsidTr="0075702A">
        <w:trPr>
          <w:trHeight w:val="6477"/>
          <w:jc w:val="center"/>
        </w:trPr>
        <w:tc>
          <w:tcPr>
            <w:tcW w:w="641" w:type="dxa"/>
            <w:tcMar>
              <w:left w:w="57" w:type="dxa"/>
              <w:right w:w="57" w:type="dxa"/>
            </w:tcMar>
            <w:vAlign w:val="center"/>
          </w:tcPr>
          <w:p w14:paraId="0459B72C" w14:textId="77777777" w:rsidR="00003021" w:rsidRPr="00A721F0" w:rsidRDefault="00003021" w:rsidP="00003021">
            <w:pPr>
              <w:spacing w:line="276" w:lineRule="auto"/>
              <w:jc w:val="center"/>
              <w:rPr>
                <w:rFonts w:ascii="Times New Roman" w:hAnsi="Times New Roman"/>
                <w:sz w:val="24"/>
                <w:szCs w:val="24"/>
              </w:rPr>
            </w:pPr>
          </w:p>
        </w:tc>
        <w:tc>
          <w:tcPr>
            <w:tcW w:w="6104" w:type="dxa"/>
            <w:tcMar>
              <w:left w:w="57" w:type="dxa"/>
              <w:right w:w="57" w:type="dxa"/>
            </w:tcMar>
          </w:tcPr>
          <w:p w14:paraId="7AF43D17" w14:textId="77777777" w:rsidR="0075702A" w:rsidRPr="00A935AE" w:rsidRDefault="0075702A" w:rsidP="0075702A">
            <w:pPr>
              <w:widowControl w:val="0"/>
              <w:ind w:right="282"/>
              <w:jc w:val="both"/>
              <w:rPr>
                <w:rFonts w:ascii="Times New Roman" w:hAnsi="Times New Roman"/>
                <w:bCs/>
                <w:sz w:val="24"/>
                <w:szCs w:val="24"/>
                <w:lang w:val="ro-RO"/>
              </w:rPr>
            </w:pPr>
            <w:r w:rsidRPr="00A935AE">
              <w:rPr>
                <w:rFonts w:ascii="Times New Roman" w:hAnsi="Times New Roman"/>
                <w:b/>
                <w:sz w:val="24"/>
                <w:szCs w:val="24"/>
                <w:lang w:val="ro-RO"/>
              </w:rPr>
              <w:t>Cerinta nr. 1</w:t>
            </w:r>
          </w:p>
          <w:p w14:paraId="06D8A77A" w14:textId="77777777" w:rsidR="0075702A" w:rsidRPr="00A935AE" w:rsidRDefault="0075702A" w:rsidP="0075702A">
            <w:pPr>
              <w:ind w:right="282"/>
              <w:jc w:val="both"/>
              <w:rPr>
                <w:rFonts w:ascii="Times New Roman" w:hAnsi="Times New Roman"/>
                <w:bCs/>
                <w:sz w:val="24"/>
                <w:szCs w:val="24"/>
                <w:lang w:val="ro-RO"/>
              </w:rPr>
            </w:pPr>
            <w:r w:rsidRPr="00A935AE">
              <w:rPr>
                <w:rFonts w:ascii="Times New Roman" w:hAnsi="Times New Roman"/>
                <w:bCs/>
                <w:sz w:val="24"/>
                <w:szCs w:val="24"/>
                <w:lang w:val="ro-RO"/>
              </w:rPr>
              <w:t>Operatorii economici ce depun oferta trebuie să dovedească o formă de înregistrare în condiţiile legii din ţara de rezidenţă, din care să reiasă că operatorul economic este legal constituit, că nu se află în niciuna dintre situaţiile de anulare a constituirii precum și faptul că are capacitatea profesională de a realiza activităţile care fac obiectul contractului.</w:t>
            </w:r>
          </w:p>
          <w:p w14:paraId="409D9A35" w14:textId="77777777" w:rsidR="0075702A" w:rsidRPr="00A935AE" w:rsidRDefault="0075702A" w:rsidP="0075702A">
            <w:pPr>
              <w:ind w:right="282"/>
              <w:jc w:val="both"/>
              <w:rPr>
                <w:rFonts w:ascii="Times New Roman" w:hAnsi="Times New Roman"/>
                <w:b/>
                <w:bCs/>
                <w:sz w:val="24"/>
                <w:szCs w:val="24"/>
                <w:lang w:val="ro-RO"/>
              </w:rPr>
            </w:pPr>
            <w:r w:rsidRPr="00A935AE">
              <w:rPr>
                <w:rFonts w:ascii="Times New Roman" w:hAnsi="Times New Roman"/>
                <w:bCs/>
                <w:sz w:val="24"/>
                <w:szCs w:val="24"/>
                <w:lang w:val="ro-RO"/>
              </w:rPr>
              <w:t xml:space="preserve">Atestarea formei de înregistrare profesională a operatorului economic ofertant: </w:t>
            </w:r>
          </w:p>
          <w:p w14:paraId="7931C781" w14:textId="77777777" w:rsidR="0075702A" w:rsidRPr="00A935AE" w:rsidRDefault="0075702A" w:rsidP="0075702A">
            <w:pPr>
              <w:ind w:right="282"/>
              <w:jc w:val="both"/>
              <w:rPr>
                <w:rFonts w:ascii="Times New Roman" w:hAnsi="Times New Roman"/>
                <w:b/>
                <w:bCs/>
                <w:sz w:val="24"/>
                <w:szCs w:val="24"/>
                <w:lang w:val="ro-RO"/>
              </w:rPr>
            </w:pPr>
            <w:r w:rsidRPr="00A935AE">
              <w:rPr>
                <w:rFonts w:ascii="Times New Roman" w:hAnsi="Times New Roman"/>
                <w:b/>
                <w:bCs/>
                <w:sz w:val="24"/>
                <w:szCs w:val="24"/>
                <w:lang w:val="ro-RO"/>
              </w:rPr>
              <w:t xml:space="preserve">a) pentru persoane juridice/fizice române: </w:t>
            </w:r>
          </w:p>
          <w:p w14:paraId="05BFA16B" w14:textId="77777777" w:rsidR="0075702A" w:rsidRPr="00A935AE" w:rsidRDefault="0075702A" w:rsidP="0075702A">
            <w:pPr>
              <w:ind w:right="282"/>
              <w:jc w:val="both"/>
              <w:rPr>
                <w:rFonts w:ascii="Times New Roman" w:hAnsi="Times New Roman"/>
                <w:b/>
                <w:bCs/>
                <w:sz w:val="24"/>
                <w:szCs w:val="24"/>
                <w:lang w:val="ro-RO"/>
              </w:rPr>
            </w:pPr>
            <w:r w:rsidRPr="00A935AE">
              <w:rPr>
                <w:rFonts w:ascii="Times New Roman" w:hAnsi="Times New Roman"/>
                <w:b/>
                <w:bCs/>
                <w:sz w:val="24"/>
                <w:szCs w:val="24"/>
                <w:lang w:val="ro-RO"/>
              </w:rPr>
              <w:t>1) pentru persoane juridice:</w:t>
            </w:r>
            <w:r w:rsidRPr="00A935AE">
              <w:rPr>
                <w:rFonts w:ascii="Times New Roman" w:hAnsi="Times New Roman"/>
                <w:bCs/>
                <w:sz w:val="24"/>
                <w:szCs w:val="24"/>
                <w:lang w:val="ro-RO"/>
              </w:rPr>
              <w:t xml:space="preserve"> Certificat constatator emis de Oficiul Registrului Comertului de pe lângă Tribunalul judeţean astfel încȃt informaţiile cuprinse în acesta să fie valabile /reale la data prezentării;</w:t>
            </w:r>
          </w:p>
          <w:p w14:paraId="23A03B99" w14:textId="77777777" w:rsidR="0075702A" w:rsidRPr="00A935AE" w:rsidRDefault="0075702A" w:rsidP="0075702A">
            <w:pPr>
              <w:ind w:right="282"/>
              <w:jc w:val="both"/>
              <w:rPr>
                <w:rFonts w:ascii="Times New Roman" w:hAnsi="Times New Roman"/>
                <w:b/>
                <w:bCs/>
                <w:sz w:val="24"/>
                <w:szCs w:val="24"/>
                <w:lang w:val="ro-RO"/>
              </w:rPr>
            </w:pPr>
            <w:r w:rsidRPr="00A935AE">
              <w:rPr>
                <w:rFonts w:ascii="Times New Roman" w:hAnsi="Times New Roman"/>
                <w:b/>
                <w:bCs/>
                <w:sz w:val="24"/>
                <w:szCs w:val="24"/>
                <w:lang w:val="ro-RO"/>
              </w:rPr>
              <w:t>2) pentru persoane fizice:</w:t>
            </w:r>
            <w:r w:rsidRPr="00A935AE">
              <w:rPr>
                <w:rFonts w:ascii="Times New Roman" w:hAnsi="Times New Roman"/>
                <w:bCs/>
                <w:sz w:val="24"/>
                <w:szCs w:val="24"/>
                <w:lang w:val="ro-RO"/>
              </w:rPr>
              <w:t xml:space="preserve"> Autorizaţie de funcţionare, emisă de Oficiul Registrului Comerţului de pe langă Tribunalul judeţean, conform O.U.G. nr. 44/2008 cu modificarile si completarile ulterioare;</w:t>
            </w:r>
          </w:p>
          <w:p w14:paraId="551B1920" w14:textId="77777777" w:rsidR="0075702A" w:rsidRPr="00A935AE" w:rsidRDefault="0075702A" w:rsidP="0075702A">
            <w:pPr>
              <w:ind w:right="282"/>
              <w:jc w:val="both"/>
              <w:rPr>
                <w:rFonts w:ascii="Times New Roman" w:hAnsi="Times New Roman"/>
                <w:bCs/>
                <w:sz w:val="24"/>
                <w:szCs w:val="24"/>
                <w:lang w:val="ro-RO"/>
              </w:rPr>
            </w:pPr>
            <w:r w:rsidRPr="00A935AE">
              <w:rPr>
                <w:rFonts w:ascii="Times New Roman" w:hAnsi="Times New Roman"/>
                <w:b/>
                <w:bCs/>
                <w:sz w:val="24"/>
                <w:szCs w:val="24"/>
                <w:lang w:val="ro-RO"/>
              </w:rPr>
              <w:t>b)</w:t>
            </w:r>
            <w:r w:rsidRPr="00A935AE">
              <w:rPr>
                <w:rFonts w:ascii="Times New Roman" w:hAnsi="Times New Roman"/>
                <w:bCs/>
                <w:sz w:val="24"/>
                <w:szCs w:val="24"/>
                <w:lang w:val="ro-RO"/>
              </w:rPr>
              <w:t xml:space="preserve"> </w:t>
            </w:r>
            <w:r w:rsidRPr="00A935AE">
              <w:rPr>
                <w:rFonts w:ascii="Times New Roman" w:hAnsi="Times New Roman"/>
                <w:b/>
                <w:bCs/>
                <w:sz w:val="24"/>
                <w:szCs w:val="24"/>
                <w:lang w:val="ro-RO"/>
              </w:rPr>
              <w:t>pentru persoane juridice /fizice straine:</w:t>
            </w:r>
            <w:r w:rsidRPr="00A935AE">
              <w:rPr>
                <w:rFonts w:ascii="Times New Roman" w:hAnsi="Times New Roman"/>
                <w:bCs/>
                <w:sz w:val="24"/>
                <w:szCs w:val="24"/>
                <w:lang w:val="ro-RO"/>
              </w:rPr>
              <w:t xml:space="preserve"> Prezentarea de Documente care dovedesc o formă de înregistrare / atestare ori apartenenţă din punct de vedere profesional din ţara de origine a ofertantului traduse în limba româna.</w:t>
            </w:r>
          </w:p>
          <w:p w14:paraId="0B9FB17A" w14:textId="77777777" w:rsidR="0075702A" w:rsidRPr="00142E0A" w:rsidRDefault="0075702A" w:rsidP="0075702A">
            <w:pPr>
              <w:ind w:right="282"/>
              <w:jc w:val="both"/>
              <w:rPr>
                <w:rFonts w:ascii="Times New Roman" w:eastAsia="Arial" w:hAnsi="Times New Roman"/>
                <w:b/>
                <w:bCs/>
                <w:sz w:val="24"/>
                <w:szCs w:val="24"/>
                <w:lang w:val="fr-FR"/>
              </w:rPr>
            </w:pPr>
            <w:r w:rsidRPr="00A935AE">
              <w:rPr>
                <w:rFonts w:ascii="Times New Roman" w:hAnsi="Times New Roman"/>
                <w:bCs/>
                <w:sz w:val="24"/>
                <w:szCs w:val="24"/>
                <w:lang w:val="ro-RO"/>
              </w:rPr>
              <w:t>Se solicită ca obiectul contractului să aibă corespondent în codul CAEN din certificatul constatator emis de ONRC.</w:t>
            </w:r>
          </w:p>
          <w:p w14:paraId="0868486D" w14:textId="77777777" w:rsidR="0075702A" w:rsidRPr="00142E0A" w:rsidRDefault="0075702A" w:rsidP="0075702A">
            <w:pPr>
              <w:widowControl w:val="0"/>
              <w:jc w:val="both"/>
              <w:rPr>
                <w:rFonts w:ascii="Times New Roman" w:eastAsia="Arial" w:hAnsi="Times New Roman"/>
                <w:sz w:val="24"/>
                <w:szCs w:val="24"/>
                <w:lang w:val="fr-FR"/>
              </w:rPr>
            </w:pPr>
            <w:proofErr w:type="gramStart"/>
            <w:r w:rsidRPr="00142E0A">
              <w:rPr>
                <w:rFonts w:ascii="Times New Roman" w:eastAsia="Arial" w:hAnsi="Times New Roman"/>
                <w:b/>
                <w:bCs/>
                <w:sz w:val="24"/>
                <w:szCs w:val="24"/>
                <w:lang w:val="fr-FR"/>
              </w:rPr>
              <w:t>Nota:</w:t>
            </w:r>
            <w:proofErr w:type="gramEnd"/>
            <w:r w:rsidRPr="00142E0A">
              <w:rPr>
                <w:rFonts w:ascii="Times New Roman" w:eastAsia="Arial" w:hAnsi="Times New Roman"/>
                <w:sz w:val="24"/>
                <w:szCs w:val="24"/>
                <w:lang w:val="fr-FR"/>
              </w:rPr>
              <w:t xml:space="preserve"> </w:t>
            </w:r>
          </w:p>
          <w:p w14:paraId="334D541D" w14:textId="77777777" w:rsidR="00147273" w:rsidRDefault="0075702A" w:rsidP="0075702A">
            <w:pPr>
              <w:ind w:right="282"/>
              <w:jc w:val="both"/>
              <w:rPr>
                <w:rFonts w:ascii="Times New Roman" w:eastAsia="Arial" w:hAnsi="Times New Roman"/>
                <w:sz w:val="24"/>
                <w:szCs w:val="24"/>
                <w:lang w:val="fr-FR"/>
              </w:rPr>
            </w:pPr>
            <w:proofErr w:type="spellStart"/>
            <w:r w:rsidRPr="00142E0A">
              <w:rPr>
                <w:rFonts w:ascii="Times New Roman" w:eastAsia="Arial" w:hAnsi="Times New Roman"/>
                <w:sz w:val="24"/>
                <w:szCs w:val="24"/>
                <w:lang w:val="fr-FR"/>
              </w:rPr>
              <w:t>În</w:t>
            </w:r>
            <w:proofErr w:type="spellEnd"/>
            <w:r w:rsidRPr="00142E0A">
              <w:rPr>
                <w:rFonts w:ascii="Times New Roman" w:eastAsia="Arial" w:hAnsi="Times New Roman"/>
                <w:sz w:val="24"/>
                <w:szCs w:val="24"/>
                <w:lang w:val="fr-FR"/>
              </w:rPr>
              <w:t xml:space="preserve"> </w:t>
            </w:r>
            <w:proofErr w:type="spellStart"/>
            <w:r w:rsidRPr="00142E0A">
              <w:rPr>
                <w:rFonts w:ascii="Times New Roman" w:eastAsia="Arial" w:hAnsi="Times New Roman"/>
                <w:sz w:val="24"/>
                <w:szCs w:val="24"/>
                <w:lang w:val="fr-FR"/>
              </w:rPr>
              <w:t>cazul</w:t>
            </w:r>
            <w:proofErr w:type="spellEnd"/>
            <w:r w:rsidRPr="00142E0A">
              <w:rPr>
                <w:rFonts w:ascii="Times New Roman" w:eastAsia="Arial" w:hAnsi="Times New Roman"/>
                <w:sz w:val="24"/>
                <w:szCs w:val="24"/>
                <w:lang w:val="fr-FR"/>
              </w:rPr>
              <w:t xml:space="preserve"> </w:t>
            </w:r>
            <w:proofErr w:type="spellStart"/>
            <w:r w:rsidRPr="00142E0A">
              <w:rPr>
                <w:rFonts w:ascii="Times New Roman" w:eastAsia="Arial" w:hAnsi="Times New Roman"/>
                <w:sz w:val="24"/>
                <w:szCs w:val="24"/>
                <w:lang w:val="fr-FR"/>
              </w:rPr>
              <w:t>depunerii</w:t>
            </w:r>
            <w:proofErr w:type="spellEnd"/>
            <w:r w:rsidRPr="00142E0A">
              <w:rPr>
                <w:rFonts w:ascii="Times New Roman" w:eastAsia="Arial" w:hAnsi="Times New Roman"/>
                <w:sz w:val="24"/>
                <w:szCs w:val="24"/>
                <w:lang w:val="fr-FR"/>
              </w:rPr>
              <w:t xml:space="preserve"> </w:t>
            </w:r>
            <w:proofErr w:type="spellStart"/>
            <w:r w:rsidRPr="00142E0A">
              <w:rPr>
                <w:rFonts w:ascii="Times New Roman" w:eastAsia="Arial" w:hAnsi="Times New Roman"/>
                <w:sz w:val="24"/>
                <w:szCs w:val="24"/>
                <w:lang w:val="fr-FR"/>
              </w:rPr>
              <w:t>unei</w:t>
            </w:r>
            <w:proofErr w:type="spellEnd"/>
            <w:r w:rsidRPr="00142E0A">
              <w:rPr>
                <w:rFonts w:ascii="Times New Roman" w:eastAsia="Arial" w:hAnsi="Times New Roman"/>
                <w:sz w:val="24"/>
                <w:szCs w:val="24"/>
                <w:lang w:val="fr-FR"/>
              </w:rPr>
              <w:t xml:space="preserve"> </w:t>
            </w:r>
            <w:proofErr w:type="spellStart"/>
            <w:r w:rsidRPr="00142E0A">
              <w:rPr>
                <w:rFonts w:ascii="Times New Roman" w:eastAsia="Arial" w:hAnsi="Times New Roman"/>
                <w:sz w:val="24"/>
                <w:szCs w:val="24"/>
                <w:lang w:val="fr-FR"/>
              </w:rPr>
              <w:t>oferte</w:t>
            </w:r>
            <w:proofErr w:type="spellEnd"/>
            <w:r w:rsidRPr="00142E0A">
              <w:rPr>
                <w:rFonts w:ascii="Times New Roman" w:eastAsia="Arial" w:hAnsi="Times New Roman"/>
                <w:sz w:val="24"/>
                <w:szCs w:val="24"/>
                <w:lang w:val="fr-FR"/>
              </w:rPr>
              <w:t xml:space="preserve"> </w:t>
            </w:r>
            <w:proofErr w:type="spellStart"/>
            <w:r w:rsidRPr="00142E0A">
              <w:rPr>
                <w:rFonts w:ascii="Times New Roman" w:eastAsia="Arial" w:hAnsi="Times New Roman"/>
                <w:sz w:val="24"/>
                <w:szCs w:val="24"/>
                <w:lang w:val="fr-FR"/>
              </w:rPr>
              <w:t>în</w:t>
            </w:r>
            <w:proofErr w:type="spellEnd"/>
            <w:r w:rsidRPr="00142E0A">
              <w:rPr>
                <w:rFonts w:ascii="Times New Roman" w:eastAsia="Arial" w:hAnsi="Times New Roman"/>
                <w:sz w:val="24"/>
                <w:szCs w:val="24"/>
                <w:lang w:val="fr-FR"/>
              </w:rPr>
              <w:t xml:space="preserve"> </w:t>
            </w:r>
            <w:proofErr w:type="spellStart"/>
            <w:r w:rsidRPr="00142E0A">
              <w:rPr>
                <w:rFonts w:ascii="Times New Roman" w:eastAsia="Arial" w:hAnsi="Times New Roman"/>
                <w:sz w:val="24"/>
                <w:szCs w:val="24"/>
                <w:lang w:val="fr-FR"/>
              </w:rPr>
              <w:t>asociere</w:t>
            </w:r>
            <w:proofErr w:type="spellEnd"/>
            <w:r w:rsidRPr="00142E0A">
              <w:rPr>
                <w:rFonts w:ascii="Times New Roman" w:eastAsia="Arial" w:hAnsi="Times New Roman"/>
                <w:sz w:val="24"/>
                <w:szCs w:val="24"/>
                <w:lang w:val="fr-FR"/>
              </w:rPr>
              <w:t xml:space="preserve">, </w:t>
            </w:r>
            <w:proofErr w:type="spellStart"/>
            <w:r w:rsidRPr="00142E0A">
              <w:rPr>
                <w:rFonts w:ascii="Times New Roman" w:eastAsia="Arial" w:hAnsi="Times New Roman"/>
                <w:sz w:val="24"/>
                <w:szCs w:val="24"/>
                <w:lang w:val="fr-FR"/>
              </w:rPr>
              <w:t>fiecare</w:t>
            </w:r>
            <w:proofErr w:type="spellEnd"/>
            <w:r w:rsidRPr="00142E0A">
              <w:rPr>
                <w:rFonts w:ascii="Times New Roman" w:eastAsia="Arial" w:hAnsi="Times New Roman"/>
                <w:sz w:val="24"/>
                <w:szCs w:val="24"/>
                <w:lang w:val="fr-FR"/>
              </w:rPr>
              <w:t xml:space="preserve"> </w:t>
            </w:r>
            <w:proofErr w:type="spellStart"/>
            <w:r w:rsidRPr="00142E0A">
              <w:rPr>
                <w:rFonts w:ascii="Times New Roman" w:eastAsia="Arial" w:hAnsi="Times New Roman"/>
                <w:sz w:val="24"/>
                <w:szCs w:val="24"/>
                <w:lang w:val="fr-FR"/>
              </w:rPr>
              <w:t>asociat</w:t>
            </w:r>
            <w:proofErr w:type="spellEnd"/>
            <w:r w:rsidRPr="00142E0A">
              <w:rPr>
                <w:rFonts w:ascii="Times New Roman" w:eastAsia="Arial" w:hAnsi="Times New Roman"/>
                <w:sz w:val="24"/>
                <w:szCs w:val="24"/>
                <w:lang w:val="fr-FR"/>
              </w:rPr>
              <w:t xml:space="preserve"> are </w:t>
            </w:r>
            <w:proofErr w:type="spellStart"/>
            <w:r w:rsidRPr="00142E0A">
              <w:rPr>
                <w:rFonts w:ascii="Times New Roman" w:eastAsia="Arial" w:hAnsi="Times New Roman"/>
                <w:sz w:val="24"/>
                <w:szCs w:val="24"/>
                <w:lang w:val="fr-FR"/>
              </w:rPr>
              <w:t>obligatia</w:t>
            </w:r>
            <w:proofErr w:type="spellEnd"/>
            <w:r w:rsidRPr="00142E0A">
              <w:rPr>
                <w:rFonts w:ascii="Times New Roman" w:eastAsia="Arial" w:hAnsi="Times New Roman"/>
                <w:sz w:val="24"/>
                <w:szCs w:val="24"/>
                <w:lang w:val="fr-FR"/>
              </w:rPr>
              <w:t xml:space="preserve"> </w:t>
            </w:r>
            <w:proofErr w:type="gramStart"/>
            <w:r w:rsidRPr="00142E0A">
              <w:rPr>
                <w:rFonts w:ascii="Times New Roman" w:eastAsia="Arial" w:hAnsi="Times New Roman"/>
                <w:sz w:val="24"/>
                <w:szCs w:val="24"/>
                <w:lang w:val="fr-FR"/>
              </w:rPr>
              <w:t>de a</w:t>
            </w:r>
            <w:proofErr w:type="gramEnd"/>
            <w:r w:rsidRPr="00142E0A">
              <w:rPr>
                <w:rFonts w:ascii="Times New Roman" w:eastAsia="Arial" w:hAnsi="Times New Roman"/>
                <w:sz w:val="24"/>
                <w:szCs w:val="24"/>
                <w:lang w:val="fr-FR"/>
              </w:rPr>
              <w:t xml:space="preserve"> </w:t>
            </w:r>
            <w:proofErr w:type="spellStart"/>
            <w:r w:rsidRPr="00142E0A">
              <w:rPr>
                <w:rFonts w:ascii="Times New Roman" w:eastAsia="Arial" w:hAnsi="Times New Roman"/>
                <w:sz w:val="24"/>
                <w:szCs w:val="24"/>
                <w:lang w:val="fr-FR"/>
              </w:rPr>
              <w:t>demonstra</w:t>
            </w:r>
            <w:proofErr w:type="spellEnd"/>
            <w:r w:rsidRPr="00142E0A">
              <w:rPr>
                <w:rFonts w:ascii="Times New Roman" w:eastAsia="Arial" w:hAnsi="Times New Roman"/>
                <w:sz w:val="24"/>
                <w:szCs w:val="24"/>
                <w:lang w:val="fr-FR"/>
              </w:rPr>
              <w:t xml:space="preserve"> </w:t>
            </w:r>
            <w:proofErr w:type="spellStart"/>
            <w:r w:rsidRPr="00142E0A">
              <w:rPr>
                <w:rFonts w:ascii="Times New Roman" w:eastAsia="Arial" w:hAnsi="Times New Roman"/>
                <w:sz w:val="24"/>
                <w:szCs w:val="24"/>
                <w:lang w:val="fr-FR"/>
              </w:rPr>
              <w:t>îndeplinirea</w:t>
            </w:r>
            <w:proofErr w:type="spellEnd"/>
            <w:r w:rsidRPr="00142E0A">
              <w:rPr>
                <w:rFonts w:ascii="Times New Roman" w:eastAsia="Arial" w:hAnsi="Times New Roman"/>
                <w:sz w:val="24"/>
                <w:szCs w:val="24"/>
                <w:lang w:val="fr-FR"/>
              </w:rPr>
              <w:t xml:space="preserve"> </w:t>
            </w:r>
            <w:proofErr w:type="spellStart"/>
            <w:r w:rsidRPr="00142E0A">
              <w:rPr>
                <w:rFonts w:ascii="Times New Roman" w:eastAsia="Arial" w:hAnsi="Times New Roman"/>
                <w:sz w:val="24"/>
                <w:szCs w:val="24"/>
                <w:lang w:val="fr-FR"/>
              </w:rPr>
              <w:t>cerintei</w:t>
            </w:r>
            <w:proofErr w:type="spellEnd"/>
            <w:r w:rsidRPr="00142E0A">
              <w:rPr>
                <w:rFonts w:ascii="Times New Roman" w:eastAsia="Arial" w:hAnsi="Times New Roman"/>
                <w:sz w:val="24"/>
                <w:szCs w:val="24"/>
                <w:lang w:val="fr-FR"/>
              </w:rPr>
              <w:t>.</w:t>
            </w:r>
          </w:p>
          <w:p w14:paraId="0989C6A7" w14:textId="77777777" w:rsidR="0075702A" w:rsidRDefault="0075702A" w:rsidP="0075702A">
            <w:pPr>
              <w:ind w:right="282"/>
              <w:jc w:val="both"/>
              <w:rPr>
                <w:rFonts w:ascii="Times New Roman" w:eastAsia="Arial" w:hAnsi="Times New Roman"/>
                <w:bCs/>
                <w:kern w:val="1"/>
                <w:sz w:val="24"/>
                <w:szCs w:val="24"/>
                <w:lang w:val="fr-FR"/>
              </w:rPr>
            </w:pPr>
          </w:p>
          <w:p w14:paraId="56168E16" w14:textId="77777777" w:rsidR="0075702A" w:rsidRDefault="0075702A" w:rsidP="0075702A">
            <w:pPr>
              <w:numPr>
                <w:ilvl w:val="0"/>
                <w:numId w:val="43"/>
              </w:numPr>
              <w:suppressAutoHyphens/>
              <w:overflowPunct/>
              <w:autoSpaceDN/>
              <w:adjustRightInd/>
              <w:ind w:right="198"/>
              <w:jc w:val="both"/>
              <w:textAlignment w:val="auto"/>
              <w:rPr>
                <w:rFonts w:ascii="Times New Roman" w:hAnsi="Times New Roman"/>
                <w:b/>
                <w:sz w:val="24"/>
                <w:szCs w:val="24"/>
                <w:lang w:val="ro-RO"/>
              </w:rPr>
            </w:pPr>
            <w:r>
              <w:rPr>
                <w:rFonts w:ascii="Times New Roman" w:hAnsi="Times New Roman"/>
                <w:b/>
                <w:sz w:val="24"/>
                <w:szCs w:val="24"/>
                <w:lang w:val="ro-RO"/>
              </w:rPr>
              <w:t>DESCRIEREA SERVICIILOR:</w:t>
            </w:r>
          </w:p>
          <w:p w14:paraId="3A55C054" w14:textId="77777777" w:rsidR="0075702A" w:rsidRPr="00142E0A" w:rsidRDefault="0075702A" w:rsidP="0075702A">
            <w:pPr>
              <w:pStyle w:val="BodyText"/>
              <w:spacing w:line="276" w:lineRule="auto"/>
              <w:rPr>
                <w:rFonts w:ascii="Times New Roman" w:hAnsi="Times New Roman"/>
                <w:b/>
                <w:w w:val="105"/>
                <w:szCs w:val="24"/>
                <w:shd w:val="clear" w:color="auto" w:fill="FFFF00"/>
                <w:lang w:val="fr-FR"/>
              </w:rPr>
            </w:pPr>
            <w:proofErr w:type="spellStart"/>
            <w:r w:rsidRPr="00142E0A">
              <w:rPr>
                <w:rFonts w:ascii="Times New Roman" w:hAnsi="Times New Roman"/>
                <w:b/>
                <w:w w:val="105"/>
                <w:szCs w:val="24"/>
                <w:lang w:val="fr-FR"/>
              </w:rPr>
              <w:t>Serviciile</w:t>
            </w:r>
            <w:proofErr w:type="spellEnd"/>
            <w:r w:rsidRPr="00142E0A">
              <w:rPr>
                <w:rFonts w:ascii="Times New Roman" w:hAnsi="Times New Roman"/>
                <w:b/>
                <w:w w:val="105"/>
                <w:szCs w:val="24"/>
                <w:lang w:val="fr-FR"/>
              </w:rPr>
              <w:t xml:space="preserve"> </w:t>
            </w:r>
            <w:proofErr w:type="gramStart"/>
            <w:r w:rsidRPr="00142E0A">
              <w:rPr>
                <w:rFonts w:ascii="Times New Roman" w:hAnsi="Times New Roman"/>
                <w:b/>
                <w:w w:val="105"/>
                <w:szCs w:val="24"/>
                <w:lang w:val="fr-FR"/>
              </w:rPr>
              <w:t xml:space="preserve">de  </w:t>
            </w:r>
            <w:proofErr w:type="spellStart"/>
            <w:r w:rsidRPr="00142E0A">
              <w:rPr>
                <w:rFonts w:ascii="Times New Roman" w:hAnsi="Times New Roman"/>
                <w:b/>
                <w:w w:val="105"/>
                <w:szCs w:val="24"/>
                <w:lang w:val="fr-FR"/>
              </w:rPr>
              <w:t>curatare</w:t>
            </w:r>
            <w:proofErr w:type="spellEnd"/>
            <w:proofErr w:type="gramEnd"/>
            <w:r w:rsidRPr="00142E0A">
              <w:rPr>
                <w:rFonts w:ascii="Times New Roman" w:hAnsi="Times New Roman"/>
                <w:b/>
                <w:w w:val="105"/>
                <w:szCs w:val="24"/>
                <w:lang w:val="fr-FR"/>
              </w:rPr>
              <w:t xml:space="preserve">, </w:t>
            </w:r>
            <w:proofErr w:type="spellStart"/>
            <w:r w:rsidRPr="00142E0A">
              <w:rPr>
                <w:rFonts w:ascii="Times New Roman" w:hAnsi="Times New Roman"/>
                <w:b/>
                <w:w w:val="105"/>
                <w:szCs w:val="24"/>
                <w:lang w:val="fr-FR"/>
              </w:rPr>
              <w:t>reglare</w:t>
            </w:r>
            <w:proofErr w:type="spellEnd"/>
            <w:r w:rsidRPr="00142E0A">
              <w:rPr>
                <w:rFonts w:ascii="Times New Roman" w:hAnsi="Times New Roman"/>
                <w:b/>
                <w:w w:val="105"/>
                <w:szCs w:val="24"/>
                <w:lang w:val="fr-FR"/>
              </w:rPr>
              <w:t xml:space="preserve"> si </w:t>
            </w:r>
            <w:proofErr w:type="spellStart"/>
            <w:r w:rsidRPr="00142E0A">
              <w:rPr>
                <w:rFonts w:ascii="Times New Roman" w:hAnsi="Times New Roman"/>
                <w:b/>
                <w:w w:val="105"/>
                <w:szCs w:val="24"/>
                <w:lang w:val="fr-FR"/>
              </w:rPr>
              <w:t>reparaţie</w:t>
            </w:r>
            <w:proofErr w:type="spellEnd"/>
            <w:r w:rsidRPr="00142E0A">
              <w:rPr>
                <w:rFonts w:ascii="Times New Roman" w:hAnsi="Times New Roman"/>
                <w:b/>
                <w:w w:val="105"/>
                <w:szCs w:val="24"/>
                <w:lang w:val="fr-FR"/>
              </w:rPr>
              <w:t xml:space="preserve"> </w:t>
            </w:r>
            <w:proofErr w:type="spellStart"/>
            <w:r w:rsidRPr="00142E0A">
              <w:rPr>
                <w:rFonts w:ascii="Times New Roman" w:hAnsi="Times New Roman"/>
                <w:b/>
                <w:w w:val="105"/>
                <w:szCs w:val="24"/>
                <w:lang w:val="fr-FR"/>
              </w:rPr>
              <w:t>cuprind</w:t>
            </w:r>
            <w:proofErr w:type="spellEnd"/>
            <w:r w:rsidRPr="00142E0A">
              <w:rPr>
                <w:rFonts w:ascii="Times New Roman" w:hAnsi="Times New Roman"/>
                <w:b/>
                <w:w w:val="105"/>
                <w:szCs w:val="24"/>
                <w:lang w:val="fr-FR"/>
              </w:rPr>
              <w:t>:</w:t>
            </w:r>
          </w:p>
          <w:p w14:paraId="06C0244C" w14:textId="77777777" w:rsidR="0075702A" w:rsidRPr="009B6AAE" w:rsidRDefault="0075702A" w:rsidP="0075702A">
            <w:pPr>
              <w:pStyle w:val="ListParagraph"/>
              <w:widowControl w:val="0"/>
              <w:numPr>
                <w:ilvl w:val="0"/>
                <w:numId w:val="41"/>
              </w:numPr>
              <w:tabs>
                <w:tab w:val="left" w:pos="287"/>
              </w:tabs>
              <w:autoSpaceDE w:val="0"/>
              <w:spacing w:before="13" w:line="276" w:lineRule="auto"/>
              <w:ind w:right="105"/>
              <w:contextualSpacing w:val="0"/>
              <w:jc w:val="both"/>
              <w:rPr>
                <w:w w:val="105"/>
                <w:lang w:val="it-IT"/>
              </w:rPr>
            </w:pPr>
            <w:r w:rsidRPr="009B6AAE">
              <w:rPr>
                <w:w w:val="105"/>
                <w:lang w:val="it-IT"/>
              </w:rPr>
              <w:t>curatarea si reglarea pieselor sau a subansamblelor echipamentelor;</w:t>
            </w:r>
          </w:p>
          <w:p w14:paraId="143D198E" w14:textId="77777777" w:rsidR="0075702A" w:rsidRPr="009B6AAE" w:rsidRDefault="0075702A" w:rsidP="0075702A">
            <w:pPr>
              <w:pStyle w:val="ListParagraph"/>
              <w:widowControl w:val="0"/>
              <w:numPr>
                <w:ilvl w:val="0"/>
                <w:numId w:val="41"/>
              </w:numPr>
              <w:tabs>
                <w:tab w:val="left" w:pos="287"/>
              </w:tabs>
              <w:autoSpaceDE w:val="0"/>
              <w:spacing w:before="13" w:line="276" w:lineRule="auto"/>
              <w:ind w:right="105"/>
              <w:contextualSpacing w:val="0"/>
              <w:jc w:val="both"/>
              <w:rPr>
                <w:w w:val="105"/>
                <w:lang w:val="it-IT"/>
              </w:rPr>
            </w:pPr>
            <w:r>
              <w:rPr>
                <w:w w:val="105"/>
                <w:lang w:val="it-IT"/>
              </w:rPr>
              <w:t>î</w:t>
            </w:r>
            <w:r w:rsidRPr="009B6AAE">
              <w:rPr>
                <w:w w:val="105"/>
                <w:lang w:val="it-IT"/>
              </w:rPr>
              <w:t>nlocuirea pieselor defecte;</w:t>
            </w:r>
          </w:p>
          <w:p w14:paraId="070A1AEE" w14:textId="77777777" w:rsidR="0075702A" w:rsidRDefault="0075702A" w:rsidP="0075702A">
            <w:pPr>
              <w:pStyle w:val="ListParagraph"/>
              <w:widowControl w:val="0"/>
              <w:numPr>
                <w:ilvl w:val="0"/>
                <w:numId w:val="41"/>
              </w:numPr>
              <w:tabs>
                <w:tab w:val="left" w:pos="248"/>
              </w:tabs>
              <w:autoSpaceDE w:val="0"/>
              <w:spacing w:before="8" w:line="276" w:lineRule="auto"/>
              <w:contextualSpacing w:val="0"/>
              <w:jc w:val="both"/>
              <w:rPr>
                <w:w w:val="105"/>
                <w:lang w:val="it-IT"/>
              </w:rPr>
            </w:pPr>
            <w:r>
              <w:rPr>
                <w:w w:val="105"/>
                <w:lang w:val="it-IT"/>
              </w:rPr>
              <w:t>interventii pentru reparatii la</w:t>
            </w:r>
            <w:r>
              <w:rPr>
                <w:spacing w:val="1"/>
                <w:w w:val="105"/>
                <w:lang w:val="it-IT"/>
              </w:rPr>
              <w:t xml:space="preserve"> </w:t>
            </w:r>
            <w:r>
              <w:rPr>
                <w:w w:val="105"/>
                <w:lang w:val="it-IT"/>
              </w:rPr>
              <w:t>cerere;</w:t>
            </w:r>
          </w:p>
          <w:p w14:paraId="29B7D4BC" w14:textId="77777777" w:rsidR="0075702A" w:rsidRDefault="0075702A" w:rsidP="0075702A">
            <w:pPr>
              <w:pStyle w:val="ListParagraph"/>
              <w:widowControl w:val="0"/>
              <w:numPr>
                <w:ilvl w:val="0"/>
                <w:numId w:val="41"/>
              </w:numPr>
              <w:tabs>
                <w:tab w:val="left" w:pos="248"/>
              </w:tabs>
              <w:autoSpaceDE w:val="0"/>
              <w:spacing w:before="13" w:line="276" w:lineRule="auto"/>
              <w:contextualSpacing w:val="0"/>
              <w:jc w:val="both"/>
              <w:rPr>
                <w:w w:val="105"/>
                <w:lang w:val="it-IT"/>
              </w:rPr>
            </w:pPr>
            <w:r>
              <w:rPr>
                <w:w w:val="105"/>
                <w:lang w:val="it-IT"/>
              </w:rPr>
              <w:t xml:space="preserve">intervenţie la solicitarea beneficiarului, cu timp de raspuns la sesizare de </w:t>
            </w:r>
            <w:r>
              <w:rPr>
                <w:b/>
                <w:i/>
                <w:w w:val="105"/>
                <w:lang w:val="it-IT"/>
              </w:rPr>
              <w:t>maxim 24</w:t>
            </w:r>
            <w:r>
              <w:rPr>
                <w:b/>
                <w:i/>
                <w:spacing w:val="-1"/>
                <w:w w:val="105"/>
                <w:lang w:val="it-IT"/>
              </w:rPr>
              <w:t xml:space="preserve"> </w:t>
            </w:r>
            <w:r>
              <w:rPr>
                <w:b/>
                <w:i/>
                <w:w w:val="105"/>
                <w:lang w:val="it-IT"/>
              </w:rPr>
              <w:t>ore</w:t>
            </w:r>
            <w:r>
              <w:rPr>
                <w:w w:val="105"/>
                <w:lang w:val="it-IT"/>
              </w:rPr>
              <w:t>;</w:t>
            </w:r>
          </w:p>
          <w:p w14:paraId="0C68F396" w14:textId="77777777" w:rsidR="0075702A" w:rsidRDefault="0075702A" w:rsidP="0075702A">
            <w:pPr>
              <w:pStyle w:val="ListParagraph"/>
              <w:widowControl w:val="0"/>
              <w:numPr>
                <w:ilvl w:val="0"/>
                <w:numId w:val="41"/>
              </w:numPr>
              <w:tabs>
                <w:tab w:val="left" w:pos="264"/>
              </w:tabs>
              <w:autoSpaceDE w:val="0"/>
              <w:spacing w:before="13" w:line="276" w:lineRule="auto"/>
              <w:ind w:right="107"/>
              <w:contextualSpacing w:val="0"/>
              <w:jc w:val="both"/>
              <w:rPr>
                <w:w w:val="105"/>
                <w:lang w:val="it-IT"/>
              </w:rPr>
            </w:pPr>
            <w:r>
              <w:rPr>
                <w:w w:val="105"/>
                <w:lang w:val="it-IT"/>
              </w:rPr>
              <w:t>rapoarte de casare pentru dispozitivele medicale ce au depasit perioada normala de functionare si emiterea devizelor de casare si a memoriului</w:t>
            </w:r>
            <w:r>
              <w:rPr>
                <w:spacing w:val="2"/>
                <w:w w:val="105"/>
                <w:lang w:val="it-IT"/>
              </w:rPr>
              <w:t xml:space="preserve"> </w:t>
            </w:r>
            <w:r>
              <w:rPr>
                <w:w w:val="105"/>
                <w:lang w:val="it-IT"/>
              </w:rPr>
              <w:lastRenderedPageBreak/>
              <w:t>justificativ;</w:t>
            </w:r>
          </w:p>
          <w:p w14:paraId="31557951" w14:textId="77777777" w:rsidR="0075702A" w:rsidRDefault="0075702A" w:rsidP="0075702A">
            <w:pPr>
              <w:pStyle w:val="ListParagraph"/>
              <w:widowControl w:val="0"/>
              <w:numPr>
                <w:ilvl w:val="0"/>
                <w:numId w:val="41"/>
              </w:numPr>
              <w:tabs>
                <w:tab w:val="left" w:pos="248"/>
              </w:tabs>
              <w:autoSpaceDE w:val="0"/>
              <w:spacing w:before="7" w:line="276" w:lineRule="auto"/>
              <w:contextualSpacing w:val="0"/>
              <w:jc w:val="both"/>
              <w:rPr>
                <w:w w:val="105"/>
                <w:lang w:val="it-IT"/>
              </w:rPr>
            </w:pPr>
            <w:r>
              <w:rPr>
                <w:w w:val="105"/>
                <w:lang w:val="it-IT"/>
              </w:rPr>
              <w:t>activitati de demontare – montare in cazul modificarii locatiei respectivului dispozitiv</w:t>
            </w:r>
            <w:r>
              <w:rPr>
                <w:spacing w:val="-13"/>
                <w:w w:val="105"/>
                <w:lang w:val="it-IT"/>
              </w:rPr>
              <w:t xml:space="preserve"> </w:t>
            </w:r>
            <w:r>
              <w:rPr>
                <w:w w:val="105"/>
                <w:lang w:val="it-IT"/>
              </w:rPr>
              <w:t>medical;</w:t>
            </w:r>
          </w:p>
          <w:p w14:paraId="371BD844" w14:textId="77777777" w:rsidR="0075702A" w:rsidRPr="00951149" w:rsidRDefault="0075702A" w:rsidP="0075702A">
            <w:pPr>
              <w:pStyle w:val="BodyText"/>
              <w:numPr>
                <w:ilvl w:val="0"/>
                <w:numId w:val="41"/>
              </w:numPr>
              <w:suppressAutoHyphens/>
              <w:overflowPunct/>
              <w:autoSpaceDE/>
              <w:autoSpaceDN/>
              <w:adjustRightInd/>
              <w:spacing w:before="12" w:after="0" w:line="276" w:lineRule="auto"/>
              <w:jc w:val="both"/>
              <w:textAlignment w:val="auto"/>
              <w:rPr>
                <w:rFonts w:ascii="Times New Roman" w:hAnsi="Times New Roman"/>
                <w:sz w:val="24"/>
                <w:szCs w:val="24"/>
                <w:lang w:val="it-IT"/>
              </w:rPr>
            </w:pPr>
            <w:r w:rsidRPr="00951149">
              <w:rPr>
                <w:rFonts w:ascii="Times New Roman" w:hAnsi="Times New Roman"/>
                <w:w w:val="105"/>
                <w:sz w:val="24"/>
                <w:szCs w:val="24"/>
                <w:lang w:val="it-IT"/>
              </w:rPr>
              <w:t>asigurarea de asistenta tehnica necesara intocmirii documentatiilor pentru reautorizarea periodica a echipamentelor unitatii contractante.</w:t>
            </w:r>
          </w:p>
          <w:p w14:paraId="42447940" w14:textId="77777777" w:rsidR="0075702A" w:rsidRPr="00951149" w:rsidRDefault="0075702A" w:rsidP="0075702A">
            <w:pPr>
              <w:pStyle w:val="BodyText"/>
              <w:spacing w:before="12" w:line="276" w:lineRule="auto"/>
              <w:rPr>
                <w:rFonts w:ascii="Times New Roman" w:hAnsi="Times New Roman"/>
                <w:sz w:val="24"/>
                <w:szCs w:val="24"/>
                <w:lang w:val="it-IT"/>
              </w:rPr>
            </w:pPr>
            <w:r w:rsidRPr="00951149">
              <w:rPr>
                <w:rFonts w:ascii="Times New Roman" w:hAnsi="Times New Roman"/>
                <w:sz w:val="24"/>
                <w:szCs w:val="24"/>
                <w:lang w:val="it-IT"/>
              </w:rPr>
              <w:tab/>
            </w:r>
            <w:r w:rsidRPr="00951149">
              <w:rPr>
                <w:rFonts w:ascii="Times New Roman" w:hAnsi="Times New Roman"/>
                <w:w w:val="105"/>
                <w:sz w:val="24"/>
                <w:szCs w:val="24"/>
                <w:lang w:val="it-IT"/>
              </w:rPr>
              <w:t>Reparatiile la interventie ce includ inlocuiri de piese si subansamble, se vor efectua dupa ce prestatorul va prezenta autoritatii contractante un raport de service ce va mentiona piesele defecte .</w:t>
            </w:r>
          </w:p>
          <w:p w14:paraId="57EC7034" w14:textId="4ED0BAE2" w:rsidR="0075702A" w:rsidRPr="00951149" w:rsidRDefault="0075702A" w:rsidP="0075702A">
            <w:pPr>
              <w:pStyle w:val="BodyText"/>
              <w:spacing w:before="12" w:line="276" w:lineRule="auto"/>
              <w:rPr>
                <w:sz w:val="24"/>
                <w:szCs w:val="24"/>
                <w:lang w:val="it-IT"/>
              </w:rPr>
            </w:pPr>
            <w:r w:rsidRPr="00951149">
              <w:rPr>
                <w:rFonts w:ascii="Times New Roman" w:hAnsi="Times New Roman"/>
                <w:sz w:val="24"/>
                <w:szCs w:val="24"/>
                <w:lang w:val="it-IT"/>
              </w:rPr>
              <w:tab/>
            </w:r>
            <w:r w:rsidRPr="00951149">
              <w:rPr>
                <w:rFonts w:ascii="Times New Roman" w:hAnsi="Times New Roman"/>
                <w:color w:val="000000"/>
                <w:w w:val="105"/>
                <w:sz w:val="24"/>
                <w:szCs w:val="24"/>
                <w:lang w:val="it-IT"/>
              </w:rPr>
              <w:t xml:space="preserve">Piesele trebuie sa fie originale sau sa fie compatibile cu cele recomandate de producator. </w:t>
            </w:r>
            <w:r w:rsidRPr="00951149">
              <w:rPr>
                <w:rFonts w:ascii="Times New Roman" w:hAnsi="Times New Roman"/>
                <w:color w:val="000000"/>
                <w:w w:val="105"/>
                <w:sz w:val="24"/>
                <w:szCs w:val="24"/>
                <w:lang w:val="it-IT"/>
              </w:rPr>
              <w:tab/>
              <w:t>Lucrarea se va executa de catre prestator dupa primirea comenzii ferme din partea autoritatii contractante. Piesele de schimb</w:t>
            </w:r>
            <w:r w:rsidRPr="00951149">
              <w:rPr>
                <w:color w:val="000000"/>
                <w:w w:val="105"/>
                <w:sz w:val="24"/>
                <w:szCs w:val="24"/>
                <w:lang w:val="it-IT"/>
              </w:rPr>
              <w:t xml:space="preserve"> </w:t>
            </w:r>
            <w:r w:rsidRPr="00951149">
              <w:rPr>
                <w:rFonts w:ascii="Times New Roman" w:hAnsi="Times New Roman"/>
                <w:color w:val="000000"/>
                <w:w w:val="105"/>
                <w:sz w:val="24"/>
                <w:szCs w:val="24"/>
                <w:lang w:val="it-IT"/>
              </w:rPr>
              <w:t>se vor asigura de către beneficiar sau prestator   in baza unui raport de service.</w:t>
            </w:r>
          </w:p>
          <w:p w14:paraId="24996092" w14:textId="77777777" w:rsidR="0075702A" w:rsidRDefault="0075702A" w:rsidP="0075702A">
            <w:pPr>
              <w:pStyle w:val="BodyText"/>
              <w:spacing w:before="12" w:line="276" w:lineRule="auto"/>
              <w:rPr>
                <w:rFonts w:ascii="Times New Roman" w:hAnsi="Times New Roman"/>
                <w:b/>
                <w:color w:val="000000"/>
                <w:w w:val="105"/>
                <w:szCs w:val="24"/>
                <w:lang w:val="it-IT"/>
              </w:rPr>
            </w:pPr>
          </w:p>
          <w:p w14:paraId="2B1A872C" w14:textId="77777777" w:rsidR="0075702A" w:rsidRPr="0020376D" w:rsidRDefault="0075702A" w:rsidP="0075702A">
            <w:pPr>
              <w:pStyle w:val="BodyText"/>
              <w:spacing w:before="12" w:line="276" w:lineRule="auto"/>
              <w:rPr>
                <w:b/>
                <w:lang w:val="it-IT"/>
              </w:rPr>
            </w:pPr>
            <w:r w:rsidRPr="003608A5">
              <w:rPr>
                <w:rFonts w:ascii="Times New Roman" w:hAnsi="Times New Roman"/>
                <w:b/>
                <w:color w:val="000000"/>
                <w:w w:val="105"/>
                <w:sz w:val="24"/>
                <w:szCs w:val="24"/>
                <w:lang w:val="it-IT"/>
              </w:rPr>
              <w:t>Serviciile de revizie cuprind</w:t>
            </w:r>
            <w:r w:rsidRPr="000E7F76">
              <w:rPr>
                <w:rFonts w:ascii="Times New Roman" w:hAnsi="Times New Roman"/>
                <w:b/>
                <w:color w:val="000000"/>
                <w:w w:val="105"/>
                <w:sz w:val="24"/>
                <w:szCs w:val="24"/>
                <w:lang w:val="it-IT"/>
              </w:rPr>
              <w:t>:</w:t>
            </w:r>
          </w:p>
          <w:p w14:paraId="33C07D6D" w14:textId="77777777" w:rsidR="0075702A" w:rsidRDefault="0075702A" w:rsidP="0075702A">
            <w:pPr>
              <w:pStyle w:val="ListParagraph"/>
              <w:widowControl w:val="0"/>
              <w:numPr>
                <w:ilvl w:val="0"/>
                <w:numId w:val="41"/>
              </w:numPr>
              <w:tabs>
                <w:tab w:val="left" w:pos="287"/>
              </w:tabs>
              <w:autoSpaceDE w:val="0"/>
              <w:spacing w:before="13" w:line="276" w:lineRule="auto"/>
              <w:ind w:right="105"/>
              <w:contextualSpacing w:val="0"/>
              <w:jc w:val="both"/>
              <w:rPr>
                <w:color w:val="000000"/>
                <w:w w:val="105"/>
                <w:lang w:val="it-IT"/>
              </w:rPr>
            </w:pPr>
            <w:r w:rsidRPr="009B6AAE">
              <w:rPr>
                <w:color w:val="000000"/>
                <w:w w:val="105"/>
                <w:lang w:val="it-IT"/>
              </w:rPr>
              <w:t>verificari si revizii periodice a parametrilor de functionare conform cărţii tehnice a fiecarui echipament (trimestrial, semestrial respectiv anual);</w:t>
            </w:r>
          </w:p>
          <w:p w14:paraId="7A987B49" w14:textId="77777777" w:rsidR="0075702A" w:rsidRPr="00CC1137" w:rsidRDefault="0075702A" w:rsidP="0075702A">
            <w:pPr>
              <w:pStyle w:val="ListParagraph"/>
              <w:widowControl w:val="0"/>
              <w:numPr>
                <w:ilvl w:val="0"/>
                <w:numId w:val="41"/>
              </w:numPr>
              <w:tabs>
                <w:tab w:val="left" w:pos="287"/>
              </w:tabs>
              <w:autoSpaceDE w:val="0"/>
              <w:spacing w:before="13" w:line="276" w:lineRule="auto"/>
              <w:ind w:right="105"/>
              <w:contextualSpacing w:val="0"/>
              <w:jc w:val="both"/>
              <w:rPr>
                <w:i/>
                <w:iCs/>
                <w:color w:val="000000"/>
                <w:w w:val="105"/>
                <w:lang w:val="it-IT"/>
              </w:rPr>
            </w:pPr>
            <w:r w:rsidRPr="00CC1137">
              <w:rPr>
                <w:b/>
                <w:bCs/>
                <w:i/>
                <w:iCs/>
                <w:color w:val="000000"/>
                <w:w w:val="105"/>
                <w:lang w:val="it-IT"/>
              </w:rPr>
              <w:t xml:space="preserve">evaluarea parametrilor de sterilizare </w:t>
            </w:r>
            <w:r>
              <w:rPr>
                <w:b/>
                <w:bCs/>
                <w:i/>
                <w:iCs/>
                <w:color w:val="000000"/>
                <w:w w:val="105"/>
                <w:lang w:val="it-IT"/>
              </w:rPr>
              <w:t>(temperatura si presiune) al</w:t>
            </w:r>
            <w:r w:rsidRPr="00CC1137">
              <w:rPr>
                <w:b/>
                <w:bCs/>
                <w:i/>
                <w:iCs/>
                <w:color w:val="000000"/>
                <w:w w:val="105"/>
                <w:lang w:val="it-IT"/>
              </w:rPr>
              <w:t xml:space="preserve"> autoclavului cu data logger si emiterea unui buletin cu rezultatele inregistrate de dispozitiv</w:t>
            </w:r>
            <w:r w:rsidRPr="00CC1137">
              <w:rPr>
                <w:i/>
                <w:iCs/>
                <w:color w:val="000000"/>
                <w:w w:val="105"/>
                <w:lang w:val="it-IT"/>
              </w:rPr>
              <w:t>.</w:t>
            </w:r>
          </w:p>
          <w:p w14:paraId="46BEA4AB" w14:textId="77777777" w:rsidR="0075702A" w:rsidRPr="00B06BE7" w:rsidRDefault="0075702A" w:rsidP="0075702A">
            <w:pPr>
              <w:pStyle w:val="ListParagraph"/>
              <w:widowControl w:val="0"/>
              <w:numPr>
                <w:ilvl w:val="0"/>
                <w:numId w:val="41"/>
              </w:numPr>
              <w:tabs>
                <w:tab w:val="left" w:pos="248"/>
              </w:tabs>
              <w:autoSpaceDE w:val="0"/>
              <w:spacing w:before="6" w:line="276" w:lineRule="auto"/>
              <w:contextualSpacing w:val="0"/>
              <w:jc w:val="both"/>
              <w:rPr>
                <w:b/>
                <w:bCs/>
                <w:color w:val="000000"/>
                <w:w w:val="105"/>
                <w:lang w:val="it-IT"/>
              </w:rPr>
            </w:pPr>
            <w:r w:rsidRPr="009B6AAE">
              <w:rPr>
                <w:color w:val="000000"/>
                <w:w w:val="105"/>
                <w:lang w:val="it-IT"/>
              </w:rPr>
              <w:t xml:space="preserve">evaluarea parametrilor definitorii </w:t>
            </w:r>
            <w:r w:rsidRPr="00B06BE7">
              <w:rPr>
                <w:b/>
                <w:bCs/>
                <w:i/>
                <w:iCs/>
                <w:color w:val="000000"/>
                <w:w w:val="105"/>
                <w:lang w:val="it-IT"/>
              </w:rPr>
              <w:t>de electrosecuritate, prin examinare şi testare cu analizor de electrosecuritate specific dispozitivelor medicale, care sa masoare curentul de scurgere la pacient</w:t>
            </w:r>
            <w:r w:rsidRPr="00B06BE7">
              <w:rPr>
                <w:b/>
                <w:bCs/>
                <w:color w:val="000000"/>
                <w:w w:val="105"/>
                <w:lang w:val="it-IT"/>
              </w:rPr>
              <w:t>;</w:t>
            </w:r>
          </w:p>
          <w:p w14:paraId="1AC0056C" w14:textId="77777777" w:rsidR="0075702A" w:rsidRPr="009B6AAE" w:rsidRDefault="0075702A" w:rsidP="0075702A">
            <w:pPr>
              <w:pStyle w:val="ListParagraph"/>
              <w:widowControl w:val="0"/>
              <w:numPr>
                <w:ilvl w:val="0"/>
                <w:numId w:val="41"/>
              </w:numPr>
              <w:tabs>
                <w:tab w:val="left" w:pos="248"/>
              </w:tabs>
              <w:autoSpaceDE w:val="0"/>
              <w:spacing w:before="13" w:line="276" w:lineRule="auto"/>
              <w:contextualSpacing w:val="0"/>
              <w:jc w:val="both"/>
              <w:rPr>
                <w:color w:val="000000"/>
                <w:w w:val="105"/>
                <w:lang w:val="it-IT"/>
              </w:rPr>
            </w:pPr>
            <w:r w:rsidRPr="009B6AAE">
              <w:rPr>
                <w:color w:val="000000"/>
                <w:w w:val="105"/>
                <w:lang w:val="it-IT"/>
              </w:rPr>
              <w:t>evaluarea parametrilor definitorii de performanţă, prin examinare şi testare;</w:t>
            </w:r>
          </w:p>
          <w:p w14:paraId="539CB6C8" w14:textId="77777777" w:rsidR="0075702A" w:rsidRPr="009B6AAE" w:rsidRDefault="0075702A" w:rsidP="0075702A">
            <w:pPr>
              <w:pStyle w:val="ListParagraph"/>
              <w:widowControl w:val="0"/>
              <w:numPr>
                <w:ilvl w:val="0"/>
                <w:numId w:val="41"/>
              </w:numPr>
              <w:tabs>
                <w:tab w:val="left" w:pos="259"/>
              </w:tabs>
              <w:autoSpaceDE w:val="0"/>
              <w:spacing w:before="8" w:line="276" w:lineRule="auto"/>
              <w:ind w:right="109"/>
              <w:contextualSpacing w:val="0"/>
              <w:jc w:val="both"/>
              <w:rPr>
                <w:color w:val="000000"/>
                <w:w w:val="105"/>
                <w:lang w:val="it-IT"/>
              </w:rPr>
            </w:pPr>
            <w:r w:rsidRPr="009B6AAE">
              <w:rPr>
                <w:color w:val="000000"/>
                <w:w w:val="105"/>
                <w:lang w:val="it-IT"/>
              </w:rPr>
              <w:t>verificarea îndeplinirii setului de criterii de acceptabilitate pentru dispozitivul medical (valori impuse, limite specificate, accesorii etc.);</w:t>
            </w:r>
          </w:p>
          <w:p w14:paraId="3E1CF97D" w14:textId="77777777" w:rsidR="0075702A" w:rsidRPr="009B6AAE" w:rsidRDefault="0075702A" w:rsidP="0075702A">
            <w:pPr>
              <w:pStyle w:val="ListParagraph"/>
              <w:widowControl w:val="0"/>
              <w:numPr>
                <w:ilvl w:val="0"/>
                <w:numId w:val="41"/>
              </w:numPr>
              <w:tabs>
                <w:tab w:val="left" w:pos="248"/>
              </w:tabs>
              <w:autoSpaceDE w:val="0"/>
              <w:spacing w:line="276" w:lineRule="auto"/>
              <w:contextualSpacing w:val="0"/>
              <w:jc w:val="both"/>
              <w:rPr>
                <w:color w:val="000000"/>
                <w:w w:val="105"/>
                <w:lang w:val="it-IT"/>
              </w:rPr>
            </w:pPr>
            <w:r w:rsidRPr="009B6AAE">
              <w:rPr>
                <w:color w:val="000000"/>
                <w:w w:val="105"/>
                <w:lang w:val="it-IT"/>
              </w:rPr>
              <w:t>emiterea unui buletin de verificare periodică, în baza căruia dispozitivul medical poate fi utilizat;</w:t>
            </w:r>
          </w:p>
          <w:p w14:paraId="789BFA49" w14:textId="77777777" w:rsidR="0075702A" w:rsidRPr="000942B1" w:rsidRDefault="0075702A" w:rsidP="0075702A">
            <w:pPr>
              <w:pStyle w:val="ListParagraph"/>
              <w:widowControl w:val="0"/>
              <w:numPr>
                <w:ilvl w:val="0"/>
                <w:numId w:val="41"/>
              </w:numPr>
              <w:tabs>
                <w:tab w:val="left" w:pos="276"/>
              </w:tabs>
              <w:autoSpaceDE w:val="0"/>
              <w:spacing w:before="2" w:line="276" w:lineRule="auto"/>
              <w:contextualSpacing w:val="0"/>
              <w:jc w:val="both"/>
              <w:rPr>
                <w:color w:val="000000"/>
                <w:w w:val="105"/>
                <w:lang w:val="it-IT"/>
              </w:rPr>
            </w:pPr>
            <w:r w:rsidRPr="009B6AAE">
              <w:rPr>
                <w:color w:val="000000"/>
                <w:w w:val="105"/>
                <w:lang w:val="it-IT"/>
              </w:rPr>
              <w:t xml:space="preserve">emiterea unui raport de încercări </w:t>
            </w:r>
            <w:r w:rsidRPr="00CC1137">
              <w:rPr>
                <w:b/>
                <w:bCs/>
                <w:i/>
                <w:iCs/>
                <w:color w:val="000000"/>
                <w:w w:val="105"/>
                <w:lang w:val="it-IT"/>
              </w:rPr>
              <w:t>emis de analizorul de electrosecuritate</w:t>
            </w:r>
            <w:r>
              <w:rPr>
                <w:color w:val="000000"/>
                <w:w w:val="105"/>
                <w:lang w:val="it-IT"/>
              </w:rPr>
              <w:t xml:space="preserve"> </w:t>
            </w:r>
            <w:r w:rsidRPr="009B6AAE">
              <w:rPr>
                <w:color w:val="000000"/>
                <w:w w:val="105"/>
                <w:lang w:val="it-IT"/>
              </w:rPr>
              <w:t>care să conţină rezultatele obţinute în urma examinărilor şi testărilor, în cazul în care dispozitivul medical nu îndeplineşte criteriile de acceptabilitate şi în cazul în care cel puţin una dintre valorile măsurate ale cerinţelor esenţiale de securitate sau performanţă se situează în apropierea limitelor specificate admise;</w:t>
            </w:r>
          </w:p>
          <w:p w14:paraId="12DDC679" w14:textId="77777777" w:rsidR="0075702A" w:rsidRPr="00737759" w:rsidRDefault="0075702A" w:rsidP="0075702A">
            <w:pPr>
              <w:pStyle w:val="BodyText"/>
              <w:spacing w:line="276" w:lineRule="auto"/>
              <w:ind w:right="3"/>
              <w:rPr>
                <w:rFonts w:ascii="Times New Roman" w:hAnsi="Times New Roman"/>
                <w:color w:val="000000"/>
                <w:w w:val="105"/>
                <w:sz w:val="24"/>
                <w:szCs w:val="24"/>
                <w:lang w:val="it-IT"/>
              </w:rPr>
            </w:pPr>
            <w:r>
              <w:rPr>
                <w:rFonts w:ascii="Times New Roman" w:hAnsi="Times New Roman"/>
                <w:color w:val="000000"/>
                <w:w w:val="105"/>
                <w:szCs w:val="24"/>
                <w:lang w:val="it-IT"/>
              </w:rPr>
              <w:lastRenderedPageBreak/>
              <w:tab/>
            </w:r>
            <w:r w:rsidRPr="00737759">
              <w:rPr>
                <w:rFonts w:ascii="Times New Roman" w:hAnsi="Times New Roman"/>
                <w:color w:val="000000"/>
                <w:w w:val="105"/>
                <w:sz w:val="24"/>
                <w:szCs w:val="24"/>
                <w:lang w:val="it-IT"/>
              </w:rPr>
              <w:t>Achizitorul nu este obligat să accepte oferta de piese de schimb a ofertantului, putând opta pentru alte oferte mai avantajoase.</w:t>
            </w:r>
          </w:p>
          <w:p w14:paraId="6113BE7C" w14:textId="77777777" w:rsidR="0075702A" w:rsidRPr="00737759" w:rsidRDefault="0075702A" w:rsidP="0075702A">
            <w:pPr>
              <w:pStyle w:val="BodyText"/>
              <w:spacing w:line="276" w:lineRule="auto"/>
              <w:ind w:right="3"/>
              <w:rPr>
                <w:rFonts w:ascii="Times New Roman" w:hAnsi="Times New Roman"/>
                <w:color w:val="000000"/>
                <w:w w:val="105"/>
                <w:sz w:val="24"/>
                <w:szCs w:val="24"/>
                <w:lang w:val="it-IT"/>
              </w:rPr>
            </w:pPr>
            <w:r w:rsidRPr="00737759">
              <w:rPr>
                <w:rFonts w:ascii="Times New Roman" w:hAnsi="Times New Roman"/>
                <w:color w:val="000000"/>
                <w:w w:val="105"/>
                <w:sz w:val="24"/>
                <w:szCs w:val="24"/>
                <w:lang w:val="it-IT"/>
              </w:rPr>
              <w:tab/>
              <w:t>Fiecare intervenţie la aparat va fi urmată de eliberarea unui raport de service, vizat şi de beneficiar.</w:t>
            </w:r>
          </w:p>
          <w:p w14:paraId="4D7F9388" w14:textId="77777777" w:rsidR="0075702A" w:rsidRPr="00737759" w:rsidRDefault="0075702A" w:rsidP="0075702A">
            <w:pPr>
              <w:pStyle w:val="BodyText"/>
              <w:spacing w:line="276" w:lineRule="auto"/>
              <w:ind w:right="3"/>
              <w:rPr>
                <w:rFonts w:ascii="Times New Roman" w:hAnsi="Times New Roman"/>
                <w:w w:val="105"/>
                <w:sz w:val="24"/>
                <w:szCs w:val="24"/>
                <w:lang w:val="it-IT"/>
              </w:rPr>
            </w:pPr>
            <w:r w:rsidRPr="00737759">
              <w:rPr>
                <w:rFonts w:ascii="Times New Roman" w:hAnsi="Times New Roman"/>
                <w:color w:val="000000"/>
                <w:w w:val="105"/>
                <w:sz w:val="24"/>
                <w:szCs w:val="24"/>
                <w:lang w:val="it-IT"/>
              </w:rPr>
              <w:tab/>
              <w:t xml:space="preserve">Activitatea de service, reparare si revizie  se va desfasura la sediul autoritatii contractante. </w:t>
            </w:r>
          </w:p>
          <w:p w14:paraId="324BA53E" w14:textId="77777777" w:rsidR="0075702A" w:rsidRDefault="0075702A" w:rsidP="0075702A">
            <w:pPr>
              <w:suppressAutoHyphens/>
              <w:ind w:right="198"/>
              <w:jc w:val="both"/>
              <w:rPr>
                <w:rFonts w:ascii="Times New Roman" w:hAnsi="Times New Roman"/>
                <w:b/>
                <w:sz w:val="24"/>
                <w:szCs w:val="24"/>
                <w:lang w:val="ro-RO"/>
              </w:rPr>
            </w:pPr>
          </w:p>
          <w:p w14:paraId="7BE87B41" w14:textId="77777777" w:rsidR="0075702A" w:rsidRDefault="0075702A" w:rsidP="0075702A">
            <w:pPr>
              <w:ind w:right="282"/>
              <w:jc w:val="both"/>
              <w:rPr>
                <w:rFonts w:ascii="Times New Roman" w:hAnsi="Times New Roman"/>
                <w:bCs/>
                <w:kern w:val="1"/>
                <w:sz w:val="24"/>
                <w:szCs w:val="24"/>
                <w:lang w:val="ro-RO"/>
              </w:rPr>
            </w:pPr>
          </w:p>
          <w:p w14:paraId="20CD6EB1" w14:textId="77777777" w:rsidR="0075702A" w:rsidRPr="000942B1" w:rsidRDefault="0075702A" w:rsidP="0075702A">
            <w:pPr>
              <w:suppressAutoHyphens/>
              <w:ind w:right="198"/>
              <w:jc w:val="both"/>
              <w:rPr>
                <w:rFonts w:ascii="Times New Roman" w:hAnsi="Times New Roman"/>
                <w:b/>
                <w:sz w:val="24"/>
                <w:szCs w:val="24"/>
                <w:lang w:val="ro-RO"/>
              </w:rPr>
            </w:pPr>
            <w:r>
              <w:rPr>
                <w:rFonts w:ascii="Times New Roman" w:hAnsi="Times New Roman"/>
                <w:b/>
                <w:sz w:val="24"/>
                <w:szCs w:val="24"/>
                <w:lang w:val="ro-RO"/>
              </w:rPr>
              <w:t>Lista echipamente</w:t>
            </w:r>
          </w:p>
          <w:tbl>
            <w:tblPr>
              <w:tblW w:w="5000" w:type="pct"/>
              <w:tblLook w:val="0000" w:firstRow="0" w:lastRow="0" w:firstColumn="0" w:lastColumn="0" w:noHBand="0" w:noVBand="0"/>
            </w:tblPr>
            <w:tblGrid>
              <w:gridCol w:w="506"/>
              <w:gridCol w:w="944"/>
              <w:gridCol w:w="790"/>
              <w:gridCol w:w="506"/>
              <w:gridCol w:w="1055"/>
              <w:gridCol w:w="842"/>
              <w:gridCol w:w="691"/>
              <w:gridCol w:w="646"/>
            </w:tblGrid>
            <w:tr w:rsidR="0075702A" w14:paraId="51583C9F" w14:textId="77777777" w:rsidTr="0075702A">
              <w:trPr>
                <w:cantSplit/>
                <w:trHeight w:val="1134"/>
              </w:trPr>
              <w:tc>
                <w:tcPr>
                  <w:tcW w:w="337" w:type="pct"/>
                  <w:tcBorders>
                    <w:top w:val="single" w:sz="4" w:space="0" w:color="auto"/>
                    <w:left w:val="single" w:sz="4" w:space="0" w:color="000000"/>
                    <w:bottom w:val="single" w:sz="4" w:space="0" w:color="000000"/>
                  </w:tcBorders>
                  <w:shd w:val="clear" w:color="auto" w:fill="auto"/>
                  <w:textDirection w:val="tbRl"/>
                  <w:vAlign w:val="center"/>
                </w:tcPr>
                <w:p w14:paraId="23EE276F" w14:textId="77777777" w:rsidR="0075702A" w:rsidRDefault="0075702A" w:rsidP="0075702A">
                  <w:pPr>
                    <w:ind w:left="113" w:right="113"/>
                    <w:jc w:val="center"/>
                    <w:rPr>
                      <w:rFonts w:ascii="Times New Roman" w:hAnsi="Times New Roman"/>
                      <w:b/>
                      <w:color w:val="000000"/>
                      <w:sz w:val="24"/>
                      <w:szCs w:val="24"/>
                      <w:lang w:val="ro-RO"/>
                    </w:rPr>
                  </w:pPr>
                  <w:r>
                    <w:rPr>
                      <w:rFonts w:ascii="Times New Roman" w:hAnsi="Times New Roman"/>
                      <w:b/>
                      <w:color w:val="000000"/>
                      <w:sz w:val="24"/>
                      <w:szCs w:val="24"/>
                      <w:lang w:val="ro-RO"/>
                    </w:rPr>
                    <w:t>Nr. crt.</w:t>
                  </w:r>
                </w:p>
              </w:tc>
              <w:tc>
                <w:tcPr>
                  <w:tcW w:w="811" w:type="pct"/>
                  <w:tcBorders>
                    <w:top w:val="single" w:sz="4" w:space="0" w:color="auto"/>
                    <w:left w:val="single" w:sz="4" w:space="0" w:color="000000"/>
                    <w:bottom w:val="single" w:sz="4" w:space="0" w:color="000000"/>
                  </w:tcBorders>
                  <w:shd w:val="clear" w:color="auto" w:fill="auto"/>
                  <w:textDirection w:val="tbRl"/>
                  <w:vAlign w:val="center"/>
                </w:tcPr>
                <w:p w14:paraId="026B81C7" w14:textId="77777777" w:rsidR="0075702A" w:rsidRDefault="0075702A" w:rsidP="0075702A">
                  <w:pPr>
                    <w:ind w:left="113" w:right="113"/>
                    <w:rPr>
                      <w:rFonts w:ascii="Times New Roman" w:hAnsi="Times New Roman"/>
                      <w:b/>
                      <w:color w:val="000000"/>
                      <w:sz w:val="24"/>
                      <w:szCs w:val="24"/>
                      <w:lang w:val="ro-RO"/>
                    </w:rPr>
                  </w:pPr>
                  <w:r>
                    <w:rPr>
                      <w:rFonts w:ascii="Times New Roman" w:hAnsi="Times New Roman"/>
                      <w:b/>
                      <w:color w:val="000000"/>
                      <w:sz w:val="24"/>
                      <w:szCs w:val="24"/>
                      <w:lang w:val="ro-RO"/>
                    </w:rPr>
                    <w:t>Denumire echipament</w:t>
                  </w:r>
                </w:p>
              </w:tc>
              <w:tc>
                <w:tcPr>
                  <w:tcW w:w="618" w:type="pct"/>
                  <w:tcBorders>
                    <w:top w:val="single" w:sz="4" w:space="0" w:color="auto"/>
                    <w:left w:val="single" w:sz="4" w:space="0" w:color="000000"/>
                    <w:bottom w:val="single" w:sz="4" w:space="0" w:color="000000"/>
                  </w:tcBorders>
                  <w:shd w:val="clear" w:color="auto" w:fill="auto"/>
                  <w:textDirection w:val="tbRl"/>
                  <w:vAlign w:val="center"/>
                </w:tcPr>
                <w:p w14:paraId="715E6876" w14:textId="77777777" w:rsidR="0075702A" w:rsidRDefault="0075702A" w:rsidP="0075702A">
                  <w:pPr>
                    <w:ind w:left="113" w:right="113"/>
                    <w:jc w:val="center"/>
                    <w:rPr>
                      <w:rFonts w:ascii="Times New Roman" w:hAnsi="Times New Roman"/>
                      <w:b/>
                      <w:color w:val="000000"/>
                      <w:sz w:val="24"/>
                      <w:szCs w:val="24"/>
                      <w:lang w:val="ro-RO"/>
                    </w:rPr>
                  </w:pPr>
                  <w:r>
                    <w:rPr>
                      <w:rFonts w:ascii="Times New Roman" w:hAnsi="Times New Roman"/>
                      <w:b/>
                      <w:color w:val="000000"/>
                      <w:sz w:val="24"/>
                      <w:szCs w:val="24"/>
                      <w:lang w:val="ro-RO"/>
                    </w:rPr>
                    <w:t xml:space="preserve">Nr. </w:t>
                  </w:r>
                </w:p>
                <w:p w14:paraId="4DDA6769" w14:textId="77777777" w:rsidR="0075702A" w:rsidRDefault="0075702A" w:rsidP="0075702A">
                  <w:pPr>
                    <w:ind w:left="113" w:right="113"/>
                    <w:jc w:val="center"/>
                    <w:rPr>
                      <w:rFonts w:ascii="Times New Roman" w:hAnsi="Times New Roman"/>
                      <w:b/>
                      <w:color w:val="000000"/>
                      <w:sz w:val="24"/>
                      <w:szCs w:val="24"/>
                      <w:lang w:val="ro-RO"/>
                    </w:rPr>
                  </w:pPr>
                  <w:r>
                    <w:rPr>
                      <w:rFonts w:ascii="Times New Roman" w:hAnsi="Times New Roman"/>
                      <w:b/>
                      <w:color w:val="000000"/>
                      <w:sz w:val="24"/>
                      <w:szCs w:val="24"/>
                      <w:lang w:val="ro-RO"/>
                    </w:rPr>
                    <w:t>inventar</w:t>
                  </w:r>
                </w:p>
              </w:tc>
              <w:tc>
                <w:tcPr>
                  <w:tcW w:w="441" w:type="pct"/>
                  <w:tcBorders>
                    <w:top w:val="single" w:sz="4" w:space="0" w:color="auto"/>
                    <w:left w:val="single" w:sz="4" w:space="0" w:color="000000"/>
                    <w:bottom w:val="single" w:sz="4" w:space="0" w:color="000000"/>
                  </w:tcBorders>
                  <w:shd w:val="clear" w:color="auto" w:fill="auto"/>
                  <w:textDirection w:val="tbRl"/>
                  <w:vAlign w:val="center"/>
                </w:tcPr>
                <w:p w14:paraId="4EBE1151" w14:textId="77777777" w:rsidR="0075702A" w:rsidRDefault="0075702A" w:rsidP="0075702A">
                  <w:pPr>
                    <w:ind w:left="113" w:right="113"/>
                    <w:jc w:val="center"/>
                    <w:rPr>
                      <w:rFonts w:ascii="Times New Roman" w:hAnsi="Times New Roman"/>
                      <w:w w:val="105"/>
                      <w:sz w:val="24"/>
                      <w:szCs w:val="24"/>
                      <w:shd w:val="clear" w:color="auto" w:fill="FFFF00"/>
                    </w:rPr>
                  </w:pPr>
                  <w:r>
                    <w:rPr>
                      <w:rFonts w:ascii="Times New Roman" w:hAnsi="Times New Roman"/>
                      <w:b/>
                      <w:color w:val="000000"/>
                      <w:sz w:val="24"/>
                      <w:szCs w:val="24"/>
                      <w:lang w:val="ro-RO"/>
                    </w:rPr>
                    <w:t>Cant</w:t>
                  </w:r>
                </w:p>
              </w:tc>
              <w:tc>
                <w:tcPr>
                  <w:tcW w:w="908" w:type="pct"/>
                  <w:tcBorders>
                    <w:top w:val="single" w:sz="4" w:space="0" w:color="auto"/>
                    <w:left w:val="single" w:sz="4" w:space="0" w:color="000000"/>
                    <w:bottom w:val="single" w:sz="4" w:space="0" w:color="000000"/>
                  </w:tcBorders>
                  <w:shd w:val="clear" w:color="auto" w:fill="auto"/>
                  <w:textDirection w:val="tbRl"/>
                  <w:vAlign w:val="center"/>
                </w:tcPr>
                <w:p w14:paraId="6CAB3906" w14:textId="77777777" w:rsidR="0075702A" w:rsidRDefault="0075702A" w:rsidP="0075702A">
                  <w:pPr>
                    <w:ind w:left="113" w:right="113"/>
                    <w:jc w:val="center"/>
                    <w:rPr>
                      <w:rFonts w:ascii="Times New Roman" w:hAnsi="Times New Roman"/>
                      <w:b/>
                      <w:color w:val="000000"/>
                      <w:sz w:val="24"/>
                      <w:szCs w:val="24"/>
                      <w:lang w:val="ro-RO"/>
                    </w:rPr>
                  </w:pPr>
                  <w:r w:rsidRPr="009B6AAE">
                    <w:rPr>
                      <w:rFonts w:ascii="Times New Roman" w:hAnsi="Times New Roman"/>
                      <w:b/>
                      <w:color w:val="000000"/>
                      <w:sz w:val="24"/>
                      <w:szCs w:val="24"/>
                      <w:lang w:val="ro-RO"/>
                    </w:rPr>
                    <w:t xml:space="preserve">Frecventa operatiunilor  de curatare, reglare si reparaţie  </w:t>
                  </w:r>
                </w:p>
                <w:p w14:paraId="7FB78AE5" w14:textId="77777777" w:rsidR="0075702A" w:rsidRPr="009B6AAE" w:rsidRDefault="0075702A" w:rsidP="0075702A">
                  <w:pPr>
                    <w:ind w:left="113" w:right="113"/>
                    <w:jc w:val="center"/>
                    <w:rPr>
                      <w:rFonts w:ascii="Times New Roman" w:hAnsi="Times New Roman"/>
                      <w:b/>
                      <w:color w:val="000000"/>
                      <w:sz w:val="24"/>
                      <w:szCs w:val="24"/>
                      <w:lang w:val="ro-RO"/>
                    </w:rPr>
                  </w:pPr>
                  <w:r>
                    <w:rPr>
                      <w:rFonts w:ascii="Times New Roman" w:hAnsi="Times New Roman"/>
                      <w:b/>
                      <w:color w:val="000000"/>
                      <w:sz w:val="24"/>
                      <w:szCs w:val="24"/>
                      <w:lang w:val="ro-RO"/>
                    </w:rPr>
                    <w:t>(</w:t>
                  </w:r>
                  <w:r w:rsidRPr="009B6AAE">
                    <w:rPr>
                      <w:rFonts w:ascii="Times New Roman" w:hAnsi="Times New Roman"/>
                      <w:b/>
                      <w:color w:val="000000"/>
                      <w:sz w:val="24"/>
                      <w:szCs w:val="24"/>
                      <w:lang w:val="ro-RO"/>
                    </w:rPr>
                    <w:t xml:space="preserve">lunar)   </w:t>
                  </w:r>
                </w:p>
              </w:tc>
              <w:tc>
                <w:tcPr>
                  <w:tcW w:w="725" w:type="pct"/>
                  <w:tcBorders>
                    <w:top w:val="single" w:sz="4" w:space="0" w:color="auto"/>
                    <w:left w:val="single" w:sz="4" w:space="0" w:color="000000"/>
                    <w:bottom w:val="single" w:sz="4" w:space="0" w:color="000000"/>
                  </w:tcBorders>
                  <w:shd w:val="clear" w:color="auto" w:fill="auto"/>
                  <w:textDirection w:val="tbRl"/>
                  <w:vAlign w:val="center"/>
                </w:tcPr>
                <w:p w14:paraId="3F586CCD" w14:textId="77777777" w:rsidR="0075702A" w:rsidRDefault="0075702A" w:rsidP="0075702A">
                  <w:pPr>
                    <w:ind w:left="113" w:right="113"/>
                    <w:jc w:val="center"/>
                    <w:rPr>
                      <w:rFonts w:ascii="Times New Roman" w:hAnsi="Times New Roman"/>
                      <w:b/>
                      <w:color w:val="000000"/>
                      <w:sz w:val="24"/>
                      <w:szCs w:val="24"/>
                      <w:lang w:val="ro-RO"/>
                    </w:rPr>
                  </w:pPr>
                  <w:r w:rsidRPr="009B6AAE">
                    <w:rPr>
                      <w:rFonts w:ascii="Times New Roman" w:hAnsi="Times New Roman"/>
                      <w:b/>
                      <w:color w:val="000000"/>
                      <w:sz w:val="24"/>
                      <w:szCs w:val="24"/>
                      <w:lang w:val="ro-RO"/>
                    </w:rPr>
                    <w:t>Frecventa operatiilor de revizie (trimestrial, semestrial respectiv anual)</w:t>
                  </w:r>
                </w:p>
              </w:tc>
              <w:tc>
                <w:tcPr>
                  <w:tcW w:w="599" w:type="pct"/>
                  <w:tcBorders>
                    <w:top w:val="single" w:sz="4" w:space="0" w:color="auto"/>
                    <w:left w:val="single" w:sz="4" w:space="0" w:color="000000"/>
                    <w:bottom w:val="single" w:sz="4" w:space="0" w:color="000000"/>
                  </w:tcBorders>
                  <w:shd w:val="clear" w:color="auto" w:fill="auto"/>
                  <w:textDirection w:val="tbRl"/>
                  <w:vAlign w:val="center"/>
                </w:tcPr>
                <w:p w14:paraId="3E52C6D2" w14:textId="77777777" w:rsidR="0075702A" w:rsidRDefault="0075702A" w:rsidP="0075702A">
                  <w:pPr>
                    <w:ind w:left="113" w:right="113"/>
                    <w:jc w:val="center"/>
                    <w:rPr>
                      <w:rFonts w:ascii="Times New Roman" w:hAnsi="Times New Roman"/>
                      <w:b/>
                      <w:color w:val="000000"/>
                      <w:sz w:val="24"/>
                      <w:szCs w:val="24"/>
                      <w:lang w:val="ro-RO"/>
                    </w:rPr>
                  </w:pPr>
                  <w:r>
                    <w:rPr>
                      <w:rFonts w:ascii="Times New Roman" w:hAnsi="Times New Roman"/>
                      <w:b/>
                      <w:color w:val="000000"/>
                      <w:sz w:val="24"/>
                      <w:szCs w:val="24"/>
                      <w:lang w:val="ro-RO"/>
                    </w:rPr>
                    <w:t>Anul achizitiei</w:t>
                  </w:r>
                </w:p>
              </w:tc>
              <w:tc>
                <w:tcPr>
                  <w:tcW w:w="561" w:type="pct"/>
                  <w:tcBorders>
                    <w:top w:val="single" w:sz="4" w:space="0" w:color="auto"/>
                    <w:left w:val="single" w:sz="4" w:space="0" w:color="000000"/>
                    <w:bottom w:val="single" w:sz="4" w:space="0" w:color="000000"/>
                    <w:right w:val="single" w:sz="4" w:space="0" w:color="000000"/>
                  </w:tcBorders>
                  <w:shd w:val="clear" w:color="auto" w:fill="auto"/>
                  <w:textDirection w:val="tbRl"/>
                  <w:vAlign w:val="center"/>
                </w:tcPr>
                <w:p w14:paraId="08A231AC" w14:textId="77777777" w:rsidR="0075702A" w:rsidRDefault="0075702A" w:rsidP="0075702A">
                  <w:pPr>
                    <w:ind w:left="113" w:right="113"/>
                    <w:jc w:val="center"/>
                  </w:pPr>
                  <w:r>
                    <w:rPr>
                      <w:rFonts w:ascii="Times New Roman" w:hAnsi="Times New Roman"/>
                      <w:b/>
                      <w:color w:val="000000"/>
                      <w:sz w:val="24"/>
                      <w:szCs w:val="24"/>
                      <w:lang w:val="ro-RO"/>
                    </w:rPr>
                    <w:t>Locatia</w:t>
                  </w:r>
                </w:p>
              </w:tc>
            </w:tr>
            <w:tr w:rsidR="0075702A" w14:paraId="06F0D131" w14:textId="77777777" w:rsidTr="0075702A">
              <w:trPr>
                <w:cantSplit/>
                <w:trHeight w:val="1134"/>
              </w:trPr>
              <w:tc>
                <w:tcPr>
                  <w:tcW w:w="337" w:type="pct"/>
                  <w:tcBorders>
                    <w:left w:val="single" w:sz="4" w:space="0" w:color="000000"/>
                    <w:bottom w:val="single" w:sz="4" w:space="0" w:color="000000"/>
                  </w:tcBorders>
                  <w:shd w:val="clear" w:color="auto" w:fill="auto"/>
                  <w:textDirection w:val="tbRl"/>
                  <w:vAlign w:val="center"/>
                </w:tcPr>
                <w:p w14:paraId="411A6EE3"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811" w:type="pct"/>
                  <w:tcBorders>
                    <w:left w:val="single" w:sz="4" w:space="0" w:color="000000"/>
                    <w:bottom w:val="single" w:sz="4" w:space="0" w:color="000000"/>
                  </w:tcBorders>
                  <w:shd w:val="clear" w:color="auto" w:fill="auto"/>
                  <w:textDirection w:val="tbRl"/>
                  <w:vAlign w:val="center"/>
                </w:tcPr>
                <w:p w14:paraId="2E1CCD1D"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Endodontie</w:t>
                  </w:r>
                </w:p>
              </w:tc>
              <w:tc>
                <w:tcPr>
                  <w:tcW w:w="618" w:type="pct"/>
                  <w:tcBorders>
                    <w:left w:val="single" w:sz="4" w:space="0" w:color="000000"/>
                    <w:bottom w:val="single" w:sz="4" w:space="0" w:color="000000"/>
                  </w:tcBorders>
                  <w:shd w:val="clear" w:color="auto" w:fill="auto"/>
                  <w:textDirection w:val="tbRl"/>
                  <w:vAlign w:val="center"/>
                </w:tcPr>
                <w:p w14:paraId="21F5926D"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20732</w:t>
                  </w:r>
                </w:p>
              </w:tc>
              <w:tc>
                <w:tcPr>
                  <w:tcW w:w="441" w:type="pct"/>
                  <w:tcBorders>
                    <w:left w:val="single" w:sz="4" w:space="0" w:color="000000"/>
                    <w:bottom w:val="single" w:sz="4" w:space="0" w:color="000000"/>
                  </w:tcBorders>
                  <w:shd w:val="clear" w:color="auto" w:fill="auto"/>
                  <w:textDirection w:val="tbRl"/>
                  <w:vAlign w:val="center"/>
                </w:tcPr>
                <w:p w14:paraId="64FF1E9C" w14:textId="77777777" w:rsidR="0075702A" w:rsidRDefault="0075702A" w:rsidP="0075702A">
                  <w:pPr>
                    <w:ind w:left="113" w:right="113"/>
                    <w:jc w:val="center"/>
                    <w:rPr>
                      <w:rFonts w:ascii="Times New Roman" w:hAnsi="Times New Roman"/>
                      <w:color w:val="000000"/>
                      <w:sz w:val="24"/>
                      <w:szCs w:val="24"/>
                    </w:rPr>
                  </w:pPr>
                  <w:r>
                    <w:rPr>
                      <w:rFonts w:ascii="Times New Roman" w:hAnsi="Times New Roman"/>
                      <w:color w:val="000000"/>
                      <w:sz w:val="24"/>
                      <w:szCs w:val="24"/>
                      <w:lang w:val="ro-RO"/>
                    </w:rPr>
                    <w:t>1</w:t>
                  </w:r>
                </w:p>
              </w:tc>
              <w:tc>
                <w:tcPr>
                  <w:tcW w:w="908" w:type="pct"/>
                  <w:tcBorders>
                    <w:left w:val="single" w:sz="4" w:space="0" w:color="000000"/>
                    <w:bottom w:val="single" w:sz="4" w:space="0" w:color="000000"/>
                  </w:tcBorders>
                  <w:shd w:val="clear" w:color="auto" w:fill="auto"/>
                  <w:textDirection w:val="tbRl"/>
                  <w:vAlign w:val="center"/>
                </w:tcPr>
                <w:p w14:paraId="2A463DA9"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lunar</w:t>
                  </w:r>
                </w:p>
              </w:tc>
              <w:tc>
                <w:tcPr>
                  <w:tcW w:w="725" w:type="pct"/>
                  <w:tcBorders>
                    <w:left w:val="single" w:sz="4" w:space="0" w:color="000000"/>
                    <w:bottom w:val="single" w:sz="4" w:space="0" w:color="000000"/>
                  </w:tcBorders>
                  <w:shd w:val="clear" w:color="auto" w:fill="auto"/>
                  <w:textDirection w:val="tbRl"/>
                  <w:vAlign w:val="center"/>
                </w:tcPr>
                <w:p w14:paraId="63B840F4"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 xml:space="preserve"> semestrial</w:t>
                  </w:r>
                </w:p>
              </w:tc>
              <w:tc>
                <w:tcPr>
                  <w:tcW w:w="599" w:type="pct"/>
                  <w:tcBorders>
                    <w:left w:val="single" w:sz="4" w:space="0" w:color="000000"/>
                    <w:bottom w:val="single" w:sz="4" w:space="0" w:color="000000"/>
                  </w:tcBorders>
                  <w:shd w:val="clear" w:color="auto" w:fill="auto"/>
                  <w:textDirection w:val="tbRl"/>
                  <w:vAlign w:val="center"/>
                </w:tcPr>
                <w:p w14:paraId="2EA0B233"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left w:val="single" w:sz="4" w:space="0" w:color="000000"/>
                    <w:bottom w:val="single" w:sz="4" w:space="0" w:color="000000"/>
                    <w:right w:val="single" w:sz="4" w:space="0" w:color="000000"/>
                  </w:tcBorders>
                  <w:shd w:val="clear" w:color="auto" w:fill="auto"/>
                  <w:textDirection w:val="tbRl"/>
                  <w:vAlign w:val="center"/>
                </w:tcPr>
                <w:p w14:paraId="65E11508" w14:textId="77777777" w:rsidR="0075702A" w:rsidRDefault="0075702A" w:rsidP="0075702A">
                  <w:pPr>
                    <w:ind w:left="113" w:right="113"/>
                    <w:jc w:val="center"/>
                  </w:pPr>
                  <w:r>
                    <w:rPr>
                      <w:rFonts w:ascii="Times New Roman" w:hAnsi="Times New Roman"/>
                      <w:color w:val="000000"/>
                      <w:sz w:val="24"/>
                      <w:szCs w:val="24"/>
                      <w:lang w:val="ro-RO"/>
                    </w:rPr>
                    <w:t>Str. Eroilor nr.34</w:t>
                  </w:r>
                </w:p>
              </w:tc>
            </w:tr>
            <w:tr w:rsidR="0075702A" w14:paraId="075E5FCF"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5F95ECE3"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15ADA120"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Endodontie</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410B083D"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20733</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5F47EE2A" w14:textId="77777777" w:rsidR="0075702A" w:rsidRDefault="0075702A" w:rsidP="0075702A">
                  <w:pPr>
                    <w:ind w:left="113" w:right="113"/>
                    <w:jc w:val="center"/>
                    <w:rPr>
                      <w:rFonts w:ascii="Times New Roman" w:hAnsi="Times New Roman"/>
                      <w:color w:val="000000"/>
                      <w:sz w:val="24"/>
                      <w:szCs w:val="24"/>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6588B193"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481138F5"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57C2DFB3"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A0CC7EB" w14:textId="77777777" w:rsidR="0075702A" w:rsidRDefault="0075702A" w:rsidP="0075702A">
                  <w:pPr>
                    <w:ind w:left="113" w:right="113"/>
                    <w:jc w:val="center"/>
                  </w:pPr>
                  <w:r>
                    <w:rPr>
                      <w:rFonts w:ascii="Times New Roman" w:hAnsi="Times New Roman"/>
                      <w:color w:val="000000"/>
                      <w:sz w:val="24"/>
                      <w:szCs w:val="24"/>
                      <w:lang w:val="ro-RO"/>
                    </w:rPr>
                    <w:t>Str. Eroilor nr.34</w:t>
                  </w:r>
                </w:p>
              </w:tc>
            </w:tr>
            <w:tr w:rsidR="0075702A" w14:paraId="1A402BC2"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4A8E4F15"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507CAC06"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Endodontie</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59E04263"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20734</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0B5FB280" w14:textId="77777777" w:rsidR="0075702A" w:rsidRDefault="0075702A" w:rsidP="0075702A">
                  <w:pPr>
                    <w:ind w:left="113" w:right="113"/>
                    <w:jc w:val="center"/>
                    <w:rPr>
                      <w:rFonts w:ascii="Times New Roman" w:hAnsi="Times New Roman"/>
                      <w:color w:val="000000"/>
                      <w:sz w:val="24"/>
                      <w:szCs w:val="24"/>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714F8681"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12E7F0F0"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6712D438"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5864488D" w14:textId="77777777" w:rsidR="0075702A" w:rsidRDefault="0075702A" w:rsidP="0075702A">
                  <w:pPr>
                    <w:ind w:left="113" w:right="113"/>
                    <w:jc w:val="center"/>
                  </w:pPr>
                  <w:r>
                    <w:rPr>
                      <w:rFonts w:ascii="Times New Roman" w:hAnsi="Times New Roman"/>
                      <w:color w:val="000000"/>
                      <w:sz w:val="24"/>
                      <w:szCs w:val="24"/>
                      <w:lang w:val="ro-RO"/>
                    </w:rPr>
                    <w:t>Str. Eroilor nr.34</w:t>
                  </w:r>
                </w:p>
              </w:tc>
            </w:tr>
            <w:tr w:rsidR="0075702A" w14:paraId="1FD00487"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2ADB5F7C"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4</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3CEADFC1"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Endodontie</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1996C270"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20735</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47ADF590" w14:textId="77777777" w:rsidR="0075702A" w:rsidRDefault="0075702A" w:rsidP="0075702A">
                  <w:pPr>
                    <w:ind w:left="113" w:right="113"/>
                    <w:jc w:val="center"/>
                    <w:rPr>
                      <w:rFonts w:ascii="Times New Roman" w:hAnsi="Times New Roman"/>
                      <w:color w:val="000000"/>
                      <w:sz w:val="24"/>
                      <w:szCs w:val="24"/>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77B27BF6"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154A86BA"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671F58DF"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38A151E8" w14:textId="77777777" w:rsidR="0075702A" w:rsidRDefault="0075702A" w:rsidP="0075702A">
                  <w:pPr>
                    <w:ind w:left="113" w:right="113"/>
                    <w:jc w:val="center"/>
                  </w:pPr>
                  <w:r>
                    <w:rPr>
                      <w:rFonts w:ascii="Times New Roman" w:hAnsi="Times New Roman"/>
                      <w:color w:val="000000"/>
                      <w:sz w:val="24"/>
                      <w:szCs w:val="24"/>
                      <w:lang w:val="ro-RO"/>
                    </w:rPr>
                    <w:t>Str. Eroilor nr.34</w:t>
                  </w:r>
                </w:p>
              </w:tc>
            </w:tr>
            <w:tr w:rsidR="0075702A" w14:paraId="28F89838"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0A4A8151"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5</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674FC4D5"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Endodontie</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7A3F195C"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20736</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61BCD388" w14:textId="77777777" w:rsidR="0075702A" w:rsidRDefault="0075702A" w:rsidP="0075702A">
                  <w:pPr>
                    <w:ind w:left="113" w:right="113"/>
                    <w:jc w:val="center"/>
                    <w:rPr>
                      <w:rFonts w:ascii="Times New Roman" w:hAnsi="Times New Roman"/>
                      <w:color w:val="000000"/>
                      <w:sz w:val="24"/>
                      <w:szCs w:val="24"/>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240C0504"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7C29208C"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50D2A09B"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3B683CFD" w14:textId="77777777" w:rsidR="0075702A" w:rsidRDefault="0075702A" w:rsidP="0075702A">
                  <w:pPr>
                    <w:ind w:left="113" w:right="113"/>
                    <w:jc w:val="center"/>
                  </w:pPr>
                  <w:r>
                    <w:rPr>
                      <w:rFonts w:ascii="Times New Roman" w:hAnsi="Times New Roman"/>
                      <w:color w:val="000000"/>
                      <w:sz w:val="24"/>
                      <w:szCs w:val="24"/>
                      <w:lang w:val="ro-RO"/>
                    </w:rPr>
                    <w:t>Str. Eroilor nr.34</w:t>
                  </w:r>
                </w:p>
              </w:tc>
            </w:tr>
            <w:tr w:rsidR="0075702A" w14:paraId="561BC725"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63F45BCE"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6</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3072E845"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Endodontie</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43457143"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20737</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5A16FB25" w14:textId="77777777" w:rsidR="0075702A" w:rsidRDefault="0075702A" w:rsidP="0075702A">
                  <w:pPr>
                    <w:ind w:left="113" w:right="113"/>
                    <w:jc w:val="center"/>
                    <w:rPr>
                      <w:rFonts w:ascii="Times New Roman" w:hAnsi="Times New Roman"/>
                      <w:color w:val="000000"/>
                      <w:sz w:val="24"/>
                      <w:szCs w:val="24"/>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3EAD922F"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23CDE374"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2C9B8C78"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6689B54" w14:textId="77777777" w:rsidR="0075702A" w:rsidRDefault="0075702A" w:rsidP="0075702A">
                  <w:pPr>
                    <w:ind w:left="113" w:right="113"/>
                    <w:jc w:val="center"/>
                  </w:pPr>
                  <w:r>
                    <w:rPr>
                      <w:rFonts w:ascii="Times New Roman" w:hAnsi="Times New Roman"/>
                      <w:color w:val="000000"/>
                      <w:sz w:val="24"/>
                      <w:szCs w:val="24"/>
                      <w:lang w:val="ro-RO"/>
                    </w:rPr>
                    <w:t>Str. Eroilor nr.34</w:t>
                  </w:r>
                </w:p>
              </w:tc>
            </w:tr>
            <w:tr w:rsidR="0075702A" w14:paraId="175F19D5"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02B3CA49"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7</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4663FEF4"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Endodontie</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0538A579"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20738</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6930BA5E" w14:textId="77777777" w:rsidR="0075702A" w:rsidRDefault="0075702A" w:rsidP="0075702A">
                  <w:pPr>
                    <w:ind w:left="113" w:right="113"/>
                    <w:jc w:val="center"/>
                    <w:rPr>
                      <w:rFonts w:ascii="Times New Roman" w:hAnsi="Times New Roman"/>
                      <w:color w:val="000000"/>
                      <w:sz w:val="24"/>
                      <w:szCs w:val="24"/>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0D6A96D2"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4D28B4A1"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2DA66320"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33585E9" w14:textId="77777777" w:rsidR="0075702A" w:rsidRDefault="0075702A" w:rsidP="0075702A">
                  <w:pPr>
                    <w:ind w:left="113" w:right="113"/>
                    <w:jc w:val="center"/>
                  </w:pPr>
                  <w:r>
                    <w:rPr>
                      <w:rFonts w:ascii="Times New Roman" w:hAnsi="Times New Roman"/>
                      <w:color w:val="000000"/>
                      <w:sz w:val="24"/>
                      <w:szCs w:val="24"/>
                      <w:lang w:val="ro-RO"/>
                    </w:rPr>
                    <w:t>Str. Eroilor nr.34</w:t>
                  </w:r>
                </w:p>
              </w:tc>
            </w:tr>
            <w:tr w:rsidR="0075702A" w14:paraId="516DC5CC"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366EC038"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8</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51D0F4E4"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Endodontie</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584FB2C8"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20739</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048A8857" w14:textId="77777777" w:rsidR="0075702A" w:rsidRDefault="0075702A" w:rsidP="0075702A">
                  <w:pPr>
                    <w:ind w:left="113" w:right="113"/>
                    <w:jc w:val="center"/>
                    <w:rPr>
                      <w:rFonts w:ascii="Times New Roman" w:hAnsi="Times New Roman"/>
                      <w:color w:val="000000"/>
                      <w:sz w:val="24"/>
                      <w:szCs w:val="24"/>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519D1160"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11B06A51"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37EB621E"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5C1FF7AE" w14:textId="77777777" w:rsidR="0075702A" w:rsidRDefault="0075702A" w:rsidP="0075702A">
                  <w:pPr>
                    <w:ind w:left="113" w:right="113"/>
                    <w:jc w:val="center"/>
                  </w:pPr>
                  <w:r>
                    <w:rPr>
                      <w:rFonts w:ascii="Times New Roman" w:hAnsi="Times New Roman"/>
                      <w:color w:val="000000"/>
                      <w:sz w:val="24"/>
                      <w:szCs w:val="24"/>
                      <w:lang w:val="ro-RO"/>
                    </w:rPr>
                    <w:t>Str. Eroilor nr.34</w:t>
                  </w:r>
                </w:p>
              </w:tc>
            </w:tr>
            <w:tr w:rsidR="0075702A" w14:paraId="45C5B438"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7B49F90D"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9</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5FE44EAC"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Endodontie</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54AB0C80"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20740</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410B798B" w14:textId="77777777" w:rsidR="0075702A" w:rsidRDefault="0075702A" w:rsidP="0075702A">
                  <w:pPr>
                    <w:ind w:left="113" w:right="113"/>
                    <w:jc w:val="center"/>
                    <w:rPr>
                      <w:rFonts w:ascii="Times New Roman" w:hAnsi="Times New Roman"/>
                      <w:color w:val="000000"/>
                      <w:sz w:val="24"/>
                      <w:szCs w:val="24"/>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7042AAAD"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489A9F3D"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6EDBD2AE"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022E5028" w14:textId="77777777" w:rsidR="0075702A" w:rsidRDefault="0075702A" w:rsidP="0075702A">
                  <w:pPr>
                    <w:ind w:left="113" w:right="113"/>
                    <w:jc w:val="center"/>
                  </w:pPr>
                  <w:r>
                    <w:rPr>
                      <w:rFonts w:ascii="Times New Roman" w:hAnsi="Times New Roman"/>
                      <w:color w:val="000000"/>
                      <w:sz w:val="24"/>
                      <w:szCs w:val="24"/>
                      <w:lang w:val="ro-RO"/>
                    </w:rPr>
                    <w:t>Str. Eroilor nr.34</w:t>
                  </w:r>
                </w:p>
              </w:tc>
            </w:tr>
            <w:tr w:rsidR="0075702A" w14:paraId="3246A792"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4C9FB032"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lastRenderedPageBreak/>
                    <w:t>10</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25375591"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Terapie</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56DA68A0"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20727</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13ECB0DF" w14:textId="77777777" w:rsidR="0075702A" w:rsidRDefault="0075702A" w:rsidP="0075702A">
                  <w:pPr>
                    <w:ind w:left="113" w:right="113"/>
                    <w:jc w:val="center"/>
                    <w:rPr>
                      <w:rFonts w:ascii="Times New Roman" w:hAnsi="Times New Roman"/>
                      <w:color w:val="000000"/>
                      <w:sz w:val="24"/>
                      <w:szCs w:val="24"/>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7A4A2051"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08C6C44E"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4C65A7FF"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72EABC4C" w14:textId="77777777" w:rsidR="0075702A" w:rsidRDefault="0075702A" w:rsidP="0075702A">
                  <w:pPr>
                    <w:ind w:left="113" w:right="113"/>
                    <w:jc w:val="center"/>
                  </w:pPr>
                  <w:r>
                    <w:rPr>
                      <w:rFonts w:ascii="Times New Roman" w:hAnsi="Times New Roman"/>
                      <w:color w:val="000000"/>
                      <w:sz w:val="24"/>
                      <w:szCs w:val="24"/>
                      <w:lang w:val="ro-RO"/>
                    </w:rPr>
                    <w:t>Str. Eroilor nr.34</w:t>
                  </w:r>
                </w:p>
              </w:tc>
            </w:tr>
            <w:tr w:rsidR="0075702A" w14:paraId="1CE0C521"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5B975E89"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11</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59128715"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Terapie</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36D51E40"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20728</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28F64D20" w14:textId="77777777" w:rsidR="0075702A" w:rsidRDefault="0075702A" w:rsidP="0075702A">
                  <w:pPr>
                    <w:ind w:left="113" w:right="113"/>
                    <w:jc w:val="center"/>
                    <w:rPr>
                      <w:rFonts w:ascii="Times New Roman" w:hAnsi="Times New Roman"/>
                      <w:color w:val="000000"/>
                      <w:sz w:val="24"/>
                      <w:szCs w:val="24"/>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0BF9903B"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001EE57A"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3C563C15"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534BC566" w14:textId="77777777" w:rsidR="0075702A" w:rsidRDefault="0075702A" w:rsidP="0075702A">
                  <w:pPr>
                    <w:ind w:left="113" w:right="113"/>
                    <w:jc w:val="center"/>
                  </w:pPr>
                  <w:r>
                    <w:rPr>
                      <w:rFonts w:ascii="Times New Roman" w:hAnsi="Times New Roman"/>
                      <w:color w:val="000000"/>
                      <w:sz w:val="24"/>
                      <w:szCs w:val="24"/>
                      <w:lang w:val="ro-RO"/>
                    </w:rPr>
                    <w:t>Str. Eroilor nr.34</w:t>
                  </w:r>
                </w:p>
              </w:tc>
            </w:tr>
            <w:tr w:rsidR="0075702A" w14:paraId="1CCC103C"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75F74C1E"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12</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2B2FFF87"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Terapie</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6B6AB5C8"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20729</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77CCAE64"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024B3289"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19DE5D28"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02A88188"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157DF927" w14:textId="77777777" w:rsidR="0075702A" w:rsidRDefault="0075702A" w:rsidP="0075702A">
                  <w:pPr>
                    <w:ind w:left="113" w:right="113"/>
                    <w:jc w:val="center"/>
                  </w:pPr>
                  <w:r>
                    <w:rPr>
                      <w:rFonts w:ascii="Times New Roman" w:hAnsi="Times New Roman"/>
                      <w:color w:val="000000"/>
                      <w:sz w:val="24"/>
                      <w:szCs w:val="24"/>
                      <w:lang w:val="ro-RO"/>
                    </w:rPr>
                    <w:t>Str. Eroilor nr.34</w:t>
                  </w:r>
                </w:p>
              </w:tc>
            </w:tr>
            <w:tr w:rsidR="0075702A" w14:paraId="76C5BCE4"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5B9787B7"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13</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5F3E60FA"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Terapie</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771B4D6E"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20730</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6D766367"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71D05CBA"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61824494"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5D8DC917"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236863B4" w14:textId="77777777" w:rsidR="0075702A" w:rsidRDefault="0075702A" w:rsidP="0075702A">
                  <w:pPr>
                    <w:ind w:left="113" w:right="113"/>
                    <w:jc w:val="center"/>
                  </w:pPr>
                  <w:r>
                    <w:rPr>
                      <w:rFonts w:ascii="Times New Roman" w:hAnsi="Times New Roman"/>
                      <w:color w:val="000000"/>
                      <w:sz w:val="24"/>
                      <w:szCs w:val="24"/>
                      <w:lang w:val="ro-RO"/>
                    </w:rPr>
                    <w:t>Str. Eroilor nr.34</w:t>
                  </w:r>
                </w:p>
              </w:tc>
            </w:tr>
            <w:tr w:rsidR="0075702A" w14:paraId="451F1514"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1AEC6221"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14</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797D43A8"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Terapie</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559982A9"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20731</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7D366655"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2B00BC06"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5639F072"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07CA1D15"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FCA7608" w14:textId="77777777" w:rsidR="0075702A" w:rsidRDefault="0075702A" w:rsidP="0075702A">
                  <w:pPr>
                    <w:ind w:left="113" w:right="113"/>
                    <w:jc w:val="center"/>
                  </w:pPr>
                  <w:r>
                    <w:rPr>
                      <w:rFonts w:ascii="Times New Roman" w:hAnsi="Times New Roman"/>
                      <w:color w:val="000000"/>
                      <w:sz w:val="24"/>
                      <w:szCs w:val="24"/>
                      <w:lang w:val="ro-RO"/>
                    </w:rPr>
                    <w:t>Str. Eroilor nr.34</w:t>
                  </w:r>
                </w:p>
              </w:tc>
            </w:tr>
            <w:tr w:rsidR="0075702A" w14:paraId="1A27A48C"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547889FD"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15</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2F529411"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Profilaxie</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0E070BE6"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20721</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3F60211D"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65E335F7"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589A3C2A"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300305A1"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7EFBBA51" w14:textId="77777777" w:rsidR="0075702A" w:rsidRDefault="0075702A" w:rsidP="0075702A">
                  <w:pPr>
                    <w:ind w:left="113" w:right="113"/>
                    <w:jc w:val="center"/>
                  </w:pPr>
                  <w:r>
                    <w:rPr>
                      <w:rFonts w:ascii="Times New Roman" w:hAnsi="Times New Roman"/>
                      <w:color w:val="000000"/>
                      <w:sz w:val="24"/>
                      <w:szCs w:val="24"/>
                      <w:lang w:val="ro-RO"/>
                    </w:rPr>
                    <w:t>Str. Eroilor nr.34</w:t>
                  </w:r>
                </w:p>
              </w:tc>
            </w:tr>
            <w:tr w:rsidR="0075702A" w14:paraId="05C8E602"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7DE050B8"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16</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21859616"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Profilaxie</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1CDB8B8F"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20722</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2D859DF4"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7A096B89"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566F5510"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081F2F0B"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2F5C5F83" w14:textId="77777777" w:rsidR="0075702A" w:rsidRDefault="0075702A" w:rsidP="0075702A">
                  <w:pPr>
                    <w:ind w:left="113" w:right="113"/>
                    <w:jc w:val="center"/>
                  </w:pPr>
                  <w:r>
                    <w:rPr>
                      <w:rFonts w:ascii="Times New Roman" w:hAnsi="Times New Roman"/>
                      <w:color w:val="000000"/>
                      <w:sz w:val="24"/>
                      <w:szCs w:val="24"/>
                      <w:lang w:val="ro-RO"/>
                    </w:rPr>
                    <w:t>Str. Eroilor nr.34</w:t>
                  </w:r>
                </w:p>
              </w:tc>
            </w:tr>
            <w:tr w:rsidR="0075702A" w14:paraId="5BEDE74B"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072C7DCC"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17</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50E2AEE2"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Profilaxie</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235C01A6"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20723</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1BB80636"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7DD31556"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25E68EA3"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18FAC993"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813D561" w14:textId="77777777" w:rsidR="0075702A" w:rsidRDefault="0075702A" w:rsidP="0075702A">
                  <w:pPr>
                    <w:ind w:left="113" w:right="113"/>
                    <w:jc w:val="center"/>
                  </w:pPr>
                  <w:r>
                    <w:rPr>
                      <w:rFonts w:ascii="Times New Roman" w:hAnsi="Times New Roman"/>
                      <w:color w:val="000000"/>
                      <w:sz w:val="24"/>
                      <w:szCs w:val="24"/>
                      <w:lang w:val="ro-RO"/>
                    </w:rPr>
                    <w:t>Str. Eroilor nr.34</w:t>
                  </w:r>
                </w:p>
              </w:tc>
            </w:tr>
            <w:tr w:rsidR="0075702A" w14:paraId="0CF58176"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50CF0827"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18</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3178AD31"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Profilaxie</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7D98EF4A"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20724</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6F20D674"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59D0019F"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1BDB16BE"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3F0432AB"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1F189414" w14:textId="77777777" w:rsidR="0075702A" w:rsidRDefault="0075702A" w:rsidP="0075702A">
                  <w:pPr>
                    <w:ind w:left="113" w:right="113"/>
                    <w:jc w:val="center"/>
                  </w:pPr>
                  <w:r>
                    <w:rPr>
                      <w:rFonts w:ascii="Times New Roman" w:hAnsi="Times New Roman"/>
                      <w:color w:val="000000"/>
                      <w:sz w:val="24"/>
                      <w:szCs w:val="24"/>
                      <w:lang w:val="ro-RO"/>
                    </w:rPr>
                    <w:t>Str. Eroilor nr.34</w:t>
                  </w:r>
                </w:p>
              </w:tc>
            </w:tr>
            <w:tr w:rsidR="0075702A" w14:paraId="4C2D062C"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41743634"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19</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2250346C"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Profilaxie</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79F7CA4E"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20725</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3218FF95"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0411CAAE"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399916A1"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4105F8C7"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1D25BF6A" w14:textId="77777777" w:rsidR="0075702A" w:rsidRDefault="0075702A" w:rsidP="0075702A">
                  <w:pPr>
                    <w:ind w:left="113" w:right="113"/>
                    <w:jc w:val="center"/>
                  </w:pPr>
                  <w:r>
                    <w:rPr>
                      <w:rFonts w:ascii="Times New Roman" w:hAnsi="Times New Roman"/>
                      <w:color w:val="000000"/>
                      <w:sz w:val="24"/>
                      <w:szCs w:val="24"/>
                      <w:lang w:val="ro-RO"/>
                    </w:rPr>
                    <w:t>Str. Eroilor nr.34</w:t>
                  </w:r>
                </w:p>
              </w:tc>
            </w:tr>
            <w:tr w:rsidR="0075702A" w14:paraId="41F1BB7F"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76529674"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5962E37D"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Profilaxie</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41BE1C49"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20726</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354FE93F"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55B3EFBA"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7300843D"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75DE17E9"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4483A4E" w14:textId="77777777" w:rsidR="0075702A" w:rsidRDefault="0075702A" w:rsidP="0075702A">
                  <w:pPr>
                    <w:ind w:left="113" w:right="113"/>
                    <w:jc w:val="center"/>
                  </w:pPr>
                  <w:r>
                    <w:rPr>
                      <w:rFonts w:ascii="Times New Roman" w:hAnsi="Times New Roman"/>
                      <w:color w:val="000000"/>
                      <w:sz w:val="24"/>
                      <w:szCs w:val="24"/>
                      <w:lang w:val="ro-RO"/>
                    </w:rPr>
                    <w:t>Str. Eroilor nr.34</w:t>
                  </w:r>
                </w:p>
              </w:tc>
            </w:tr>
            <w:tr w:rsidR="0075702A" w14:paraId="02E0306F"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71B2C5F5"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21</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72614B80"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Barocamera Polimer c+b Pidental Ungaria</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199A6550"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350822</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532D729F"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11931F52"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5425534C"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36F96187"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181F467F"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76DFBD2B"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6DAED1F0"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22</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66B8C632"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Brenner</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59984D32"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350826</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42D6599F"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3438F62A"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08487517"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5EC09FF0"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1EC496F3"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3E7363FC"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0069131C"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lastRenderedPageBreak/>
                    <w:t>23</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5A0ECFA5"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Centrifuga DS 0-Seit Italia</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0540C8CF"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350824</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2164633A"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233F5A20"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50713DFD"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2363EDE0"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4BA9717B"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3725E8B1"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6BCF8E64"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24</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149675FC"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Cuptor Incalzire IH200 Silfradent Italia</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6B390E80"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350821</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06EE290F"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79A9CEEE"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0274804B"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4A6A6C3A"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FC6C2A3"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04219F37"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445CA358"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25</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30F34707"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1 cu accesorii</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7FF8AC22"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350814</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01F09755"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05EA387A"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05855454"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6700C0DE"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22F3F598"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37A8DB4E"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18E5B00A"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26</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3E9F25CE"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1 cu accesorii</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7A7A362F"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350828</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3D7DADEC"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19861286"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478165B6"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4A27D873"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75A78BBD"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75F28F48"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63F20CBC"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27</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57DF7A7D"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1 cu accesorii</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336AE05B"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350829</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262DDFD2"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48F0502F"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4640ED32"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43D87400"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1E6FFDC"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5AC02EF3"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756FC0BA"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28</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5B419E46"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1 cu accesorii</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7F61C342"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350830</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648CC764"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07CA3075"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72B1A5E8"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2436B855"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24A62E1"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445F411E"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19D5F89F"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29</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40AFA528"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1 cu accesorii</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2D5FCE9E"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350831</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4F864A21"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6DD6BFCF"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628950A6"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48E7D23C"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00793126"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0100F8F3"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1551EC3A"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30</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02E02139"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1 cu accesorii</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6B674B5D"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350832</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74C32FD0"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7F0E273C"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5D041F8F"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023B870C"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40B87F85"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066FCBEF"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1D5B2E6A"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31</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4E104B76"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1 cu accesorii</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622BC0A0"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350833</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438998AF"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10B35442"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4AB423EB"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7BD2D432"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2237C98"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6908D0DE"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09EF34D8"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32</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38CAEB9B"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1 cu accesorii</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5BBD686E"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350834</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0C5C3CF9"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499BDD58"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7B875E58"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133B4CF5"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5041790"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1C32DD00"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1241C186"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33</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7FA9E23B"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1 cu accesorii</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3358E63F"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350835</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7485DF9E"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4EE09D58"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1A011702"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36DC59A1"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3E674E47"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0660B235"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66550F5B"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34</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683B0566"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1 cu accesorii</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3B4B171C"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350836</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4AC26D14"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1FDF854A"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5D09265F"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4311F715"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2340C20A"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39B1CBAD"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46A1540D"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3622446D"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2 cu accesorii</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5BA7CAEF"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350815</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4F211BA6"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442E8D91"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48F9BA7C"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2F73F37A"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0E504D4A"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582B015E"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74DF83BC"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lastRenderedPageBreak/>
                    <w:t>36</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3DCDC5F9"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2 cu accesorii</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1A30B2E8"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350837</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594C32C4"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5B4463CA"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69B52D5F"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669A926A"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52EFE4D8"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30BCA1D7"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04E05742"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37</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2D8025DE"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2 cu accesorii</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2839738A"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350838</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3F125052"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3CA035CD"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693CD568"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5DD3F21D"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26FC1BA0"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1D4AA419"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4F999157"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38</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5169A772"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2 cu accesorii</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5D49AF62"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350839</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6EDA1CD0"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40904C14"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7AC3601F"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344B82B1"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4FE19CD6"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0A1433D4"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53860B34"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39</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5868A59A"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2 cu accesorii</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41A5EB5F"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350840</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154380F8"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59B75B52"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6A373F97"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648F65C9"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C40B95E"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5CE58B87"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4414F60D"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40</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733026BD"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2 cu accesorii</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194B0E95"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350841</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6F7B2F96"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63DD75F1"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4202807B"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7507D808"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48F79395"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457EBB3A"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6D26900F"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41</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7B717D5E"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2 cu accesorii</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4BE36AF8"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350842</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6E8B949E"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7BD15A25"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297C3B3F"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1DF9B8D4"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103467CC"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2A266198"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29E169CD"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42</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47A4AD1F"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2 cu accesorii</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13925B53"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350843</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70C6498E"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0200B497"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701CBCD3"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1984DECC"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1963F122"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0F2607D1"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1D7ADF8F"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43</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0DDF348A"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2 cu accesorii</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46EF3F77"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350844</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63628DF2"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56EC7553"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485DC705"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50A8EACD"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7B448818"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66B74972"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4106A395"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44</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36BE6FFC"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2 cu accesorii</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42DADCC1"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350845</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6153B985"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64010240"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15C03069"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090DF9D9"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7836BB2B"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6144A51E"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208978C0"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45</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54EA2B86"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Monopost tip 1 cu accesorii</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3694A25A"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350816</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7F251508"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4CA4D8E7"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6B21FFA4"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12591BBC"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7F89B729"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604F7C1C"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217F483E"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46</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2B032BEC"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Monopost tip 2 cu accesorii</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33B8B575"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350817</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5016103C"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7979B99E"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4DD2CAD9"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2ABCC8C4"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276ECA31"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1015FE7A"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645934DB"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47</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4D4DAAF9"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Motor Lustruire cu Aspiratie Omec Italia</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37A4DE23"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350825</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4AEAA9B9"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277E0336"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284E02C3"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53CCCC01"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72BB220B"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1A590398"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36D0592D"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48</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71F9D86E"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Sablator Easy Sand-Silfradent Italia</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18F0DFEF"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350823</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6BCBA3EC"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7E5C753D"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3C0AA391"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7F31B5A2"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3111FE64"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4F034CE3"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63EB99B6"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lastRenderedPageBreak/>
                    <w:t>19</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6074BD7F"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79969DEE"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350818</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2235A9C6"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7FBEE392"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592D65A7"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3DA19D32"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7C1865B8"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7451B44D"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4CA982D8"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50</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1E0D8544"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07BE51A8"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350846</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2B4F463E"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1B467272"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78A1428C"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5D82EB78"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0290491E"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08B61E8E"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7D7ED4D9"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51</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05B888BD"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13627089"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350847</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42840240"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5D5719DB"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7187C0C5"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7FFB3A14"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3EFFC7C"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25A1CFD0"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4DBEEA94"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52</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303A0410"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3CBA9A8D"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350848</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5DC7EAAA"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5982549F"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77F541EF"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16EF566D"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76D35CF3"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0C0558B1"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4BAE2A04"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53</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738EB1EB"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444C75BD"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350849</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444DA6C1"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720324CF"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7DA80C36"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32E96CED"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40049CEF"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206CD543"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442825F0"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54</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53444566"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7D273264"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350850</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63C52C73"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1E471703"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284AA2C3"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5252D00E"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4E049249"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373B12AC"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0A3E1D8C"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55</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0C002BCD"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7D9D03D4"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350851</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0BA8CA3D"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65634120"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2BC666F5"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756881EB"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454D080F"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28A5F443"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7048278C"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56</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1B22289D"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087CC12A"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350852</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350B2F97"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092D8AB3"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332EBC83"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2302AC02"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388D87F8"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160C2AD1"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0198668A"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57</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4EA27873"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49F3B616"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350853</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259D34EC"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1B040DCA"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0591BFE0"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437A9E69"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521BF829"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07C7DE0A"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6BD3594F"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58</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26160D2F"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370483B0"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350854</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433CD8F2"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105B85DF"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222B7A34"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78FBED96"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73D68561"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56955278"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199DEC98"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59</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5A8A3738"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03753B6F"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350855</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4375CDDE"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19678E80"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34D2779A"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09432424"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FCE40B5"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74860A82"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3989A308"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60</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704030C9"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699C88C7"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350856</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35381A94"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446062E7"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40BF082B"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7BA921B3"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227EC631"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5151E9B0"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554E0CB8"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61</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2E4AD379"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079FA0A0"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350857</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11E1E189"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2195FC38"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11F9B3B5"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336FE58B"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6C5E793"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7A9A5273"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4E7EE55F"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lastRenderedPageBreak/>
                    <w:t>62</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75323E95"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2397C880"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350858</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10F39F69"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6D372881"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7819C0E4"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0F09D78D"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079F0548"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067669F2"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0D5A07EE"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63</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51EEFC91"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585C2EFA"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350859</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638300AA"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33BD5D6A"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02B57551"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066254AF"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05577028"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574758D9"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07CB0EB6"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64</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1400059F"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5FE4611B"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350860</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576E3288"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3995708F"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350C0008"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286A03D5"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0621BC74"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60C45B33"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67286B33"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65</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14A572B9"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2A2EEBF7"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350861</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651F2484"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76C8C839"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0FB61E9B" w14:textId="77777777" w:rsidR="0075702A" w:rsidRDefault="0075702A" w:rsidP="0075702A">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58C0E95D"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7BC57271"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78735280"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67EBA0FF"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66</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558C3EF0"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Autoclav 23l – (clasa B-Etuva)</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00575109"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350819</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30CC8390"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30DFF51F"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1ACB64E8"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trimestrial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07EAC611"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54BD2CFA"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46FF286F"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7B30F6FA"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67</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207FC60A"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Aparat de Soclat</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60DD32CA"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20F26253"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0DB2D60F"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20CAB101"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1AF525A5"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49B1D9D9" w14:textId="77777777" w:rsidR="0075702A" w:rsidRDefault="0075702A" w:rsidP="0075702A">
                  <w:pPr>
                    <w:ind w:left="113" w:right="113"/>
                    <w:jc w:val="center"/>
                  </w:pPr>
                  <w:r>
                    <w:rPr>
                      <w:rFonts w:ascii="Times New Roman" w:hAnsi="Times New Roman"/>
                      <w:color w:val="000000"/>
                      <w:sz w:val="24"/>
                      <w:szCs w:val="24"/>
                      <w:lang w:val="ro-RO"/>
                    </w:rPr>
                    <w:t>Str. M. Bravu 46-48</w:t>
                  </w:r>
                </w:p>
              </w:tc>
            </w:tr>
            <w:tr w:rsidR="0075702A" w14:paraId="2202E05A" w14:textId="77777777" w:rsidTr="0075702A">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tbRl"/>
                  <w:vAlign w:val="center"/>
                </w:tcPr>
                <w:p w14:paraId="45BEF28E"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68</w:t>
                  </w:r>
                </w:p>
              </w:tc>
              <w:tc>
                <w:tcPr>
                  <w:tcW w:w="811" w:type="pct"/>
                  <w:tcBorders>
                    <w:top w:val="single" w:sz="4" w:space="0" w:color="000000"/>
                    <w:left w:val="single" w:sz="4" w:space="0" w:color="000000"/>
                    <w:bottom w:val="single" w:sz="4" w:space="0" w:color="000000"/>
                  </w:tcBorders>
                  <w:shd w:val="clear" w:color="auto" w:fill="auto"/>
                  <w:textDirection w:val="tbRl"/>
                  <w:vAlign w:val="center"/>
                </w:tcPr>
                <w:p w14:paraId="496C0F52" w14:textId="77777777" w:rsidR="0075702A" w:rsidRDefault="0075702A" w:rsidP="0075702A">
                  <w:pPr>
                    <w:ind w:left="113" w:right="113"/>
                    <w:rPr>
                      <w:rFonts w:ascii="Times New Roman" w:hAnsi="Times New Roman"/>
                      <w:color w:val="000000"/>
                      <w:sz w:val="24"/>
                      <w:szCs w:val="24"/>
                      <w:lang w:val="ro-RO"/>
                    </w:rPr>
                  </w:pPr>
                  <w:r>
                    <w:rPr>
                      <w:rFonts w:ascii="Times New Roman" w:hAnsi="Times New Roman"/>
                      <w:color w:val="000000"/>
                      <w:sz w:val="24"/>
                      <w:szCs w:val="24"/>
                      <w:lang w:val="ro-RO"/>
                    </w:rPr>
                    <w:t>Presa Hidraulica</w:t>
                  </w:r>
                </w:p>
              </w:tc>
              <w:tc>
                <w:tcPr>
                  <w:tcW w:w="618" w:type="pct"/>
                  <w:tcBorders>
                    <w:top w:val="single" w:sz="4" w:space="0" w:color="000000"/>
                    <w:left w:val="single" w:sz="4" w:space="0" w:color="000000"/>
                    <w:bottom w:val="single" w:sz="4" w:space="0" w:color="000000"/>
                  </w:tcBorders>
                  <w:shd w:val="clear" w:color="auto" w:fill="auto"/>
                  <w:textDirection w:val="tbRl"/>
                  <w:vAlign w:val="center"/>
                </w:tcPr>
                <w:p w14:paraId="51949F8B"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w:t>
                  </w:r>
                </w:p>
              </w:tc>
              <w:tc>
                <w:tcPr>
                  <w:tcW w:w="441" w:type="pct"/>
                  <w:tcBorders>
                    <w:top w:val="single" w:sz="4" w:space="0" w:color="000000"/>
                    <w:left w:val="single" w:sz="4" w:space="0" w:color="000000"/>
                    <w:bottom w:val="single" w:sz="4" w:space="0" w:color="000000"/>
                  </w:tcBorders>
                  <w:shd w:val="clear" w:color="auto" w:fill="auto"/>
                  <w:textDirection w:val="tbRl"/>
                  <w:vAlign w:val="center"/>
                </w:tcPr>
                <w:p w14:paraId="4DB980C5"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tbRl"/>
                  <w:vAlign w:val="center"/>
                </w:tcPr>
                <w:p w14:paraId="608DE745" w14:textId="77777777" w:rsidR="0075702A" w:rsidRDefault="0075702A" w:rsidP="0075702A">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tbRl"/>
                  <w:vAlign w:val="center"/>
                </w:tcPr>
                <w:p w14:paraId="3EEE3CE0" w14:textId="77777777" w:rsidR="0075702A" w:rsidRDefault="0075702A" w:rsidP="0075702A">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tbRl"/>
                  <w:vAlign w:val="center"/>
                </w:tcPr>
                <w:p w14:paraId="54A22C0C" w14:textId="77777777" w:rsidR="0075702A" w:rsidRDefault="0075702A" w:rsidP="0075702A">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C80BDEB" w14:textId="77777777" w:rsidR="0075702A" w:rsidRDefault="0075702A" w:rsidP="0075702A">
                  <w:pPr>
                    <w:ind w:left="113" w:right="113"/>
                    <w:jc w:val="center"/>
                  </w:pPr>
                  <w:r>
                    <w:rPr>
                      <w:rFonts w:ascii="Times New Roman" w:hAnsi="Times New Roman"/>
                      <w:color w:val="000000"/>
                      <w:sz w:val="24"/>
                      <w:szCs w:val="24"/>
                      <w:lang w:val="ro-RO"/>
                    </w:rPr>
                    <w:t>Str. M. Bravu 46-48</w:t>
                  </w:r>
                </w:p>
              </w:tc>
            </w:tr>
          </w:tbl>
          <w:p w14:paraId="27F36571" w14:textId="77777777" w:rsidR="0075702A" w:rsidRDefault="0075702A" w:rsidP="0075702A">
            <w:pPr>
              <w:ind w:right="282"/>
              <w:jc w:val="both"/>
              <w:rPr>
                <w:rFonts w:ascii="Times New Roman" w:hAnsi="Times New Roman"/>
                <w:bCs/>
                <w:kern w:val="1"/>
                <w:sz w:val="24"/>
                <w:szCs w:val="24"/>
                <w:lang w:val="ro-RO"/>
              </w:rPr>
            </w:pPr>
          </w:p>
          <w:p w14:paraId="3F876788" w14:textId="77777777" w:rsidR="0075702A" w:rsidRPr="00741688" w:rsidRDefault="0075702A" w:rsidP="0075702A">
            <w:pPr>
              <w:suppressAutoHyphens/>
              <w:overflowPunct/>
              <w:autoSpaceDN/>
              <w:adjustRightInd/>
              <w:spacing w:before="240" w:line="276" w:lineRule="auto"/>
              <w:ind w:right="282"/>
              <w:jc w:val="both"/>
              <w:textAlignment w:val="auto"/>
              <w:rPr>
                <w:rFonts w:ascii="Times New Roman" w:hAnsi="Times New Roman"/>
                <w:color w:val="000000"/>
                <w:sz w:val="24"/>
                <w:szCs w:val="24"/>
                <w:shd w:val="clear" w:color="auto" w:fill="FFFF00"/>
                <w:lang w:val="ro-RO"/>
              </w:rPr>
            </w:pPr>
            <w:r w:rsidRPr="00741688">
              <w:rPr>
                <w:rFonts w:ascii="Times New Roman" w:hAnsi="Times New Roman"/>
                <w:b/>
                <w:bCs/>
                <w:kern w:val="1"/>
                <w:sz w:val="24"/>
                <w:szCs w:val="24"/>
                <w:lang w:val="ro-RO"/>
              </w:rPr>
              <w:t xml:space="preserve">CERINŢE TEHNICE ȘI DE CALITATE IMPUSE OFERTANTULUI </w:t>
            </w:r>
          </w:p>
          <w:p w14:paraId="489BB12F" w14:textId="77777777" w:rsidR="0075702A" w:rsidRPr="0091137E" w:rsidRDefault="0075702A" w:rsidP="0075702A">
            <w:pPr>
              <w:ind w:firstLine="720"/>
              <w:jc w:val="both"/>
              <w:rPr>
                <w:rFonts w:ascii="Times New Roman" w:hAnsi="Times New Roman"/>
                <w:color w:val="000000"/>
                <w:sz w:val="24"/>
                <w:szCs w:val="24"/>
                <w:lang w:val="ro-RO"/>
              </w:rPr>
            </w:pPr>
            <w:r w:rsidRPr="0091137E">
              <w:rPr>
                <w:rFonts w:ascii="Times New Roman" w:hAnsi="Times New Roman"/>
                <w:w w:val="105"/>
                <w:sz w:val="24"/>
                <w:szCs w:val="24"/>
                <w:lang w:val="it-IT"/>
              </w:rPr>
              <w:t xml:space="preserve">Reparatiile accidentale vor fi gratuite si </w:t>
            </w:r>
            <w:r>
              <w:rPr>
                <w:rFonts w:ascii="Times New Roman" w:hAnsi="Times New Roman"/>
                <w:w w:val="105"/>
                <w:sz w:val="24"/>
                <w:szCs w:val="24"/>
                <w:lang w:val="it-IT"/>
              </w:rPr>
              <w:t>î</w:t>
            </w:r>
            <w:r w:rsidRPr="0091137E">
              <w:rPr>
                <w:rFonts w:ascii="Times New Roman" w:hAnsi="Times New Roman"/>
                <w:w w:val="105"/>
                <w:sz w:val="24"/>
                <w:szCs w:val="24"/>
                <w:lang w:val="it-IT"/>
              </w:rPr>
              <w:t>n numar nelimitat pe durata contractului si vor fi executate la sediul sau la sediul prestatorului (pentru urgentarea reparatiei).</w:t>
            </w:r>
          </w:p>
          <w:p w14:paraId="17E93DAE" w14:textId="77777777" w:rsidR="0075702A" w:rsidRPr="0091137E" w:rsidRDefault="0075702A" w:rsidP="0075702A">
            <w:pPr>
              <w:jc w:val="both"/>
              <w:rPr>
                <w:rFonts w:ascii="Times New Roman" w:hAnsi="Times New Roman"/>
                <w:color w:val="000000"/>
                <w:sz w:val="24"/>
                <w:szCs w:val="24"/>
                <w:lang w:val="ro-RO"/>
              </w:rPr>
            </w:pPr>
            <w:r w:rsidRPr="0091137E">
              <w:rPr>
                <w:rFonts w:ascii="Times New Roman" w:hAnsi="Times New Roman"/>
                <w:color w:val="000000"/>
                <w:sz w:val="24"/>
                <w:szCs w:val="24"/>
                <w:lang w:val="ro-RO"/>
              </w:rPr>
              <w:tab/>
              <w:t>Ofertantul</w:t>
            </w:r>
            <w:r w:rsidRPr="0091137E">
              <w:rPr>
                <w:rFonts w:ascii="Times New Roman" w:hAnsi="Times New Roman"/>
                <w:sz w:val="24"/>
                <w:szCs w:val="24"/>
                <w:lang w:val="ro-RO"/>
              </w:rPr>
              <w:t xml:space="preserve"> răspunde de calitatea serviciilor prestate.</w:t>
            </w:r>
          </w:p>
          <w:p w14:paraId="69EFFB60" w14:textId="1A935BA4" w:rsidR="0075702A" w:rsidRDefault="0075702A" w:rsidP="0075702A">
            <w:pPr>
              <w:jc w:val="both"/>
              <w:rPr>
                <w:rFonts w:ascii="Times New Roman" w:hAnsi="Times New Roman"/>
                <w:color w:val="000000"/>
                <w:sz w:val="24"/>
                <w:szCs w:val="24"/>
                <w:lang w:val="ro-RO"/>
              </w:rPr>
            </w:pPr>
            <w:r w:rsidRPr="0091137E">
              <w:rPr>
                <w:rFonts w:ascii="Times New Roman" w:hAnsi="Times New Roman"/>
                <w:color w:val="000000"/>
                <w:sz w:val="24"/>
                <w:szCs w:val="24"/>
                <w:lang w:val="ro-RO"/>
              </w:rPr>
              <w:tab/>
              <w:t>Ofertantul este răspunzător atât de siguranţa tuturor operaţiunilor şi metodelor de prestare utilizate, cât şi de calificarea personalului, din subordinea sa, pentru eventualele accidente, pagube sau efecte negative asupra materialelor/echipamentelor puse la dispoziție de beneficiar, pe toata durata contractului.</w:t>
            </w:r>
            <w:r>
              <w:rPr>
                <w:rFonts w:ascii="Times New Roman" w:hAnsi="Times New Roman"/>
                <w:color w:val="000000"/>
                <w:sz w:val="24"/>
                <w:szCs w:val="24"/>
                <w:lang w:val="ro-RO"/>
              </w:rPr>
              <w:t xml:space="preserve"> </w:t>
            </w:r>
          </w:p>
          <w:p w14:paraId="0E8097B1" w14:textId="77777777" w:rsidR="0075702A" w:rsidRDefault="0075702A" w:rsidP="0075702A">
            <w:pPr>
              <w:jc w:val="both"/>
              <w:rPr>
                <w:rFonts w:ascii="Times New Roman" w:hAnsi="Times New Roman"/>
                <w:color w:val="000000"/>
                <w:sz w:val="24"/>
                <w:szCs w:val="24"/>
                <w:lang w:val="ro-RO"/>
              </w:rPr>
            </w:pPr>
          </w:p>
          <w:p w14:paraId="18483ED6" w14:textId="77777777" w:rsidR="0075702A" w:rsidRPr="000942B1" w:rsidRDefault="0075702A" w:rsidP="0075702A">
            <w:pPr>
              <w:jc w:val="both"/>
              <w:rPr>
                <w:rFonts w:ascii="Times New Roman" w:hAnsi="Times New Roman"/>
                <w:b/>
                <w:color w:val="000000"/>
                <w:sz w:val="24"/>
                <w:szCs w:val="24"/>
                <w:lang w:val="ro-RO"/>
              </w:rPr>
            </w:pPr>
            <w:r w:rsidRPr="000942B1">
              <w:rPr>
                <w:rFonts w:ascii="Times New Roman" w:hAnsi="Times New Roman"/>
                <w:b/>
                <w:color w:val="000000"/>
                <w:sz w:val="24"/>
                <w:szCs w:val="24"/>
                <w:lang w:val="ro-RO"/>
              </w:rPr>
              <w:t xml:space="preserve">TERMENE DE </w:t>
            </w:r>
            <w:r>
              <w:rPr>
                <w:rFonts w:ascii="Times New Roman" w:hAnsi="Times New Roman"/>
                <w:b/>
                <w:color w:val="000000"/>
                <w:sz w:val="24"/>
                <w:szCs w:val="24"/>
                <w:lang w:val="ro-RO"/>
              </w:rPr>
              <w:t>PRESTARE</w:t>
            </w:r>
            <w:r w:rsidRPr="000942B1">
              <w:rPr>
                <w:rFonts w:ascii="Times New Roman" w:hAnsi="Times New Roman"/>
                <w:b/>
                <w:color w:val="000000"/>
                <w:sz w:val="24"/>
                <w:szCs w:val="24"/>
                <w:lang w:val="ro-RO"/>
              </w:rPr>
              <w:t xml:space="preserve"> ŞI CALITATE</w:t>
            </w:r>
          </w:p>
          <w:p w14:paraId="453834A4" w14:textId="269F679E" w:rsidR="0075702A" w:rsidRDefault="0075702A" w:rsidP="0075702A">
            <w:pPr>
              <w:jc w:val="both"/>
              <w:rPr>
                <w:rFonts w:ascii="Times New Roman" w:hAnsi="Times New Roman"/>
                <w:color w:val="000000"/>
                <w:sz w:val="24"/>
                <w:szCs w:val="24"/>
                <w:lang w:val="ro-RO"/>
              </w:rPr>
            </w:pPr>
            <w:r w:rsidRPr="000942B1">
              <w:rPr>
                <w:rFonts w:ascii="Times New Roman" w:hAnsi="Times New Roman"/>
                <w:color w:val="000000"/>
                <w:sz w:val="24"/>
                <w:szCs w:val="24"/>
                <w:lang w:val="ro-RO"/>
              </w:rPr>
              <w:tab/>
              <w:t xml:space="preserve">Serviciile de întreţinere, verificare şi reparaţii a aparaturii medicale de stomatologie din dotarea Facultății de Medicină și Farmacie, respectiv a Departamentului de medicină dentară, din cadrul Universității Dunărea de Jos din Galați, situate in urmatoarele locatii: str. Eroilor nr. 34 – corp cladire MG si str. M. Bravu nr. 46-48 corp cladire MS,  vor fi prestate conform detaliilor din tabelul de la pct. 4 (Frecventa operatiunilor), în perioada: de la </w:t>
            </w:r>
            <w:r>
              <w:rPr>
                <w:rFonts w:ascii="Times New Roman" w:hAnsi="Times New Roman"/>
                <w:color w:val="000000"/>
                <w:sz w:val="24"/>
                <w:szCs w:val="24"/>
                <w:lang w:val="ro-RO"/>
              </w:rPr>
              <w:t>semnarea contractului</w:t>
            </w:r>
            <w:r w:rsidRPr="000942B1">
              <w:rPr>
                <w:rFonts w:ascii="Times New Roman" w:hAnsi="Times New Roman"/>
                <w:color w:val="000000"/>
                <w:sz w:val="24"/>
                <w:szCs w:val="24"/>
                <w:lang w:val="ro-RO"/>
              </w:rPr>
              <w:t xml:space="preserve"> până la 31.12.202</w:t>
            </w:r>
            <w:r>
              <w:rPr>
                <w:rFonts w:ascii="Times New Roman" w:hAnsi="Times New Roman"/>
                <w:color w:val="000000"/>
                <w:sz w:val="24"/>
                <w:szCs w:val="24"/>
                <w:lang w:val="ro-RO"/>
              </w:rPr>
              <w:t>4</w:t>
            </w:r>
            <w:r w:rsidRPr="000942B1">
              <w:rPr>
                <w:rFonts w:ascii="Times New Roman" w:hAnsi="Times New Roman"/>
                <w:color w:val="000000"/>
                <w:sz w:val="24"/>
                <w:szCs w:val="24"/>
                <w:lang w:val="ro-RO"/>
              </w:rPr>
              <w:t xml:space="preserve"> cu posibilitatea prelungirii încă </w:t>
            </w:r>
            <w:r>
              <w:rPr>
                <w:rFonts w:ascii="Times New Roman" w:hAnsi="Times New Roman"/>
                <w:color w:val="000000"/>
                <w:sz w:val="24"/>
                <w:szCs w:val="24"/>
                <w:lang w:val="ro-RO"/>
              </w:rPr>
              <w:t>4</w:t>
            </w:r>
            <w:r w:rsidRPr="000942B1">
              <w:rPr>
                <w:rFonts w:ascii="Times New Roman" w:hAnsi="Times New Roman"/>
                <w:color w:val="000000"/>
                <w:sz w:val="24"/>
                <w:szCs w:val="24"/>
                <w:lang w:val="ro-RO"/>
              </w:rPr>
              <w:t xml:space="preserve"> luni in anul 202</w:t>
            </w:r>
            <w:r>
              <w:rPr>
                <w:rFonts w:ascii="Times New Roman" w:hAnsi="Times New Roman"/>
                <w:color w:val="000000"/>
                <w:sz w:val="24"/>
                <w:szCs w:val="24"/>
                <w:lang w:val="ro-RO"/>
              </w:rPr>
              <w:t>5</w:t>
            </w:r>
            <w:r w:rsidRPr="000942B1">
              <w:rPr>
                <w:rFonts w:ascii="Times New Roman" w:hAnsi="Times New Roman"/>
                <w:color w:val="000000"/>
                <w:sz w:val="24"/>
                <w:szCs w:val="24"/>
                <w:lang w:val="ro-RO"/>
              </w:rPr>
              <w:t>.</w:t>
            </w:r>
          </w:p>
          <w:p w14:paraId="43BEF0C3" w14:textId="77777777" w:rsidR="0075702A" w:rsidRDefault="0075702A" w:rsidP="0075702A">
            <w:pPr>
              <w:jc w:val="both"/>
              <w:rPr>
                <w:rFonts w:ascii="Times New Roman" w:hAnsi="Times New Roman"/>
                <w:color w:val="000000"/>
                <w:sz w:val="24"/>
                <w:szCs w:val="24"/>
                <w:lang w:val="ro-RO"/>
              </w:rPr>
            </w:pPr>
          </w:p>
          <w:p w14:paraId="1A5D92F8" w14:textId="77777777" w:rsidR="0075702A" w:rsidRDefault="0075702A" w:rsidP="0075702A">
            <w:pPr>
              <w:suppressAutoHyphens/>
              <w:jc w:val="both"/>
              <w:rPr>
                <w:rFonts w:ascii="Times New Roman" w:hAnsi="Times New Roman"/>
                <w:sz w:val="24"/>
                <w:szCs w:val="24"/>
                <w:lang w:val="ro-RO"/>
              </w:rPr>
            </w:pPr>
            <w:r>
              <w:rPr>
                <w:rFonts w:ascii="Times New Roman" w:hAnsi="Times New Roman"/>
                <w:b/>
                <w:sz w:val="24"/>
                <w:szCs w:val="24"/>
                <w:lang w:val="ro-RO"/>
              </w:rPr>
              <w:lastRenderedPageBreak/>
              <w:t>RECEPŢIA ŞI PLATA PRESTAŢIILOR</w:t>
            </w:r>
          </w:p>
          <w:p w14:paraId="12DC02D9" w14:textId="77777777" w:rsidR="0075702A" w:rsidRDefault="0075702A" w:rsidP="0075702A">
            <w:pPr>
              <w:ind w:firstLine="720"/>
              <w:jc w:val="both"/>
              <w:rPr>
                <w:rFonts w:ascii="Times New Roman" w:hAnsi="Times New Roman"/>
                <w:sz w:val="24"/>
                <w:szCs w:val="24"/>
                <w:lang w:val="ro-RO"/>
              </w:rPr>
            </w:pPr>
            <w:r>
              <w:rPr>
                <w:rFonts w:ascii="Times New Roman" w:hAnsi="Times New Roman"/>
                <w:sz w:val="24"/>
                <w:szCs w:val="24"/>
                <w:lang w:val="ro-RO"/>
              </w:rPr>
              <w:t>Recepția serviciilor se va face la sfîrșitul fiecarei luni pentru serviciile deja prestate în luna respectivă.</w:t>
            </w:r>
          </w:p>
          <w:p w14:paraId="1D65EEA4" w14:textId="77777777" w:rsidR="0075702A" w:rsidRDefault="0075702A" w:rsidP="0075702A">
            <w:pPr>
              <w:ind w:left="720"/>
              <w:jc w:val="both"/>
              <w:rPr>
                <w:rFonts w:ascii="Times New Roman" w:hAnsi="Times New Roman"/>
                <w:sz w:val="24"/>
                <w:szCs w:val="24"/>
                <w:lang w:val="ro-RO"/>
              </w:rPr>
            </w:pPr>
            <w:r>
              <w:rPr>
                <w:rFonts w:ascii="Times New Roman" w:hAnsi="Times New Roman"/>
                <w:sz w:val="24"/>
                <w:szCs w:val="24"/>
                <w:lang w:val="ro-RO"/>
              </w:rPr>
              <w:t>Se va prezenta:</w:t>
            </w:r>
          </w:p>
          <w:p w14:paraId="6A80B8B5" w14:textId="77777777" w:rsidR="0075702A" w:rsidRPr="00921787" w:rsidRDefault="0075702A" w:rsidP="0075702A">
            <w:pPr>
              <w:numPr>
                <w:ilvl w:val="0"/>
                <w:numId w:val="10"/>
              </w:numPr>
              <w:suppressAutoHyphens/>
              <w:overflowPunct/>
              <w:autoSpaceDE/>
              <w:autoSpaceDN/>
              <w:adjustRightInd/>
              <w:spacing w:line="276" w:lineRule="auto"/>
              <w:ind w:left="993" w:hanging="426"/>
              <w:jc w:val="both"/>
              <w:textAlignment w:val="auto"/>
              <w:rPr>
                <w:rFonts w:ascii="Times New Roman" w:hAnsi="Times New Roman"/>
                <w:sz w:val="24"/>
                <w:szCs w:val="24"/>
                <w:lang w:val="ro-RO"/>
              </w:rPr>
            </w:pPr>
            <w:r>
              <w:rPr>
                <w:rFonts w:ascii="Times New Roman" w:hAnsi="Times New Roman"/>
                <w:sz w:val="24"/>
                <w:szCs w:val="24"/>
                <w:lang w:val="ro-RO"/>
              </w:rPr>
              <w:t xml:space="preserve">   </w:t>
            </w:r>
            <w:r w:rsidRPr="00921787">
              <w:rPr>
                <w:rFonts w:ascii="Times New Roman" w:hAnsi="Times New Roman"/>
                <w:sz w:val="24"/>
                <w:szCs w:val="24"/>
                <w:lang w:val="ro-RO"/>
              </w:rPr>
              <w:t>Proces verbal de recepție a serviciilor lunare, semnat de reprezentanții beneficiarului și  contractantului;</w:t>
            </w:r>
          </w:p>
          <w:p w14:paraId="673ADB42" w14:textId="77777777" w:rsidR="0075702A" w:rsidRDefault="0075702A" w:rsidP="0075702A">
            <w:pPr>
              <w:numPr>
                <w:ilvl w:val="0"/>
                <w:numId w:val="10"/>
              </w:numPr>
              <w:suppressAutoHyphens/>
              <w:overflowPunct/>
              <w:autoSpaceDE/>
              <w:autoSpaceDN/>
              <w:adjustRightInd/>
              <w:spacing w:line="276" w:lineRule="auto"/>
              <w:ind w:left="990" w:hanging="423"/>
              <w:jc w:val="both"/>
              <w:textAlignment w:val="auto"/>
              <w:rPr>
                <w:rFonts w:ascii="Times New Roman" w:hAnsi="Times New Roman"/>
                <w:sz w:val="24"/>
                <w:szCs w:val="24"/>
                <w:lang w:val="ro-RO"/>
              </w:rPr>
            </w:pPr>
            <w:r w:rsidRPr="00921787">
              <w:rPr>
                <w:rFonts w:ascii="Times New Roman" w:hAnsi="Times New Roman"/>
                <w:sz w:val="24"/>
                <w:szCs w:val="24"/>
                <w:lang w:val="ro-RO"/>
              </w:rPr>
              <w:t xml:space="preserve">   Raport de activitate lunară, întocmit de contractant și aprobat de beneficiar.</w:t>
            </w:r>
          </w:p>
          <w:p w14:paraId="1949C17D" w14:textId="77777777" w:rsidR="0075702A" w:rsidRDefault="0075702A" w:rsidP="0075702A">
            <w:pPr>
              <w:suppressAutoHyphens/>
              <w:overflowPunct/>
              <w:autoSpaceDE/>
              <w:autoSpaceDN/>
              <w:adjustRightInd/>
              <w:spacing w:line="276" w:lineRule="auto"/>
              <w:jc w:val="both"/>
              <w:textAlignment w:val="auto"/>
              <w:rPr>
                <w:rFonts w:ascii="Times New Roman" w:hAnsi="Times New Roman"/>
                <w:sz w:val="24"/>
                <w:szCs w:val="24"/>
                <w:lang w:val="ro-RO"/>
              </w:rPr>
            </w:pPr>
          </w:p>
          <w:p w14:paraId="308260B1" w14:textId="77777777" w:rsidR="0075702A" w:rsidRPr="0033457D" w:rsidRDefault="0075702A" w:rsidP="0075702A">
            <w:pPr>
              <w:suppressAutoHyphens/>
              <w:jc w:val="both"/>
              <w:rPr>
                <w:rFonts w:ascii="Times New Roman" w:hAnsi="Times New Roman"/>
                <w:color w:val="000000"/>
                <w:sz w:val="24"/>
                <w:szCs w:val="24"/>
                <w:lang w:val="ro-RO"/>
              </w:rPr>
            </w:pPr>
            <w:r w:rsidRPr="0033457D">
              <w:rPr>
                <w:rFonts w:ascii="Times New Roman" w:hAnsi="Times New Roman"/>
                <w:b/>
                <w:sz w:val="24"/>
                <w:szCs w:val="24"/>
                <w:lang w:val="ro-RO"/>
              </w:rPr>
              <w:t xml:space="preserve">PLATA SERVICIILOR </w:t>
            </w:r>
          </w:p>
          <w:p w14:paraId="14C427CB" w14:textId="77777777" w:rsidR="0075702A" w:rsidRPr="0033457D" w:rsidRDefault="0075702A" w:rsidP="0075702A">
            <w:pPr>
              <w:ind w:firstLine="720"/>
              <w:jc w:val="both"/>
              <w:rPr>
                <w:rFonts w:ascii="Times New Roman" w:hAnsi="Times New Roman"/>
                <w:color w:val="000000"/>
                <w:sz w:val="24"/>
                <w:szCs w:val="24"/>
                <w:lang w:val="ro-RO"/>
              </w:rPr>
            </w:pPr>
            <w:r>
              <w:rPr>
                <w:rFonts w:ascii="Times New Roman" w:hAnsi="Times New Roman"/>
                <w:color w:val="000000"/>
                <w:sz w:val="24"/>
                <w:szCs w:val="24"/>
                <w:lang w:val="ro-RO"/>
              </w:rPr>
              <w:t>P</w:t>
            </w:r>
            <w:r w:rsidRPr="0033457D">
              <w:rPr>
                <w:rFonts w:ascii="Times New Roman" w:hAnsi="Times New Roman"/>
                <w:color w:val="000000"/>
                <w:sz w:val="24"/>
                <w:szCs w:val="24"/>
                <w:lang w:val="ro-RO"/>
              </w:rPr>
              <w:t>lata se va efectua cu OP, în termen de maxim 30 zile de la prestarea serviciilor lunare și semnarea de ambele părți a procesului verbal de recepție a acestora</w:t>
            </w:r>
            <w:r>
              <w:rPr>
                <w:rFonts w:ascii="Times New Roman" w:hAnsi="Times New Roman"/>
                <w:color w:val="000000"/>
                <w:sz w:val="24"/>
                <w:szCs w:val="24"/>
                <w:lang w:val="ro-RO"/>
              </w:rPr>
              <w:t>, în contul din trezorerie al prestatorului</w:t>
            </w:r>
            <w:r w:rsidRPr="0033457D">
              <w:rPr>
                <w:rFonts w:ascii="Times New Roman" w:hAnsi="Times New Roman"/>
                <w:color w:val="000000"/>
                <w:sz w:val="24"/>
                <w:szCs w:val="24"/>
                <w:lang w:val="ro-RO"/>
              </w:rPr>
              <w:t>.</w:t>
            </w:r>
          </w:p>
          <w:p w14:paraId="443740C8" w14:textId="77777777" w:rsidR="0075702A" w:rsidRPr="00921787" w:rsidRDefault="0075702A" w:rsidP="0075702A">
            <w:pPr>
              <w:pStyle w:val="BodyText"/>
              <w:spacing w:line="276" w:lineRule="auto"/>
              <w:ind w:right="1962"/>
              <w:rPr>
                <w:rFonts w:ascii="Times New Roman" w:hAnsi="Times New Roman"/>
                <w:b/>
                <w:w w:val="105"/>
                <w:szCs w:val="24"/>
              </w:rPr>
            </w:pPr>
            <w:proofErr w:type="spellStart"/>
            <w:r w:rsidRPr="00921787">
              <w:rPr>
                <w:rFonts w:ascii="Times New Roman" w:hAnsi="Times New Roman"/>
                <w:b/>
                <w:w w:val="105"/>
                <w:szCs w:val="24"/>
              </w:rPr>
              <w:t>Facturile</w:t>
            </w:r>
            <w:proofErr w:type="spellEnd"/>
            <w:r w:rsidRPr="00921787">
              <w:rPr>
                <w:rFonts w:ascii="Times New Roman" w:hAnsi="Times New Roman"/>
                <w:b/>
                <w:w w:val="105"/>
                <w:szCs w:val="24"/>
              </w:rPr>
              <w:t xml:space="preserve"> </w:t>
            </w:r>
            <w:proofErr w:type="spellStart"/>
            <w:r w:rsidRPr="00921787">
              <w:rPr>
                <w:rFonts w:ascii="Times New Roman" w:hAnsi="Times New Roman"/>
                <w:b/>
                <w:w w:val="105"/>
                <w:szCs w:val="24"/>
              </w:rPr>
              <w:t>emise</w:t>
            </w:r>
            <w:proofErr w:type="spellEnd"/>
            <w:r w:rsidRPr="00921787">
              <w:rPr>
                <w:rFonts w:ascii="Times New Roman" w:hAnsi="Times New Roman"/>
                <w:b/>
                <w:w w:val="105"/>
                <w:szCs w:val="24"/>
              </w:rPr>
              <w:t xml:space="preserve"> </w:t>
            </w:r>
            <w:proofErr w:type="spellStart"/>
            <w:r w:rsidRPr="00921787">
              <w:rPr>
                <w:rFonts w:ascii="Times New Roman" w:hAnsi="Times New Roman"/>
                <w:b/>
                <w:w w:val="105"/>
                <w:szCs w:val="24"/>
              </w:rPr>
              <w:t>vor</w:t>
            </w:r>
            <w:proofErr w:type="spellEnd"/>
            <w:r w:rsidRPr="00921787">
              <w:rPr>
                <w:rFonts w:ascii="Times New Roman" w:hAnsi="Times New Roman"/>
                <w:b/>
                <w:w w:val="105"/>
                <w:szCs w:val="24"/>
              </w:rPr>
              <w:t xml:space="preserve"> </w:t>
            </w:r>
            <w:proofErr w:type="spellStart"/>
            <w:r w:rsidRPr="00921787">
              <w:rPr>
                <w:rFonts w:ascii="Times New Roman" w:hAnsi="Times New Roman"/>
                <w:b/>
                <w:w w:val="105"/>
                <w:szCs w:val="24"/>
              </w:rPr>
              <w:t>avea</w:t>
            </w:r>
            <w:proofErr w:type="spellEnd"/>
            <w:r w:rsidRPr="00921787">
              <w:rPr>
                <w:rFonts w:ascii="Times New Roman" w:hAnsi="Times New Roman"/>
                <w:b/>
                <w:w w:val="105"/>
                <w:szCs w:val="24"/>
              </w:rPr>
              <w:t xml:space="preserve"> </w:t>
            </w:r>
            <w:proofErr w:type="spellStart"/>
            <w:r w:rsidRPr="00921787">
              <w:rPr>
                <w:rFonts w:ascii="Times New Roman" w:hAnsi="Times New Roman"/>
                <w:b/>
                <w:w w:val="105"/>
                <w:szCs w:val="24"/>
              </w:rPr>
              <w:t>atașate</w:t>
            </w:r>
            <w:proofErr w:type="spellEnd"/>
            <w:r w:rsidRPr="00921787">
              <w:rPr>
                <w:rFonts w:ascii="Times New Roman" w:hAnsi="Times New Roman"/>
                <w:b/>
                <w:w w:val="105"/>
                <w:szCs w:val="24"/>
              </w:rPr>
              <w:t xml:space="preserve"> </w:t>
            </w:r>
            <w:proofErr w:type="spellStart"/>
            <w:r w:rsidRPr="00921787">
              <w:rPr>
                <w:rFonts w:ascii="Times New Roman" w:hAnsi="Times New Roman"/>
                <w:b/>
                <w:w w:val="105"/>
                <w:szCs w:val="24"/>
              </w:rPr>
              <w:t>obligatoriu</w:t>
            </w:r>
            <w:proofErr w:type="spellEnd"/>
            <w:r w:rsidRPr="00921787">
              <w:rPr>
                <w:rFonts w:ascii="Times New Roman" w:hAnsi="Times New Roman"/>
                <w:b/>
                <w:w w:val="105"/>
                <w:szCs w:val="24"/>
              </w:rPr>
              <w:t>:</w:t>
            </w:r>
          </w:p>
          <w:p w14:paraId="16BD0EAD" w14:textId="77777777" w:rsidR="0075702A" w:rsidRPr="001718C2" w:rsidRDefault="0075702A" w:rsidP="0075702A">
            <w:pPr>
              <w:widowControl w:val="0"/>
              <w:tabs>
                <w:tab w:val="left" w:pos="339"/>
              </w:tabs>
              <w:jc w:val="both"/>
              <w:rPr>
                <w:rFonts w:ascii="Times New Roman" w:hAnsi="Times New Roman"/>
                <w:w w:val="105"/>
                <w:sz w:val="24"/>
                <w:szCs w:val="24"/>
              </w:rPr>
            </w:pPr>
            <w:r w:rsidRPr="001718C2">
              <w:rPr>
                <w:rFonts w:ascii="Times New Roman" w:hAnsi="Times New Roman"/>
                <w:w w:val="105"/>
                <w:sz w:val="24"/>
                <w:szCs w:val="24"/>
              </w:rPr>
              <w:t xml:space="preserve">1. </w:t>
            </w:r>
            <w:proofErr w:type="spellStart"/>
            <w:r w:rsidRPr="001718C2">
              <w:rPr>
                <w:rFonts w:ascii="Times New Roman" w:hAnsi="Times New Roman"/>
                <w:w w:val="105"/>
                <w:sz w:val="24"/>
                <w:szCs w:val="24"/>
              </w:rPr>
              <w:t>Centralizatorul</w:t>
            </w:r>
            <w:proofErr w:type="spellEnd"/>
            <w:r w:rsidRPr="001718C2">
              <w:rPr>
                <w:rFonts w:ascii="Times New Roman" w:hAnsi="Times New Roman"/>
                <w:w w:val="105"/>
                <w:sz w:val="24"/>
                <w:szCs w:val="24"/>
              </w:rPr>
              <w:t xml:space="preserve"> cu </w:t>
            </w:r>
            <w:proofErr w:type="spellStart"/>
            <w:r w:rsidRPr="001718C2">
              <w:rPr>
                <w:rFonts w:ascii="Times New Roman" w:hAnsi="Times New Roman"/>
                <w:w w:val="105"/>
                <w:sz w:val="24"/>
                <w:szCs w:val="24"/>
              </w:rPr>
              <w:t>dispozitivele</w:t>
            </w:r>
            <w:proofErr w:type="spellEnd"/>
            <w:r w:rsidRPr="001718C2">
              <w:rPr>
                <w:rFonts w:ascii="Times New Roman" w:hAnsi="Times New Roman"/>
                <w:w w:val="105"/>
                <w:sz w:val="24"/>
                <w:szCs w:val="24"/>
              </w:rPr>
              <w:t xml:space="preserve"> </w:t>
            </w:r>
            <w:proofErr w:type="spellStart"/>
            <w:r w:rsidRPr="001718C2">
              <w:rPr>
                <w:rFonts w:ascii="Times New Roman" w:hAnsi="Times New Roman"/>
                <w:w w:val="105"/>
                <w:sz w:val="24"/>
                <w:szCs w:val="24"/>
              </w:rPr>
              <w:t>medicale</w:t>
            </w:r>
            <w:proofErr w:type="spellEnd"/>
            <w:r w:rsidRPr="001718C2">
              <w:rPr>
                <w:rFonts w:ascii="Times New Roman" w:hAnsi="Times New Roman"/>
                <w:w w:val="105"/>
                <w:sz w:val="24"/>
                <w:szCs w:val="24"/>
              </w:rPr>
              <w:t xml:space="preserve"> din </w:t>
            </w:r>
            <w:proofErr w:type="spellStart"/>
            <w:r w:rsidRPr="001718C2">
              <w:rPr>
                <w:rFonts w:ascii="Times New Roman" w:hAnsi="Times New Roman"/>
                <w:w w:val="105"/>
                <w:sz w:val="24"/>
                <w:szCs w:val="24"/>
              </w:rPr>
              <w:t>contractul</w:t>
            </w:r>
            <w:proofErr w:type="spellEnd"/>
            <w:r w:rsidRPr="001718C2">
              <w:rPr>
                <w:rFonts w:ascii="Times New Roman" w:hAnsi="Times New Roman"/>
                <w:w w:val="105"/>
                <w:sz w:val="24"/>
                <w:szCs w:val="24"/>
              </w:rPr>
              <w:t xml:space="preserve"> de </w:t>
            </w:r>
            <w:proofErr w:type="gramStart"/>
            <w:r w:rsidRPr="001718C2">
              <w:rPr>
                <w:rFonts w:ascii="Times New Roman" w:hAnsi="Times New Roman"/>
                <w:w w:val="105"/>
                <w:sz w:val="24"/>
                <w:szCs w:val="24"/>
              </w:rPr>
              <w:t>service;</w:t>
            </w:r>
            <w:proofErr w:type="gramEnd"/>
          </w:p>
          <w:p w14:paraId="6DE8CA67" w14:textId="77777777" w:rsidR="0075702A" w:rsidRPr="001718C2" w:rsidRDefault="0075702A" w:rsidP="0075702A">
            <w:pPr>
              <w:widowControl w:val="0"/>
              <w:tabs>
                <w:tab w:val="left" w:pos="339"/>
                <w:tab w:val="left" w:pos="372"/>
              </w:tabs>
              <w:spacing w:before="6"/>
              <w:ind w:right="104"/>
              <w:jc w:val="both"/>
              <w:rPr>
                <w:rFonts w:ascii="Times New Roman" w:hAnsi="Times New Roman"/>
                <w:w w:val="105"/>
                <w:sz w:val="24"/>
                <w:szCs w:val="24"/>
              </w:rPr>
            </w:pPr>
            <w:r w:rsidRPr="001718C2">
              <w:rPr>
                <w:rFonts w:ascii="Times New Roman" w:hAnsi="Times New Roman"/>
                <w:w w:val="105"/>
                <w:sz w:val="24"/>
                <w:szCs w:val="24"/>
              </w:rPr>
              <w:t xml:space="preserve">2. </w:t>
            </w:r>
            <w:proofErr w:type="spellStart"/>
            <w:r w:rsidRPr="001718C2">
              <w:rPr>
                <w:rFonts w:ascii="Times New Roman" w:hAnsi="Times New Roman"/>
                <w:w w:val="105"/>
                <w:sz w:val="24"/>
                <w:szCs w:val="24"/>
              </w:rPr>
              <w:t>Rapoartele</w:t>
            </w:r>
            <w:proofErr w:type="spellEnd"/>
            <w:r w:rsidRPr="001718C2">
              <w:rPr>
                <w:rFonts w:ascii="Times New Roman" w:hAnsi="Times New Roman"/>
                <w:w w:val="105"/>
                <w:sz w:val="24"/>
                <w:szCs w:val="24"/>
              </w:rPr>
              <w:t xml:space="preserve"> de service </w:t>
            </w:r>
            <w:proofErr w:type="spellStart"/>
            <w:r w:rsidRPr="001718C2">
              <w:rPr>
                <w:rFonts w:ascii="Times New Roman" w:hAnsi="Times New Roman"/>
                <w:w w:val="105"/>
                <w:sz w:val="24"/>
                <w:szCs w:val="24"/>
              </w:rPr>
              <w:t>eliberate</w:t>
            </w:r>
            <w:proofErr w:type="spellEnd"/>
            <w:r w:rsidRPr="001718C2">
              <w:rPr>
                <w:rFonts w:ascii="Times New Roman" w:hAnsi="Times New Roman"/>
                <w:w w:val="105"/>
                <w:sz w:val="24"/>
                <w:szCs w:val="24"/>
              </w:rPr>
              <w:t xml:space="preserve"> pe </w:t>
            </w:r>
            <w:proofErr w:type="spellStart"/>
            <w:r w:rsidRPr="001718C2">
              <w:rPr>
                <w:rFonts w:ascii="Times New Roman" w:hAnsi="Times New Roman"/>
                <w:w w:val="105"/>
                <w:sz w:val="24"/>
                <w:szCs w:val="24"/>
              </w:rPr>
              <w:t>fiecare</w:t>
            </w:r>
            <w:proofErr w:type="spellEnd"/>
            <w:r w:rsidRPr="001718C2">
              <w:rPr>
                <w:rFonts w:ascii="Times New Roman" w:hAnsi="Times New Roman"/>
                <w:w w:val="105"/>
                <w:sz w:val="24"/>
                <w:szCs w:val="24"/>
              </w:rPr>
              <w:t xml:space="preserve"> </w:t>
            </w:r>
            <w:proofErr w:type="spellStart"/>
            <w:r w:rsidRPr="001718C2">
              <w:rPr>
                <w:rFonts w:ascii="Times New Roman" w:hAnsi="Times New Roman"/>
                <w:w w:val="105"/>
                <w:sz w:val="24"/>
                <w:szCs w:val="24"/>
              </w:rPr>
              <w:t>aparat</w:t>
            </w:r>
            <w:proofErr w:type="spellEnd"/>
            <w:r w:rsidRPr="001718C2">
              <w:rPr>
                <w:rFonts w:ascii="Times New Roman" w:hAnsi="Times New Roman"/>
                <w:w w:val="105"/>
                <w:sz w:val="24"/>
                <w:szCs w:val="24"/>
              </w:rPr>
              <w:t xml:space="preserve">, </w:t>
            </w:r>
            <w:proofErr w:type="spellStart"/>
            <w:r w:rsidRPr="001718C2">
              <w:rPr>
                <w:rFonts w:ascii="Times New Roman" w:hAnsi="Times New Roman"/>
                <w:w w:val="105"/>
                <w:sz w:val="24"/>
                <w:szCs w:val="24"/>
              </w:rPr>
              <w:t>în</w:t>
            </w:r>
            <w:proofErr w:type="spellEnd"/>
            <w:r w:rsidRPr="001718C2">
              <w:rPr>
                <w:rFonts w:ascii="Times New Roman" w:hAnsi="Times New Roman"/>
                <w:w w:val="105"/>
                <w:sz w:val="24"/>
                <w:szCs w:val="24"/>
              </w:rPr>
              <w:t xml:space="preserve"> care se </w:t>
            </w:r>
            <w:proofErr w:type="spellStart"/>
            <w:r w:rsidRPr="001718C2">
              <w:rPr>
                <w:rFonts w:ascii="Times New Roman" w:hAnsi="Times New Roman"/>
                <w:w w:val="105"/>
                <w:sz w:val="24"/>
                <w:szCs w:val="24"/>
              </w:rPr>
              <w:t>vor</w:t>
            </w:r>
            <w:proofErr w:type="spellEnd"/>
            <w:r w:rsidRPr="001718C2">
              <w:rPr>
                <w:rFonts w:ascii="Times New Roman" w:hAnsi="Times New Roman"/>
                <w:w w:val="105"/>
                <w:sz w:val="24"/>
                <w:szCs w:val="24"/>
              </w:rPr>
              <w:t xml:space="preserve"> </w:t>
            </w:r>
            <w:proofErr w:type="spellStart"/>
            <w:r w:rsidRPr="001718C2">
              <w:rPr>
                <w:rFonts w:ascii="Times New Roman" w:hAnsi="Times New Roman"/>
                <w:w w:val="105"/>
                <w:sz w:val="24"/>
                <w:szCs w:val="24"/>
              </w:rPr>
              <w:t>specifica</w:t>
            </w:r>
            <w:proofErr w:type="spellEnd"/>
            <w:r w:rsidRPr="001718C2">
              <w:rPr>
                <w:rFonts w:ascii="Times New Roman" w:hAnsi="Times New Roman"/>
                <w:w w:val="105"/>
                <w:sz w:val="24"/>
                <w:szCs w:val="24"/>
              </w:rPr>
              <w:t xml:space="preserve"> </w:t>
            </w:r>
            <w:proofErr w:type="spellStart"/>
            <w:r w:rsidRPr="001718C2">
              <w:rPr>
                <w:rFonts w:ascii="Times New Roman" w:hAnsi="Times New Roman"/>
                <w:w w:val="105"/>
                <w:sz w:val="24"/>
                <w:szCs w:val="24"/>
              </w:rPr>
              <w:t>lucrarile</w:t>
            </w:r>
            <w:proofErr w:type="spellEnd"/>
            <w:r w:rsidRPr="001718C2">
              <w:rPr>
                <w:rFonts w:ascii="Times New Roman" w:hAnsi="Times New Roman"/>
                <w:w w:val="105"/>
                <w:sz w:val="24"/>
                <w:szCs w:val="24"/>
              </w:rPr>
              <w:t xml:space="preserve"> </w:t>
            </w:r>
            <w:proofErr w:type="spellStart"/>
            <w:r w:rsidRPr="001718C2">
              <w:rPr>
                <w:rFonts w:ascii="Times New Roman" w:hAnsi="Times New Roman"/>
                <w:w w:val="105"/>
                <w:sz w:val="24"/>
                <w:szCs w:val="24"/>
              </w:rPr>
              <w:t>efectuate</w:t>
            </w:r>
            <w:proofErr w:type="spellEnd"/>
            <w:r w:rsidRPr="001718C2">
              <w:rPr>
                <w:rFonts w:ascii="Times New Roman" w:hAnsi="Times New Roman"/>
                <w:w w:val="105"/>
                <w:sz w:val="24"/>
                <w:szCs w:val="24"/>
              </w:rPr>
              <w:t xml:space="preserve">, </w:t>
            </w:r>
            <w:proofErr w:type="spellStart"/>
            <w:r w:rsidRPr="001718C2">
              <w:rPr>
                <w:rFonts w:ascii="Times New Roman" w:hAnsi="Times New Roman"/>
                <w:w w:val="105"/>
                <w:sz w:val="24"/>
                <w:szCs w:val="24"/>
              </w:rPr>
              <w:t>piesele</w:t>
            </w:r>
            <w:proofErr w:type="spellEnd"/>
            <w:r w:rsidRPr="001718C2">
              <w:rPr>
                <w:rFonts w:ascii="Times New Roman" w:hAnsi="Times New Roman"/>
                <w:w w:val="105"/>
                <w:sz w:val="24"/>
                <w:szCs w:val="24"/>
              </w:rPr>
              <w:t xml:space="preserve"> de </w:t>
            </w:r>
            <w:proofErr w:type="spellStart"/>
            <w:r w:rsidRPr="001718C2">
              <w:rPr>
                <w:rFonts w:ascii="Times New Roman" w:hAnsi="Times New Roman"/>
                <w:w w:val="105"/>
                <w:sz w:val="24"/>
                <w:szCs w:val="24"/>
              </w:rPr>
              <w:t>schimb</w:t>
            </w:r>
            <w:proofErr w:type="spellEnd"/>
            <w:r w:rsidRPr="001718C2">
              <w:rPr>
                <w:rFonts w:ascii="Times New Roman" w:hAnsi="Times New Roman"/>
                <w:w w:val="105"/>
                <w:sz w:val="24"/>
                <w:szCs w:val="24"/>
              </w:rPr>
              <w:t xml:space="preserve"> </w:t>
            </w:r>
            <w:proofErr w:type="spellStart"/>
            <w:r w:rsidRPr="001718C2">
              <w:rPr>
                <w:rFonts w:ascii="Times New Roman" w:hAnsi="Times New Roman"/>
                <w:w w:val="105"/>
                <w:sz w:val="24"/>
                <w:szCs w:val="24"/>
              </w:rPr>
              <w:t>ce</w:t>
            </w:r>
            <w:proofErr w:type="spellEnd"/>
            <w:r w:rsidRPr="001718C2">
              <w:rPr>
                <w:rFonts w:ascii="Times New Roman" w:hAnsi="Times New Roman"/>
                <w:w w:val="105"/>
                <w:sz w:val="24"/>
                <w:szCs w:val="24"/>
              </w:rPr>
              <w:t xml:space="preserve"> </w:t>
            </w:r>
            <w:proofErr w:type="spellStart"/>
            <w:r w:rsidRPr="001718C2">
              <w:rPr>
                <w:rFonts w:ascii="Times New Roman" w:hAnsi="Times New Roman"/>
                <w:w w:val="105"/>
                <w:sz w:val="24"/>
                <w:szCs w:val="24"/>
              </w:rPr>
              <w:t>urmeaz</w:t>
            </w:r>
            <w:proofErr w:type="spellEnd"/>
            <w:r w:rsidRPr="001718C2">
              <w:rPr>
                <w:rFonts w:ascii="Times New Roman" w:hAnsi="Times New Roman"/>
                <w:w w:val="105"/>
                <w:sz w:val="24"/>
                <w:szCs w:val="24"/>
                <w:lang w:val="ro-RO"/>
              </w:rPr>
              <w:t xml:space="preserve">ă să fie înlocuite </w:t>
            </w:r>
            <w:r w:rsidRPr="001718C2">
              <w:rPr>
                <w:rFonts w:ascii="Times New Roman" w:hAnsi="Times New Roman"/>
                <w:w w:val="105"/>
                <w:sz w:val="24"/>
                <w:szCs w:val="24"/>
              </w:rPr>
              <w:t>(</w:t>
            </w:r>
            <w:proofErr w:type="spellStart"/>
            <w:r w:rsidRPr="001718C2">
              <w:rPr>
                <w:rFonts w:ascii="Times New Roman" w:hAnsi="Times New Roman"/>
                <w:w w:val="105"/>
                <w:sz w:val="24"/>
                <w:szCs w:val="24"/>
              </w:rPr>
              <w:t>daca</w:t>
            </w:r>
            <w:proofErr w:type="spellEnd"/>
            <w:r w:rsidRPr="001718C2">
              <w:rPr>
                <w:rFonts w:ascii="Times New Roman" w:hAnsi="Times New Roman"/>
                <w:w w:val="105"/>
                <w:sz w:val="24"/>
                <w:szCs w:val="24"/>
              </w:rPr>
              <w:t xml:space="preserve"> </w:t>
            </w:r>
            <w:proofErr w:type="spellStart"/>
            <w:r w:rsidRPr="001718C2">
              <w:rPr>
                <w:rFonts w:ascii="Times New Roman" w:hAnsi="Times New Roman"/>
                <w:w w:val="105"/>
                <w:sz w:val="24"/>
                <w:szCs w:val="24"/>
              </w:rPr>
              <w:t>este</w:t>
            </w:r>
            <w:proofErr w:type="spellEnd"/>
            <w:r w:rsidRPr="001718C2">
              <w:rPr>
                <w:rFonts w:ascii="Times New Roman" w:hAnsi="Times New Roman"/>
                <w:spacing w:val="5"/>
                <w:w w:val="105"/>
                <w:sz w:val="24"/>
                <w:szCs w:val="24"/>
              </w:rPr>
              <w:t xml:space="preserve"> </w:t>
            </w:r>
            <w:proofErr w:type="spellStart"/>
            <w:r w:rsidRPr="001718C2">
              <w:rPr>
                <w:rFonts w:ascii="Times New Roman" w:hAnsi="Times New Roman"/>
                <w:w w:val="105"/>
                <w:sz w:val="24"/>
                <w:szCs w:val="24"/>
              </w:rPr>
              <w:t>cazul</w:t>
            </w:r>
            <w:proofErr w:type="spellEnd"/>
            <w:r w:rsidRPr="001718C2">
              <w:rPr>
                <w:rFonts w:ascii="Times New Roman" w:hAnsi="Times New Roman"/>
                <w:w w:val="105"/>
                <w:sz w:val="24"/>
                <w:szCs w:val="24"/>
              </w:rPr>
              <w:t>)</w:t>
            </w:r>
            <w:r w:rsidRPr="001718C2">
              <w:rPr>
                <w:rFonts w:ascii="Times New Roman" w:hAnsi="Times New Roman"/>
                <w:w w:val="105"/>
                <w:sz w:val="24"/>
                <w:szCs w:val="24"/>
                <w:lang w:val="ro-RO"/>
              </w:rPr>
              <w:t xml:space="preserve">, </w:t>
            </w:r>
            <w:proofErr w:type="spellStart"/>
            <w:r w:rsidRPr="001718C2">
              <w:rPr>
                <w:rFonts w:ascii="Times New Roman" w:hAnsi="Times New Roman"/>
                <w:w w:val="105"/>
                <w:sz w:val="24"/>
                <w:szCs w:val="24"/>
              </w:rPr>
              <w:t>piesele</w:t>
            </w:r>
            <w:proofErr w:type="spellEnd"/>
            <w:r w:rsidRPr="001718C2">
              <w:rPr>
                <w:rFonts w:ascii="Times New Roman" w:hAnsi="Times New Roman"/>
                <w:w w:val="105"/>
                <w:sz w:val="24"/>
                <w:szCs w:val="24"/>
              </w:rPr>
              <w:t xml:space="preserve"> de </w:t>
            </w:r>
            <w:proofErr w:type="spellStart"/>
            <w:r w:rsidRPr="001718C2">
              <w:rPr>
                <w:rFonts w:ascii="Times New Roman" w:hAnsi="Times New Roman"/>
                <w:w w:val="105"/>
                <w:sz w:val="24"/>
                <w:szCs w:val="24"/>
              </w:rPr>
              <w:t>schimb</w:t>
            </w:r>
            <w:proofErr w:type="spellEnd"/>
            <w:r w:rsidRPr="001718C2">
              <w:rPr>
                <w:rFonts w:ascii="Times New Roman" w:hAnsi="Times New Roman"/>
                <w:w w:val="105"/>
                <w:sz w:val="24"/>
                <w:szCs w:val="24"/>
              </w:rPr>
              <w:t xml:space="preserve"> </w:t>
            </w:r>
            <w:proofErr w:type="spellStart"/>
            <w:r w:rsidRPr="001718C2">
              <w:rPr>
                <w:rFonts w:ascii="Times New Roman" w:hAnsi="Times New Roman"/>
                <w:w w:val="105"/>
                <w:sz w:val="24"/>
                <w:szCs w:val="24"/>
              </w:rPr>
              <w:t>montate</w:t>
            </w:r>
            <w:proofErr w:type="spellEnd"/>
            <w:r w:rsidRPr="001718C2">
              <w:rPr>
                <w:rFonts w:ascii="Times New Roman" w:hAnsi="Times New Roman"/>
                <w:w w:val="105"/>
                <w:sz w:val="24"/>
                <w:szCs w:val="24"/>
              </w:rPr>
              <w:t xml:space="preserve"> pe </w:t>
            </w:r>
            <w:proofErr w:type="spellStart"/>
            <w:r w:rsidRPr="001718C2">
              <w:rPr>
                <w:rFonts w:ascii="Times New Roman" w:hAnsi="Times New Roman"/>
                <w:w w:val="105"/>
                <w:sz w:val="24"/>
                <w:szCs w:val="24"/>
              </w:rPr>
              <w:t>aparat</w:t>
            </w:r>
            <w:proofErr w:type="spellEnd"/>
            <w:r w:rsidRPr="001718C2">
              <w:rPr>
                <w:rFonts w:ascii="Times New Roman" w:hAnsi="Times New Roman"/>
                <w:w w:val="105"/>
                <w:sz w:val="24"/>
                <w:szCs w:val="24"/>
              </w:rPr>
              <w:t xml:space="preserve"> (</w:t>
            </w:r>
            <w:proofErr w:type="spellStart"/>
            <w:r w:rsidRPr="001718C2">
              <w:rPr>
                <w:rFonts w:ascii="Times New Roman" w:hAnsi="Times New Roman"/>
                <w:w w:val="105"/>
                <w:sz w:val="24"/>
                <w:szCs w:val="24"/>
              </w:rPr>
              <w:t>daca</w:t>
            </w:r>
            <w:proofErr w:type="spellEnd"/>
            <w:r w:rsidRPr="001718C2">
              <w:rPr>
                <w:rFonts w:ascii="Times New Roman" w:hAnsi="Times New Roman"/>
                <w:w w:val="105"/>
                <w:sz w:val="24"/>
                <w:szCs w:val="24"/>
              </w:rPr>
              <w:t xml:space="preserve"> </w:t>
            </w:r>
            <w:proofErr w:type="spellStart"/>
            <w:r w:rsidRPr="001718C2">
              <w:rPr>
                <w:rFonts w:ascii="Times New Roman" w:hAnsi="Times New Roman"/>
                <w:w w:val="105"/>
                <w:sz w:val="24"/>
                <w:szCs w:val="24"/>
              </w:rPr>
              <w:t>este</w:t>
            </w:r>
            <w:proofErr w:type="spellEnd"/>
            <w:r w:rsidRPr="001718C2">
              <w:rPr>
                <w:rFonts w:ascii="Times New Roman" w:hAnsi="Times New Roman"/>
                <w:spacing w:val="5"/>
                <w:w w:val="105"/>
                <w:sz w:val="24"/>
                <w:szCs w:val="24"/>
              </w:rPr>
              <w:t xml:space="preserve"> </w:t>
            </w:r>
            <w:proofErr w:type="spellStart"/>
            <w:r w:rsidRPr="001718C2">
              <w:rPr>
                <w:rFonts w:ascii="Times New Roman" w:hAnsi="Times New Roman"/>
                <w:w w:val="105"/>
                <w:sz w:val="24"/>
                <w:szCs w:val="24"/>
              </w:rPr>
              <w:t>cazul</w:t>
            </w:r>
            <w:proofErr w:type="spellEnd"/>
            <w:r w:rsidRPr="001718C2">
              <w:rPr>
                <w:rFonts w:ascii="Times New Roman" w:hAnsi="Times New Roman"/>
                <w:w w:val="105"/>
                <w:sz w:val="24"/>
                <w:szCs w:val="24"/>
              </w:rPr>
              <w:t>).</w:t>
            </w:r>
          </w:p>
          <w:p w14:paraId="7286043D" w14:textId="77777777" w:rsidR="0075702A" w:rsidRPr="0075702A" w:rsidRDefault="0075702A" w:rsidP="0075702A">
            <w:pPr>
              <w:jc w:val="both"/>
              <w:rPr>
                <w:rFonts w:ascii="Times New Roman" w:hAnsi="Times New Roman"/>
                <w:color w:val="000000"/>
                <w:sz w:val="24"/>
                <w:szCs w:val="24"/>
              </w:rPr>
            </w:pPr>
          </w:p>
          <w:p w14:paraId="06F454F3" w14:textId="77777777" w:rsidR="0075702A" w:rsidRDefault="0075702A" w:rsidP="0075702A">
            <w:pPr>
              <w:suppressAutoHyphens/>
              <w:ind w:right="3"/>
              <w:jc w:val="both"/>
              <w:rPr>
                <w:rFonts w:ascii="Times New Roman" w:hAnsi="Times New Roman"/>
                <w:bCs/>
                <w:kern w:val="1"/>
                <w:sz w:val="24"/>
                <w:szCs w:val="24"/>
                <w:lang w:val="ro-RO"/>
              </w:rPr>
            </w:pPr>
            <w:r>
              <w:rPr>
                <w:rFonts w:ascii="Times New Roman" w:hAnsi="Times New Roman"/>
                <w:b/>
                <w:sz w:val="24"/>
                <w:szCs w:val="24"/>
                <w:lang w:val="ro-RO"/>
              </w:rPr>
              <w:t xml:space="preserve">CONDIȚII IMPUSE PENTRU SECURITATEA ȘI SĂNĂTATEA ÎN MUNCĂ ȘI PROTECȚIA MUNCII </w:t>
            </w:r>
          </w:p>
          <w:p w14:paraId="6E96718A" w14:textId="666BA5F2" w:rsidR="0075702A" w:rsidRPr="0075702A" w:rsidRDefault="0075702A" w:rsidP="0075702A">
            <w:pPr>
              <w:ind w:right="282"/>
              <w:jc w:val="both"/>
              <w:rPr>
                <w:rFonts w:ascii="Times New Roman" w:hAnsi="Times New Roman"/>
                <w:bCs/>
                <w:kern w:val="1"/>
                <w:sz w:val="24"/>
                <w:szCs w:val="24"/>
                <w:lang w:val="ro-RO"/>
              </w:rPr>
            </w:pPr>
            <w:r>
              <w:rPr>
                <w:rFonts w:ascii="Times New Roman" w:hAnsi="Times New Roman"/>
                <w:bCs/>
                <w:kern w:val="1"/>
                <w:sz w:val="24"/>
                <w:szCs w:val="24"/>
                <w:lang w:val="ro-RO"/>
              </w:rPr>
              <w:t>Prestatorul trebuie să respecte cerinţele legale de securitate şi sănătate în muncă respectiv de protecţie a mediului prevăzute de legislaţia în vigoare aplicabilă , fiind direct responsabil de consecinţele nerespectării acestei legislaţii</w:t>
            </w:r>
          </w:p>
        </w:tc>
        <w:tc>
          <w:tcPr>
            <w:tcW w:w="2972" w:type="dxa"/>
            <w:tcMar>
              <w:left w:w="57" w:type="dxa"/>
              <w:right w:w="57" w:type="dxa"/>
            </w:tcMar>
          </w:tcPr>
          <w:p w14:paraId="1C8EA41C" w14:textId="77777777" w:rsidR="00003021" w:rsidRPr="00A721F0" w:rsidRDefault="00003021" w:rsidP="00003021">
            <w:pPr>
              <w:spacing w:before="120" w:after="120" w:line="276" w:lineRule="auto"/>
              <w:jc w:val="both"/>
              <w:rPr>
                <w:rFonts w:ascii="Times New Roman" w:hAnsi="Times New Roman"/>
                <w:sz w:val="24"/>
                <w:szCs w:val="24"/>
                <w:lang w:val="ro-RO"/>
              </w:rPr>
            </w:pPr>
            <w:r w:rsidRPr="00A721F0">
              <w:rPr>
                <w:rFonts w:ascii="Times New Roman" w:hAnsi="Times New Roman"/>
                <w:sz w:val="24"/>
                <w:szCs w:val="24"/>
                <w:lang w:val="ro-RO"/>
              </w:rPr>
              <w:lastRenderedPageBreak/>
              <w:t xml:space="preserve">Descrierea tehnică detaliată a serviciilor ofertate, precum şi alte informaţii considerate semnificative, în vederea verificării corespondenţei propunerii tehnice cu specificaţiile tehnice prevăzute în caietul de sarcini. </w:t>
            </w:r>
          </w:p>
          <w:p w14:paraId="273A8C15" w14:textId="77777777" w:rsidR="00003021" w:rsidRPr="00A721F0" w:rsidRDefault="00003021" w:rsidP="00003021">
            <w:pPr>
              <w:spacing w:before="120" w:after="120" w:line="276" w:lineRule="auto"/>
              <w:rPr>
                <w:rFonts w:ascii="Times New Roman" w:hAnsi="Times New Roman"/>
                <w:sz w:val="24"/>
                <w:szCs w:val="24"/>
                <w:lang w:val="ro-RO"/>
              </w:rPr>
            </w:pPr>
          </w:p>
          <w:p w14:paraId="0C1CC72A" w14:textId="77777777" w:rsidR="00003021" w:rsidRPr="00A721F0" w:rsidRDefault="00003021" w:rsidP="00003021">
            <w:pPr>
              <w:spacing w:before="120" w:after="120" w:line="276" w:lineRule="auto"/>
              <w:jc w:val="both"/>
              <w:rPr>
                <w:rFonts w:ascii="Times New Roman" w:hAnsi="Times New Roman"/>
                <w:b/>
                <w:i/>
                <w:color w:val="000000"/>
                <w:sz w:val="24"/>
                <w:szCs w:val="24"/>
                <w:lang w:val="fr-FR"/>
              </w:rPr>
            </w:pPr>
            <w:r w:rsidRPr="00A721F0">
              <w:rPr>
                <w:rFonts w:ascii="Times New Roman" w:hAnsi="Times New Roman"/>
                <w:b/>
                <w:i/>
                <w:color w:val="000000"/>
                <w:sz w:val="24"/>
                <w:szCs w:val="24"/>
                <w:lang w:val="fr-FR"/>
              </w:rPr>
              <w:t xml:space="preserve">SE COMPLETEAZĂ DE CĂTRE OFERTANT CUM RESPECTĂ CERINȚELE TEHNICE MINIMALE SOLICITATE ÎN CAIETUL DE SARCINI. </w:t>
            </w:r>
          </w:p>
          <w:p w14:paraId="47115F50" w14:textId="77777777" w:rsidR="00003021" w:rsidRPr="00A721F0" w:rsidRDefault="00003021" w:rsidP="00003021">
            <w:pPr>
              <w:spacing w:before="120" w:after="120" w:line="276" w:lineRule="auto"/>
              <w:jc w:val="both"/>
              <w:rPr>
                <w:rFonts w:ascii="Times New Roman" w:hAnsi="Times New Roman"/>
                <w:sz w:val="24"/>
                <w:szCs w:val="24"/>
                <w:lang w:val="fr-FR"/>
              </w:rPr>
            </w:pPr>
          </w:p>
        </w:tc>
      </w:tr>
      <w:tr w:rsidR="00003021" w:rsidRPr="00A721F0" w14:paraId="3813284B" w14:textId="77777777" w:rsidTr="009F608B">
        <w:trPr>
          <w:trHeight w:val="566"/>
          <w:jc w:val="center"/>
        </w:trPr>
        <w:tc>
          <w:tcPr>
            <w:tcW w:w="641" w:type="dxa"/>
            <w:tcMar>
              <w:left w:w="57" w:type="dxa"/>
              <w:right w:w="57" w:type="dxa"/>
            </w:tcMar>
            <w:vAlign w:val="center"/>
          </w:tcPr>
          <w:p w14:paraId="2630148D" w14:textId="77777777" w:rsidR="00003021" w:rsidRPr="00A721F0" w:rsidRDefault="00003021" w:rsidP="00003021">
            <w:pPr>
              <w:spacing w:line="276" w:lineRule="auto"/>
              <w:jc w:val="center"/>
              <w:rPr>
                <w:rFonts w:ascii="Times New Roman" w:hAnsi="Times New Roman"/>
                <w:sz w:val="24"/>
                <w:szCs w:val="24"/>
              </w:rPr>
            </w:pPr>
          </w:p>
        </w:tc>
        <w:tc>
          <w:tcPr>
            <w:tcW w:w="6104" w:type="dxa"/>
            <w:tcMar>
              <w:left w:w="57" w:type="dxa"/>
              <w:right w:w="57" w:type="dxa"/>
            </w:tcMar>
          </w:tcPr>
          <w:p w14:paraId="2AAFBC47" w14:textId="77777777" w:rsidR="0075702A" w:rsidRPr="00A935AE" w:rsidRDefault="0075702A" w:rsidP="0075702A">
            <w:pPr>
              <w:widowControl w:val="0"/>
              <w:ind w:right="282"/>
              <w:jc w:val="both"/>
              <w:rPr>
                <w:rFonts w:ascii="Times New Roman" w:hAnsi="Times New Roman"/>
                <w:bCs/>
                <w:sz w:val="24"/>
                <w:szCs w:val="24"/>
                <w:lang w:val="ro-RO"/>
              </w:rPr>
            </w:pPr>
            <w:r w:rsidRPr="00A935AE">
              <w:rPr>
                <w:rFonts w:ascii="Times New Roman" w:hAnsi="Times New Roman"/>
                <w:b/>
                <w:sz w:val="24"/>
                <w:szCs w:val="24"/>
                <w:lang w:val="ro-RO"/>
              </w:rPr>
              <w:t>Cerinta nr. 2</w:t>
            </w:r>
          </w:p>
          <w:p w14:paraId="32D6AE2C" w14:textId="77777777" w:rsidR="0075702A" w:rsidRPr="00A935AE" w:rsidRDefault="0075702A" w:rsidP="0075702A">
            <w:pPr>
              <w:widowControl w:val="0"/>
              <w:ind w:right="282"/>
              <w:jc w:val="both"/>
              <w:rPr>
                <w:rFonts w:ascii="Times New Roman" w:eastAsia="Arial" w:hAnsi="Times New Roman"/>
                <w:sz w:val="24"/>
                <w:szCs w:val="24"/>
              </w:rPr>
            </w:pPr>
            <w:proofErr w:type="spellStart"/>
            <w:r w:rsidRPr="00A935AE">
              <w:rPr>
                <w:rFonts w:ascii="Times New Roman" w:eastAsia="Arial" w:hAnsi="Times New Roman"/>
                <w:sz w:val="24"/>
                <w:szCs w:val="24"/>
              </w:rPr>
              <w:t>Operatorii</w:t>
            </w:r>
            <w:proofErr w:type="spellEnd"/>
            <w:r w:rsidRPr="00A935AE">
              <w:rPr>
                <w:rFonts w:ascii="Times New Roman" w:eastAsia="Arial" w:hAnsi="Times New Roman"/>
                <w:sz w:val="24"/>
                <w:szCs w:val="24"/>
              </w:rPr>
              <w:t xml:space="preserve"> economici </w:t>
            </w:r>
            <w:proofErr w:type="spellStart"/>
            <w:r w:rsidRPr="00A935AE">
              <w:rPr>
                <w:rFonts w:ascii="Times New Roman" w:eastAsia="Arial" w:hAnsi="Times New Roman"/>
                <w:sz w:val="24"/>
                <w:szCs w:val="24"/>
              </w:rPr>
              <w:t>ce</w:t>
            </w:r>
            <w:proofErr w:type="spellEnd"/>
            <w:r w:rsidRPr="00A935AE">
              <w:rPr>
                <w:rFonts w:ascii="Times New Roman" w:eastAsia="Arial" w:hAnsi="Times New Roman"/>
                <w:sz w:val="24"/>
                <w:szCs w:val="24"/>
              </w:rPr>
              <w:t xml:space="preserve"> </w:t>
            </w:r>
            <w:proofErr w:type="spellStart"/>
            <w:r w:rsidRPr="00A935AE">
              <w:rPr>
                <w:rFonts w:ascii="Times New Roman" w:eastAsia="Arial" w:hAnsi="Times New Roman"/>
                <w:sz w:val="24"/>
                <w:szCs w:val="24"/>
              </w:rPr>
              <w:t>depun</w:t>
            </w:r>
            <w:proofErr w:type="spellEnd"/>
            <w:r w:rsidRPr="00A935AE">
              <w:rPr>
                <w:rFonts w:ascii="Times New Roman" w:eastAsia="Arial" w:hAnsi="Times New Roman"/>
                <w:sz w:val="24"/>
                <w:szCs w:val="24"/>
              </w:rPr>
              <w:t xml:space="preserve"> </w:t>
            </w:r>
            <w:proofErr w:type="spellStart"/>
            <w:r w:rsidRPr="00A935AE">
              <w:rPr>
                <w:rFonts w:ascii="Times New Roman" w:eastAsia="Arial" w:hAnsi="Times New Roman"/>
                <w:sz w:val="24"/>
                <w:szCs w:val="24"/>
              </w:rPr>
              <w:t>oferta</w:t>
            </w:r>
            <w:proofErr w:type="spellEnd"/>
            <w:r w:rsidRPr="00A935AE">
              <w:rPr>
                <w:rFonts w:ascii="Times New Roman" w:eastAsia="Arial" w:hAnsi="Times New Roman"/>
                <w:sz w:val="24"/>
                <w:szCs w:val="24"/>
              </w:rPr>
              <w:t xml:space="preserve"> </w:t>
            </w:r>
            <w:proofErr w:type="spellStart"/>
            <w:r w:rsidRPr="00A935AE">
              <w:rPr>
                <w:rFonts w:ascii="Times New Roman" w:eastAsia="Arial" w:hAnsi="Times New Roman"/>
                <w:sz w:val="24"/>
                <w:szCs w:val="24"/>
              </w:rPr>
              <w:t>trebuie</w:t>
            </w:r>
            <w:proofErr w:type="spellEnd"/>
            <w:r w:rsidRPr="00A935AE">
              <w:rPr>
                <w:rFonts w:ascii="Times New Roman" w:eastAsia="Arial" w:hAnsi="Times New Roman"/>
                <w:sz w:val="24"/>
                <w:szCs w:val="24"/>
              </w:rPr>
              <w:t xml:space="preserve"> </w:t>
            </w:r>
            <w:proofErr w:type="spellStart"/>
            <w:r w:rsidRPr="00A935AE">
              <w:rPr>
                <w:rFonts w:ascii="Times New Roman" w:eastAsia="Arial" w:hAnsi="Times New Roman"/>
                <w:sz w:val="24"/>
                <w:szCs w:val="24"/>
              </w:rPr>
              <w:t>să</w:t>
            </w:r>
            <w:proofErr w:type="spellEnd"/>
            <w:r w:rsidRPr="00A935AE">
              <w:rPr>
                <w:rFonts w:ascii="Times New Roman" w:eastAsia="Arial" w:hAnsi="Times New Roman"/>
                <w:sz w:val="24"/>
                <w:szCs w:val="24"/>
              </w:rPr>
              <w:t xml:space="preserve"> </w:t>
            </w:r>
            <w:proofErr w:type="spellStart"/>
            <w:r w:rsidRPr="00A935AE">
              <w:rPr>
                <w:rFonts w:ascii="Times New Roman" w:eastAsia="Arial" w:hAnsi="Times New Roman"/>
                <w:sz w:val="24"/>
                <w:szCs w:val="24"/>
              </w:rPr>
              <w:t>dovedească</w:t>
            </w:r>
            <w:proofErr w:type="spellEnd"/>
            <w:r w:rsidRPr="00A935AE">
              <w:rPr>
                <w:rFonts w:ascii="Times New Roman" w:eastAsia="Arial" w:hAnsi="Times New Roman"/>
                <w:sz w:val="24"/>
                <w:szCs w:val="24"/>
              </w:rPr>
              <w:t xml:space="preserve"> </w:t>
            </w:r>
            <w:proofErr w:type="spellStart"/>
            <w:r w:rsidRPr="00A935AE">
              <w:rPr>
                <w:rFonts w:ascii="Times New Roman" w:eastAsia="Arial" w:hAnsi="Times New Roman"/>
                <w:sz w:val="24"/>
                <w:szCs w:val="24"/>
              </w:rPr>
              <w:t>că</w:t>
            </w:r>
            <w:proofErr w:type="spellEnd"/>
            <w:r w:rsidRPr="00A935AE">
              <w:rPr>
                <w:rFonts w:ascii="Times New Roman" w:eastAsia="Arial" w:hAnsi="Times New Roman"/>
                <w:sz w:val="24"/>
                <w:szCs w:val="24"/>
              </w:rPr>
              <w:t xml:space="preserve"> </w:t>
            </w:r>
            <w:proofErr w:type="spellStart"/>
            <w:r w:rsidRPr="00A935AE">
              <w:rPr>
                <w:rFonts w:ascii="Times New Roman" w:eastAsia="Arial" w:hAnsi="Times New Roman"/>
                <w:sz w:val="24"/>
                <w:szCs w:val="24"/>
              </w:rPr>
              <w:t>dețin</w:t>
            </w:r>
            <w:proofErr w:type="spellEnd"/>
            <w:r w:rsidRPr="00A935AE">
              <w:rPr>
                <w:rFonts w:ascii="Times New Roman" w:eastAsia="Arial" w:hAnsi="Times New Roman"/>
                <w:sz w:val="24"/>
                <w:szCs w:val="24"/>
              </w:rPr>
              <w:t xml:space="preserve"> </w:t>
            </w:r>
            <w:proofErr w:type="spellStart"/>
            <w:r w:rsidRPr="00A935AE">
              <w:rPr>
                <w:rFonts w:ascii="Times New Roman" w:eastAsia="Arial" w:hAnsi="Times New Roman"/>
                <w:sz w:val="24"/>
                <w:szCs w:val="24"/>
              </w:rPr>
              <w:t>autorizatie</w:t>
            </w:r>
            <w:proofErr w:type="spellEnd"/>
            <w:r w:rsidRPr="00A935AE">
              <w:rPr>
                <w:rFonts w:ascii="Times New Roman" w:eastAsia="Arial" w:hAnsi="Times New Roman"/>
                <w:sz w:val="24"/>
                <w:szCs w:val="24"/>
              </w:rPr>
              <w:t xml:space="preserve"> </w:t>
            </w:r>
            <w:proofErr w:type="spellStart"/>
            <w:r w:rsidRPr="00A935AE">
              <w:rPr>
                <w:rFonts w:ascii="Times New Roman" w:eastAsia="Arial" w:hAnsi="Times New Roman"/>
                <w:sz w:val="24"/>
                <w:szCs w:val="24"/>
              </w:rPr>
              <w:t>emisa</w:t>
            </w:r>
            <w:proofErr w:type="spellEnd"/>
            <w:r w:rsidRPr="00A935AE">
              <w:rPr>
                <w:rFonts w:ascii="Times New Roman" w:eastAsia="Arial" w:hAnsi="Times New Roman"/>
                <w:sz w:val="24"/>
                <w:szCs w:val="24"/>
              </w:rPr>
              <w:t xml:space="preserve"> de </w:t>
            </w:r>
            <w:proofErr w:type="spellStart"/>
            <w:r w:rsidRPr="00A935AE">
              <w:rPr>
                <w:rFonts w:ascii="Times New Roman" w:eastAsia="Arial" w:hAnsi="Times New Roman"/>
                <w:sz w:val="24"/>
                <w:szCs w:val="24"/>
              </w:rPr>
              <w:t>Agentia</w:t>
            </w:r>
            <w:proofErr w:type="spellEnd"/>
            <w:r w:rsidRPr="00A935AE">
              <w:rPr>
                <w:rFonts w:ascii="Times New Roman" w:eastAsia="Arial" w:hAnsi="Times New Roman"/>
                <w:sz w:val="24"/>
                <w:szCs w:val="24"/>
              </w:rPr>
              <w:t xml:space="preserve"> </w:t>
            </w:r>
            <w:proofErr w:type="spellStart"/>
            <w:r w:rsidRPr="00A935AE">
              <w:rPr>
                <w:rFonts w:ascii="Times New Roman" w:eastAsia="Arial" w:hAnsi="Times New Roman"/>
                <w:sz w:val="24"/>
                <w:szCs w:val="24"/>
              </w:rPr>
              <w:t>Nationala</w:t>
            </w:r>
            <w:proofErr w:type="spellEnd"/>
            <w:r w:rsidRPr="00A935AE">
              <w:rPr>
                <w:rFonts w:ascii="Times New Roman" w:eastAsia="Arial" w:hAnsi="Times New Roman"/>
                <w:sz w:val="24"/>
                <w:szCs w:val="24"/>
              </w:rPr>
              <w:t xml:space="preserve"> a </w:t>
            </w:r>
            <w:proofErr w:type="spellStart"/>
            <w:r w:rsidRPr="00A935AE">
              <w:rPr>
                <w:rFonts w:ascii="Times New Roman" w:eastAsia="Arial" w:hAnsi="Times New Roman"/>
                <w:sz w:val="24"/>
                <w:szCs w:val="24"/>
              </w:rPr>
              <w:t>Medicamentului</w:t>
            </w:r>
            <w:proofErr w:type="spellEnd"/>
            <w:r w:rsidRPr="00A935AE">
              <w:rPr>
                <w:rFonts w:ascii="Times New Roman" w:eastAsia="Arial" w:hAnsi="Times New Roman"/>
                <w:sz w:val="24"/>
                <w:szCs w:val="24"/>
              </w:rPr>
              <w:t xml:space="preserve"> </w:t>
            </w:r>
            <w:proofErr w:type="spellStart"/>
            <w:r w:rsidRPr="00A935AE">
              <w:rPr>
                <w:rFonts w:ascii="Times New Roman" w:eastAsia="Arial" w:hAnsi="Times New Roman"/>
                <w:sz w:val="24"/>
                <w:szCs w:val="24"/>
              </w:rPr>
              <w:t>si</w:t>
            </w:r>
            <w:proofErr w:type="spellEnd"/>
            <w:r w:rsidRPr="00A935AE">
              <w:rPr>
                <w:rFonts w:ascii="Times New Roman" w:eastAsia="Arial" w:hAnsi="Times New Roman"/>
                <w:sz w:val="24"/>
                <w:szCs w:val="24"/>
              </w:rPr>
              <w:t xml:space="preserve"> a </w:t>
            </w:r>
            <w:proofErr w:type="spellStart"/>
            <w:r w:rsidRPr="00A935AE">
              <w:rPr>
                <w:rFonts w:ascii="Times New Roman" w:eastAsia="Arial" w:hAnsi="Times New Roman"/>
                <w:sz w:val="24"/>
                <w:szCs w:val="24"/>
              </w:rPr>
              <w:t>Dispozitivelor</w:t>
            </w:r>
            <w:proofErr w:type="spellEnd"/>
            <w:r w:rsidRPr="00A935AE">
              <w:rPr>
                <w:rFonts w:ascii="Times New Roman" w:eastAsia="Arial" w:hAnsi="Times New Roman"/>
                <w:sz w:val="24"/>
                <w:szCs w:val="24"/>
              </w:rPr>
              <w:t xml:space="preserve"> </w:t>
            </w:r>
            <w:proofErr w:type="spellStart"/>
            <w:r w:rsidRPr="00A935AE">
              <w:rPr>
                <w:rFonts w:ascii="Times New Roman" w:eastAsia="Arial" w:hAnsi="Times New Roman"/>
                <w:sz w:val="24"/>
                <w:szCs w:val="24"/>
              </w:rPr>
              <w:t>medicale</w:t>
            </w:r>
            <w:proofErr w:type="spellEnd"/>
            <w:r w:rsidRPr="00A935AE">
              <w:rPr>
                <w:rFonts w:ascii="Times New Roman" w:eastAsia="Arial" w:hAnsi="Times New Roman"/>
                <w:sz w:val="24"/>
                <w:szCs w:val="24"/>
              </w:rPr>
              <w:t xml:space="preserve"> </w:t>
            </w:r>
            <w:proofErr w:type="spellStart"/>
            <w:r w:rsidRPr="00A935AE">
              <w:rPr>
                <w:rFonts w:ascii="Times New Roman" w:eastAsia="Arial" w:hAnsi="Times New Roman"/>
                <w:sz w:val="24"/>
                <w:szCs w:val="24"/>
              </w:rPr>
              <w:t>pentru</w:t>
            </w:r>
            <w:proofErr w:type="spellEnd"/>
            <w:r w:rsidRPr="00A935AE">
              <w:rPr>
                <w:rFonts w:ascii="Times New Roman" w:eastAsia="Arial" w:hAnsi="Times New Roman"/>
                <w:sz w:val="24"/>
                <w:szCs w:val="24"/>
              </w:rPr>
              <w:t xml:space="preserve"> </w:t>
            </w:r>
            <w:proofErr w:type="spellStart"/>
            <w:r w:rsidRPr="00A935AE">
              <w:rPr>
                <w:rFonts w:ascii="Times New Roman" w:eastAsia="Arial" w:hAnsi="Times New Roman"/>
                <w:sz w:val="24"/>
                <w:szCs w:val="24"/>
              </w:rPr>
              <w:t>reparare</w:t>
            </w:r>
            <w:proofErr w:type="spellEnd"/>
            <w:r w:rsidRPr="00A935AE">
              <w:rPr>
                <w:rFonts w:ascii="Times New Roman" w:eastAsia="Arial" w:hAnsi="Times New Roman"/>
                <w:sz w:val="24"/>
                <w:szCs w:val="24"/>
              </w:rPr>
              <w:t xml:space="preserve">, </w:t>
            </w:r>
            <w:proofErr w:type="spellStart"/>
            <w:r w:rsidRPr="00A935AE">
              <w:rPr>
                <w:rFonts w:ascii="Times New Roman" w:eastAsia="Arial" w:hAnsi="Times New Roman"/>
                <w:sz w:val="24"/>
                <w:szCs w:val="24"/>
              </w:rPr>
              <w:t>mentenanta</w:t>
            </w:r>
            <w:proofErr w:type="spellEnd"/>
            <w:r w:rsidRPr="00A935AE">
              <w:rPr>
                <w:rFonts w:ascii="Times New Roman" w:eastAsia="Arial" w:hAnsi="Times New Roman"/>
                <w:sz w:val="24"/>
                <w:szCs w:val="24"/>
              </w:rPr>
              <w:t xml:space="preserve"> </w:t>
            </w:r>
            <w:proofErr w:type="spellStart"/>
            <w:r w:rsidRPr="00A935AE">
              <w:rPr>
                <w:rFonts w:ascii="Times New Roman" w:eastAsia="Arial" w:hAnsi="Times New Roman"/>
                <w:sz w:val="24"/>
                <w:szCs w:val="24"/>
              </w:rPr>
              <w:t>si</w:t>
            </w:r>
            <w:proofErr w:type="spellEnd"/>
            <w:r w:rsidRPr="00A935AE">
              <w:rPr>
                <w:rFonts w:ascii="Times New Roman" w:eastAsia="Arial" w:hAnsi="Times New Roman"/>
                <w:sz w:val="24"/>
                <w:szCs w:val="24"/>
              </w:rPr>
              <w:t xml:space="preserve"> </w:t>
            </w:r>
            <w:proofErr w:type="spellStart"/>
            <w:r w:rsidRPr="00A935AE">
              <w:rPr>
                <w:rFonts w:ascii="Times New Roman" w:eastAsia="Arial" w:hAnsi="Times New Roman"/>
                <w:sz w:val="24"/>
                <w:szCs w:val="24"/>
              </w:rPr>
              <w:t>punere</w:t>
            </w:r>
            <w:proofErr w:type="spellEnd"/>
            <w:r w:rsidRPr="00A935AE">
              <w:rPr>
                <w:rFonts w:ascii="Times New Roman" w:eastAsia="Arial" w:hAnsi="Times New Roman"/>
                <w:sz w:val="24"/>
                <w:szCs w:val="24"/>
              </w:rPr>
              <w:t xml:space="preserve"> </w:t>
            </w:r>
            <w:proofErr w:type="spellStart"/>
            <w:r w:rsidRPr="00A935AE">
              <w:rPr>
                <w:rFonts w:ascii="Times New Roman" w:eastAsia="Arial" w:hAnsi="Times New Roman"/>
                <w:sz w:val="24"/>
                <w:szCs w:val="24"/>
              </w:rPr>
              <w:t>în</w:t>
            </w:r>
            <w:proofErr w:type="spellEnd"/>
            <w:r w:rsidRPr="00A935AE">
              <w:rPr>
                <w:rFonts w:ascii="Times New Roman" w:eastAsia="Arial" w:hAnsi="Times New Roman"/>
                <w:sz w:val="24"/>
                <w:szCs w:val="24"/>
              </w:rPr>
              <w:t xml:space="preserve"> </w:t>
            </w:r>
            <w:proofErr w:type="spellStart"/>
            <w:r w:rsidRPr="00A935AE">
              <w:rPr>
                <w:rFonts w:ascii="Times New Roman" w:eastAsia="Arial" w:hAnsi="Times New Roman"/>
                <w:sz w:val="24"/>
                <w:szCs w:val="24"/>
              </w:rPr>
              <w:t>functiune</w:t>
            </w:r>
            <w:proofErr w:type="spellEnd"/>
            <w:r w:rsidRPr="00A935AE">
              <w:rPr>
                <w:rFonts w:ascii="Times New Roman" w:eastAsia="Arial" w:hAnsi="Times New Roman"/>
                <w:sz w:val="24"/>
                <w:szCs w:val="24"/>
              </w:rPr>
              <w:t>/</w:t>
            </w:r>
            <w:proofErr w:type="spellStart"/>
            <w:r w:rsidRPr="00A935AE">
              <w:rPr>
                <w:rFonts w:ascii="Times New Roman" w:eastAsia="Arial" w:hAnsi="Times New Roman"/>
                <w:sz w:val="24"/>
                <w:szCs w:val="24"/>
              </w:rPr>
              <w:t>instalare</w:t>
            </w:r>
            <w:proofErr w:type="spellEnd"/>
            <w:r w:rsidRPr="00A935AE">
              <w:rPr>
                <w:rFonts w:ascii="Times New Roman" w:eastAsia="Arial" w:hAnsi="Times New Roman"/>
                <w:sz w:val="24"/>
                <w:szCs w:val="24"/>
              </w:rPr>
              <w:t xml:space="preserve"> </w:t>
            </w:r>
            <w:proofErr w:type="spellStart"/>
            <w:r w:rsidRPr="00A935AE">
              <w:rPr>
                <w:rFonts w:ascii="Times New Roman" w:eastAsia="Arial" w:hAnsi="Times New Roman"/>
                <w:sz w:val="24"/>
                <w:szCs w:val="24"/>
              </w:rPr>
              <w:t>dispozitive</w:t>
            </w:r>
            <w:proofErr w:type="spellEnd"/>
            <w:r w:rsidRPr="00A935AE">
              <w:rPr>
                <w:rFonts w:ascii="Times New Roman" w:eastAsia="Arial" w:hAnsi="Times New Roman"/>
                <w:sz w:val="24"/>
                <w:szCs w:val="24"/>
              </w:rPr>
              <w:t xml:space="preserve"> </w:t>
            </w:r>
            <w:proofErr w:type="spellStart"/>
            <w:r w:rsidRPr="00A935AE">
              <w:rPr>
                <w:rFonts w:ascii="Times New Roman" w:eastAsia="Arial" w:hAnsi="Times New Roman"/>
                <w:sz w:val="24"/>
                <w:szCs w:val="24"/>
              </w:rPr>
              <w:t>medicale</w:t>
            </w:r>
            <w:proofErr w:type="spellEnd"/>
            <w:r w:rsidRPr="00A935AE">
              <w:rPr>
                <w:rFonts w:ascii="Times New Roman" w:eastAsia="Arial" w:hAnsi="Times New Roman"/>
                <w:sz w:val="24"/>
                <w:szCs w:val="24"/>
              </w:rPr>
              <w:t>, conform art.3-Anexa la OMS nr.1008/2016.</w:t>
            </w:r>
          </w:p>
          <w:p w14:paraId="1D911F12" w14:textId="77777777" w:rsidR="00003021" w:rsidRPr="0075702A" w:rsidRDefault="00003021" w:rsidP="00003021">
            <w:pPr>
              <w:widowControl w:val="0"/>
              <w:ind w:right="282"/>
              <w:jc w:val="both"/>
              <w:rPr>
                <w:rFonts w:ascii="Times New Roman" w:hAnsi="Times New Roman"/>
                <w:b/>
                <w:sz w:val="24"/>
                <w:szCs w:val="24"/>
              </w:rPr>
            </w:pPr>
          </w:p>
        </w:tc>
        <w:tc>
          <w:tcPr>
            <w:tcW w:w="2972" w:type="dxa"/>
            <w:tcMar>
              <w:left w:w="57" w:type="dxa"/>
              <w:right w:w="57" w:type="dxa"/>
            </w:tcMar>
          </w:tcPr>
          <w:p w14:paraId="6361C017" w14:textId="77777777" w:rsidR="00003021" w:rsidRPr="00A721F0" w:rsidRDefault="00003021" w:rsidP="00003021">
            <w:pPr>
              <w:spacing w:before="120" w:after="120" w:line="276" w:lineRule="auto"/>
              <w:jc w:val="both"/>
              <w:rPr>
                <w:rFonts w:ascii="Times New Roman" w:hAnsi="Times New Roman"/>
                <w:sz w:val="24"/>
                <w:szCs w:val="24"/>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557393">
      <w:pPr>
        <w:jc w:val="right"/>
        <w:rPr>
          <w:rFonts w:ascii="Arial Narrow" w:hAnsi="Arial Narrow"/>
          <w:b/>
          <w:i/>
          <w:noProof/>
          <w:sz w:val="24"/>
          <w:szCs w:val="24"/>
          <w:lang w:val="fr-FR"/>
        </w:rPr>
      </w:pPr>
    </w:p>
    <w:p w14:paraId="36AA30E2" w14:textId="3A222013" w:rsidR="00CD0F08" w:rsidRDefault="00CD0F08" w:rsidP="00557393">
      <w:pPr>
        <w:jc w:val="right"/>
        <w:rPr>
          <w:rFonts w:ascii="Arial Narrow" w:hAnsi="Arial Narrow"/>
          <w:b/>
          <w:i/>
          <w:noProof/>
          <w:sz w:val="24"/>
          <w:szCs w:val="24"/>
          <w:lang w:val="fr-FR"/>
        </w:rPr>
      </w:pPr>
    </w:p>
    <w:p w14:paraId="4A3547CD" w14:textId="79106793" w:rsidR="00CD0F08" w:rsidRDefault="00CD0F08" w:rsidP="00557393">
      <w:pPr>
        <w:jc w:val="right"/>
        <w:rPr>
          <w:rFonts w:ascii="Arial Narrow" w:hAnsi="Arial Narrow"/>
          <w:b/>
          <w:i/>
          <w:noProof/>
          <w:sz w:val="24"/>
          <w:szCs w:val="24"/>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C35A79">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FB4AD" w14:textId="77777777" w:rsidR="00C35A79" w:rsidRDefault="00C35A79">
      <w:r>
        <w:separator/>
      </w:r>
    </w:p>
  </w:endnote>
  <w:endnote w:type="continuationSeparator" w:id="0">
    <w:p w14:paraId="6837BC55" w14:textId="77777777" w:rsidR="00C35A79" w:rsidRDefault="00C35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71790" w14:textId="77777777" w:rsidR="00C35A79" w:rsidRDefault="00C35A79">
      <w:r>
        <w:separator/>
      </w:r>
    </w:p>
  </w:footnote>
  <w:footnote w:type="continuationSeparator" w:id="0">
    <w:p w14:paraId="03BFF42A" w14:textId="77777777" w:rsidR="00C35A79" w:rsidRDefault="00C35A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3"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7"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4"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6"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8"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9"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0"/>
  </w:num>
  <w:num w:numId="2" w16cid:durableId="1355885949">
    <w:abstractNumId w:val="5"/>
  </w:num>
  <w:num w:numId="3" w16cid:durableId="773592163">
    <w:abstractNumId w:val="16"/>
  </w:num>
  <w:num w:numId="4" w16cid:durableId="13887939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3"/>
  </w:num>
  <w:num w:numId="6" w16cid:durableId="1960912669">
    <w:abstractNumId w:val="21"/>
  </w:num>
  <w:num w:numId="7" w16cid:durableId="792558119">
    <w:abstractNumId w:val="11"/>
  </w:num>
  <w:num w:numId="8" w16cid:durableId="115367526">
    <w:abstractNumId w:val="30"/>
  </w:num>
  <w:num w:numId="9" w16cid:durableId="608246130">
    <w:abstractNumId w:val="38"/>
  </w:num>
  <w:num w:numId="10" w16cid:durableId="1508903344">
    <w:abstractNumId w:val="0"/>
  </w:num>
  <w:num w:numId="11" w16cid:durableId="2108496939">
    <w:abstractNumId w:val="0"/>
  </w:num>
  <w:num w:numId="12" w16cid:durableId="1492677974">
    <w:abstractNumId w:val="37"/>
  </w:num>
  <w:num w:numId="13" w16cid:durableId="1476801043">
    <w:abstractNumId w:val="39"/>
  </w:num>
  <w:num w:numId="14" w16cid:durableId="969282250">
    <w:abstractNumId w:val="20"/>
  </w:num>
  <w:num w:numId="15" w16cid:durableId="340666679">
    <w:abstractNumId w:val="6"/>
  </w:num>
  <w:num w:numId="16" w16cid:durableId="231161296">
    <w:abstractNumId w:val="7"/>
  </w:num>
  <w:num w:numId="17" w16cid:durableId="498233464">
    <w:abstractNumId w:val="42"/>
  </w:num>
  <w:num w:numId="18" w16cid:durableId="1597131082">
    <w:abstractNumId w:val="9"/>
  </w:num>
  <w:num w:numId="19" w16cid:durableId="10575739">
    <w:abstractNumId w:val="15"/>
  </w:num>
  <w:num w:numId="20" w16cid:durableId="1429081021">
    <w:abstractNumId w:val="14"/>
  </w:num>
  <w:num w:numId="21" w16cid:durableId="1347518206">
    <w:abstractNumId w:val="18"/>
  </w:num>
  <w:num w:numId="22" w16cid:durableId="153760910">
    <w:abstractNumId w:val="27"/>
  </w:num>
  <w:num w:numId="23" w16cid:durableId="1065252182">
    <w:abstractNumId w:val="17"/>
  </w:num>
  <w:num w:numId="24" w16cid:durableId="21249979">
    <w:abstractNumId w:val="34"/>
  </w:num>
  <w:num w:numId="25" w16cid:durableId="1818255859">
    <w:abstractNumId w:val="13"/>
  </w:num>
  <w:num w:numId="26" w16cid:durableId="1735398368">
    <w:abstractNumId w:val="35"/>
  </w:num>
  <w:num w:numId="27" w16cid:durableId="1706326189">
    <w:abstractNumId w:val="40"/>
  </w:num>
  <w:num w:numId="28" w16cid:durableId="62222872">
    <w:abstractNumId w:val="29"/>
  </w:num>
  <w:num w:numId="29" w16cid:durableId="530188956">
    <w:abstractNumId w:val="35"/>
  </w:num>
  <w:num w:numId="30" w16cid:durableId="423650838">
    <w:abstractNumId w:val="35"/>
  </w:num>
  <w:num w:numId="31" w16cid:durableId="825897764">
    <w:abstractNumId w:val="26"/>
  </w:num>
  <w:num w:numId="32" w16cid:durableId="139539909">
    <w:abstractNumId w:val="31"/>
  </w:num>
  <w:num w:numId="33" w16cid:durableId="1213880695">
    <w:abstractNumId w:val="41"/>
  </w:num>
  <w:num w:numId="34" w16cid:durableId="1372921224">
    <w:abstractNumId w:val="32"/>
  </w:num>
  <w:num w:numId="35" w16cid:durableId="201022536">
    <w:abstractNumId w:val="28"/>
  </w:num>
  <w:num w:numId="36" w16cid:durableId="1315061809">
    <w:abstractNumId w:val="22"/>
  </w:num>
  <w:num w:numId="37" w16cid:durableId="521088086">
    <w:abstractNumId w:val="8"/>
  </w:num>
  <w:num w:numId="38" w16cid:durableId="1422944597">
    <w:abstractNumId w:val="23"/>
  </w:num>
  <w:num w:numId="39" w16cid:durableId="2078697800">
    <w:abstractNumId w:val="19"/>
  </w:num>
  <w:num w:numId="40" w16cid:durableId="2042045686">
    <w:abstractNumId w:val="24"/>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3"/>
  </w:num>
  <w:num w:numId="46" w16cid:durableId="1553496827">
    <w:abstractNumId w:val="36"/>
  </w:num>
  <w:num w:numId="47" w16cid:durableId="16574203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5A59"/>
    <w:rsid w:val="000B776E"/>
    <w:rsid w:val="000C100D"/>
    <w:rsid w:val="000C1C01"/>
    <w:rsid w:val="000C34C7"/>
    <w:rsid w:val="000C59A8"/>
    <w:rsid w:val="000D27BD"/>
    <w:rsid w:val="000D5F1C"/>
    <w:rsid w:val="000E7F76"/>
    <w:rsid w:val="000F1DB7"/>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7C23"/>
    <w:rsid w:val="002E1AA1"/>
    <w:rsid w:val="002F0CEF"/>
    <w:rsid w:val="0030628F"/>
    <w:rsid w:val="00307ABF"/>
    <w:rsid w:val="003133A2"/>
    <w:rsid w:val="00313EA0"/>
    <w:rsid w:val="00317D4D"/>
    <w:rsid w:val="00321894"/>
    <w:rsid w:val="003231D6"/>
    <w:rsid w:val="00323902"/>
    <w:rsid w:val="00327322"/>
    <w:rsid w:val="00336854"/>
    <w:rsid w:val="00341B9C"/>
    <w:rsid w:val="003427D0"/>
    <w:rsid w:val="00355B9C"/>
    <w:rsid w:val="003608A5"/>
    <w:rsid w:val="00366FC3"/>
    <w:rsid w:val="00372094"/>
    <w:rsid w:val="0037529A"/>
    <w:rsid w:val="0038359B"/>
    <w:rsid w:val="00384D91"/>
    <w:rsid w:val="00385AD5"/>
    <w:rsid w:val="0039046D"/>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044BA"/>
    <w:rsid w:val="00724E8B"/>
    <w:rsid w:val="00724F6A"/>
    <w:rsid w:val="00726325"/>
    <w:rsid w:val="00727C61"/>
    <w:rsid w:val="0073203B"/>
    <w:rsid w:val="00737759"/>
    <w:rsid w:val="00740692"/>
    <w:rsid w:val="00743EA7"/>
    <w:rsid w:val="00750C73"/>
    <w:rsid w:val="00755D8B"/>
    <w:rsid w:val="0075702A"/>
    <w:rsid w:val="007643BF"/>
    <w:rsid w:val="00765F8C"/>
    <w:rsid w:val="00767A8E"/>
    <w:rsid w:val="00773CB8"/>
    <w:rsid w:val="0077624B"/>
    <w:rsid w:val="00783975"/>
    <w:rsid w:val="00784B6C"/>
    <w:rsid w:val="00796166"/>
    <w:rsid w:val="007A1533"/>
    <w:rsid w:val="007B2074"/>
    <w:rsid w:val="007C6BA3"/>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0B8E"/>
    <w:rsid w:val="00887669"/>
    <w:rsid w:val="00893148"/>
    <w:rsid w:val="00893729"/>
    <w:rsid w:val="00894CCE"/>
    <w:rsid w:val="00894D06"/>
    <w:rsid w:val="00895F4E"/>
    <w:rsid w:val="00896247"/>
    <w:rsid w:val="0089702A"/>
    <w:rsid w:val="008A7335"/>
    <w:rsid w:val="008B7E68"/>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44B8E"/>
    <w:rsid w:val="00951149"/>
    <w:rsid w:val="009519A3"/>
    <w:rsid w:val="00965924"/>
    <w:rsid w:val="009734F5"/>
    <w:rsid w:val="009857E3"/>
    <w:rsid w:val="00986981"/>
    <w:rsid w:val="0099168C"/>
    <w:rsid w:val="009A0B9C"/>
    <w:rsid w:val="009A5B00"/>
    <w:rsid w:val="009A6AD5"/>
    <w:rsid w:val="009B67F9"/>
    <w:rsid w:val="009C08A5"/>
    <w:rsid w:val="009C0BEE"/>
    <w:rsid w:val="009C1A92"/>
    <w:rsid w:val="009D0777"/>
    <w:rsid w:val="009D7FDD"/>
    <w:rsid w:val="009E13BB"/>
    <w:rsid w:val="009F608B"/>
    <w:rsid w:val="00A0388F"/>
    <w:rsid w:val="00A0795B"/>
    <w:rsid w:val="00A1052D"/>
    <w:rsid w:val="00A105B7"/>
    <w:rsid w:val="00A15A11"/>
    <w:rsid w:val="00A21097"/>
    <w:rsid w:val="00A317FA"/>
    <w:rsid w:val="00A318E2"/>
    <w:rsid w:val="00A350F6"/>
    <w:rsid w:val="00A37194"/>
    <w:rsid w:val="00A3762A"/>
    <w:rsid w:val="00A47BD2"/>
    <w:rsid w:val="00A63456"/>
    <w:rsid w:val="00A6647C"/>
    <w:rsid w:val="00A721F0"/>
    <w:rsid w:val="00A75145"/>
    <w:rsid w:val="00A76A5D"/>
    <w:rsid w:val="00A918FA"/>
    <w:rsid w:val="00A92050"/>
    <w:rsid w:val="00AA7478"/>
    <w:rsid w:val="00AA7C07"/>
    <w:rsid w:val="00AA7F4F"/>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228AC"/>
    <w:rsid w:val="00B27ACD"/>
    <w:rsid w:val="00B312F6"/>
    <w:rsid w:val="00B40FD2"/>
    <w:rsid w:val="00B456A0"/>
    <w:rsid w:val="00B46E93"/>
    <w:rsid w:val="00B5796A"/>
    <w:rsid w:val="00B61D81"/>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564A1"/>
    <w:rsid w:val="00C572B0"/>
    <w:rsid w:val="00C63DFA"/>
    <w:rsid w:val="00C674A4"/>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D0F08"/>
    <w:rsid w:val="00CD19A7"/>
    <w:rsid w:val="00CD3BF8"/>
    <w:rsid w:val="00CE34FA"/>
    <w:rsid w:val="00CE46AB"/>
    <w:rsid w:val="00CE5234"/>
    <w:rsid w:val="00CF42E1"/>
    <w:rsid w:val="00CF5F61"/>
    <w:rsid w:val="00D015C8"/>
    <w:rsid w:val="00D040C1"/>
    <w:rsid w:val="00D11AE9"/>
    <w:rsid w:val="00D16829"/>
    <w:rsid w:val="00D23D2A"/>
    <w:rsid w:val="00D274AF"/>
    <w:rsid w:val="00D35F1C"/>
    <w:rsid w:val="00D36F14"/>
    <w:rsid w:val="00D40BA1"/>
    <w:rsid w:val="00D45AD7"/>
    <w:rsid w:val="00D53C47"/>
    <w:rsid w:val="00D562E7"/>
    <w:rsid w:val="00D56E75"/>
    <w:rsid w:val="00D6103F"/>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15</Pages>
  <Words>4059</Words>
  <Characters>23141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189</cp:revision>
  <cp:lastPrinted>2023-03-16T09:57:00Z</cp:lastPrinted>
  <dcterms:created xsi:type="dcterms:W3CDTF">2018-03-12T13:25:00Z</dcterms:created>
  <dcterms:modified xsi:type="dcterms:W3CDTF">2024-04-29T11:43:00Z</dcterms:modified>
</cp:coreProperties>
</file>