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5861D" w14:textId="77777777" w:rsidR="00FA3BCE" w:rsidRPr="00FB76BC" w:rsidRDefault="00FA3BCE" w:rsidP="00AC6F4F">
      <w:pPr>
        <w:pStyle w:val="Heading7"/>
        <w:spacing w:before="0" w:after="0"/>
        <w:rPr>
          <w:sz w:val="22"/>
          <w:szCs w:val="22"/>
          <w:lang w:val="ro-RO"/>
        </w:rPr>
      </w:pPr>
      <w:r w:rsidRPr="00FB76BC">
        <w:rPr>
          <w:sz w:val="22"/>
          <w:szCs w:val="22"/>
          <w:lang w:val="ro-RO"/>
        </w:rPr>
        <w:t xml:space="preserve">Anexa   </w:t>
      </w:r>
    </w:p>
    <w:p w14:paraId="5146CEC4" w14:textId="77777777" w:rsidR="00FA3BCE" w:rsidRPr="00FB76BC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14:paraId="247712F1" w14:textId="77777777" w:rsidR="00FA3BCE" w:rsidRPr="00FB76BC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FB76BC">
        <w:rPr>
          <w:rFonts w:ascii="Times New Roman" w:hAnsi="Times New Roman" w:cs="Times New Roman"/>
          <w:b/>
          <w:u w:val="single"/>
          <w:lang w:val="ro-RO"/>
        </w:rPr>
        <w:t>Termeni şi Condiţii de Livrare*</w:t>
      </w:r>
      <w:r w:rsidRPr="00FB76BC">
        <w:rPr>
          <w:rStyle w:val="FootnoteReference"/>
          <w:rFonts w:ascii="Times New Roman" w:hAnsi="Times New Roman" w:cs="Times New Roman"/>
          <w:b/>
          <w:u w:val="single"/>
          <w:lang w:val="ro-RO"/>
        </w:rPr>
        <w:footnoteReference w:id="1"/>
      </w:r>
    </w:p>
    <w:p w14:paraId="071E63F2" w14:textId="77777777" w:rsidR="00FA3BCE" w:rsidRPr="00FB76BC" w:rsidRDefault="00FA3BCE" w:rsidP="00AC6F4F">
      <w:pPr>
        <w:pStyle w:val="ChapterNumber"/>
        <w:jc w:val="center"/>
        <w:rPr>
          <w:rFonts w:ascii="Times New Roman" w:hAnsi="Times New Roman"/>
          <w:i/>
          <w:color w:val="3366FF"/>
          <w:szCs w:val="22"/>
          <w:lang w:val="ro-RO"/>
        </w:rPr>
      </w:pPr>
      <w:r w:rsidRPr="00FB76BC">
        <w:rPr>
          <w:rFonts w:ascii="Times New Roman" w:hAnsi="Times New Roman"/>
          <w:szCs w:val="22"/>
          <w:lang w:val="ro-RO"/>
        </w:rPr>
        <w:t xml:space="preserve">Achiziția de </w:t>
      </w:r>
      <w:r w:rsidR="00D40661" w:rsidRPr="00FB76BC">
        <w:rPr>
          <w:rFonts w:ascii="Times New Roman" w:hAnsi="Times New Roman"/>
          <w:b/>
          <w:lang w:val="ro-RO"/>
        </w:rPr>
        <w:t>KIT ELEVI - Echipament sportiv</w:t>
      </w:r>
    </w:p>
    <w:p w14:paraId="33ECFDD3" w14:textId="77777777" w:rsidR="00FA3BCE" w:rsidRPr="00FB76BC" w:rsidRDefault="00FA3BC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25D2695C" w14:textId="77777777" w:rsidR="00032579" w:rsidRPr="00FB76BC" w:rsidRDefault="00032579" w:rsidP="00032579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B76BC">
        <w:rPr>
          <w:rFonts w:ascii="Times New Roman" w:hAnsi="Times New Roman" w:cs="Times New Roman"/>
          <w:b/>
          <w:lang w:val="ro-RO"/>
        </w:rPr>
        <w:t>PROIECTUL PRIVIND ÎNVĂȚĂMÂNTUL SECUNDAR (ROSE)</w:t>
      </w:r>
    </w:p>
    <w:p w14:paraId="1420C2DE" w14:textId="77777777" w:rsidR="00032579" w:rsidRPr="00FB76BC" w:rsidRDefault="00032579" w:rsidP="0003257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lang w:val="ro-RO"/>
        </w:rPr>
      </w:pPr>
      <w:r w:rsidRPr="00FB76BC">
        <w:rPr>
          <w:rFonts w:ascii="Times New Roman" w:eastAsia="Times New Roman" w:hAnsi="Times New Roman" w:cs="Times New Roman"/>
          <w:color w:val="000000"/>
          <w:lang w:val="ro-RO"/>
        </w:rPr>
        <w:t xml:space="preserve">Schema de Granturi pentru Universități – </w:t>
      </w:r>
      <w:r w:rsidRPr="00FB76BC">
        <w:rPr>
          <w:rFonts w:ascii="Times New Roman" w:eastAsia="Times New Roman" w:hAnsi="Times New Roman" w:cs="Times New Roman"/>
          <w:b/>
          <w:iCs/>
          <w:color w:val="000000"/>
          <w:lang w:val="ro-RO"/>
        </w:rPr>
        <w:t>PROGRAME DE VARĂ DE TIP PUNTE</w:t>
      </w:r>
    </w:p>
    <w:p w14:paraId="47E08D53" w14:textId="77777777" w:rsidR="00032579" w:rsidRPr="00FB76BC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FB76BC">
        <w:rPr>
          <w:rFonts w:ascii="Times New Roman" w:hAnsi="Times New Roman" w:cs="Times New Roman"/>
          <w:lang w:val="ro-RO"/>
        </w:rPr>
        <w:t xml:space="preserve">Beneficiar: </w:t>
      </w:r>
      <w:r w:rsidRPr="00FB76BC">
        <w:rPr>
          <w:rFonts w:ascii="Times New Roman" w:eastAsia="Times New Roman" w:hAnsi="Times New Roman" w:cs="Times New Roman"/>
          <w:b/>
          <w:color w:val="000000"/>
          <w:lang w:val="ro-RO"/>
        </w:rPr>
        <w:t>FACULTATEA DE ECONOMIE ŞI ADMINISTRAREA AFACERILOR, UNIVERSITATEA  „DUNĂREA DE JOS” DIN GALAȚI</w:t>
      </w:r>
    </w:p>
    <w:p w14:paraId="0C9A785B" w14:textId="77777777" w:rsidR="00032579" w:rsidRPr="00FB76BC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FB76BC">
        <w:rPr>
          <w:rFonts w:ascii="Times New Roman" w:hAnsi="Times New Roman" w:cs="Times New Roman"/>
          <w:lang w:val="ro-RO"/>
        </w:rPr>
        <w:t xml:space="preserve">Titlul subproiectului: </w:t>
      </w:r>
      <w:r w:rsidRPr="00FB76BC">
        <w:rPr>
          <w:rFonts w:ascii="Times New Roman" w:eastAsia="Times New Roman" w:hAnsi="Times New Roman" w:cs="Times New Roman"/>
          <w:b/>
          <w:color w:val="000000"/>
          <w:lang w:val="ro-RO"/>
        </w:rPr>
        <w:t>ECONOMIC  SUMMER UNIVERSITY – EconSU</w:t>
      </w:r>
    </w:p>
    <w:p w14:paraId="1D07EE50" w14:textId="77777777" w:rsidR="00032579" w:rsidRPr="00FB76BC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FB76BC">
        <w:rPr>
          <w:rFonts w:ascii="Times New Roman" w:hAnsi="Times New Roman" w:cs="Times New Roman"/>
          <w:lang w:val="ro-RO"/>
        </w:rPr>
        <w:t xml:space="preserve">Acord de grant nr. </w:t>
      </w:r>
      <w:r w:rsidRPr="00FB76BC">
        <w:rPr>
          <w:rFonts w:ascii="Times New Roman" w:eastAsia="Times New Roman" w:hAnsi="Times New Roman" w:cs="Times New Roman"/>
          <w:b/>
          <w:color w:val="000000"/>
          <w:lang w:val="ro-RO"/>
        </w:rPr>
        <w:t>AG 319/SGU/PV/III/18.06.2020</w:t>
      </w:r>
    </w:p>
    <w:p w14:paraId="544E2FD4" w14:textId="77777777" w:rsidR="001266EE" w:rsidRPr="00FB76BC" w:rsidRDefault="001266E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14:paraId="568DBDC4" w14:textId="77777777" w:rsidR="00FA3BCE" w:rsidRPr="00FB76BC" w:rsidRDefault="00FA3BC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FB76BC">
        <w:rPr>
          <w:rFonts w:ascii="Times New Roman" w:hAnsi="Times New Roman" w:cs="Times New Roman"/>
          <w:lang w:val="ro-RO"/>
        </w:rPr>
        <w:t>Ofertant: ____________________</w:t>
      </w:r>
    </w:p>
    <w:p w14:paraId="16B5FBAC" w14:textId="77777777" w:rsidR="00FA3BCE" w:rsidRPr="00FB76BC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5E84A570" w14:textId="77777777" w:rsidR="00FA3BCE" w:rsidRPr="00FB76BC" w:rsidRDefault="00FA3BCE" w:rsidP="00AC6F4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u w:val="single"/>
          <w:lang w:val="ro-RO"/>
        </w:rPr>
      </w:pPr>
      <w:r w:rsidRPr="00FB76BC">
        <w:rPr>
          <w:rFonts w:ascii="Times New Roman" w:hAnsi="Times New Roman" w:cs="Times New Roman"/>
          <w:b/>
          <w:lang w:val="ro-RO"/>
        </w:rPr>
        <w:t>1</w:t>
      </w:r>
      <w:r w:rsidRPr="00FB76BC">
        <w:rPr>
          <w:rFonts w:ascii="Times New Roman" w:hAnsi="Times New Roman" w:cs="Times New Roman"/>
          <w:lang w:val="ro-RO"/>
        </w:rPr>
        <w:t>.</w:t>
      </w:r>
      <w:r w:rsidRPr="00FB76BC">
        <w:rPr>
          <w:rFonts w:ascii="Times New Roman" w:hAnsi="Times New Roman" w:cs="Times New Roman"/>
          <w:lang w:val="ro-RO"/>
        </w:rPr>
        <w:tab/>
      </w:r>
      <w:r w:rsidRPr="00FB76BC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FB76BC">
        <w:rPr>
          <w:rFonts w:ascii="Times New Roman" w:hAnsi="Times New Roman" w:cs="Times New Roman"/>
          <w:b/>
          <w:lang w:val="ro-RO"/>
        </w:rPr>
        <w:t xml:space="preserve"> </w:t>
      </w:r>
      <w:r w:rsidRPr="00FB76BC">
        <w:rPr>
          <w:rFonts w:ascii="Times New Roman" w:hAnsi="Times New Roman" w:cs="Times New Roman"/>
          <w:i/>
          <w:lang w:val="ro-RO"/>
        </w:rPr>
        <w:t>[a se completa de către Ofertant]</w:t>
      </w:r>
    </w:p>
    <w:p w14:paraId="21CB9D1F" w14:textId="77777777" w:rsidR="00FA3BCE" w:rsidRPr="00FB76BC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B76BC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"/>
        <w:gridCol w:w="3260"/>
        <w:gridCol w:w="851"/>
        <w:gridCol w:w="992"/>
        <w:gridCol w:w="1276"/>
        <w:gridCol w:w="1079"/>
        <w:gridCol w:w="1553"/>
      </w:tblGrid>
      <w:tr w:rsidR="00FA3BCE" w:rsidRPr="00FB76BC" w14:paraId="7505291A" w14:textId="77777777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center"/>
          </w:tcPr>
          <w:p w14:paraId="1B57632A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B76BC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14:paraId="0283FEE1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CD5AF32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B76BC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14:paraId="4CAEC025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851" w:type="dxa"/>
            <w:vAlign w:val="center"/>
          </w:tcPr>
          <w:p w14:paraId="670E3803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B76BC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14:paraId="2787AC80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992" w:type="dxa"/>
            <w:vAlign w:val="center"/>
          </w:tcPr>
          <w:p w14:paraId="1AF16313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B76BC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</w:p>
          <w:p w14:paraId="397288B3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1276" w:type="dxa"/>
            <w:vAlign w:val="center"/>
          </w:tcPr>
          <w:p w14:paraId="79F308BA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B76BC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14:paraId="7BA2AF45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1079" w:type="dxa"/>
            <w:vAlign w:val="center"/>
          </w:tcPr>
          <w:p w14:paraId="2B2AD2E5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B76BC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14:paraId="24E9532A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26284009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B76BC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14:paraId="712D6193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>(7=5+6)</w:t>
            </w:r>
          </w:p>
        </w:tc>
      </w:tr>
      <w:tr w:rsidR="00D40661" w:rsidRPr="00FB76BC" w14:paraId="25080242" w14:textId="77777777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14:paraId="6206CF71" w14:textId="77777777" w:rsidR="00D40661" w:rsidRPr="00FB76BC" w:rsidRDefault="00D40661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A510BC6" w14:textId="77777777" w:rsidR="00D40661" w:rsidRPr="00FB76BC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 xml:space="preserve">Echipament sportiv - sort, tricou </w:t>
            </w:r>
          </w:p>
        </w:tc>
        <w:tc>
          <w:tcPr>
            <w:tcW w:w="851" w:type="dxa"/>
          </w:tcPr>
          <w:p w14:paraId="523D9015" w14:textId="77777777" w:rsidR="00D40661" w:rsidRPr="00FB76BC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>50 buc</w:t>
            </w:r>
          </w:p>
        </w:tc>
        <w:tc>
          <w:tcPr>
            <w:tcW w:w="992" w:type="dxa"/>
          </w:tcPr>
          <w:p w14:paraId="1ECD57B6" w14:textId="77777777" w:rsidR="00D40661" w:rsidRPr="00FB76BC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46AAB20A" w14:textId="77777777" w:rsidR="00D40661" w:rsidRPr="00FB76BC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79" w:type="dxa"/>
          </w:tcPr>
          <w:p w14:paraId="1D7D0A11" w14:textId="77777777" w:rsidR="00D40661" w:rsidRPr="00FB76BC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60F7FF3F" w14:textId="77777777" w:rsidR="00D40661" w:rsidRPr="00FB76BC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FB76BC" w14:paraId="2B007B36" w14:textId="77777777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14:paraId="3F4B66CF" w14:textId="77777777" w:rsidR="00D40661" w:rsidRPr="00FB76BC" w:rsidRDefault="00D40661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4AB3DBF4" w14:textId="77777777" w:rsidR="00D40661" w:rsidRPr="00FB76BC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 xml:space="preserve">Tricou inscriptionat </w:t>
            </w:r>
          </w:p>
        </w:tc>
        <w:tc>
          <w:tcPr>
            <w:tcW w:w="851" w:type="dxa"/>
          </w:tcPr>
          <w:p w14:paraId="710A07CA" w14:textId="77777777" w:rsidR="00D40661" w:rsidRPr="00FB76BC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>50 buc</w:t>
            </w:r>
          </w:p>
        </w:tc>
        <w:tc>
          <w:tcPr>
            <w:tcW w:w="992" w:type="dxa"/>
          </w:tcPr>
          <w:p w14:paraId="28D9BCA8" w14:textId="77777777" w:rsidR="00D40661" w:rsidRPr="00FB76BC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44273EA4" w14:textId="77777777" w:rsidR="00D40661" w:rsidRPr="00FB76BC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79" w:type="dxa"/>
          </w:tcPr>
          <w:p w14:paraId="309AE99A" w14:textId="77777777" w:rsidR="00D40661" w:rsidRPr="00FB76BC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4200927C" w14:textId="77777777" w:rsidR="00D40661" w:rsidRPr="00FB76BC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FB76BC" w14:paraId="5D21FE49" w14:textId="77777777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14:paraId="4C838A21" w14:textId="77777777" w:rsidR="00D40661" w:rsidRPr="00FB76BC" w:rsidRDefault="00D40661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6D56E0B6" w14:textId="77777777" w:rsidR="00D40661" w:rsidRPr="00FB76BC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 xml:space="preserve">Șapcă </w:t>
            </w:r>
          </w:p>
        </w:tc>
        <w:tc>
          <w:tcPr>
            <w:tcW w:w="851" w:type="dxa"/>
          </w:tcPr>
          <w:p w14:paraId="38F7A652" w14:textId="77777777" w:rsidR="00D40661" w:rsidRPr="00FB76BC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>50 buc</w:t>
            </w:r>
          </w:p>
        </w:tc>
        <w:tc>
          <w:tcPr>
            <w:tcW w:w="992" w:type="dxa"/>
          </w:tcPr>
          <w:p w14:paraId="0FB4698A" w14:textId="77777777" w:rsidR="00D40661" w:rsidRPr="00FB76BC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17418D21" w14:textId="77777777" w:rsidR="00D40661" w:rsidRPr="00FB76BC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79" w:type="dxa"/>
          </w:tcPr>
          <w:p w14:paraId="48CFF518" w14:textId="77777777" w:rsidR="00D40661" w:rsidRPr="00FB76BC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6CFA65D8" w14:textId="77777777" w:rsidR="00D40661" w:rsidRPr="00FB76BC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3BCE" w:rsidRPr="00FB76BC" w14:paraId="4C27B13C" w14:textId="77777777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14:paraId="7C25293B" w14:textId="77777777" w:rsidR="00FA3BCE" w:rsidRPr="00FB76BC" w:rsidRDefault="00FA3BCE" w:rsidP="00AC6F4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bottom"/>
          </w:tcPr>
          <w:p w14:paraId="38ABC029" w14:textId="77777777" w:rsidR="00FA3BCE" w:rsidRPr="00FB76BC" w:rsidRDefault="00FA3BCE" w:rsidP="00AC6F4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B76BC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851" w:type="dxa"/>
          </w:tcPr>
          <w:p w14:paraId="2FF7A4F6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992" w:type="dxa"/>
          </w:tcPr>
          <w:p w14:paraId="4A803075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76" w:type="dxa"/>
          </w:tcPr>
          <w:p w14:paraId="32CFD019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79" w:type="dxa"/>
          </w:tcPr>
          <w:p w14:paraId="696F0F85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64B3433F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14:paraId="29C73379" w14:textId="77777777" w:rsidR="00FA3BCE" w:rsidRPr="00FB76BC" w:rsidRDefault="00FA3BCE" w:rsidP="00AC6F4F">
      <w:pPr>
        <w:spacing w:after="0" w:line="240" w:lineRule="auto"/>
        <w:rPr>
          <w:rFonts w:ascii="Times New Roman" w:hAnsi="Times New Roman" w:cs="Times New Roman"/>
          <w:b/>
          <w:u w:val="single"/>
          <w:lang w:val="ro-RO"/>
        </w:rPr>
      </w:pPr>
    </w:p>
    <w:p w14:paraId="5A0E7947" w14:textId="77777777" w:rsidR="00FA3BCE" w:rsidRPr="00FB76BC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FB76BC">
        <w:rPr>
          <w:rFonts w:ascii="Times New Roman" w:hAnsi="Times New Roman" w:cs="Times New Roman"/>
          <w:b/>
          <w:lang w:val="ro-RO"/>
        </w:rPr>
        <w:t>2.</w:t>
      </w:r>
      <w:r w:rsidRPr="00FB76BC">
        <w:rPr>
          <w:rFonts w:ascii="Times New Roman" w:hAnsi="Times New Roman" w:cs="Times New Roman"/>
          <w:b/>
          <w:lang w:val="ro-RO"/>
        </w:rPr>
        <w:tab/>
      </w:r>
      <w:r w:rsidRPr="00FB76BC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FB76BC">
        <w:rPr>
          <w:rFonts w:ascii="Times New Roman" w:hAnsi="Times New Roman" w:cs="Times New Roman"/>
          <w:b/>
          <w:lang w:val="ro-RO"/>
        </w:rPr>
        <w:t xml:space="preserve">  </w:t>
      </w:r>
      <w:r w:rsidRPr="00FB76BC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14:paraId="784F8E34" w14:textId="77777777" w:rsidR="00FA3BCE" w:rsidRPr="00FB76BC" w:rsidRDefault="00FA3BCE" w:rsidP="00AC6F4F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14:paraId="1F0F52EF" w14:textId="3813A5EA" w:rsidR="00FA3BCE" w:rsidRPr="005E14E1" w:rsidRDefault="00FA3BCE" w:rsidP="005E14E1">
      <w:pPr>
        <w:tabs>
          <w:tab w:val="left" w:pos="284"/>
        </w:tabs>
        <w:spacing w:after="0" w:line="240" w:lineRule="auto"/>
        <w:jc w:val="both"/>
        <w:rPr>
          <w:rFonts w:cstheme="minorHAnsi"/>
          <w:i/>
          <w:color w:val="FF0000"/>
          <w:lang w:val="ro-RO"/>
        </w:rPr>
      </w:pPr>
      <w:r w:rsidRPr="00FB76BC">
        <w:rPr>
          <w:rFonts w:ascii="Times New Roman" w:hAnsi="Times New Roman" w:cs="Times New Roman"/>
          <w:b/>
          <w:lang w:val="ro-RO"/>
        </w:rPr>
        <w:t>3.</w:t>
      </w:r>
      <w:r w:rsidRPr="00FB76BC">
        <w:rPr>
          <w:rFonts w:ascii="Times New Roman" w:hAnsi="Times New Roman" w:cs="Times New Roman"/>
          <w:b/>
          <w:lang w:val="ro-RO"/>
        </w:rPr>
        <w:tab/>
      </w:r>
      <w:r w:rsidRPr="00FB76BC">
        <w:rPr>
          <w:rFonts w:ascii="Times New Roman" w:hAnsi="Times New Roman" w:cs="Times New Roman"/>
          <w:b/>
          <w:u w:val="single"/>
          <w:lang w:val="ro-RO"/>
        </w:rPr>
        <w:t>Grafic de livrare:</w:t>
      </w:r>
      <w:r w:rsidRPr="00FB76BC">
        <w:rPr>
          <w:rFonts w:ascii="Times New Roman" w:hAnsi="Times New Roman" w:cs="Times New Roman"/>
          <w:b/>
          <w:lang w:val="ro-RO"/>
        </w:rPr>
        <w:t xml:space="preserve"> </w:t>
      </w:r>
      <w:r w:rsidRPr="00FB76BC">
        <w:rPr>
          <w:rFonts w:ascii="Times New Roman" w:hAnsi="Times New Roman" w:cs="Times New Roman"/>
          <w:lang w:val="ro-RO"/>
        </w:rPr>
        <w:t>Livrarea</w:t>
      </w:r>
      <w:r w:rsidR="00395BED" w:rsidRPr="00FB76BC">
        <w:rPr>
          <w:rFonts w:ascii="Times New Roman" w:hAnsi="Times New Roman" w:cs="Times New Roman"/>
          <w:lang w:val="ro-RO"/>
        </w:rPr>
        <w:t xml:space="preserve"> produselor</w:t>
      </w:r>
      <w:r w:rsidRPr="00FB76BC">
        <w:rPr>
          <w:rFonts w:ascii="Times New Roman" w:hAnsi="Times New Roman" w:cs="Times New Roman"/>
          <w:lang w:val="ro-RO"/>
        </w:rPr>
        <w:t xml:space="preserve"> se</w:t>
      </w:r>
      <w:r w:rsidR="00395BED" w:rsidRPr="00FB76BC">
        <w:rPr>
          <w:rFonts w:ascii="Times New Roman" w:hAnsi="Times New Roman" w:cs="Times New Roman"/>
          <w:lang w:val="ro-RO"/>
        </w:rPr>
        <w:t xml:space="preserve"> va efectua</w:t>
      </w:r>
      <w:r w:rsidRPr="00FB76BC">
        <w:rPr>
          <w:rFonts w:ascii="Times New Roman" w:hAnsi="Times New Roman" w:cs="Times New Roman"/>
          <w:lang w:val="ro-RO"/>
        </w:rPr>
        <w:t xml:space="preserve"> în cel mult </w:t>
      </w:r>
      <w:r w:rsidR="00395BED" w:rsidRPr="00FB76BC">
        <w:rPr>
          <w:rFonts w:ascii="Times New Roman" w:hAnsi="Times New Roman" w:cs="Times New Roman"/>
          <w:lang w:val="ro-RO"/>
        </w:rPr>
        <w:t>30 de zile</w:t>
      </w:r>
      <w:r w:rsidRPr="00FB76BC">
        <w:rPr>
          <w:rFonts w:ascii="Times New Roman" w:hAnsi="Times New Roman" w:cs="Times New Roman"/>
          <w:lang w:val="ro-RO"/>
        </w:rPr>
        <w:t xml:space="preserve"> de la </w:t>
      </w:r>
      <w:r w:rsidR="00395BED" w:rsidRPr="00FB76BC">
        <w:rPr>
          <w:rFonts w:ascii="Times New Roman" w:hAnsi="Times New Roman" w:cs="Times New Roman"/>
          <w:lang w:val="ro-RO"/>
        </w:rPr>
        <w:t xml:space="preserve">data semnarii </w:t>
      </w:r>
      <w:r w:rsidRPr="00FB76BC">
        <w:rPr>
          <w:rFonts w:ascii="Times New Roman" w:hAnsi="Times New Roman" w:cs="Times New Roman"/>
          <w:lang w:val="ro-RO"/>
        </w:rPr>
        <w:t xml:space="preserve">Contractului/ Notei de Comanda, la destinația finală indicată, conform următorului grafic: </w:t>
      </w:r>
      <w:r w:rsidR="005E14E1" w:rsidRPr="00025DFB">
        <w:rPr>
          <w:rFonts w:cstheme="minorHAnsi"/>
          <w:i/>
          <w:color w:val="FF0000"/>
          <w:lang w:val="ro-RO"/>
        </w:rPr>
        <w:t>[a se completa de către Ofertant]</w:t>
      </w:r>
    </w:p>
    <w:p w14:paraId="29ED5FFC" w14:textId="77777777" w:rsidR="001266EE" w:rsidRPr="00FB76BC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12881320" w14:textId="77777777" w:rsidR="001266EE" w:rsidRPr="00FB76BC" w:rsidRDefault="00D40661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FB76BC">
        <w:rPr>
          <w:rFonts w:ascii="Times New Roman" w:hAnsi="Times New Roman" w:cs="Times New Roman"/>
          <w:b/>
          <w:lang w:val="ro-RO"/>
        </w:rPr>
        <w:t xml:space="preserve">KIT </w:t>
      </w:r>
      <w:r w:rsidR="001F4F7B" w:rsidRPr="00FB76BC">
        <w:rPr>
          <w:rFonts w:ascii="Times New Roman" w:hAnsi="Times New Roman" w:cs="Times New Roman"/>
          <w:b/>
          <w:lang w:val="ro-RO"/>
        </w:rPr>
        <w:t xml:space="preserve">elevi </w:t>
      </w:r>
      <w:r w:rsidRPr="00FB76BC">
        <w:rPr>
          <w:rFonts w:ascii="Times New Roman" w:hAnsi="Times New Roman" w:cs="Times New Roman"/>
          <w:b/>
          <w:lang w:val="ro-RO"/>
        </w:rPr>
        <w:t>- Echipament sportiv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969"/>
        <w:gridCol w:w="1276"/>
        <w:gridCol w:w="3543"/>
      </w:tblGrid>
      <w:tr w:rsidR="00FA3BCE" w:rsidRPr="00FB76BC" w14:paraId="14C06238" w14:textId="77777777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14:paraId="09527E88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B76BC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CCCDAF5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B76BC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14:paraId="19F8C1A6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B76BC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543" w:type="dxa"/>
            <w:vAlign w:val="center"/>
          </w:tcPr>
          <w:p w14:paraId="7729AC35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B76BC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</w:tc>
      </w:tr>
      <w:tr w:rsidR="00D40661" w:rsidRPr="00FB76BC" w14:paraId="191ED9BA" w14:textId="77777777" w:rsidTr="005F4C72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3384C6A7" w14:textId="77777777" w:rsidR="00D40661" w:rsidRPr="00FB76BC" w:rsidRDefault="00D40661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07C5B303" w14:textId="77777777" w:rsidR="00D40661" w:rsidRPr="00FB76BC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 xml:space="preserve">Echipament sportiv - sort, tricou </w:t>
            </w:r>
          </w:p>
        </w:tc>
        <w:tc>
          <w:tcPr>
            <w:tcW w:w="1276" w:type="dxa"/>
          </w:tcPr>
          <w:p w14:paraId="4671325C" w14:textId="77777777" w:rsidR="00D40661" w:rsidRPr="00FB76BC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>50 buc</w:t>
            </w:r>
          </w:p>
        </w:tc>
        <w:tc>
          <w:tcPr>
            <w:tcW w:w="3543" w:type="dxa"/>
          </w:tcPr>
          <w:p w14:paraId="7FA5DD11" w14:textId="77777777" w:rsidR="00D40661" w:rsidRPr="00FB76BC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FB76BC" w14:paraId="5A54BBC0" w14:textId="77777777" w:rsidTr="005F4C72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4F93747C" w14:textId="77777777" w:rsidR="00D40661" w:rsidRPr="00FB76BC" w:rsidRDefault="00D40661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66E89090" w14:textId="77777777" w:rsidR="00D40661" w:rsidRPr="00FB76BC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 xml:space="preserve">Tricou inscriptionat </w:t>
            </w:r>
          </w:p>
        </w:tc>
        <w:tc>
          <w:tcPr>
            <w:tcW w:w="1276" w:type="dxa"/>
          </w:tcPr>
          <w:p w14:paraId="02FEC426" w14:textId="77777777" w:rsidR="00D40661" w:rsidRPr="00FB76BC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>50 buc</w:t>
            </w:r>
          </w:p>
        </w:tc>
        <w:tc>
          <w:tcPr>
            <w:tcW w:w="3543" w:type="dxa"/>
          </w:tcPr>
          <w:p w14:paraId="02B7A57F" w14:textId="77777777" w:rsidR="00D40661" w:rsidRPr="00FB76BC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FB76BC" w14:paraId="06C3C33D" w14:textId="77777777" w:rsidTr="005F4C72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7FB39194" w14:textId="77777777" w:rsidR="00D40661" w:rsidRPr="00FB76BC" w:rsidRDefault="00D40661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26E4D55A" w14:textId="77777777" w:rsidR="00D40661" w:rsidRPr="00FB76BC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 xml:space="preserve">Șapcă </w:t>
            </w:r>
          </w:p>
        </w:tc>
        <w:tc>
          <w:tcPr>
            <w:tcW w:w="1276" w:type="dxa"/>
          </w:tcPr>
          <w:p w14:paraId="33D99777" w14:textId="77777777" w:rsidR="00D40661" w:rsidRPr="00FB76BC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>50 buc</w:t>
            </w:r>
          </w:p>
        </w:tc>
        <w:tc>
          <w:tcPr>
            <w:tcW w:w="3543" w:type="dxa"/>
          </w:tcPr>
          <w:p w14:paraId="3D948BCB" w14:textId="77777777" w:rsidR="00D40661" w:rsidRPr="00FB76BC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1F25C27F" w14:textId="77777777" w:rsidR="00FA3BCE" w:rsidRPr="00FB76BC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06A3329F" w14:textId="2573C5FE" w:rsidR="00FA3BCE" w:rsidRDefault="00FA3BCE" w:rsidP="00D80523">
      <w:pPr>
        <w:pStyle w:val="ListParagraph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lang w:val="ro-RO"/>
        </w:rPr>
      </w:pPr>
      <w:r w:rsidRPr="00FB76BC">
        <w:rPr>
          <w:rFonts w:ascii="Times New Roman" w:hAnsi="Times New Roman" w:cs="Times New Roman"/>
          <w:b/>
          <w:u w:val="single"/>
          <w:lang w:val="ro-RO"/>
        </w:rPr>
        <w:t>Plata</w:t>
      </w:r>
      <w:r w:rsidRPr="00FB76BC">
        <w:rPr>
          <w:rFonts w:ascii="Times New Roman" w:hAnsi="Times New Roman" w:cs="Times New Roman"/>
          <w:b/>
          <w:lang w:val="ro-RO"/>
        </w:rPr>
        <w:t xml:space="preserve"> </w:t>
      </w:r>
      <w:r w:rsidRPr="00FB76BC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FB76BC">
        <w:rPr>
          <w:rFonts w:ascii="Times New Roman" w:hAnsi="Times New Roman" w:cs="Times New Roman"/>
          <w:i/>
          <w:lang w:val="ro-RO"/>
        </w:rPr>
        <w:t>Graficului de livrare</w:t>
      </w:r>
      <w:r w:rsidRPr="00FB76BC">
        <w:rPr>
          <w:rFonts w:ascii="Times New Roman" w:hAnsi="Times New Roman" w:cs="Times New Roman"/>
          <w:lang w:val="ro-RO"/>
        </w:rPr>
        <w:t>.</w:t>
      </w:r>
    </w:p>
    <w:p w14:paraId="657F54D2" w14:textId="77777777" w:rsidR="000F5366" w:rsidRPr="00FB76BC" w:rsidRDefault="000F5366" w:rsidP="000F5366">
      <w:pPr>
        <w:pStyle w:val="ListParagraph"/>
        <w:tabs>
          <w:tab w:val="left" w:pos="284"/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lang w:val="ro-RO"/>
        </w:rPr>
      </w:pPr>
    </w:p>
    <w:p w14:paraId="3DD99EE1" w14:textId="7428BD49" w:rsidR="00D80523" w:rsidRPr="000F5366" w:rsidRDefault="00D80523" w:rsidP="00D80523">
      <w:pPr>
        <w:pStyle w:val="ListParagraph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lang w:val="ro-RO"/>
        </w:rPr>
      </w:pPr>
      <w:r w:rsidRPr="00FB76BC">
        <w:rPr>
          <w:rFonts w:ascii="Times New Roman" w:hAnsi="Times New Roman" w:cs="Times New Roman"/>
          <w:b/>
          <w:u w:val="single"/>
          <w:lang w:val="ro-RO"/>
        </w:rPr>
        <w:t xml:space="preserve">Garanţie: </w:t>
      </w:r>
      <w:r w:rsidR="000F5366" w:rsidRPr="000F5366">
        <w:rPr>
          <w:rFonts w:ascii="Times New Roman" w:hAnsi="Times New Roman" w:cs="Times New Roman"/>
          <w:lang w:val="ro-RO"/>
        </w:rPr>
        <w:t>Bunurile oferite vor fi acoperite de garanţia producătorului cel puţin 1 an de la data livrării către Beneficiar. Vă rugăm să menţionaţi perioada de garanţie şi termenii garanţiei, în detaliu.</w:t>
      </w:r>
    </w:p>
    <w:p w14:paraId="60B10284" w14:textId="77777777" w:rsidR="00FA3BCE" w:rsidRPr="00FB76BC" w:rsidRDefault="00FA3BCE" w:rsidP="00AC6F4F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14:paraId="01BA678F" w14:textId="77777777" w:rsidR="00FA3BCE" w:rsidRPr="00FB76BC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val="ro-RO"/>
        </w:rPr>
      </w:pPr>
      <w:r w:rsidRPr="00FB76BC">
        <w:rPr>
          <w:rFonts w:ascii="Times New Roman" w:hAnsi="Times New Roman" w:cs="Times New Roman"/>
          <w:b/>
          <w:lang w:val="ro-RO"/>
        </w:rPr>
        <w:t>6.</w:t>
      </w:r>
      <w:r w:rsidRPr="00FB76BC">
        <w:rPr>
          <w:rFonts w:ascii="Times New Roman" w:hAnsi="Times New Roman" w:cs="Times New Roman"/>
          <w:b/>
          <w:lang w:val="ro-RO"/>
        </w:rPr>
        <w:tab/>
      </w:r>
      <w:r w:rsidRPr="00FB76BC">
        <w:rPr>
          <w:rFonts w:ascii="Times New Roman" w:hAnsi="Times New Roman" w:cs="Times New Roman"/>
          <w:b/>
          <w:u w:val="single"/>
          <w:lang w:val="ro-RO"/>
        </w:rPr>
        <w:t xml:space="preserve">Instrucţiuni de ambalare:  </w:t>
      </w:r>
    </w:p>
    <w:p w14:paraId="6723981D" w14:textId="77777777" w:rsidR="00FA3BCE" w:rsidRPr="00FB76BC" w:rsidRDefault="00FA3BCE" w:rsidP="00AC6F4F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FB76BC">
        <w:rPr>
          <w:rFonts w:ascii="Times New Roman" w:hAnsi="Times New Roman" w:cs="Times New Roman"/>
          <w:lang w:val="ro-RO"/>
        </w:rPr>
        <w:tab/>
      </w:r>
      <w:r w:rsidRPr="00FB76BC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5B8F6F18" w14:textId="77777777" w:rsidR="00BB226F" w:rsidRPr="00FB76BC" w:rsidRDefault="00BB226F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666E08AE" w14:textId="60E5FB4A" w:rsidR="00D80523" w:rsidRPr="000F5366" w:rsidRDefault="00FA3BCE" w:rsidP="000F5366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FB76BC">
        <w:rPr>
          <w:rFonts w:ascii="Times New Roman" w:hAnsi="Times New Roman" w:cs="Times New Roman"/>
          <w:b/>
          <w:lang w:val="ro-RO"/>
        </w:rPr>
        <w:t xml:space="preserve">7. </w:t>
      </w:r>
      <w:r w:rsidRPr="00FB76BC">
        <w:rPr>
          <w:rFonts w:ascii="Times New Roman" w:hAnsi="Times New Roman" w:cs="Times New Roman"/>
          <w:b/>
          <w:lang w:val="ro-RO"/>
        </w:rPr>
        <w:tab/>
      </w:r>
      <w:r w:rsidRPr="00FB76BC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14:paraId="264FF5B8" w14:textId="77777777" w:rsidR="00D80523" w:rsidRPr="00FB76BC" w:rsidRDefault="00D80523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64926D02" w14:textId="77777777" w:rsidR="001266EE" w:rsidRPr="00FB76BC" w:rsidRDefault="00D40661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  <w:r w:rsidRPr="00FB76BC">
        <w:rPr>
          <w:rFonts w:ascii="Times New Roman" w:hAnsi="Times New Roman" w:cs="Times New Roman"/>
          <w:b/>
          <w:lang w:val="ro-RO"/>
        </w:rPr>
        <w:t xml:space="preserve">KIT </w:t>
      </w:r>
      <w:r w:rsidR="001F4F7B" w:rsidRPr="00FB76BC">
        <w:rPr>
          <w:rFonts w:ascii="Times New Roman" w:hAnsi="Times New Roman" w:cs="Times New Roman"/>
          <w:b/>
          <w:lang w:val="ro-RO"/>
        </w:rPr>
        <w:t xml:space="preserve">elevi </w:t>
      </w:r>
      <w:r w:rsidRPr="00FB76BC">
        <w:rPr>
          <w:rFonts w:ascii="Times New Roman" w:hAnsi="Times New Roman" w:cs="Times New Roman"/>
          <w:b/>
          <w:lang w:val="ro-RO"/>
        </w:rPr>
        <w:t>- Echipament sportiv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969"/>
      </w:tblGrid>
      <w:tr w:rsidR="00F06DF8" w:rsidRPr="00FB76BC" w14:paraId="71D1A9DB" w14:textId="77777777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14:paraId="606CC569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B76BC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14:paraId="47DE2543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3969" w:type="dxa"/>
          </w:tcPr>
          <w:p w14:paraId="30484632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B76BC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14:paraId="5FB9B13F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u w:val="single"/>
                <w:lang w:val="ro-RO"/>
              </w:rPr>
            </w:pPr>
            <w:r w:rsidRPr="00FB76BC">
              <w:rPr>
                <w:rFonts w:ascii="Times New Roman" w:hAnsi="Times New Roman" w:cs="Times New Roman"/>
                <w:i/>
                <w:color w:val="0070C0"/>
                <w:lang w:val="ro-RO"/>
              </w:rPr>
              <w:t>[a se completa de către Ofertant]</w:t>
            </w:r>
          </w:p>
        </w:tc>
      </w:tr>
      <w:tr w:rsidR="00F06DF8" w:rsidRPr="00FB76BC" w14:paraId="4487DF7A" w14:textId="77777777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14:paraId="136E2CF3" w14:textId="77777777" w:rsidR="00FB76BC" w:rsidRPr="00FB76BC" w:rsidRDefault="00FB76BC" w:rsidP="00FB76BC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FB76BC">
              <w:rPr>
                <w:rFonts w:ascii="Times New Roman" w:hAnsi="Times New Roman" w:cs="Times New Roman"/>
                <w:b/>
                <w:lang w:val="ro-RO"/>
              </w:rPr>
              <w:t xml:space="preserve">Echipament sportiv – sort şi tricou(ri) – unisex </w:t>
            </w:r>
          </w:p>
          <w:p w14:paraId="04BF1975" w14:textId="77777777" w:rsidR="00FB76BC" w:rsidRPr="00FB76BC" w:rsidRDefault="00FB76BC" w:rsidP="00FB76BC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>Culori intense cu posibile inserţii de diverse culori: roșu/alb/bleumarin/etc</w:t>
            </w:r>
          </w:p>
          <w:p w14:paraId="3240534E" w14:textId="77777777" w:rsidR="00FB76BC" w:rsidRPr="00FB76BC" w:rsidRDefault="00FB76BC" w:rsidP="00FB76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B76BC">
              <w:rPr>
                <w:rFonts w:ascii="Times New Roman" w:hAnsi="Times New Roman" w:cs="Times New Roman"/>
                <w:i/>
                <w:lang w:val="ro-RO"/>
              </w:rPr>
              <w:t>Material:</w:t>
            </w:r>
            <w:r w:rsidRPr="00FB76BC">
              <w:rPr>
                <w:rFonts w:ascii="Times New Roman" w:hAnsi="Times New Roman" w:cs="Times New Roman"/>
                <w:lang w:val="ro-RO"/>
              </w:rPr>
              <w:t xml:space="preserve"> bumbac min 20%, material fin si catifelat </w:t>
            </w:r>
          </w:p>
          <w:p w14:paraId="68C89AD8" w14:textId="77777777" w:rsidR="00FB76BC" w:rsidRPr="00FB76BC" w:rsidRDefault="00FB76BC" w:rsidP="00FB76B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>Adecvat pentru sport sau timp liber.</w:t>
            </w:r>
          </w:p>
          <w:p w14:paraId="72E9438E" w14:textId="77777777" w:rsidR="00FB76BC" w:rsidRPr="00FB76BC" w:rsidRDefault="00FB76BC" w:rsidP="00FB76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B76BC">
              <w:rPr>
                <w:rFonts w:ascii="Times New Roman" w:eastAsia="Times New Roman" w:hAnsi="Times New Roman" w:cs="Times New Roman"/>
                <w:i/>
                <w:lang w:val="ro-RO" w:eastAsia="ro-RO"/>
              </w:rPr>
              <w:t>Greutatea:</w:t>
            </w:r>
            <w:r w:rsidRPr="00FB76BC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min 140g/m</w:t>
            </w:r>
            <w:r w:rsidRPr="00FB76BC">
              <w:rPr>
                <w:rFonts w:ascii="Times New Roman" w:eastAsia="Times New Roman" w:hAnsi="Times New Roman" w:cs="Times New Roman"/>
                <w:vertAlign w:val="superscript"/>
                <w:lang w:val="ro-RO" w:eastAsia="ro-RO"/>
              </w:rPr>
              <w:t>2</w:t>
            </w:r>
          </w:p>
          <w:p w14:paraId="79D19EC9" w14:textId="77777777" w:rsidR="004C12C2" w:rsidRPr="00FB76BC" w:rsidRDefault="00FB76BC" w:rsidP="00FB76BC">
            <w:pPr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b/>
                <w:i/>
                <w:iCs/>
                <w:spacing w:val="-2"/>
                <w:lang w:val="ro-RO"/>
              </w:rPr>
            </w:pPr>
            <w:r w:rsidRPr="00FB76BC">
              <w:rPr>
                <w:rFonts w:ascii="Times New Roman" w:hAnsi="Times New Roman" w:cs="Times New Roman"/>
                <w:i/>
                <w:lang w:val="ro-RO"/>
              </w:rPr>
              <w:t>Mărimi:</w:t>
            </w:r>
            <w:r w:rsidRPr="00FB76BC">
              <w:rPr>
                <w:rFonts w:ascii="Times New Roman" w:hAnsi="Times New Roman" w:cs="Times New Roman"/>
                <w:lang w:val="ro-RO"/>
              </w:rPr>
              <w:t xml:space="preserve"> S, M, L, XL</w:t>
            </w:r>
          </w:p>
        </w:tc>
        <w:tc>
          <w:tcPr>
            <w:tcW w:w="3969" w:type="dxa"/>
          </w:tcPr>
          <w:p w14:paraId="79C57D20" w14:textId="77777777" w:rsidR="00FA3BCE" w:rsidRPr="00FB76BC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FB76BC">
              <w:rPr>
                <w:rFonts w:ascii="Times New Roman" w:hAnsi="Times New Roman" w:cs="Times New Roman"/>
                <w:i/>
                <w:color w:val="0070C0"/>
                <w:lang w:val="ro-RO"/>
              </w:rPr>
              <w:t>Marca/modelul produsului</w:t>
            </w:r>
          </w:p>
          <w:p w14:paraId="285E3B6C" w14:textId="77777777" w:rsidR="00D2278D" w:rsidRPr="00FB76BC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FB76BC">
              <w:rPr>
                <w:rFonts w:ascii="Times New Roman" w:hAnsi="Times New Roman" w:cs="Times New Roman"/>
                <w:i/>
                <w:color w:val="0070C0"/>
                <w:lang w:val="ro-RO"/>
              </w:rPr>
              <w:t>Descriere generală</w:t>
            </w:r>
          </w:p>
          <w:p w14:paraId="421A6F62" w14:textId="77777777" w:rsidR="00D2278D" w:rsidRPr="00FB76BC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FB76BC">
              <w:rPr>
                <w:rFonts w:ascii="Times New Roman" w:hAnsi="Times New Roman" w:cs="Times New Roman"/>
                <w:i/>
                <w:color w:val="0070C0"/>
                <w:lang w:val="ro-RO"/>
              </w:rPr>
              <w:t>Detaliile specifice şi standardele tehnice ale produsului ofertat</w:t>
            </w:r>
          </w:p>
          <w:p w14:paraId="0B2FD194" w14:textId="77777777" w:rsidR="00D2278D" w:rsidRPr="00FB76BC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FB76BC">
              <w:rPr>
                <w:rFonts w:ascii="Times New Roman" w:hAnsi="Times New Roman" w:cs="Times New Roman"/>
                <w:i/>
                <w:color w:val="0070C0"/>
                <w:lang w:val="ro-RO"/>
              </w:rPr>
              <w:t>Parametrii de funcţionare ai produsului ofertat</w:t>
            </w:r>
          </w:p>
        </w:tc>
      </w:tr>
      <w:tr w:rsidR="00F06DF8" w:rsidRPr="00FB76BC" w14:paraId="5AF90697" w14:textId="77777777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14:paraId="2B951474" w14:textId="77777777" w:rsidR="00FB76BC" w:rsidRPr="00FB76BC" w:rsidRDefault="003933F9" w:rsidP="00FB76B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r w:rsidR="00FB76BC" w:rsidRPr="00FB76BC">
              <w:rPr>
                <w:rFonts w:ascii="Times New Roman" w:hAnsi="Times New Roman" w:cs="Times New Roman"/>
                <w:b/>
                <w:lang w:val="ro-RO"/>
              </w:rPr>
              <w:t>Tricou inscripționat - Unisex</w:t>
            </w:r>
            <w:r w:rsidR="00FB76BC" w:rsidRPr="00FB76BC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  <w:p w14:paraId="113E6469" w14:textId="77777777" w:rsidR="00FB76BC" w:rsidRPr="00FB76BC" w:rsidRDefault="00FB76BC" w:rsidP="00FB76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>Mânecă scurtă, guler și manșete canelate și fantă cu nasturi. Bandă întărită pentru acoperirea cusăturii la guler. Dungi contrastante pe guler și manșete</w:t>
            </w:r>
          </w:p>
          <w:p w14:paraId="219EC173" w14:textId="77777777" w:rsidR="00FB76BC" w:rsidRPr="00FB76BC" w:rsidRDefault="00FB76BC" w:rsidP="00FB76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B76BC">
              <w:rPr>
                <w:rFonts w:ascii="Times New Roman" w:eastAsia="Times New Roman" w:hAnsi="Times New Roman" w:cs="Times New Roman"/>
                <w:i/>
                <w:lang w:val="ro-RO" w:eastAsia="ro-RO"/>
              </w:rPr>
              <w:t>Culoare</w:t>
            </w:r>
            <w:r w:rsidRPr="00FB76BC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atractivă: 5 culori (10 buc/culoare)</w:t>
            </w:r>
          </w:p>
          <w:p w14:paraId="6270202F" w14:textId="77777777" w:rsidR="00FB76BC" w:rsidRPr="00FB76BC" w:rsidRDefault="00FB76BC" w:rsidP="00FB76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B76BC">
              <w:rPr>
                <w:rFonts w:ascii="Times New Roman" w:eastAsia="Times New Roman" w:hAnsi="Times New Roman" w:cs="Times New Roman"/>
                <w:i/>
                <w:lang w:val="ro-RO" w:eastAsia="ro-RO"/>
              </w:rPr>
              <w:t>Material:</w:t>
            </w:r>
            <w:r w:rsidRPr="00FB76BC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min 80% bumbac </w:t>
            </w:r>
          </w:p>
          <w:p w14:paraId="028F88E3" w14:textId="77777777" w:rsidR="00FB76BC" w:rsidRPr="00FB76BC" w:rsidRDefault="00FB76BC" w:rsidP="00FB76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B76BC">
              <w:rPr>
                <w:rFonts w:ascii="Times New Roman" w:eastAsia="Times New Roman" w:hAnsi="Times New Roman" w:cs="Times New Roman"/>
                <w:i/>
                <w:lang w:val="ro-RO" w:eastAsia="ro-RO"/>
              </w:rPr>
              <w:t>Greutatea</w:t>
            </w:r>
            <w:r w:rsidRPr="00FB76BC">
              <w:rPr>
                <w:rFonts w:ascii="Times New Roman" w:eastAsia="Times New Roman" w:hAnsi="Times New Roman" w:cs="Times New Roman"/>
                <w:lang w:val="ro-RO" w:eastAsia="ro-RO"/>
              </w:rPr>
              <w:t>: min 180g/m</w:t>
            </w:r>
            <w:r w:rsidRPr="00FB76BC">
              <w:rPr>
                <w:rFonts w:ascii="Times New Roman" w:eastAsia="Times New Roman" w:hAnsi="Times New Roman" w:cs="Times New Roman"/>
                <w:vertAlign w:val="superscript"/>
                <w:lang w:val="ro-RO" w:eastAsia="ro-RO"/>
              </w:rPr>
              <w:t>2</w:t>
            </w:r>
          </w:p>
          <w:p w14:paraId="57832FD3" w14:textId="77777777" w:rsidR="00FB76BC" w:rsidRPr="00FB76BC" w:rsidRDefault="00FB76BC" w:rsidP="00FB76BC">
            <w:pPr>
              <w:pStyle w:val="Listparagraf1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i/>
                <w:lang w:val="ro-RO"/>
              </w:rPr>
              <w:t>Mărimi:</w:t>
            </w:r>
            <w:r w:rsidRPr="00FB76BC">
              <w:rPr>
                <w:rFonts w:ascii="Times New Roman" w:hAnsi="Times New Roman" w:cs="Times New Roman"/>
                <w:lang w:val="ro-RO"/>
              </w:rPr>
              <w:t xml:space="preserve"> S, M, L, XL </w:t>
            </w:r>
          </w:p>
          <w:p w14:paraId="5ECE96CE" w14:textId="77777777" w:rsidR="00551760" w:rsidRPr="00FB76BC" w:rsidRDefault="00FB76BC" w:rsidP="00FB76BC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b/>
                <w:lang w:val="ro-RO"/>
              </w:rPr>
            </w:pPr>
            <w:r w:rsidRPr="00FB76BC">
              <w:rPr>
                <w:rFonts w:ascii="Times New Roman" w:hAnsi="Times New Roman" w:cs="Times New Roman"/>
                <w:i/>
                <w:lang w:val="ro-RO"/>
              </w:rPr>
              <w:t>Personalizare:</w:t>
            </w:r>
            <w:r w:rsidRPr="00FB76BC">
              <w:rPr>
                <w:rFonts w:ascii="Times New Roman" w:hAnsi="Times New Roman" w:cs="Times New Roman"/>
                <w:lang w:val="ro-RO"/>
              </w:rPr>
              <w:t xml:space="preserve"> Inscripţionat pe piept, în partea stângă, cu un logo de max 60cm</w:t>
            </w:r>
            <w:r w:rsidRPr="00FB76BC">
              <w:rPr>
                <w:rFonts w:ascii="Times New Roman" w:hAnsi="Times New Roman" w:cs="Times New Roman"/>
                <w:vertAlign w:val="superscript"/>
                <w:lang w:val="ro-RO"/>
              </w:rPr>
              <w:t>2</w:t>
            </w:r>
            <w:r w:rsidRPr="00FB76BC">
              <w:rPr>
                <w:rFonts w:ascii="Times New Roman" w:hAnsi="Times New Roman" w:cs="Times New Roman"/>
                <w:lang w:val="ro-RO"/>
              </w:rPr>
              <w:t xml:space="preserve"> (logo-ul va fi transmis ulterior)</w:t>
            </w:r>
          </w:p>
        </w:tc>
        <w:tc>
          <w:tcPr>
            <w:tcW w:w="3969" w:type="dxa"/>
          </w:tcPr>
          <w:p w14:paraId="367C55EC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F06DF8" w:rsidRPr="00FB76BC" w14:paraId="24C270EC" w14:textId="77777777" w:rsidTr="00BB226F">
        <w:trPr>
          <w:trHeight w:val="309"/>
        </w:trPr>
        <w:tc>
          <w:tcPr>
            <w:tcW w:w="5387" w:type="dxa"/>
            <w:shd w:val="clear" w:color="auto" w:fill="auto"/>
            <w:vAlign w:val="bottom"/>
          </w:tcPr>
          <w:p w14:paraId="1E7EB01D" w14:textId="77777777" w:rsidR="00FB76BC" w:rsidRPr="00FB76BC" w:rsidRDefault="00FB76BC" w:rsidP="00FB76BC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b/>
                <w:lang w:val="ro-RO"/>
              </w:rPr>
              <w:t xml:space="preserve">Șapcă - </w:t>
            </w:r>
            <w:r w:rsidRPr="00FB76BC">
              <w:rPr>
                <w:rFonts w:ascii="Times New Roman" w:hAnsi="Times New Roman" w:cs="Times New Roman"/>
                <w:lang w:val="ro-RO"/>
              </w:rPr>
              <w:t>Unisex</w:t>
            </w:r>
          </w:p>
          <w:p w14:paraId="7D371987" w14:textId="77777777" w:rsidR="00FB76BC" w:rsidRPr="00FB76BC" w:rsidRDefault="00FB76BC" w:rsidP="00FB76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B76BC">
              <w:rPr>
                <w:rFonts w:ascii="Times New Roman" w:eastAsia="Times New Roman" w:hAnsi="Times New Roman" w:cs="Times New Roman"/>
                <w:lang w:val="ro-RO" w:eastAsia="ro-RO"/>
              </w:rPr>
              <w:t xml:space="preserve">Catarama reglabilă, care permite închiderea si ajustarea mărimii. </w:t>
            </w:r>
          </w:p>
          <w:p w14:paraId="45DB5DCF" w14:textId="77777777" w:rsidR="00FB76BC" w:rsidRPr="00FB76BC" w:rsidRDefault="00FB76BC" w:rsidP="00FB76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B76BC">
              <w:rPr>
                <w:rFonts w:ascii="Times New Roman" w:eastAsia="Times New Roman" w:hAnsi="Times New Roman" w:cs="Times New Roman"/>
                <w:i/>
                <w:lang w:val="ro-RO" w:eastAsia="ro-RO"/>
              </w:rPr>
              <w:t>Mărime:</w:t>
            </w:r>
            <w:r w:rsidRPr="00FB76BC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adulți</w:t>
            </w:r>
          </w:p>
          <w:p w14:paraId="0BAA9B27" w14:textId="77777777" w:rsidR="00FB76BC" w:rsidRPr="00FB76BC" w:rsidRDefault="00FB76BC" w:rsidP="00FB76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B76BC">
              <w:rPr>
                <w:rFonts w:ascii="Times New Roman" w:eastAsia="Times New Roman" w:hAnsi="Times New Roman" w:cs="Times New Roman"/>
                <w:i/>
                <w:lang w:val="ro-RO" w:eastAsia="ro-RO"/>
              </w:rPr>
              <w:t>Material:</w:t>
            </w:r>
            <w:r w:rsidRPr="00FB76BC">
              <w:rPr>
                <w:rFonts w:ascii="Times New Roman" w:eastAsia="Times New Roman" w:hAnsi="Times New Roman" w:cs="Times New Roman"/>
                <w:lang w:val="ro-RO" w:eastAsia="ro-RO"/>
              </w:rPr>
              <w:t> </w:t>
            </w:r>
            <w:r w:rsidRPr="00FB76BC">
              <w:rPr>
                <w:rFonts w:ascii="Times New Roman" w:eastAsia="Times New Roman" w:hAnsi="Times New Roman" w:cs="Times New Roman"/>
                <w:shd w:val="clear" w:color="auto" w:fill="FFFFFF"/>
                <w:lang w:val="ro-RO" w:eastAsia="ro-RO"/>
              </w:rPr>
              <w:t>Bumbac</w:t>
            </w:r>
          </w:p>
          <w:p w14:paraId="2B0EEF8D" w14:textId="77777777" w:rsidR="00FA3BCE" w:rsidRPr="00FB76BC" w:rsidRDefault="00FB76BC" w:rsidP="00FB76BC">
            <w:pPr>
              <w:spacing w:after="0" w:line="240" w:lineRule="auto"/>
              <w:rPr>
                <w:rFonts w:ascii="Times New Roman" w:hAnsi="Times New Roman" w:cs="Times New Roman"/>
                <w:i/>
                <w:lang w:val="ro-RO"/>
              </w:rPr>
            </w:pPr>
            <w:r w:rsidRPr="00FB76BC">
              <w:rPr>
                <w:rFonts w:ascii="Times New Roman" w:eastAsia="Times New Roman" w:hAnsi="Times New Roman" w:cs="Times New Roman"/>
                <w:i/>
                <w:lang w:val="ro-RO" w:eastAsia="ro-RO"/>
              </w:rPr>
              <w:t>Culoare:</w:t>
            </w:r>
            <w:r w:rsidRPr="00FB76BC">
              <w:rPr>
                <w:rFonts w:ascii="Times New Roman" w:eastAsia="Times New Roman" w:hAnsi="Times New Roman" w:cs="Times New Roman"/>
                <w:lang w:val="ro-RO" w:eastAsia="ro-RO"/>
              </w:rPr>
              <w:t>  negru/alb/bleumarin</w:t>
            </w:r>
          </w:p>
        </w:tc>
        <w:tc>
          <w:tcPr>
            <w:tcW w:w="3969" w:type="dxa"/>
          </w:tcPr>
          <w:p w14:paraId="7708B987" w14:textId="77777777" w:rsidR="00FA3BCE" w:rsidRPr="00FB76BC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FB76BC" w:rsidRPr="00FB76BC" w14:paraId="1678EFCA" w14:textId="77777777" w:rsidTr="00BB226F">
        <w:trPr>
          <w:trHeight w:val="309"/>
        </w:trPr>
        <w:tc>
          <w:tcPr>
            <w:tcW w:w="5387" w:type="dxa"/>
            <w:shd w:val="clear" w:color="auto" w:fill="auto"/>
            <w:vAlign w:val="bottom"/>
          </w:tcPr>
          <w:p w14:paraId="5272D165" w14:textId="77777777" w:rsidR="00FB76BC" w:rsidRPr="00FB76BC" w:rsidRDefault="00FB76BC" w:rsidP="00FB76BC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b/>
                <w:lang w:val="ro-RO"/>
              </w:rPr>
              <w:t xml:space="preserve">Rucsac - </w:t>
            </w:r>
            <w:r w:rsidRPr="00FB76BC">
              <w:rPr>
                <w:rFonts w:ascii="Times New Roman" w:hAnsi="Times New Roman" w:cs="Times New Roman"/>
                <w:lang w:val="ro-RO"/>
              </w:rPr>
              <w:t>Unisex</w:t>
            </w:r>
          </w:p>
          <w:p w14:paraId="19D7EA5B" w14:textId="77777777" w:rsidR="00FB76BC" w:rsidRPr="00FB76BC" w:rsidRDefault="00FB76BC" w:rsidP="00FB76BC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>Dimensiuni: min L30cm, W15cm, H40cm</w:t>
            </w:r>
          </w:p>
          <w:p w14:paraId="0B4676A9" w14:textId="77777777" w:rsidR="00FB76BC" w:rsidRPr="00FB76BC" w:rsidRDefault="00FB76BC" w:rsidP="00FB76BC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B76BC">
              <w:rPr>
                <w:rFonts w:ascii="Times New Roman" w:hAnsi="Times New Roman" w:cs="Times New Roman"/>
                <w:lang w:val="ro-RO"/>
              </w:rPr>
              <w:t>Culoare: negru/gri/bleumarin cu posibile inserţii discrete de culoare</w:t>
            </w:r>
            <w:r w:rsidRPr="00FB76BC">
              <w:rPr>
                <w:rFonts w:ascii="Times New Roman" w:hAnsi="Times New Roman" w:cs="Times New Roman"/>
                <w:lang w:val="ro-RO"/>
              </w:rPr>
              <w:br/>
              <w:t>Stil: casual, potrivit pentru calatorii si utilizare de zi cu zi.</w:t>
            </w:r>
          </w:p>
          <w:p w14:paraId="2942DD74" w14:textId="77777777" w:rsidR="00FB76BC" w:rsidRPr="00FB76BC" w:rsidRDefault="00FB76BC" w:rsidP="00FB76BC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FB76BC">
              <w:rPr>
                <w:rFonts w:ascii="Times New Roman" w:hAnsi="Times New Roman" w:cs="Times New Roman"/>
                <w:i/>
                <w:lang w:val="ro-RO"/>
              </w:rPr>
              <w:t>Material:</w:t>
            </w:r>
            <w:r w:rsidRPr="00FB76BC">
              <w:rPr>
                <w:rFonts w:ascii="Times New Roman" w:hAnsi="Times New Roman" w:cs="Times New Roman"/>
                <w:lang w:val="ro-RO"/>
              </w:rPr>
              <w:t xml:space="preserve"> poliester impermeabil</w:t>
            </w:r>
            <w:r w:rsidRPr="00FB76BC">
              <w:rPr>
                <w:rFonts w:ascii="Times New Roman" w:hAnsi="Times New Roman" w:cs="Times New Roman"/>
                <w:lang w:val="ro-RO"/>
              </w:rPr>
              <w:br/>
            </w:r>
            <w:r w:rsidRPr="00FB76BC">
              <w:rPr>
                <w:rFonts w:ascii="Times New Roman" w:hAnsi="Times New Roman" w:cs="Times New Roman"/>
                <w:i/>
                <w:lang w:val="ro-RO"/>
              </w:rPr>
              <w:t>Buzunare</w:t>
            </w:r>
            <w:r w:rsidRPr="00FB76BC">
              <w:rPr>
                <w:rFonts w:ascii="Times New Roman" w:hAnsi="Times New Roman" w:cs="Times New Roman"/>
                <w:lang w:val="ro-RO"/>
              </w:rPr>
              <w:t xml:space="preserve">: multiple; 1 compartiment căptușit pentru laptop </w:t>
            </w:r>
            <w:r w:rsidRPr="00FB76BC">
              <w:rPr>
                <w:rFonts w:ascii="Times New Roman" w:hAnsi="Times New Roman" w:cs="Times New Roman"/>
                <w:lang w:val="ro-RO"/>
              </w:rPr>
              <w:br/>
            </w:r>
            <w:r w:rsidRPr="00FB76BC">
              <w:rPr>
                <w:rFonts w:ascii="Times New Roman" w:hAnsi="Times New Roman" w:cs="Times New Roman"/>
                <w:i/>
                <w:lang w:val="ro-RO"/>
              </w:rPr>
              <w:t>Barete:</w:t>
            </w:r>
            <w:r w:rsidRPr="00FB76BC">
              <w:rPr>
                <w:rFonts w:ascii="Times New Roman" w:hAnsi="Times New Roman" w:cs="Times New Roman"/>
                <w:lang w:val="ro-RO"/>
              </w:rPr>
              <w:t xml:space="preserve"> ajustabile</w:t>
            </w:r>
            <w:r w:rsidRPr="00FB76BC">
              <w:rPr>
                <w:rFonts w:ascii="Times New Roman" w:hAnsi="Times New Roman" w:cs="Times New Roman"/>
                <w:lang w:val="ro-RO"/>
              </w:rPr>
              <w:br/>
              <w:t>Mâner: fix in partea de sus</w:t>
            </w:r>
            <w:r w:rsidRPr="00FB76BC">
              <w:rPr>
                <w:rFonts w:ascii="Times New Roman" w:hAnsi="Times New Roman" w:cs="Times New Roman"/>
                <w:lang w:val="ro-RO"/>
              </w:rPr>
              <w:br/>
              <w:t>Sistem închidere: fermoar</w:t>
            </w:r>
          </w:p>
        </w:tc>
        <w:tc>
          <w:tcPr>
            <w:tcW w:w="3969" w:type="dxa"/>
          </w:tcPr>
          <w:p w14:paraId="05367D7E" w14:textId="77777777" w:rsidR="00FB76BC" w:rsidRPr="00FB76BC" w:rsidRDefault="00FB76BC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</w:tbl>
    <w:p w14:paraId="1D33983A" w14:textId="77777777" w:rsidR="001D6B59" w:rsidRPr="00FB76BC" w:rsidRDefault="001D6B59" w:rsidP="00AC6F4F">
      <w:pPr>
        <w:spacing w:after="0" w:line="240" w:lineRule="auto"/>
        <w:jc w:val="both"/>
        <w:rPr>
          <w:rFonts w:ascii="Times New Roman" w:hAnsi="Times New Roman" w:cs="Times New Roman"/>
          <w:i/>
          <w:lang w:val="ro-RO"/>
        </w:rPr>
      </w:pPr>
      <w:r w:rsidRPr="00FB76BC">
        <w:rPr>
          <w:rFonts w:ascii="Times New Roman" w:hAnsi="Times New Roman" w:cs="Times New Roman"/>
          <w:b/>
          <w:lang w:val="ro-RO"/>
        </w:rPr>
        <w:t>Notă:</w:t>
      </w:r>
      <w:r w:rsidRPr="00FB76BC">
        <w:rPr>
          <w:rFonts w:ascii="Times New Roman" w:hAnsi="Times New Roman" w:cs="Times New Roman"/>
          <w:lang w:val="ro-RO"/>
        </w:rPr>
        <w:t xml:space="preserve"> </w:t>
      </w:r>
      <w:r w:rsidRPr="00FB76BC">
        <w:rPr>
          <w:rFonts w:ascii="Times New Roman" w:hAnsi="Times New Roman" w:cs="Times New Roman"/>
          <w:i/>
          <w:lang w:val="ro-RO"/>
        </w:rPr>
        <w:t>Referirile la o anumită marcă și/material, precum și specificatile tehnice care indică o anumită tehnologie,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«</w:t>
      </w:r>
      <w:r w:rsidRPr="00FB76BC">
        <w:rPr>
          <w:rFonts w:ascii="Times New Roman" w:hAnsi="Times New Roman" w:cs="Times New Roman"/>
          <w:b/>
          <w:i/>
          <w:lang w:val="ro-RO"/>
        </w:rPr>
        <w:t>sau echivalent</w:t>
      </w:r>
      <w:r w:rsidRPr="00FB76BC">
        <w:rPr>
          <w:rFonts w:ascii="Times New Roman" w:hAnsi="Times New Roman" w:cs="Times New Roman"/>
          <w:i/>
          <w:lang w:val="ro-RO"/>
        </w:rPr>
        <w:t>». Acestea specificatii vor fi considerate specificatii minimale din punct de vedere al performantei/cerințelor funcționale,  indiferent de marca sau producator. 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14:paraId="5F63BBB7" w14:textId="77777777" w:rsidR="001D6B59" w:rsidRPr="00FB76BC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102542BC" w14:textId="77777777" w:rsidR="001D6B59" w:rsidRPr="00FB76BC" w:rsidRDefault="001D6B59" w:rsidP="00A72D8E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B76BC">
        <w:rPr>
          <w:rFonts w:ascii="Times New Roman" w:hAnsi="Times New Roman" w:cs="Times New Roman"/>
          <w:b/>
          <w:lang w:val="ro-RO"/>
        </w:rPr>
        <w:t xml:space="preserve">Valabilitatea ofertei </w:t>
      </w:r>
      <w:r w:rsidR="006B7E07" w:rsidRPr="00FB76BC">
        <w:rPr>
          <w:rFonts w:ascii="Times New Roman" w:hAnsi="Times New Roman" w:cs="Times New Roman"/>
          <w:b/>
          <w:lang w:val="ro-RO"/>
        </w:rPr>
        <w:t xml:space="preserve">……..  </w:t>
      </w:r>
      <w:r w:rsidRPr="00FB76BC">
        <w:rPr>
          <w:rFonts w:ascii="Times New Roman" w:hAnsi="Times New Roman" w:cs="Times New Roman"/>
          <w:b/>
          <w:lang w:val="ro-RO"/>
        </w:rPr>
        <w:t>zile de la data limită de depunere a ofertelor.</w:t>
      </w:r>
    </w:p>
    <w:p w14:paraId="78D2FEAF" w14:textId="77777777" w:rsidR="00FA3BCE" w:rsidRPr="00FB76BC" w:rsidRDefault="00FA3BCE" w:rsidP="00A72D8E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51816A7F" w14:textId="77777777" w:rsidR="00FA3BCE" w:rsidRPr="00FB76BC" w:rsidRDefault="00FA3BCE" w:rsidP="00A72D8E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B76BC">
        <w:rPr>
          <w:rFonts w:ascii="Times New Roman" w:hAnsi="Times New Roman" w:cs="Times New Roman"/>
          <w:b/>
          <w:lang w:val="ro-RO"/>
        </w:rPr>
        <w:t>NUMELE OFERTANTULUI_____________________</w:t>
      </w:r>
    </w:p>
    <w:p w14:paraId="6CDF774E" w14:textId="77777777" w:rsidR="008B72A1" w:rsidRPr="00FB76BC" w:rsidRDefault="008B72A1" w:rsidP="00A72D8E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53F0DE20" w14:textId="77777777" w:rsidR="00FA3BCE" w:rsidRPr="00FB76BC" w:rsidRDefault="00FA3BCE" w:rsidP="00A72D8E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B76BC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14:paraId="5A8655F4" w14:textId="77777777" w:rsidR="008B72A1" w:rsidRPr="00FB76BC" w:rsidRDefault="008B72A1" w:rsidP="00A72D8E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7E4790FF" w14:textId="296C338E" w:rsidR="008B72A1" w:rsidRDefault="00FA3BCE" w:rsidP="00A72D8E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B76BC">
        <w:rPr>
          <w:rFonts w:ascii="Times New Roman" w:hAnsi="Times New Roman" w:cs="Times New Roman"/>
          <w:b/>
          <w:lang w:val="ro-RO"/>
        </w:rPr>
        <w:t>Locul:</w:t>
      </w:r>
    </w:p>
    <w:p w14:paraId="370296E5" w14:textId="77777777" w:rsidR="000F5366" w:rsidRPr="00FB76BC" w:rsidRDefault="000F5366" w:rsidP="00A72D8E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1A928964" w14:textId="77777777" w:rsidR="00FA3BCE" w:rsidRPr="00FB76BC" w:rsidRDefault="00FA3BCE" w:rsidP="00A72D8E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B76BC">
        <w:rPr>
          <w:rFonts w:ascii="Times New Roman" w:hAnsi="Times New Roman" w:cs="Times New Roman"/>
          <w:b/>
          <w:lang w:val="ro-RO"/>
        </w:rPr>
        <w:t>Data:</w:t>
      </w:r>
      <w:r w:rsidR="00504192" w:rsidRPr="00FB76BC">
        <w:rPr>
          <w:rFonts w:ascii="Times New Roman" w:hAnsi="Times New Roman" w:cs="Times New Roman"/>
          <w:b/>
          <w:lang w:val="ro-RO"/>
        </w:rPr>
        <w:t xml:space="preserve"> </w:t>
      </w:r>
    </w:p>
    <w:sectPr w:rsidR="00FA3BCE" w:rsidRPr="00FB76BC" w:rsidSect="00A72D8E">
      <w:pgSz w:w="11906" w:h="16838"/>
      <w:pgMar w:top="1134" w:right="836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1D0AB" w14:textId="77777777" w:rsidR="00202DF2" w:rsidRDefault="00202DF2" w:rsidP="00FA3BCE">
      <w:pPr>
        <w:spacing w:after="0" w:line="240" w:lineRule="auto"/>
      </w:pPr>
      <w:r>
        <w:separator/>
      </w:r>
    </w:p>
  </w:endnote>
  <w:endnote w:type="continuationSeparator" w:id="0">
    <w:p w14:paraId="367B7BBE" w14:textId="77777777" w:rsidR="00202DF2" w:rsidRDefault="00202DF2" w:rsidP="00FA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F8E1F" w14:textId="77777777" w:rsidR="00202DF2" w:rsidRDefault="00202DF2" w:rsidP="00FA3BCE">
      <w:pPr>
        <w:spacing w:after="0" w:line="240" w:lineRule="auto"/>
      </w:pPr>
      <w:r>
        <w:separator/>
      </w:r>
    </w:p>
  </w:footnote>
  <w:footnote w:type="continuationSeparator" w:id="0">
    <w:p w14:paraId="693630BE" w14:textId="77777777" w:rsidR="00202DF2" w:rsidRDefault="00202DF2" w:rsidP="00FA3BCE">
      <w:pPr>
        <w:spacing w:after="0" w:line="240" w:lineRule="auto"/>
      </w:pPr>
      <w:r>
        <w:continuationSeparator/>
      </w:r>
    </w:p>
  </w:footnote>
  <w:footnote w:id="1">
    <w:p w14:paraId="0F3F2355" w14:textId="77777777" w:rsidR="00FA3BCE" w:rsidRPr="00CB44CF" w:rsidRDefault="00FA3BCE" w:rsidP="00FA3BCE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043B2A48" w14:textId="77777777" w:rsidR="00FA3BCE" w:rsidRPr="00CB44CF" w:rsidRDefault="00FA3BCE" w:rsidP="00FA3BCE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</w:t>
      </w:r>
      <w:r w:rsidRPr="00F70C3D">
        <w:rPr>
          <w:i/>
          <w:color w:val="FF0000"/>
          <w:sz w:val="20"/>
          <w:lang w:val="ro-RO"/>
        </w:rPr>
        <w:t>Ofertanții completează formularul cu oferta lor - pct.1, pct. 3 si pct.7B -  şi îl returnează  Beneficiarului semnat, dacă acceptă condițiile de livrare cerute de Beneficiar.</w:t>
      </w:r>
    </w:p>
    <w:p w14:paraId="6CD1BAAF" w14:textId="77777777" w:rsidR="00FA3BCE" w:rsidRPr="00CB44CF" w:rsidRDefault="00FA3BCE" w:rsidP="00FA3BCE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D0F81"/>
    <w:multiLevelType w:val="hybridMultilevel"/>
    <w:tmpl w:val="F028F8CC"/>
    <w:lvl w:ilvl="0" w:tplc="570CEF08">
      <w:start w:val="1"/>
      <w:numFmt w:val="decimal"/>
      <w:lvlText w:val="%1."/>
      <w:lvlJc w:val="left"/>
      <w:pPr>
        <w:ind w:left="882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0D262FDD"/>
    <w:multiLevelType w:val="hybridMultilevel"/>
    <w:tmpl w:val="F8740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9C2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897B8C"/>
    <w:multiLevelType w:val="hybridMultilevel"/>
    <w:tmpl w:val="F1723782"/>
    <w:lvl w:ilvl="0" w:tplc="041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748B3"/>
    <w:multiLevelType w:val="hybridMultilevel"/>
    <w:tmpl w:val="771E32CE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8" w15:restartNumberingAfterBreak="0">
    <w:nsid w:val="77886EED"/>
    <w:multiLevelType w:val="hybridMultilevel"/>
    <w:tmpl w:val="BB7E70C2"/>
    <w:lvl w:ilvl="0" w:tplc="1D12982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E6701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1" w15:restartNumberingAfterBreak="0">
    <w:nsid w:val="7A8A4D96"/>
    <w:multiLevelType w:val="hybridMultilevel"/>
    <w:tmpl w:val="CBDE9A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708206">
    <w:abstractNumId w:val="7"/>
  </w:num>
  <w:num w:numId="2" w16cid:durableId="444615244">
    <w:abstractNumId w:val="10"/>
  </w:num>
  <w:num w:numId="3" w16cid:durableId="1662542777">
    <w:abstractNumId w:val="3"/>
  </w:num>
  <w:num w:numId="4" w16cid:durableId="1037850452">
    <w:abstractNumId w:val="4"/>
  </w:num>
  <w:num w:numId="5" w16cid:durableId="495000850">
    <w:abstractNumId w:val="6"/>
  </w:num>
  <w:num w:numId="6" w16cid:durableId="1052386604">
    <w:abstractNumId w:val="8"/>
  </w:num>
  <w:num w:numId="7" w16cid:durableId="885727362">
    <w:abstractNumId w:val="1"/>
  </w:num>
  <w:num w:numId="8" w16cid:durableId="668097290">
    <w:abstractNumId w:val="5"/>
  </w:num>
  <w:num w:numId="9" w16cid:durableId="264459293">
    <w:abstractNumId w:val="2"/>
  </w:num>
  <w:num w:numId="10" w16cid:durableId="6877568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64477461">
    <w:abstractNumId w:val="0"/>
  </w:num>
  <w:num w:numId="12" w16cid:durableId="1847207814">
    <w:abstractNumId w:val="9"/>
  </w:num>
  <w:num w:numId="13" w16cid:durableId="1309525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A8A"/>
    <w:rsid w:val="00032579"/>
    <w:rsid w:val="00040CB5"/>
    <w:rsid w:val="000C62B5"/>
    <w:rsid w:val="000F5366"/>
    <w:rsid w:val="001266EE"/>
    <w:rsid w:val="00146D7A"/>
    <w:rsid w:val="001D6B59"/>
    <w:rsid w:val="001F4F7B"/>
    <w:rsid w:val="00202DF2"/>
    <w:rsid w:val="002B05DA"/>
    <w:rsid w:val="003933F9"/>
    <w:rsid w:val="00395BED"/>
    <w:rsid w:val="003D6D99"/>
    <w:rsid w:val="004928D4"/>
    <w:rsid w:val="004C12C2"/>
    <w:rsid w:val="004E531B"/>
    <w:rsid w:val="004F6D24"/>
    <w:rsid w:val="00504192"/>
    <w:rsid w:val="0053220D"/>
    <w:rsid w:val="00551760"/>
    <w:rsid w:val="005708E9"/>
    <w:rsid w:val="005825A7"/>
    <w:rsid w:val="00585ED7"/>
    <w:rsid w:val="005A4E4A"/>
    <w:rsid w:val="005C4E6E"/>
    <w:rsid w:val="005E14E1"/>
    <w:rsid w:val="005F7187"/>
    <w:rsid w:val="00653655"/>
    <w:rsid w:val="00673DAF"/>
    <w:rsid w:val="006B7E07"/>
    <w:rsid w:val="007201D6"/>
    <w:rsid w:val="00736E2B"/>
    <w:rsid w:val="0077087E"/>
    <w:rsid w:val="007A3E62"/>
    <w:rsid w:val="007B1829"/>
    <w:rsid w:val="007D3A68"/>
    <w:rsid w:val="00894CC9"/>
    <w:rsid w:val="008B72A1"/>
    <w:rsid w:val="008D4685"/>
    <w:rsid w:val="0090722D"/>
    <w:rsid w:val="00912277"/>
    <w:rsid w:val="00914F73"/>
    <w:rsid w:val="00922813"/>
    <w:rsid w:val="009E4E29"/>
    <w:rsid w:val="00A72D8E"/>
    <w:rsid w:val="00AB71A1"/>
    <w:rsid w:val="00AC6F4F"/>
    <w:rsid w:val="00B144F1"/>
    <w:rsid w:val="00B747D5"/>
    <w:rsid w:val="00BB226F"/>
    <w:rsid w:val="00BB51F6"/>
    <w:rsid w:val="00C0508A"/>
    <w:rsid w:val="00C35FCA"/>
    <w:rsid w:val="00C64B7D"/>
    <w:rsid w:val="00CA7D4A"/>
    <w:rsid w:val="00D026BA"/>
    <w:rsid w:val="00D05EDD"/>
    <w:rsid w:val="00D2130A"/>
    <w:rsid w:val="00D2278D"/>
    <w:rsid w:val="00D40661"/>
    <w:rsid w:val="00D77DA7"/>
    <w:rsid w:val="00D8019F"/>
    <w:rsid w:val="00D80523"/>
    <w:rsid w:val="00DC2A8A"/>
    <w:rsid w:val="00EA36FF"/>
    <w:rsid w:val="00F06DF8"/>
    <w:rsid w:val="00F244B9"/>
    <w:rsid w:val="00F70C3D"/>
    <w:rsid w:val="00FA3BCE"/>
    <w:rsid w:val="00FB76BC"/>
    <w:rsid w:val="00FD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5DC63"/>
  <w15:docId w15:val="{48ECA385-52F9-492C-B640-4EE3AEEA0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BC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1D6B59"/>
    <w:rPr>
      <w:lang w:val="en-US"/>
    </w:rPr>
  </w:style>
  <w:style w:type="character" w:customStyle="1" w:styleId="producttype">
    <w:name w:val="producttype"/>
    <w:basedOn w:val="DefaultParagraphFont"/>
    <w:rsid w:val="00BB226F"/>
  </w:style>
  <w:style w:type="character" w:customStyle="1" w:styleId="ty-product-featurelabel">
    <w:name w:val="ty-product-feature__label"/>
    <w:basedOn w:val="DefaultParagraphFont"/>
    <w:rsid w:val="008D4685"/>
  </w:style>
  <w:style w:type="character" w:customStyle="1" w:styleId="ty-product-featureprefix">
    <w:name w:val="ty-product-feature__prefix"/>
    <w:basedOn w:val="DefaultParagraphFont"/>
    <w:rsid w:val="008D4685"/>
  </w:style>
  <w:style w:type="character" w:styleId="FollowedHyperlink">
    <w:name w:val="FollowedHyperlink"/>
    <w:basedOn w:val="DefaultParagraphFon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536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</dc:creator>
  <cp:keywords/>
  <dc:description/>
  <cp:lastModifiedBy>Mihaela Bratu</cp:lastModifiedBy>
  <cp:revision>51</cp:revision>
  <dcterms:created xsi:type="dcterms:W3CDTF">2019-10-25T12:43:00Z</dcterms:created>
  <dcterms:modified xsi:type="dcterms:W3CDTF">2023-05-01T19:32:00Z</dcterms:modified>
</cp:coreProperties>
</file>