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BC9F" w14:textId="77777777" w:rsidR="006A18B0" w:rsidRPr="00A13717" w:rsidRDefault="006A18B0" w:rsidP="006A18B0">
      <w:pPr>
        <w:spacing w:before="120"/>
        <w:jc w:val="center"/>
        <w:outlineLvl w:val="0"/>
        <w:rPr>
          <w:rFonts w:ascii="Arial Narrow" w:hAnsi="Arial Narrow" w:cs="Arial"/>
          <w:b/>
          <w:color w:val="FF0000"/>
          <w:lang w:val="ro-RO"/>
        </w:rPr>
      </w:pPr>
    </w:p>
    <w:p w14:paraId="4AD1E778" w14:textId="77777777" w:rsidR="005A2F49" w:rsidRPr="00A13717" w:rsidRDefault="005A2F49" w:rsidP="005A2F49">
      <w:pPr>
        <w:jc w:val="center"/>
        <w:rPr>
          <w:rFonts w:ascii="Arial Narrow" w:hAnsi="Arial Narrow"/>
          <w:b/>
          <w:bCs/>
          <w:i/>
          <w:noProof/>
          <w:sz w:val="24"/>
          <w:szCs w:val="24"/>
        </w:rPr>
      </w:pPr>
      <w:r w:rsidRPr="00A13717">
        <w:rPr>
          <w:rFonts w:ascii="Arial Narrow" w:hAnsi="Arial Narrow"/>
          <w:b/>
          <w:bCs/>
          <w:i/>
          <w:noProof/>
          <w:sz w:val="24"/>
          <w:szCs w:val="24"/>
        </w:rPr>
        <w:t>FORMULARE</w:t>
      </w:r>
    </w:p>
    <w:p w14:paraId="71A9B9E9" w14:textId="77777777" w:rsidR="005A2F49" w:rsidRPr="00A13717" w:rsidRDefault="005A2F49" w:rsidP="005A2F49">
      <w:pPr>
        <w:jc w:val="center"/>
        <w:rPr>
          <w:rFonts w:ascii="Arial Narrow" w:hAnsi="Arial Narrow"/>
          <w:b/>
          <w:bCs/>
          <w:i/>
          <w:noProof/>
          <w:sz w:val="24"/>
          <w:szCs w:val="24"/>
        </w:rPr>
      </w:pPr>
    </w:p>
    <w:p w14:paraId="174E1F40" w14:textId="77777777" w:rsidR="005A2F49" w:rsidRPr="00A13717" w:rsidRDefault="005A2F49" w:rsidP="005A2F49">
      <w:pPr>
        <w:jc w:val="center"/>
        <w:rPr>
          <w:rFonts w:ascii="Arial Narrow" w:hAnsi="Arial Narrow"/>
          <w:b/>
          <w:bCs/>
          <w:i/>
          <w:noProof/>
          <w:sz w:val="24"/>
          <w:szCs w:val="24"/>
        </w:rPr>
      </w:pPr>
    </w:p>
    <w:p w14:paraId="2B119A9D" w14:textId="77777777" w:rsidR="005A2F49" w:rsidRPr="00A13717" w:rsidRDefault="005A2F49" w:rsidP="005A2F49">
      <w:pPr>
        <w:jc w:val="center"/>
        <w:rPr>
          <w:rFonts w:ascii="Arial Narrow" w:hAnsi="Arial Narrow"/>
          <w:b/>
          <w:bCs/>
          <w:i/>
          <w:noProof/>
          <w:sz w:val="24"/>
          <w:szCs w:val="24"/>
        </w:rPr>
      </w:pPr>
    </w:p>
    <w:p w14:paraId="5D6553FF" w14:textId="77777777" w:rsidR="005A2F49" w:rsidRPr="00A13717" w:rsidRDefault="005A2F49" w:rsidP="005A2F49">
      <w:pPr>
        <w:rPr>
          <w:rFonts w:ascii="Arial Narrow" w:hAnsi="Arial Narrow"/>
          <w:b/>
          <w:bCs/>
          <w:i/>
          <w:noProof/>
          <w:sz w:val="24"/>
          <w:szCs w:val="24"/>
        </w:rPr>
      </w:pPr>
    </w:p>
    <w:p w14:paraId="13544B1C" w14:textId="77777777" w:rsidR="00AF3B22" w:rsidRPr="00A13717" w:rsidRDefault="00D015C8" w:rsidP="001C3151">
      <w:pPr>
        <w:rPr>
          <w:rFonts w:ascii="Arial Narrow" w:hAnsi="Arial Narrow"/>
          <w:b/>
          <w:i/>
          <w:noProof/>
          <w:sz w:val="24"/>
          <w:szCs w:val="24"/>
        </w:rPr>
      </w:pPr>
      <w:r w:rsidRPr="00A13717">
        <w:rPr>
          <w:rFonts w:ascii="Arial Narrow" w:hAnsi="Arial Narrow"/>
          <w:b/>
          <w:i/>
          <w:noProof/>
          <w:sz w:val="24"/>
          <w:szCs w:val="24"/>
        </w:rPr>
        <w:t xml:space="preserve">Formularul – 1 </w:t>
      </w:r>
      <w:r w:rsidR="001C3151" w:rsidRPr="00A13717">
        <w:rPr>
          <w:rFonts w:ascii="Arial Narrow" w:hAnsi="Arial Narrow"/>
          <w:b/>
          <w:i/>
          <w:noProof/>
          <w:sz w:val="24"/>
          <w:szCs w:val="24"/>
        </w:rPr>
        <w:t>D</w:t>
      </w:r>
      <w:r w:rsidR="00744CB1" w:rsidRPr="00A13717">
        <w:rPr>
          <w:rFonts w:ascii="Arial Narrow" w:hAnsi="Arial Narrow"/>
          <w:b/>
          <w:i/>
          <w:noProof/>
          <w:sz w:val="24"/>
          <w:szCs w:val="24"/>
        </w:rPr>
        <w:t>eclara</w:t>
      </w:r>
      <w:r w:rsidR="00744CB1" w:rsidRPr="00A13717">
        <w:rPr>
          <w:rFonts w:ascii="Arial Narrow" w:hAnsi="Arial Narrow" w:cs="Calibri"/>
          <w:b/>
          <w:i/>
          <w:noProof/>
          <w:sz w:val="24"/>
          <w:szCs w:val="24"/>
        </w:rPr>
        <w:t>ț</w:t>
      </w:r>
      <w:r w:rsidR="00744CB1" w:rsidRPr="00A13717">
        <w:rPr>
          <w:rFonts w:ascii="Arial Narrow" w:hAnsi="Arial Narrow"/>
          <w:b/>
          <w:i/>
          <w:noProof/>
          <w:sz w:val="24"/>
          <w:szCs w:val="24"/>
        </w:rPr>
        <w:t>ie</w:t>
      </w:r>
      <w:r w:rsidR="001C3151" w:rsidRPr="00A13717">
        <w:rPr>
          <w:rFonts w:ascii="Arial Narrow" w:hAnsi="Arial Narrow"/>
          <w:b/>
          <w:i/>
          <w:noProof/>
          <w:sz w:val="24"/>
          <w:szCs w:val="24"/>
        </w:rPr>
        <w:t xml:space="preserve"> privind conflictul de interese pentru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asocia</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subcontractan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i/ter</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sus</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in</w:t>
      </w:r>
      <w:r w:rsidR="001C3151" w:rsidRPr="00A13717">
        <w:rPr>
          <w:rFonts w:ascii="Arial Narrow" w:hAnsi="Arial Narrow" w:cs="Calibri"/>
          <w:b/>
          <w:i/>
          <w:noProof/>
          <w:sz w:val="24"/>
          <w:szCs w:val="24"/>
        </w:rPr>
        <w:t>ă</w:t>
      </w:r>
      <w:r w:rsidR="001C3151" w:rsidRPr="00A13717">
        <w:rPr>
          <w:rFonts w:ascii="Arial Narrow" w:hAnsi="Arial Narrow"/>
          <w:b/>
          <w:i/>
          <w:noProof/>
          <w:sz w:val="24"/>
          <w:szCs w:val="24"/>
        </w:rPr>
        <w:t>tori</w:t>
      </w:r>
    </w:p>
    <w:p w14:paraId="23D2331C" w14:textId="77777777" w:rsidR="005A2F49" w:rsidRPr="00A13717" w:rsidRDefault="005A2F49" w:rsidP="005A2F49">
      <w:pPr>
        <w:ind w:left="1416" w:hanging="1416"/>
        <w:rPr>
          <w:rFonts w:ascii="Arial Narrow" w:hAnsi="Arial Narrow"/>
          <w:b/>
          <w:i/>
          <w:noProof/>
          <w:sz w:val="24"/>
          <w:szCs w:val="24"/>
        </w:rPr>
      </w:pPr>
    </w:p>
    <w:p w14:paraId="51FF8D04" w14:textId="77777777" w:rsidR="005C6311" w:rsidRPr="00A13717" w:rsidRDefault="002345DD" w:rsidP="005C6311">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2</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Formular de ofert</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(propunere</w:t>
      </w:r>
      <w:r w:rsidR="009B67F9" w:rsidRPr="00A13717">
        <w:rPr>
          <w:rFonts w:ascii="Arial Narrow" w:hAnsi="Arial Narrow"/>
          <w:b/>
          <w:i/>
          <w:noProof/>
          <w:sz w:val="24"/>
          <w:szCs w:val="24"/>
        </w:rPr>
        <w:t>a</w:t>
      </w:r>
      <w:r w:rsidRPr="00A13717">
        <w:rPr>
          <w:rFonts w:ascii="Arial Narrow" w:hAnsi="Arial Narrow"/>
          <w:b/>
          <w:i/>
          <w:noProof/>
          <w:sz w:val="24"/>
          <w:szCs w:val="24"/>
        </w:rPr>
        <w:t xml:space="preserve"> financiar</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pentru atribuirea </w:t>
      </w:r>
      <w:r w:rsidR="005C6311" w:rsidRPr="00A13717">
        <w:rPr>
          <w:rFonts w:ascii="Arial Narrow" w:hAnsi="Arial Narrow"/>
          <w:b/>
          <w:i/>
          <w:noProof/>
          <w:sz w:val="24"/>
          <w:szCs w:val="24"/>
        </w:rPr>
        <w:t xml:space="preserve"> contractului</w:t>
      </w:r>
    </w:p>
    <w:p w14:paraId="53D1B61B" w14:textId="77777777" w:rsidR="002345DD" w:rsidRPr="00A13717" w:rsidRDefault="005C6311" w:rsidP="002345DD">
      <w:pPr>
        <w:rPr>
          <w:rFonts w:ascii="Arial Narrow" w:hAnsi="Arial Narrow"/>
          <w:b/>
          <w:i/>
          <w:noProof/>
          <w:sz w:val="24"/>
          <w:szCs w:val="24"/>
        </w:rPr>
      </w:pPr>
      <w:r w:rsidRPr="00A13717">
        <w:rPr>
          <w:rFonts w:ascii="Arial Narrow" w:hAnsi="Arial Narrow"/>
          <w:b/>
          <w:i/>
          <w:noProof/>
          <w:sz w:val="24"/>
          <w:szCs w:val="24"/>
        </w:rPr>
        <w:t xml:space="preserve"> </w:t>
      </w:r>
    </w:p>
    <w:p w14:paraId="2F4419FA" w14:textId="77777777" w:rsidR="002345DD" w:rsidRPr="00A13717" w:rsidRDefault="002345DD" w:rsidP="002345DD">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3</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Centralizator de preţuri</w:t>
      </w:r>
    </w:p>
    <w:p w14:paraId="62A56270" w14:textId="77777777" w:rsidR="00D015C8" w:rsidRPr="00A13717" w:rsidRDefault="00D015C8" w:rsidP="002345DD">
      <w:pPr>
        <w:rPr>
          <w:rFonts w:ascii="Arial Narrow" w:hAnsi="Arial Narrow"/>
          <w:b/>
          <w:i/>
          <w:noProof/>
          <w:sz w:val="24"/>
          <w:szCs w:val="24"/>
        </w:rPr>
      </w:pPr>
    </w:p>
    <w:p w14:paraId="7DBE3BA0" w14:textId="77777777" w:rsidR="00D015C8" w:rsidRPr="00A13717" w:rsidRDefault="00D015C8" w:rsidP="00D015C8">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14:paraId="06025A45" w14:textId="77777777" w:rsidR="00557393" w:rsidRPr="00A13717" w:rsidRDefault="00557393" w:rsidP="00D015C8">
      <w:pPr>
        <w:ind w:left="1416" w:hanging="1416"/>
        <w:rPr>
          <w:rFonts w:ascii="Arial Narrow" w:hAnsi="Arial Narrow"/>
          <w:b/>
          <w:i/>
          <w:noProof/>
          <w:sz w:val="24"/>
          <w:szCs w:val="24"/>
        </w:rPr>
      </w:pPr>
    </w:p>
    <w:p w14:paraId="234DC755" w14:textId="77777777" w:rsidR="00784B6C" w:rsidRPr="00A13717" w:rsidRDefault="00784B6C" w:rsidP="00784B6C">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14:paraId="79E4DF8B" w14:textId="77777777" w:rsidR="00D015C8" w:rsidRPr="00A13717" w:rsidRDefault="00D015C8" w:rsidP="002345DD">
      <w:pPr>
        <w:rPr>
          <w:rFonts w:ascii="Arial Narrow" w:hAnsi="Arial Narrow"/>
          <w:b/>
          <w:i/>
          <w:noProof/>
          <w:sz w:val="24"/>
          <w:szCs w:val="24"/>
        </w:rPr>
      </w:pPr>
    </w:p>
    <w:p w14:paraId="5C60C544" w14:textId="77777777" w:rsidR="0065266D" w:rsidRPr="00A13717" w:rsidRDefault="0065266D" w:rsidP="002345DD">
      <w:pPr>
        <w:rPr>
          <w:rFonts w:ascii="Arial Narrow" w:hAnsi="Arial Narrow"/>
          <w:b/>
          <w:i/>
          <w:noProof/>
          <w:sz w:val="24"/>
          <w:szCs w:val="24"/>
        </w:rPr>
      </w:pPr>
    </w:p>
    <w:p w14:paraId="077C9F98" w14:textId="77777777" w:rsidR="005A2F49" w:rsidRPr="00A13717" w:rsidRDefault="005A2F49" w:rsidP="005A2F49">
      <w:pPr>
        <w:rPr>
          <w:rFonts w:ascii="Arial Narrow" w:hAnsi="Arial Narrow"/>
          <w:i/>
          <w:noProof/>
          <w:sz w:val="24"/>
          <w:szCs w:val="24"/>
        </w:rPr>
      </w:pPr>
    </w:p>
    <w:p w14:paraId="53032E2F" w14:textId="77777777" w:rsidR="002345DD" w:rsidRPr="00A13717" w:rsidRDefault="002345DD" w:rsidP="00E5056B">
      <w:pPr>
        <w:jc w:val="right"/>
        <w:rPr>
          <w:rFonts w:ascii="Arial Narrow" w:hAnsi="Arial Narrow"/>
          <w:i/>
          <w:noProof/>
          <w:color w:val="FF0000"/>
          <w:sz w:val="24"/>
          <w:szCs w:val="24"/>
        </w:rPr>
      </w:pPr>
    </w:p>
    <w:p w14:paraId="3C0FA21B" w14:textId="77777777" w:rsidR="002345DD" w:rsidRPr="00A13717" w:rsidRDefault="002345DD" w:rsidP="00E5056B">
      <w:pPr>
        <w:jc w:val="right"/>
        <w:rPr>
          <w:rFonts w:ascii="Arial Narrow" w:hAnsi="Arial Narrow"/>
          <w:i/>
          <w:noProof/>
          <w:color w:val="FF0000"/>
          <w:sz w:val="24"/>
          <w:szCs w:val="24"/>
        </w:rPr>
      </w:pPr>
    </w:p>
    <w:p w14:paraId="3ECAC844" w14:textId="77777777" w:rsidR="002345DD" w:rsidRPr="00A13717" w:rsidRDefault="002345DD" w:rsidP="00E5056B">
      <w:pPr>
        <w:jc w:val="right"/>
        <w:rPr>
          <w:rFonts w:ascii="Arial Narrow" w:hAnsi="Arial Narrow"/>
          <w:i/>
          <w:noProof/>
          <w:color w:val="FF0000"/>
          <w:sz w:val="24"/>
          <w:szCs w:val="24"/>
        </w:rPr>
      </w:pPr>
    </w:p>
    <w:p w14:paraId="0471A61C" w14:textId="77777777" w:rsidR="002345DD" w:rsidRPr="00A13717" w:rsidRDefault="002345DD" w:rsidP="00E5056B">
      <w:pPr>
        <w:jc w:val="right"/>
        <w:rPr>
          <w:rFonts w:ascii="Arial Narrow" w:hAnsi="Arial Narrow"/>
          <w:i/>
          <w:noProof/>
          <w:color w:val="FF0000"/>
          <w:sz w:val="24"/>
          <w:szCs w:val="24"/>
        </w:rPr>
      </w:pPr>
    </w:p>
    <w:p w14:paraId="16FE25A4" w14:textId="77777777" w:rsidR="002345DD" w:rsidRPr="00A13717" w:rsidRDefault="002345DD" w:rsidP="00E5056B">
      <w:pPr>
        <w:jc w:val="right"/>
        <w:rPr>
          <w:rFonts w:ascii="Arial Narrow" w:hAnsi="Arial Narrow"/>
          <w:i/>
          <w:noProof/>
          <w:color w:val="FF0000"/>
          <w:sz w:val="24"/>
          <w:szCs w:val="24"/>
        </w:rPr>
      </w:pPr>
    </w:p>
    <w:p w14:paraId="2EF6B129" w14:textId="77777777" w:rsidR="002345DD" w:rsidRPr="00A13717" w:rsidRDefault="002345DD" w:rsidP="00E5056B">
      <w:pPr>
        <w:jc w:val="right"/>
        <w:rPr>
          <w:rFonts w:ascii="Arial Narrow" w:hAnsi="Arial Narrow"/>
          <w:i/>
          <w:noProof/>
          <w:color w:val="FF0000"/>
          <w:sz w:val="24"/>
          <w:szCs w:val="24"/>
        </w:rPr>
      </w:pPr>
    </w:p>
    <w:p w14:paraId="48F74EA8" w14:textId="77777777" w:rsidR="002345DD" w:rsidRPr="00A13717" w:rsidRDefault="002345DD" w:rsidP="00E5056B">
      <w:pPr>
        <w:jc w:val="right"/>
        <w:rPr>
          <w:rFonts w:ascii="Arial Narrow" w:hAnsi="Arial Narrow"/>
          <w:i/>
          <w:noProof/>
          <w:color w:val="FF0000"/>
          <w:sz w:val="24"/>
          <w:szCs w:val="24"/>
        </w:rPr>
      </w:pPr>
    </w:p>
    <w:p w14:paraId="529157ED" w14:textId="77777777" w:rsidR="002345DD" w:rsidRPr="00A13717" w:rsidRDefault="002345DD" w:rsidP="00E5056B">
      <w:pPr>
        <w:jc w:val="right"/>
        <w:rPr>
          <w:rFonts w:ascii="Arial Narrow" w:hAnsi="Arial Narrow"/>
          <w:i/>
          <w:noProof/>
          <w:color w:val="FF0000"/>
          <w:sz w:val="24"/>
          <w:szCs w:val="24"/>
        </w:rPr>
      </w:pPr>
    </w:p>
    <w:p w14:paraId="2CE6F138" w14:textId="77777777" w:rsidR="002345DD" w:rsidRPr="00A13717" w:rsidRDefault="002345DD" w:rsidP="00E5056B">
      <w:pPr>
        <w:jc w:val="right"/>
        <w:rPr>
          <w:rFonts w:ascii="Arial Narrow" w:hAnsi="Arial Narrow"/>
          <w:i/>
          <w:noProof/>
          <w:color w:val="FF0000"/>
          <w:sz w:val="24"/>
          <w:szCs w:val="24"/>
        </w:rPr>
      </w:pPr>
    </w:p>
    <w:p w14:paraId="32C0CE2E" w14:textId="77777777" w:rsidR="002345DD" w:rsidRPr="00A13717" w:rsidRDefault="002345DD" w:rsidP="00E5056B">
      <w:pPr>
        <w:jc w:val="right"/>
        <w:rPr>
          <w:rFonts w:ascii="Arial Narrow" w:hAnsi="Arial Narrow"/>
          <w:i/>
          <w:noProof/>
          <w:color w:val="FF0000"/>
          <w:sz w:val="24"/>
          <w:szCs w:val="24"/>
        </w:rPr>
      </w:pPr>
    </w:p>
    <w:p w14:paraId="29B29693" w14:textId="77777777" w:rsidR="002345DD" w:rsidRPr="00A13717" w:rsidRDefault="002345DD" w:rsidP="00E5056B">
      <w:pPr>
        <w:jc w:val="right"/>
        <w:rPr>
          <w:rFonts w:ascii="Arial Narrow" w:hAnsi="Arial Narrow"/>
          <w:i/>
          <w:noProof/>
          <w:color w:val="FF0000"/>
          <w:sz w:val="24"/>
          <w:szCs w:val="24"/>
        </w:rPr>
      </w:pPr>
    </w:p>
    <w:p w14:paraId="43475367" w14:textId="77777777" w:rsidR="002345DD" w:rsidRPr="00A13717" w:rsidRDefault="002345DD" w:rsidP="00E5056B">
      <w:pPr>
        <w:jc w:val="right"/>
        <w:rPr>
          <w:rFonts w:ascii="Arial Narrow" w:hAnsi="Arial Narrow"/>
          <w:i/>
          <w:noProof/>
          <w:color w:val="FF0000"/>
          <w:sz w:val="24"/>
          <w:szCs w:val="24"/>
        </w:rPr>
      </w:pPr>
    </w:p>
    <w:p w14:paraId="225773A2" w14:textId="77777777" w:rsidR="002345DD" w:rsidRPr="00A13717" w:rsidRDefault="002345DD" w:rsidP="00E5056B">
      <w:pPr>
        <w:jc w:val="right"/>
        <w:rPr>
          <w:rFonts w:ascii="Arial Narrow" w:hAnsi="Arial Narrow"/>
          <w:i/>
          <w:noProof/>
          <w:color w:val="FF0000"/>
          <w:sz w:val="24"/>
          <w:szCs w:val="24"/>
        </w:rPr>
      </w:pPr>
    </w:p>
    <w:p w14:paraId="0FFBBFD5" w14:textId="77777777" w:rsidR="002345DD" w:rsidRPr="00A13717" w:rsidRDefault="002345DD" w:rsidP="00E5056B">
      <w:pPr>
        <w:jc w:val="right"/>
        <w:rPr>
          <w:rFonts w:ascii="Arial Narrow" w:hAnsi="Arial Narrow"/>
          <w:i/>
          <w:noProof/>
          <w:color w:val="FF0000"/>
          <w:sz w:val="24"/>
          <w:szCs w:val="24"/>
        </w:rPr>
      </w:pPr>
    </w:p>
    <w:p w14:paraId="47FB07C6" w14:textId="77777777" w:rsidR="002345DD" w:rsidRPr="00A13717" w:rsidRDefault="002345DD" w:rsidP="00E5056B">
      <w:pPr>
        <w:jc w:val="right"/>
        <w:rPr>
          <w:rFonts w:ascii="Arial Narrow" w:hAnsi="Arial Narrow"/>
          <w:i/>
          <w:noProof/>
          <w:color w:val="FF0000"/>
          <w:sz w:val="24"/>
          <w:szCs w:val="24"/>
        </w:rPr>
      </w:pPr>
    </w:p>
    <w:p w14:paraId="04661605" w14:textId="77777777" w:rsidR="002345DD" w:rsidRPr="00A13717" w:rsidRDefault="002345DD" w:rsidP="00E5056B">
      <w:pPr>
        <w:jc w:val="right"/>
        <w:rPr>
          <w:rFonts w:ascii="Arial Narrow" w:hAnsi="Arial Narrow"/>
          <w:i/>
          <w:noProof/>
          <w:color w:val="FF0000"/>
          <w:sz w:val="24"/>
          <w:szCs w:val="24"/>
        </w:rPr>
      </w:pPr>
    </w:p>
    <w:p w14:paraId="5B675E2F" w14:textId="77777777" w:rsidR="002345DD" w:rsidRPr="00A13717" w:rsidRDefault="002345DD" w:rsidP="00E5056B">
      <w:pPr>
        <w:jc w:val="right"/>
        <w:rPr>
          <w:rFonts w:ascii="Arial Narrow" w:hAnsi="Arial Narrow"/>
          <w:i/>
          <w:noProof/>
          <w:color w:val="FF0000"/>
          <w:sz w:val="24"/>
          <w:szCs w:val="24"/>
        </w:rPr>
      </w:pPr>
    </w:p>
    <w:p w14:paraId="27951CE6" w14:textId="77777777" w:rsidR="002345DD" w:rsidRPr="00A13717" w:rsidRDefault="002345DD" w:rsidP="00E5056B">
      <w:pPr>
        <w:jc w:val="right"/>
        <w:rPr>
          <w:rFonts w:ascii="Arial Narrow" w:hAnsi="Arial Narrow"/>
          <w:i/>
          <w:noProof/>
          <w:color w:val="FF0000"/>
          <w:sz w:val="24"/>
          <w:szCs w:val="24"/>
        </w:rPr>
      </w:pPr>
    </w:p>
    <w:p w14:paraId="1E8265A5" w14:textId="77777777" w:rsidR="002345DD" w:rsidRPr="00A13717" w:rsidRDefault="002345DD" w:rsidP="00E5056B">
      <w:pPr>
        <w:jc w:val="right"/>
        <w:rPr>
          <w:rFonts w:ascii="Arial Narrow" w:hAnsi="Arial Narrow"/>
          <w:i/>
          <w:noProof/>
          <w:color w:val="FF0000"/>
          <w:sz w:val="24"/>
          <w:szCs w:val="24"/>
        </w:rPr>
      </w:pPr>
    </w:p>
    <w:p w14:paraId="0B82265D" w14:textId="77777777" w:rsidR="002345DD" w:rsidRPr="00A13717" w:rsidRDefault="002345DD" w:rsidP="00E5056B">
      <w:pPr>
        <w:jc w:val="right"/>
        <w:rPr>
          <w:rFonts w:ascii="Arial Narrow" w:hAnsi="Arial Narrow"/>
          <w:i/>
          <w:noProof/>
          <w:color w:val="FF0000"/>
          <w:sz w:val="24"/>
          <w:szCs w:val="24"/>
        </w:rPr>
      </w:pPr>
    </w:p>
    <w:p w14:paraId="1B0672D6" w14:textId="77777777" w:rsidR="002345DD" w:rsidRPr="00A13717" w:rsidRDefault="002345DD" w:rsidP="00E5056B">
      <w:pPr>
        <w:jc w:val="right"/>
        <w:rPr>
          <w:rFonts w:ascii="Arial Narrow" w:hAnsi="Arial Narrow"/>
          <w:i/>
          <w:noProof/>
          <w:color w:val="FF0000"/>
          <w:sz w:val="24"/>
          <w:szCs w:val="24"/>
        </w:rPr>
      </w:pPr>
    </w:p>
    <w:p w14:paraId="6170464B" w14:textId="77777777" w:rsidR="002345DD" w:rsidRPr="00A13717" w:rsidRDefault="002345DD" w:rsidP="00E5056B">
      <w:pPr>
        <w:jc w:val="right"/>
        <w:rPr>
          <w:rFonts w:ascii="Arial Narrow" w:hAnsi="Arial Narrow"/>
          <w:i/>
          <w:noProof/>
          <w:color w:val="FF0000"/>
          <w:sz w:val="24"/>
          <w:szCs w:val="24"/>
        </w:rPr>
      </w:pPr>
    </w:p>
    <w:p w14:paraId="2B45A12F" w14:textId="77777777" w:rsidR="002345DD" w:rsidRPr="00A13717" w:rsidRDefault="002345DD" w:rsidP="00E5056B">
      <w:pPr>
        <w:jc w:val="right"/>
        <w:rPr>
          <w:rFonts w:ascii="Arial Narrow" w:hAnsi="Arial Narrow"/>
          <w:i/>
          <w:noProof/>
          <w:color w:val="FF0000"/>
          <w:sz w:val="24"/>
          <w:szCs w:val="24"/>
        </w:rPr>
      </w:pPr>
    </w:p>
    <w:p w14:paraId="29455E2B" w14:textId="77777777" w:rsidR="002345DD" w:rsidRPr="00A13717" w:rsidRDefault="002345DD" w:rsidP="00E5056B">
      <w:pPr>
        <w:jc w:val="right"/>
        <w:rPr>
          <w:rFonts w:ascii="Arial Narrow" w:hAnsi="Arial Narrow"/>
          <w:i/>
          <w:noProof/>
          <w:color w:val="FF0000"/>
          <w:sz w:val="24"/>
          <w:szCs w:val="24"/>
        </w:rPr>
      </w:pPr>
    </w:p>
    <w:p w14:paraId="653A6625" w14:textId="77777777" w:rsidR="002345DD" w:rsidRPr="00A13717" w:rsidRDefault="002345DD" w:rsidP="00E5056B">
      <w:pPr>
        <w:jc w:val="right"/>
        <w:rPr>
          <w:rFonts w:ascii="Arial Narrow" w:hAnsi="Arial Narrow"/>
          <w:i/>
          <w:noProof/>
          <w:color w:val="FF0000"/>
          <w:sz w:val="24"/>
          <w:szCs w:val="24"/>
        </w:rPr>
      </w:pPr>
    </w:p>
    <w:p w14:paraId="0C6D8112" w14:textId="77777777" w:rsidR="002345DD" w:rsidRPr="00A13717" w:rsidRDefault="002345DD" w:rsidP="00E5056B">
      <w:pPr>
        <w:jc w:val="right"/>
        <w:rPr>
          <w:rFonts w:ascii="Arial Narrow" w:hAnsi="Arial Narrow"/>
          <w:i/>
          <w:noProof/>
          <w:color w:val="FF0000"/>
          <w:sz w:val="24"/>
          <w:szCs w:val="24"/>
        </w:rPr>
      </w:pPr>
    </w:p>
    <w:p w14:paraId="5FFD4B08" w14:textId="77777777" w:rsidR="002345DD" w:rsidRPr="00A13717" w:rsidRDefault="002345DD" w:rsidP="00E5056B">
      <w:pPr>
        <w:jc w:val="right"/>
        <w:rPr>
          <w:rFonts w:ascii="Arial Narrow" w:hAnsi="Arial Narrow"/>
          <w:i/>
          <w:noProof/>
          <w:color w:val="FF0000"/>
          <w:sz w:val="24"/>
          <w:szCs w:val="24"/>
        </w:rPr>
      </w:pPr>
    </w:p>
    <w:p w14:paraId="1334544A" w14:textId="77777777" w:rsidR="002345DD" w:rsidRPr="00A13717" w:rsidRDefault="002345DD" w:rsidP="00E5056B">
      <w:pPr>
        <w:jc w:val="right"/>
        <w:rPr>
          <w:rFonts w:ascii="Arial Narrow" w:hAnsi="Arial Narrow"/>
          <w:i/>
          <w:noProof/>
          <w:color w:val="FF0000"/>
          <w:sz w:val="24"/>
          <w:szCs w:val="24"/>
        </w:rPr>
      </w:pPr>
    </w:p>
    <w:p w14:paraId="59926150" w14:textId="77777777" w:rsidR="002345DD" w:rsidRPr="00A13717" w:rsidRDefault="002345DD" w:rsidP="00E5056B">
      <w:pPr>
        <w:jc w:val="right"/>
        <w:rPr>
          <w:rFonts w:ascii="Arial Narrow" w:hAnsi="Arial Narrow"/>
          <w:i/>
          <w:noProof/>
          <w:color w:val="FF0000"/>
          <w:sz w:val="24"/>
          <w:szCs w:val="24"/>
        </w:rPr>
      </w:pPr>
    </w:p>
    <w:p w14:paraId="5FAC305F" w14:textId="77777777" w:rsidR="002345DD" w:rsidRPr="00A13717" w:rsidRDefault="002345DD" w:rsidP="00E5056B">
      <w:pPr>
        <w:jc w:val="right"/>
        <w:rPr>
          <w:rFonts w:ascii="Arial Narrow" w:hAnsi="Arial Narrow"/>
          <w:i/>
          <w:noProof/>
          <w:color w:val="FF0000"/>
          <w:sz w:val="24"/>
          <w:szCs w:val="24"/>
        </w:rPr>
      </w:pPr>
    </w:p>
    <w:p w14:paraId="6BC8A572" w14:textId="77777777" w:rsidR="002345DD" w:rsidRPr="00A13717" w:rsidRDefault="002345DD" w:rsidP="00E5056B">
      <w:pPr>
        <w:jc w:val="right"/>
        <w:rPr>
          <w:rFonts w:ascii="Arial Narrow" w:hAnsi="Arial Narrow"/>
          <w:i/>
          <w:noProof/>
          <w:color w:val="FF0000"/>
          <w:sz w:val="24"/>
          <w:szCs w:val="24"/>
        </w:rPr>
      </w:pPr>
    </w:p>
    <w:p w14:paraId="0B7FE6B3" w14:textId="77777777" w:rsidR="002345DD" w:rsidRPr="00A13717" w:rsidRDefault="002345DD" w:rsidP="00E5056B">
      <w:pPr>
        <w:jc w:val="right"/>
        <w:rPr>
          <w:rFonts w:ascii="Arial Narrow" w:hAnsi="Arial Narrow"/>
          <w:i/>
          <w:noProof/>
          <w:color w:val="FF0000"/>
          <w:sz w:val="24"/>
          <w:szCs w:val="24"/>
        </w:rPr>
      </w:pPr>
    </w:p>
    <w:p w14:paraId="44C2243D" w14:textId="77777777" w:rsidR="002345DD" w:rsidRPr="00A13717" w:rsidRDefault="002345DD" w:rsidP="00E5056B">
      <w:pPr>
        <w:jc w:val="right"/>
        <w:rPr>
          <w:rFonts w:ascii="Arial Narrow" w:hAnsi="Arial Narrow"/>
          <w:i/>
          <w:noProof/>
          <w:color w:val="FF0000"/>
          <w:sz w:val="24"/>
          <w:szCs w:val="24"/>
        </w:rPr>
      </w:pPr>
    </w:p>
    <w:p w14:paraId="66F50F60" w14:textId="77777777" w:rsidR="002345DD" w:rsidRPr="00A13717" w:rsidRDefault="002345DD" w:rsidP="00E5056B">
      <w:pPr>
        <w:jc w:val="right"/>
        <w:rPr>
          <w:rFonts w:ascii="Arial Narrow" w:hAnsi="Arial Narrow"/>
          <w:i/>
          <w:noProof/>
          <w:color w:val="FF0000"/>
          <w:sz w:val="24"/>
          <w:szCs w:val="24"/>
        </w:rPr>
      </w:pPr>
    </w:p>
    <w:p w14:paraId="625BC032" w14:textId="77777777" w:rsidR="002345DD" w:rsidRPr="00A13717" w:rsidRDefault="002345DD" w:rsidP="00E5056B">
      <w:pPr>
        <w:jc w:val="right"/>
        <w:rPr>
          <w:rFonts w:ascii="Arial Narrow" w:hAnsi="Arial Narrow"/>
          <w:i/>
          <w:noProof/>
          <w:color w:val="FF0000"/>
          <w:sz w:val="24"/>
          <w:szCs w:val="24"/>
        </w:rPr>
      </w:pPr>
    </w:p>
    <w:p w14:paraId="74E934B3" w14:textId="77777777" w:rsidR="002345DD" w:rsidRPr="00A13717" w:rsidRDefault="002345DD" w:rsidP="004C1E48">
      <w:pPr>
        <w:rPr>
          <w:rFonts w:ascii="Arial Narrow" w:hAnsi="Arial Narrow"/>
          <w:i/>
          <w:noProof/>
          <w:color w:val="FF0000"/>
          <w:sz w:val="24"/>
          <w:szCs w:val="24"/>
        </w:rPr>
      </w:pPr>
    </w:p>
    <w:p w14:paraId="31979E81" w14:textId="77777777" w:rsidR="00496EBE" w:rsidRPr="00A13717" w:rsidRDefault="00496EBE" w:rsidP="009F6828">
      <w:pPr>
        <w:rPr>
          <w:rFonts w:ascii="Arial Narrow" w:hAnsi="Arial Narrow"/>
          <w:b/>
          <w:i/>
          <w:noProof/>
          <w:color w:val="FF0000"/>
          <w:sz w:val="24"/>
          <w:szCs w:val="24"/>
        </w:rPr>
      </w:pPr>
    </w:p>
    <w:p w14:paraId="20A88EDC" w14:textId="77777777" w:rsidR="00D015C8" w:rsidRPr="00A13717" w:rsidRDefault="00D015C8" w:rsidP="00D015C8">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14:paraId="7D7D5925" w14:textId="77777777" w:rsidR="004C1E48" w:rsidRPr="00A13717" w:rsidRDefault="004C1E48" w:rsidP="00D015C8">
      <w:pPr>
        <w:rPr>
          <w:rFonts w:ascii="Arial Narrow" w:eastAsia="Calibri" w:hAnsi="Arial Narrow"/>
          <w:b/>
          <w:bCs/>
          <w:sz w:val="24"/>
          <w:szCs w:val="24"/>
        </w:rPr>
      </w:pPr>
    </w:p>
    <w:p w14:paraId="4CD1EEBB"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2CC05360"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694B62BD"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0C17D6D6"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099991FC"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3821389"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034684E"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459243A4"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39B31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1B990C6B"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97E372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5A164ADA"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244260D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218900A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FEBC30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2A545F3"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979386C"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A76431B"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5F91B4D"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70995786"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5BFA7F1"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824"/>
        <w:gridCol w:w="4723"/>
      </w:tblGrid>
      <w:tr w:rsidR="00A13717" w:rsidRPr="00885DEC" w14:paraId="1389F74C" w14:textId="77777777" w:rsidTr="006F5103">
        <w:tc>
          <w:tcPr>
            <w:tcW w:w="941" w:type="dxa"/>
            <w:shd w:val="clear" w:color="auto" w:fill="auto"/>
          </w:tcPr>
          <w:p w14:paraId="649A908E"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824" w:type="dxa"/>
            <w:shd w:val="clear" w:color="auto" w:fill="auto"/>
          </w:tcPr>
          <w:p w14:paraId="18A886C8"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723" w:type="dxa"/>
            <w:shd w:val="clear" w:color="auto" w:fill="auto"/>
          </w:tcPr>
          <w:p w14:paraId="14476F6A"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3878B1" w:rsidRPr="00885DEC" w14:paraId="402997E9" w14:textId="77777777" w:rsidTr="00145CDF">
        <w:tc>
          <w:tcPr>
            <w:tcW w:w="941" w:type="dxa"/>
            <w:shd w:val="clear" w:color="auto" w:fill="auto"/>
          </w:tcPr>
          <w:p w14:paraId="2EE0E485"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4AB87DB" w14:textId="07027B9F"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univ.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Puiu</w:t>
            </w:r>
            <w:proofErr w:type="spellEnd"/>
            <w:r w:rsidRPr="003878B1">
              <w:rPr>
                <w:rFonts w:ascii="Times New Roman" w:hAnsi="Times New Roman"/>
                <w:sz w:val="22"/>
                <w:szCs w:val="22"/>
              </w:rPr>
              <w:t xml:space="preserve"> - Lucian GEORGESCU</w:t>
            </w:r>
          </w:p>
        </w:tc>
        <w:tc>
          <w:tcPr>
            <w:tcW w:w="4723" w:type="dxa"/>
            <w:shd w:val="clear" w:color="auto" w:fill="auto"/>
            <w:vAlign w:val="center"/>
          </w:tcPr>
          <w:p w14:paraId="43877F40" w14:textId="7B9FD0ED"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Rector</w:t>
            </w:r>
          </w:p>
        </w:tc>
      </w:tr>
      <w:tr w:rsidR="003878B1" w:rsidRPr="00885DEC" w14:paraId="45465E4B" w14:textId="77777777" w:rsidTr="00145CDF">
        <w:tc>
          <w:tcPr>
            <w:tcW w:w="941" w:type="dxa"/>
            <w:shd w:val="clear" w:color="auto" w:fill="auto"/>
          </w:tcPr>
          <w:p w14:paraId="16B5A16F"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0FEE65B" w14:textId="6D43752B"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Prof. univ. dr. Nicoleta BĂRBUȚĂ - MIȘU</w:t>
            </w:r>
          </w:p>
        </w:tc>
        <w:tc>
          <w:tcPr>
            <w:tcW w:w="4723" w:type="dxa"/>
            <w:shd w:val="clear" w:color="auto" w:fill="auto"/>
            <w:vAlign w:val="center"/>
          </w:tcPr>
          <w:p w14:paraId="5DD81264" w14:textId="324129AE" w:rsidR="003878B1" w:rsidRPr="003878B1" w:rsidRDefault="003878B1" w:rsidP="003878B1">
            <w:pPr>
              <w:widowControl w:val="0"/>
              <w:jc w:val="both"/>
              <w:rPr>
                <w:rFonts w:ascii="Times New Roman" w:hAnsi="Times New Roman"/>
                <w:bCs/>
                <w:sz w:val="22"/>
                <w:szCs w:val="22"/>
                <w:lang w:val="ro-RO" w:eastAsia="zh-CN"/>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managementul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financiar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administrative</w:t>
            </w:r>
          </w:p>
        </w:tc>
      </w:tr>
      <w:tr w:rsidR="003878B1" w:rsidRPr="00885DEC" w14:paraId="7CA51694" w14:textId="77777777" w:rsidTr="00145CDF">
        <w:tc>
          <w:tcPr>
            <w:tcW w:w="941" w:type="dxa"/>
            <w:shd w:val="clear" w:color="auto" w:fill="auto"/>
          </w:tcPr>
          <w:p w14:paraId="379C4687"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14A7660" w14:textId="64484B7E"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Elena MEREUȚĂ</w:t>
            </w:r>
          </w:p>
        </w:tc>
        <w:tc>
          <w:tcPr>
            <w:tcW w:w="4723" w:type="dxa"/>
            <w:shd w:val="clear" w:color="auto" w:fill="auto"/>
            <w:vAlign w:val="center"/>
          </w:tcPr>
          <w:p w14:paraId="20ABDF60" w14:textId="3D78003B"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activitatea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didactică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asigurarea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calității</w:t>
            </w:r>
            <w:proofErr w:type="spellEnd"/>
          </w:p>
        </w:tc>
      </w:tr>
      <w:tr w:rsidR="003878B1" w:rsidRPr="00885DEC" w14:paraId="02FDCC7C" w14:textId="77777777" w:rsidTr="00145CDF">
        <w:tc>
          <w:tcPr>
            <w:tcW w:w="941" w:type="dxa"/>
            <w:shd w:val="clear" w:color="auto" w:fill="auto"/>
          </w:tcPr>
          <w:p w14:paraId="646013A7"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4DED4D8" w14:textId="071D2918"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Conf. univ. dr. Ana ȘTEFĂNESCU </w:t>
            </w:r>
          </w:p>
        </w:tc>
        <w:tc>
          <w:tcPr>
            <w:tcW w:w="4723" w:type="dxa"/>
            <w:shd w:val="clear" w:color="auto" w:fill="auto"/>
            <w:vAlign w:val="center"/>
          </w:tcPr>
          <w:p w14:paraId="039840E2" w14:textId="10946FC7" w:rsidR="003878B1" w:rsidRPr="003878B1" w:rsidRDefault="003878B1" w:rsidP="003878B1">
            <w:pPr>
              <w:widowControl w:val="0"/>
              <w:jc w:val="both"/>
              <w:rPr>
                <w:rFonts w:ascii="Times New Roman" w:hAnsi="Times New Roman"/>
                <w:bCs/>
                <w:sz w:val="22"/>
                <w:szCs w:val="22"/>
                <w:lang w:val="ro-RO" w:eastAsia="zh-CN"/>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managementul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resurselor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umane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juridic</w:t>
            </w:r>
          </w:p>
        </w:tc>
      </w:tr>
      <w:tr w:rsidR="003878B1" w:rsidRPr="00885DEC" w14:paraId="4E1837BB" w14:textId="77777777" w:rsidTr="00145CDF">
        <w:tc>
          <w:tcPr>
            <w:tcW w:w="941" w:type="dxa"/>
            <w:shd w:val="clear" w:color="auto" w:fill="auto"/>
          </w:tcPr>
          <w:p w14:paraId="5D9A753B"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9903D85" w14:textId="35A4E60F"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univ. dr. </w:t>
            </w:r>
            <w:proofErr w:type="spellStart"/>
            <w:r w:rsidRPr="003878B1">
              <w:rPr>
                <w:rFonts w:ascii="Times New Roman" w:hAnsi="Times New Roman"/>
                <w:sz w:val="22"/>
                <w:szCs w:val="22"/>
              </w:rPr>
              <w:t>ec.</w:t>
            </w:r>
            <w:proofErr w:type="spellEnd"/>
            <w:r w:rsidRPr="003878B1">
              <w:rPr>
                <w:rFonts w:ascii="Times New Roman" w:hAnsi="Times New Roman"/>
                <w:sz w:val="22"/>
                <w:szCs w:val="22"/>
              </w:rPr>
              <w:t xml:space="preserve">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habil</w:t>
            </w:r>
            <w:proofErr w:type="spellEnd"/>
            <w:r w:rsidRPr="003878B1">
              <w:rPr>
                <w:rFonts w:ascii="Times New Roman" w:hAnsi="Times New Roman"/>
                <w:sz w:val="22"/>
                <w:szCs w:val="22"/>
              </w:rPr>
              <w:t>. Silvius STANCIU</w:t>
            </w:r>
          </w:p>
        </w:tc>
        <w:tc>
          <w:tcPr>
            <w:tcW w:w="4723" w:type="dxa"/>
            <w:shd w:val="clear" w:color="auto" w:fill="auto"/>
            <w:vAlign w:val="center"/>
          </w:tcPr>
          <w:p w14:paraId="7D94BCB4" w14:textId="1FE49DD9"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activitatea</w:t>
            </w:r>
            <w:proofErr w:type="spellEnd"/>
            <w:r w:rsidRPr="003878B1">
              <w:rPr>
                <w:rFonts w:ascii="Times New Roman" w:hAnsi="Times New Roman"/>
                <w:sz w:val="22"/>
                <w:szCs w:val="22"/>
              </w:rPr>
              <w:t xml:space="preserve"> de </w:t>
            </w:r>
            <w:proofErr w:type="spellStart"/>
            <w:r w:rsidRPr="003878B1">
              <w:rPr>
                <w:rFonts w:ascii="Times New Roman" w:hAnsi="Times New Roman"/>
                <w:sz w:val="22"/>
                <w:szCs w:val="22"/>
              </w:rPr>
              <w:t>cercetare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dezvoltare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inovare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parteneriatul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mediul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economico</w:t>
            </w:r>
            <w:proofErr w:type="spellEnd"/>
            <w:r w:rsidRPr="003878B1">
              <w:rPr>
                <w:rFonts w:ascii="Times New Roman" w:hAnsi="Times New Roman"/>
                <w:sz w:val="22"/>
                <w:szCs w:val="22"/>
              </w:rPr>
              <w:t>-social</w:t>
            </w:r>
          </w:p>
        </w:tc>
      </w:tr>
      <w:tr w:rsidR="003878B1" w:rsidRPr="00885DEC" w14:paraId="218244EF" w14:textId="77777777" w:rsidTr="00145CDF">
        <w:tc>
          <w:tcPr>
            <w:tcW w:w="941" w:type="dxa"/>
            <w:shd w:val="clear" w:color="auto" w:fill="auto"/>
          </w:tcPr>
          <w:p w14:paraId="121EE1F8"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5CFA330" w14:textId="26E7DDBE"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 xml:space="preserve">Conf.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Ciprian</w:t>
            </w:r>
            <w:proofErr w:type="spellEnd"/>
            <w:r w:rsidRPr="003878B1">
              <w:rPr>
                <w:rFonts w:ascii="Times New Roman" w:hAnsi="Times New Roman"/>
                <w:sz w:val="22"/>
                <w:szCs w:val="22"/>
              </w:rPr>
              <w:t xml:space="preserve"> VLAD</w:t>
            </w:r>
          </w:p>
        </w:tc>
        <w:tc>
          <w:tcPr>
            <w:tcW w:w="4723" w:type="dxa"/>
            <w:shd w:val="clear" w:color="auto" w:fill="auto"/>
            <w:vAlign w:val="center"/>
          </w:tcPr>
          <w:p w14:paraId="49B435D7" w14:textId="368FB61B"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universitare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parteneriatul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studenții</w:t>
            </w:r>
            <w:proofErr w:type="spellEnd"/>
          </w:p>
        </w:tc>
      </w:tr>
      <w:tr w:rsidR="003878B1" w:rsidRPr="00885DEC" w14:paraId="1ADC1258" w14:textId="77777777" w:rsidTr="00145CDF">
        <w:tc>
          <w:tcPr>
            <w:tcW w:w="941" w:type="dxa"/>
            <w:shd w:val="clear" w:color="auto" w:fill="auto"/>
          </w:tcPr>
          <w:p w14:paraId="1D9B57C6"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tcPr>
          <w:p w14:paraId="6B82FD53" w14:textId="2DB9DA9F"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 xml:space="preserve">Asist. univ. dr. </w:t>
            </w:r>
            <w:proofErr w:type="spellStart"/>
            <w:r w:rsidRPr="003878B1">
              <w:rPr>
                <w:rFonts w:ascii="Times New Roman" w:hAnsi="Times New Roman"/>
                <w:sz w:val="22"/>
                <w:szCs w:val="22"/>
              </w:rPr>
              <w:t>Alexandru</w:t>
            </w:r>
            <w:proofErr w:type="spellEnd"/>
            <w:r w:rsidRPr="003878B1">
              <w:rPr>
                <w:rFonts w:ascii="Times New Roman" w:hAnsi="Times New Roman"/>
                <w:sz w:val="22"/>
                <w:szCs w:val="22"/>
              </w:rPr>
              <w:t xml:space="preserve"> NECHIFOR</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14:paraId="1B3D5469" w14:textId="2C61C45A"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relațiile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instituționale</w:t>
            </w:r>
            <w:proofErr w:type="spellEnd"/>
          </w:p>
        </w:tc>
      </w:tr>
      <w:tr w:rsidR="003878B1" w:rsidRPr="00885DEC" w14:paraId="55E419CB" w14:textId="77777777" w:rsidTr="00145CDF">
        <w:tc>
          <w:tcPr>
            <w:tcW w:w="941" w:type="dxa"/>
            <w:shd w:val="clear" w:color="auto" w:fill="auto"/>
          </w:tcPr>
          <w:p w14:paraId="07B8776A"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AC9CEE3" w14:textId="1BBA404D" w:rsidR="003878B1" w:rsidRPr="003878B1" w:rsidRDefault="003878B1" w:rsidP="003878B1">
            <w:pPr>
              <w:widowControl w:val="0"/>
              <w:jc w:val="both"/>
              <w:rPr>
                <w:rFonts w:ascii="Times New Roman" w:hAnsi="Times New Roman"/>
                <w:sz w:val="22"/>
                <w:szCs w:val="22"/>
                <w:lang w:val="ro-RO" w:eastAsia="zh-CN"/>
              </w:rPr>
            </w:pPr>
            <w:r w:rsidRPr="003878B1">
              <w:rPr>
                <w:rFonts w:ascii="Times New Roman" w:hAnsi="Times New Roman"/>
                <w:sz w:val="22"/>
                <w:szCs w:val="22"/>
              </w:rPr>
              <w:t xml:space="preserve">Prof.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Eugen-Victor-Cristian RUSU</w:t>
            </w:r>
          </w:p>
        </w:tc>
        <w:tc>
          <w:tcPr>
            <w:tcW w:w="4723" w:type="dxa"/>
            <w:shd w:val="clear" w:color="auto" w:fill="auto"/>
            <w:vAlign w:val="center"/>
          </w:tcPr>
          <w:p w14:paraId="3B12A8D7" w14:textId="15EEAE7E"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Director C.S.U.D.</w:t>
            </w:r>
          </w:p>
        </w:tc>
      </w:tr>
      <w:tr w:rsidR="003878B1" w:rsidRPr="00885DEC" w14:paraId="5FFC2C87" w14:textId="77777777" w:rsidTr="00145CDF">
        <w:tc>
          <w:tcPr>
            <w:tcW w:w="941" w:type="dxa"/>
            <w:shd w:val="clear" w:color="auto" w:fill="auto"/>
          </w:tcPr>
          <w:p w14:paraId="2ABE6AD9"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6615C219" w14:textId="655C5580"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Cristian-</w:t>
            </w:r>
            <w:proofErr w:type="spellStart"/>
            <w:r w:rsidRPr="003878B1">
              <w:rPr>
                <w:rFonts w:ascii="Times New Roman" w:hAnsi="Times New Roman"/>
                <w:sz w:val="22"/>
                <w:szCs w:val="22"/>
              </w:rPr>
              <w:t>Laurentiu</w:t>
            </w:r>
            <w:proofErr w:type="spellEnd"/>
            <w:r w:rsidRPr="003878B1">
              <w:rPr>
                <w:rFonts w:ascii="Times New Roman" w:hAnsi="Times New Roman"/>
                <w:sz w:val="22"/>
                <w:szCs w:val="22"/>
              </w:rPr>
              <w:t xml:space="preserve"> DAVID</w:t>
            </w:r>
          </w:p>
        </w:tc>
        <w:tc>
          <w:tcPr>
            <w:tcW w:w="4723" w:type="dxa"/>
            <w:shd w:val="clear" w:color="auto" w:fill="auto"/>
            <w:vAlign w:val="center"/>
          </w:tcPr>
          <w:p w14:paraId="6BC42CEB" w14:textId="63B65A06"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Generală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Administrativă</w:t>
            </w:r>
            <w:proofErr w:type="spellEnd"/>
          </w:p>
        </w:tc>
      </w:tr>
      <w:tr w:rsidR="003878B1" w:rsidRPr="00885DEC" w14:paraId="0E17CA3B" w14:textId="77777777" w:rsidTr="00145CDF">
        <w:tc>
          <w:tcPr>
            <w:tcW w:w="941" w:type="dxa"/>
            <w:shd w:val="clear" w:color="auto" w:fill="auto"/>
          </w:tcPr>
          <w:p w14:paraId="68452C4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0C19071" w14:textId="0A86F75A" w:rsidR="003878B1" w:rsidRPr="003878B1" w:rsidRDefault="003878B1" w:rsidP="003878B1">
            <w:pPr>
              <w:widowControl w:val="0"/>
              <w:jc w:val="both"/>
              <w:rPr>
                <w:rFonts w:ascii="Times New Roman" w:hAnsi="Times New Roman"/>
                <w:sz w:val="22"/>
                <w:szCs w:val="22"/>
                <w:lang w:val="ro-RO" w:eastAsia="zh-CN"/>
              </w:rPr>
            </w:pPr>
            <w:r w:rsidRPr="003878B1">
              <w:rPr>
                <w:rFonts w:ascii="Times New Roman" w:hAnsi="Times New Roman"/>
                <w:sz w:val="22"/>
                <w:szCs w:val="22"/>
              </w:rPr>
              <w:t>Aurelia-Daniela MODIGA</w:t>
            </w:r>
          </w:p>
        </w:tc>
        <w:tc>
          <w:tcPr>
            <w:tcW w:w="4723" w:type="dxa"/>
            <w:shd w:val="clear" w:color="auto" w:fill="auto"/>
            <w:vAlign w:val="center"/>
          </w:tcPr>
          <w:p w14:paraId="5CCF0C4D" w14:textId="0B346431"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Directia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Economica</w:t>
            </w:r>
            <w:proofErr w:type="spellEnd"/>
          </w:p>
        </w:tc>
      </w:tr>
      <w:tr w:rsidR="003878B1" w:rsidRPr="00885DEC" w14:paraId="2B3987E1" w14:textId="77777777" w:rsidTr="00145CDF">
        <w:tc>
          <w:tcPr>
            <w:tcW w:w="941" w:type="dxa"/>
            <w:shd w:val="clear" w:color="auto" w:fill="auto"/>
          </w:tcPr>
          <w:p w14:paraId="41B5EE42"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7B8235FC" w14:textId="7F378CA3"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eastAsia="Calibri" w:hAnsi="Times New Roman"/>
                <w:sz w:val="22"/>
                <w:szCs w:val="22"/>
                <w:lang w:val="ro-RO"/>
              </w:rPr>
              <w:t>Ec. Mariana BĂLBĂRĂU</w:t>
            </w:r>
          </w:p>
        </w:tc>
        <w:tc>
          <w:tcPr>
            <w:tcW w:w="4723" w:type="dxa"/>
            <w:shd w:val="clear" w:color="auto" w:fill="auto"/>
            <w:vAlign w:val="center"/>
          </w:tcPr>
          <w:p w14:paraId="4D5E06D9" w14:textId="5D6C702C"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eastAsia="Calibri" w:hAnsi="Times New Roman"/>
                <w:sz w:val="22"/>
                <w:szCs w:val="22"/>
                <w:lang w:val="ro-RO"/>
              </w:rPr>
              <w:t>Șef Serviciu interimar Serviciul Financiar</w:t>
            </w:r>
          </w:p>
        </w:tc>
      </w:tr>
      <w:tr w:rsidR="003878B1" w:rsidRPr="00885DEC" w14:paraId="75338381" w14:textId="77777777" w:rsidTr="00145CDF">
        <w:tc>
          <w:tcPr>
            <w:tcW w:w="941" w:type="dxa"/>
            <w:shd w:val="clear" w:color="auto" w:fill="auto"/>
          </w:tcPr>
          <w:p w14:paraId="591E7C6F"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19882EC" w14:textId="4C6092A0"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Ec. Marian DĂNĂILĂ</w:t>
            </w:r>
          </w:p>
        </w:tc>
        <w:tc>
          <w:tcPr>
            <w:tcW w:w="4723" w:type="dxa"/>
            <w:shd w:val="clear" w:color="auto" w:fill="auto"/>
            <w:vAlign w:val="center"/>
          </w:tcPr>
          <w:p w14:paraId="52E34DFB" w14:textId="22C2E469"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Achiziții</w:t>
            </w:r>
            <w:proofErr w:type="spellEnd"/>
            <w:r w:rsidRPr="003878B1">
              <w:rPr>
                <w:rFonts w:ascii="Times New Roman" w:hAnsi="Times New Roman"/>
                <w:sz w:val="22"/>
                <w:szCs w:val="22"/>
              </w:rPr>
              <w:t xml:space="preserve"> </w:t>
            </w:r>
            <w:proofErr w:type="spellStart"/>
            <w:proofErr w:type="gramStart"/>
            <w:r w:rsidRPr="003878B1">
              <w:rPr>
                <w:rFonts w:ascii="Times New Roman" w:hAnsi="Times New Roman"/>
                <w:sz w:val="22"/>
                <w:szCs w:val="22"/>
              </w:rPr>
              <w:t>Publice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proofErr w:type="gramEnd"/>
            <w:r w:rsidRPr="003878B1">
              <w:rPr>
                <w:rFonts w:ascii="Times New Roman" w:hAnsi="Times New Roman"/>
                <w:sz w:val="22"/>
                <w:szCs w:val="22"/>
              </w:rPr>
              <w:t xml:space="preserve"> </w:t>
            </w:r>
            <w:proofErr w:type="spellStart"/>
            <w:r w:rsidRPr="003878B1">
              <w:rPr>
                <w:rFonts w:ascii="Times New Roman" w:hAnsi="Times New Roman"/>
                <w:sz w:val="22"/>
                <w:szCs w:val="22"/>
              </w:rPr>
              <w:t>Monitorizare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Contracte</w:t>
            </w:r>
            <w:proofErr w:type="spellEnd"/>
          </w:p>
        </w:tc>
      </w:tr>
      <w:tr w:rsidR="003878B1" w:rsidRPr="00885DEC" w14:paraId="37624273" w14:textId="77777777" w:rsidTr="00145CDF">
        <w:tc>
          <w:tcPr>
            <w:tcW w:w="941" w:type="dxa"/>
            <w:shd w:val="clear" w:color="auto" w:fill="auto"/>
          </w:tcPr>
          <w:p w14:paraId="5448D1B1"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8A14773" w14:textId="7893822D" w:rsidR="003878B1" w:rsidRPr="003878B1" w:rsidRDefault="003878B1" w:rsidP="003878B1">
            <w:pPr>
              <w:widowControl w:val="0"/>
              <w:jc w:val="both"/>
              <w:rPr>
                <w:rFonts w:ascii="Times New Roman" w:hAnsi="Times New Roman"/>
                <w:sz w:val="22"/>
                <w:szCs w:val="22"/>
                <w:lang w:val="ro-RO" w:eastAsia="zh-CN"/>
              </w:rPr>
            </w:pPr>
            <w:proofErr w:type="spellStart"/>
            <w:r w:rsidRPr="003878B1">
              <w:rPr>
                <w:rFonts w:ascii="Times New Roman" w:hAnsi="Times New Roman"/>
                <w:sz w:val="22"/>
                <w:szCs w:val="22"/>
              </w:rPr>
              <w:t>Costică</w:t>
            </w:r>
            <w:proofErr w:type="spellEnd"/>
            <w:r w:rsidRPr="003878B1">
              <w:rPr>
                <w:rFonts w:ascii="Times New Roman" w:hAnsi="Times New Roman"/>
                <w:sz w:val="22"/>
                <w:szCs w:val="22"/>
              </w:rPr>
              <w:t xml:space="preserve"> COȘTOI</w:t>
            </w:r>
          </w:p>
        </w:tc>
        <w:tc>
          <w:tcPr>
            <w:tcW w:w="4723" w:type="dxa"/>
            <w:shd w:val="clear" w:color="auto" w:fill="auto"/>
            <w:vAlign w:val="center"/>
          </w:tcPr>
          <w:p w14:paraId="2E3EB995" w14:textId="71585EDD"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Juridică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Resurse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Umane</w:t>
            </w:r>
            <w:proofErr w:type="spellEnd"/>
          </w:p>
        </w:tc>
      </w:tr>
      <w:tr w:rsidR="003878B1" w:rsidRPr="00885DEC" w14:paraId="4BCBC506" w14:textId="77777777" w:rsidTr="00145CDF">
        <w:tc>
          <w:tcPr>
            <w:tcW w:w="941" w:type="dxa"/>
            <w:shd w:val="clear" w:color="auto" w:fill="auto"/>
          </w:tcPr>
          <w:p w14:paraId="4F9C0DE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30CDD50C" w14:textId="3119615D" w:rsidR="003878B1" w:rsidRPr="00EB57D2" w:rsidRDefault="003878B1" w:rsidP="003878B1">
            <w:pPr>
              <w:widowControl w:val="0"/>
              <w:jc w:val="both"/>
              <w:rPr>
                <w:rFonts w:ascii="Times New Roman" w:hAnsi="Times New Roman"/>
                <w:sz w:val="22"/>
                <w:szCs w:val="22"/>
                <w:lang w:val="ro-RO" w:eastAsia="zh-CN"/>
              </w:rPr>
            </w:pPr>
            <w:proofErr w:type="spellStart"/>
            <w:r w:rsidRPr="00EB57D2">
              <w:rPr>
                <w:rFonts w:ascii="Times New Roman" w:hAnsi="Times New Roman"/>
                <w:sz w:val="22"/>
                <w:szCs w:val="22"/>
              </w:rPr>
              <w:t>Oana</w:t>
            </w:r>
            <w:proofErr w:type="spellEnd"/>
            <w:r w:rsidRPr="00EB57D2">
              <w:rPr>
                <w:rFonts w:ascii="Times New Roman" w:hAnsi="Times New Roman"/>
                <w:sz w:val="22"/>
                <w:szCs w:val="22"/>
              </w:rPr>
              <w:t xml:space="preserve"> CHICOȘ</w:t>
            </w:r>
          </w:p>
        </w:tc>
        <w:tc>
          <w:tcPr>
            <w:tcW w:w="4723" w:type="dxa"/>
            <w:shd w:val="clear" w:color="auto" w:fill="auto"/>
            <w:vAlign w:val="center"/>
          </w:tcPr>
          <w:p w14:paraId="6372F271" w14:textId="1323BDA0"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Consilier</w:t>
            </w:r>
            <w:proofErr w:type="spellEnd"/>
            <w:r w:rsidRPr="00EB57D2">
              <w:rPr>
                <w:rFonts w:ascii="Times New Roman" w:hAnsi="Times New Roman"/>
                <w:sz w:val="22"/>
                <w:szCs w:val="22"/>
              </w:rPr>
              <w:t xml:space="preserve"> juridic</w:t>
            </w:r>
          </w:p>
        </w:tc>
      </w:tr>
      <w:tr w:rsidR="003878B1" w:rsidRPr="00885DEC" w14:paraId="6926AE22" w14:textId="77777777" w:rsidTr="00145CDF">
        <w:tc>
          <w:tcPr>
            <w:tcW w:w="941" w:type="dxa"/>
            <w:shd w:val="clear" w:color="auto" w:fill="auto"/>
          </w:tcPr>
          <w:p w14:paraId="6352473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66826F6E" w14:textId="5444948F"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Elena-</w:t>
            </w:r>
            <w:proofErr w:type="spellStart"/>
            <w:r w:rsidRPr="00EB57D2">
              <w:rPr>
                <w:rFonts w:ascii="Times New Roman" w:hAnsi="Times New Roman"/>
                <w:sz w:val="22"/>
                <w:szCs w:val="22"/>
              </w:rPr>
              <w:t>Marinela</w:t>
            </w:r>
            <w:proofErr w:type="spellEnd"/>
            <w:r w:rsidRPr="00EB57D2">
              <w:rPr>
                <w:rFonts w:ascii="Times New Roman" w:hAnsi="Times New Roman"/>
                <w:sz w:val="22"/>
                <w:szCs w:val="22"/>
              </w:rPr>
              <w:t xml:space="preserve"> OPREA</w:t>
            </w:r>
          </w:p>
        </w:tc>
        <w:tc>
          <w:tcPr>
            <w:tcW w:w="4723" w:type="dxa"/>
            <w:shd w:val="clear" w:color="auto" w:fill="auto"/>
            <w:vAlign w:val="center"/>
          </w:tcPr>
          <w:p w14:paraId="34F9AB20" w14:textId="449E320C"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Consilier</w:t>
            </w:r>
            <w:proofErr w:type="spellEnd"/>
            <w:r w:rsidRPr="00EB57D2">
              <w:rPr>
                <w:rFonts w:ascii="Times New Roman" w:hAnsi="Times New Roman"/>
                <w:sz w:val="22"/>
                <w:szCs w:val="22"/>
              </w:rPr>
              <w:t xml:space="preserve"> juridic</w:t>
            </w:r>
          </w:p>
        </w:tc>
      </w:tr>
      <w:tr w:rsidR="003878B1" w:rsidRPr="00885DEC" w14:paraId="4D2BE0E4" w14:textId="77777777" w:rsidTr="00145CDF">
        <w:tc>
          <w:tcPr>
            <w:tcW w:w="941" w:type="dxa"/>
            <w:shd w:val="clear" w:color="auto" w:fill="auto"/>
          </w:tcPr>
          <w:p w14:paraId="0BF34172"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E2265E5" w14:textId="1332FCD6"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Andreea</w:t>
            </w:r>
            <w:proofErr w:type="spellEnd"/>
            <w:r w:rsidRPr="00EB57D2">
              <w:rPr>
                <w:rFonts w:ascii="Times New Roman" w:hAnsi="Times New Roman"/>
                <w:sz w:val="22"/>
                <w:szCs w:val="22"/>
              </w:rPr>
              <w:t xml:space="preserve"> ALEXA</w:t>
            </w:r>
          </w:p>
        </w:tc>
        <w:tc>
          <w:tcPr>
            <w:tcW w:w="4723" w:type="dxa"/>
            <w:shd w:val="clear" w:color="auto" w:fill="auto"/>
            <w:vAlign w:val="center"/>
          </w:tcPr>
          <w:p w14:paraId="58ABAD80" w14:textId="5971511C"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Consilier</w:t>
            </w:r>
            <w:proofErr w:type="spellEnd"/>
            <w:r w:rsidRPr="00EB57D2">
              <w:rPr>
                <w:rFonts w:ascii="Times New Roman" w:hAnsi="Times New Roman"/>
                <w:sz w:val="22"/>
                <w:szCs w:val="22"/>
              </w:rPr>
              <w:t xml:space="preserve"> juridic</w:t>
            </w:r>
          </w:p>
        </w:tc>
      </w:tr>
      <w:tr w:rsidR="003878B1" w:rsidRPr="00885DEC" w14:paraId="1F6C3B83" w14:textId="77777777" w:rsidTr="00145CDF">
        <w:tc>
          <w:tcPr>
            <w:tcW w:w="941" w:type="dxa"/>
            <w:shd w:val="clear" w:color="auto" w:fill="auto"/>
          </w:tcPr>
          <w:p w14:paraId="275F590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FE839D7" w14:textId="4DCE6B98"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Adrian DUMITRAȘCU</w:t>
            </w:r>
          </w:p>
        </w:tc>
        <w:tc>
          <w:tcPr>
            <w:tcW w:w="4723" w:type="dxa"/>
            <w:shd w:val="clear" w:color="auto" w:fill="auto"/>
            <w:vAlign w:val="center"/>
          </w:tcPr>
          <w:p w14:paraId="5AFFB915" w14:textId="0FE6A8EC"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Consilier</w:t>
            </w:r>
            <w:proofErr w:type="spellEnd"/>
            <w:r w:rsidRPr="00EB57D2">
              <w:rPr>
                <w:rFonts w:ascii="Times New Roman" w:hAnsi="Times New Roman"/>
                <w:sz w:val="22"/>
                <w:szCs w:val="22"/>
              </w:rPr>
              <w:t xml:space="preserve"> juridic</w:t>
            </w:r>
          </w:p>
        </w:tc>
      </w:tr>
      <w:tr w:rsidR="003878B1" w:rsidRPr="00885DEC" w14:paraId="4AD6815A" w14:textId="77777777" w:rsidTr="00145CDF">
        <w:tc>
          <w:tcPr>
            <w:tcW w:w="941" w:type="dxa"/>
            <w:shd w:val="clear" w:color="auto" w:fill="auto"/>
          </w:tcPr>
          <w:p w14:paraId="1633E51D" w14:textId="77777777" w:rsidR="003878B1" w:rsidRPr="001C2880"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FE938D0" w14:textId="3AC8E596"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Alina Genoveva MAZURU</w:t>
            </w:r>
          </w:p>
        </w:tc>
        <w:tc>
          <w:tcPr>
            <w:tcW w:w="4723" w:type="dxa"/>
            <w:shd w:val="clear" w:color="auto" w:fill="auto"/>
            <w:vAlign w:val="center"/>
          </w:tcPr>
          <w:p w14:paraId="11357502" w14:textId="0ADA6C8B"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Șef</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Serviciu</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Interimar</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Serviciul</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Contabilitate</w:t>
            </w:r>
            <w:proofErr w:type="spellEnd"/>
          </w:p>
        </w:tc>
      </w:tr>
      <w:tr w:rsidR="003878B1" w:rsidRPr="00885DEC" w14:paraId="353164E4" w14:textId="77777777" w:rsidTr="00145CDF">
        <w:tc>
          <w:tcPr>
            <w:tcW w:w="941" w:type="dxa"/>
            <w:shd w:val="clear" w:color="auto" w:fill="auto"/>
          </w:tcPr>
          <w:p w14:paraId="222D394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3BFC367C" w14:textId="4CC74C11"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Margareta DĂNĂILĂ</w:t>
            </w:r>
          </w:p>
        </w:tc>
        <w:tc>
          <w:tcPr>
            <w:tcW w:w="4723" w:type="dxa"/>
            <w:shd w:val="clear" w:color="auto" w:fill="auto"/>
            <w:vAlign w:val="center"/>
          </w:tcPr>
          <w:p w14:paraId="55C30205" w14:textId="592F1BD0"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 xml:space="preserve">Administrator </w:t>
            </w:r>
            <w:proofErr w:type="spellStart"/>
            <w:r w:rsidRPr="00EB57D2">
              <w:rPr>
                <w:rFonts w:ascii="Times New Roman" w:hAnsi="Times New Roman"/>
                <w:sz w:val="22"/>
                <w:szCs w:val="22"/>
              </w:rPr>
              <w:t>financiar</w:t>
            </w:r>
            <w:proofErr w:type="spellEnd"/>
          </w:p>
        </w:tc>
      </w:tr>
      <w:tr w:rsidR="003878B1" w:rsidRPr="00885DEC" w14:paraId="63C3B1B9" w14:textId="77777777" w:rsidTr="00145CDF">
        <w:tc>
          <w:tcPr>
            <w:tcW w:w="941" w:type="dxa"/>
            <w:shd w:val="clear" w:color="auto" w:fill="auto"/>
          </w:tcPr>
          <w:p w14:paraId="42F847F5"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9ED66A2" w14:textId="7638F446" w:rsidR="003878B1" w:rsidRPr="00EB57D2" w:rsidRDefault="003878B1" w:rsidP="003878B1">
            <w:pPr>
              <w:widowControl w:val="0"/>
              <w:jc w:val="both"/>
              <w:rPr>
                <w:rFonts w:ascii="Times New Roman" w:hAnsi="Times New Roman"/>
                <w:sz w:val="22"/>
                <w:szCs w:val="22"/>
                <w:lang w:val="ro-RO" w:eastAsia="zh-CN"/>
              </w:rPr>
            </w:pPr>
            <w:r w:rsidRPr="00EB57D2">
              <w:rPr>
                <w:rFonts w:ascii="Times New Roman" w:hAnsi="Times New Roman"/>
                <w:sz w:val="22"/>
                <w:szCs w:val="22"/>
              </w:rPr>
              <w:t xml:space="preserve">Ec. </w:t>
            </w:r>
            <w:proofErr w:type="spellStart"/>
            <w:r w:rsidRPr="00EB57D2">
              <w:rPr>
                <w:rFonts w:ascii="Times New Roman" w:hAnsi="Times New Roman"/>
                <w:sz w:val="22"/>
                <w:szCs w:val="22"/>
              </w:rPr>
              <w:t>Neculai</w:t>
            </w:r>
            <w:proofErr w:type="spellEnd"/>
            <w:r w:rsidRPr="00EB57D2">
              <w:rPr>
                <w:rFonts w:ascii="Times New Roman" w:hAnsi="Times New Roman"/>
                <w:sz w:val="22"/>
                <w:szCs w:val="22"/>
              </w:rPr>
              <w:t xml:space="preserve"> SAVA</w:t>
            </w:r>
          </w:p>
        </w:tc>
        <w:tc>
          <w:tcPr>
            <w:tcW w:w="4723" w:type="dxa"/>
            <w:shd w:val="clear" w:color="auto" w:fill="auto"/>
            <w:vAlign w:val="center"/>
          </w:tcPr>
          <w:p w14:paraId="33872C85" w14:textId="5A39940C"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 xml:space="preserve">Administrator </w:t>
            </w:r>
            <w:proofErr w:type="spellStart"/>
            <w:r w:rsidRPr="00EB57D2">
              <w:rPr>
                <w:rFonts w:ascii="Times New Roman" w:hAnsi="Times New Roman"/>
                <w:sz w:val="22"/>
                <w:szCs w:val="22"/>
              </w:rPr>
              <w:t>financiar</w:t>
            </w:r>
            <w:proofErr w:type="spellEnd"/>
          </w:p>
        </w:tc>
      </w:tr>
      <w:tr w:rsidR="003878B1" w:rsidRPr="00885DEC" w14:paraId="51849695" w14:textId="77777777" w:rsidTr="00145CDF">
        <w:tc>
          <w:tcPr>
            <w:tcW w:w="941" w:type="dxa"/>
            <w:shd w:val="clear" w:color="auto" w:fill="auto"/>
          </w:tcPr>
          <w:p w14:paraId="6585E40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C89572D" w14:textId="60D4B717" w:rsidR="003878B1" w:rsidRPr="00EB57D2" w:rsidRDefault="003878B1" w:rsidP="003878B1">
            <w:pPr>
              <w:overflowPunct/>
              <w:autoSpaceDE/>
              <w:autoSpaceDN/>
              <w:adjustRightInd/>
              <w:spacing w:line="276" w:lineRule="auto"/>
              <w:textAlignment w:val="auto"/>
              <w:rPr>
                <w:rFonts w:ascii="Times New Roman" w:hAnsi="Times New Roman"/>
                <w:b/>
                <w:sz w:val="22"/>
                <w:szCs w:val="22"/>
                <w:lang w:val="ro-RO"/>
              </w:rPr>
            </w:pPr>
            <w:r w:rsidRPr="00EB57D2">
              <w:rPr>
                <w:rFonts w:ascii="Times New Roman" w:hAnsi="Times New Roman"/>
                <w:sz w:val="22"/>
                <w:szCs w:val="22"/>
                <w:lang w:val="ro-RO" w:eastAsia="ro-RO"/>
              </w:rPr>
              <w:t>Magdalena MANOILESCU</w:t>
            </w:r>
          </w:p>
        </w:tc>
        <w:tc>
          <w:tcPr>
            <w:tcW w:w="4723" w:type="dxa"/>
            <w:shd w:val="clear" w:color="auto" w:fill="auto"/>
            <w:vAlign w:val="center"/>
          </w:tcPr>
          <w:p w14:paraId="1BE23E81" w14:textId="782706A8" w:rsidR="003878B1" w:rsidRPr="00EB57D2" w:rsidRDefault="003878B1" w:rsidP="003878B1">
            <w:pPr>
              <w:widowControl w:val="0"/>
              <w:overflowPunct/>
              <w:autoSpaceDE/>
              <w:autoSpaceDN/>
              <w:jc w:val="both"/>
              <w:rPr>
                <w:rFonts w:ascii="Times New Roman" w:eastAsia="Calibri" w:hAnsi="Times New Roman"/>
                <w:sz w:val="22"/>
                <w:szCs w:val="22"/>
                <w:lang w:val="ro-RO" w:eastAsia="zh-CN"/>
              </w:rPr>
            </w:pPr>
            <w:r w:rsidRPr="00EB57D2">
              <w:rPr>
                <w:rFonts w:ascii="Times New Roman" w:hAnsi="Times New Roman"/>
                <w:sz w:val="22"/>
                <w:szCs w:val="22"/>
                <w:lang w:val="ro-RO" w:eastAsia="ro-RO"/>
              </w:rPr>
              <w:t>Administrator patrimoniu</w:t>
            </w:r>
          </w:p>
        </w:tc>
      </w:tr>
      <w:tr w:rsidR="003878B1" w:rsidRPr="00885DEC" w14:paraId="7A4E0F76" w14:textId="77777777" w:rsidTr="00145CDF">
        <w:tc>
          <w:tcPr>
            <w:tcW w:w="941" w:type="dxa"/>
            <w:shd w:val="clear" w:color="auto" w:fill="auto"/>
          </w:tcPr>
          <w:p w14:paraId="6691A30D"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7C290A27" w14:textId="44070F49" w:rsidR="003878B1" w:rsidRPr="00EB57D2" w:rsidRDefault="003878B1" w:rsidP="003878B1">
            <w:pPr>
              <w:shd w:val="clear" w:color="auto" w:fill="FFFFFF"/>
              <w:overflowPunct/>
              <w:autoSpaceDE/>
              <w:autoSpaceDN/>
              <w:adjustRightInd/>
              <w:ind w:right="48"/>
              <w:jc w:val="both"/>
              <w:textAlignment w:val="auto"/>
              <w:rPr>
                <w:rFonts w:ascii="Times New Roman" w:eastAsia="Calibri" w:hAnsi="Times New Roman"/>
                <w:spacing w:val="-2"/>
                <w:sz w:val="22"/>
                <w:szCs w:val="22"/>
                <w:lang w:val="it-IT"/>
              </w:rPr>
            </w:pPr>
            <w:r w:rsidRPr="00EB57D2">
              <w:rPr>
                <w:rFonts w:ascii="Times New Roman" w:hAnsi="Times New Roman"/>
                <w:sz w:val="22"/>
                <w:szCs w:val="22"/>
                <w:lang w:val="ro-RO" w:eastAsia="ro-RO"/>
              </w:rPr>
              <w:t>Daniel Madalina MIHAI</w:t>
            </w:r>
          </w:p>
        </w:tc>
        <w:tc>
          <w:tcPr>
            <w:tcW w:w="4723" w:type="dxa"/>
            <w:shd w:val="clear" w:color="auto" w:fill="auto"/>
            <w:vAlign w:val="center"/>
          </w:tcPr>
          <w:p w14:paraId="4D77719A" w14:textId="48704597" w:rsidR="003878B1" w:rsidRPr="00EB57D2" w:rsidRDefault="003878B1" w:rsidP="003878B1">
            <w:pPr>
              <w:widowControl w:val="0"/>
              <w:overflowPunct/>
              <w:autoSpaceDE/>
              <w:autoSpaceDN/>
              <w:jc w:val="both"/>
              <w:rPr>
                <w:rFonts w:ascii="Times New Roman" w:eastAsia="Calibri" w:hAnsi="Times New Roman"/>
                <w:sz w:val="22"/>
                <w:szCs w:val="22"/>
                <w:lang w:val="ro-RO" w:eastAsia="zh-CN"/>
              </w:rPr>
            </w:pPr>
            <w:r w:rsidRPr="00EB57D2">
              <w:rPr>
                <w:rFonts w:ascii="Times New Roman" w:hAnsi="Times New Roman"/>
                <w:sz w:val="22"/>
                <w:szCs w:val="22"/>
              </w:rPr>
              <w:t xml:space="preserve">Administrator </w:t>
            </w:r>
            <w:r w:rsidRPr="00EB57D2">
              <w:rPr>
                <w:rFonts w:ascii="Times New Roman" w:hAnsi="Times New Roman"/>
                <w:sz w:val="22"/>
                <w:szCs w:val="22"/>
                <w:lang w:val="ro-RO" w:eastAsia="ro-RO"/>
              </w:rPr>
              <w:t>patrimoniu</w:t>
            </w:r>
          </w:p>
        </w:tc>
      </w:tr>
      <w:tr w:rsidR="000546B9" w:rsidRPr="00885DEC" w14:paraId="7179F16B" w14:textId="77777777" w:rsidTr="006F5103">
        <w:tc>
          <w:tcPr>
            <w:tcW w:w="941" w:type="dxa"/>
            <w:shd w:val="clear" w:color="auto" w:fill="auto"/>
          </w:tcPr>
          <w:p w14:paraId="1FB41F00" w14:textId="77777777" w:rsidR="000546B9" w:rsidRPr="00885DEC" w:rsidRDefault="000546B9" w:rsidP="000546B9">
            <w:pPr>
              <w:pStyle w:val="ListParagraph"/>
              <w:numPr>
                <w:ilvl w:val="0"/>
                <w:numId w:val="9"/>
              </w:numPr>
              <w:jc w:val="both"/>
              <w:rPr>
                <w:rFonts w:eastAsia="Calibri"/>
                <w:sz w:val="20"/>
                <w:szCs w:val="20"/>
                <w:lang w:val="ro-RO"/>
              </w:rPr>
            </w:pPr>
          </w:p>
        </w:tc>
        <w:tc>
          <w:tcPr>
            <w:tcW w:w="3824" w:type="dxa"/>
            <w:shd w:val="clear" w:color="auto" w:fill="auto"/>
          </w:tcPr>
          <w:p w14:paraId="5C1603A9" w14:textId="379C8AA7" w:rsidR="000546B9" w:rsidRPr="00EB57D2" w:rsidRDefault="00322988" w:rsidP="000546B9">
            <w:pPr>
              <w:rPr>
                <w:rFonts w:ascii="Times New Roman" w:eastAsia="Times New Roman" w:hAnsi="Times New Roman"/>
                <w:kern w:val="1"/>
                <w:sz w:val="22"/>
                <w:szCs w:val="22"/>
                <w:lang w:eastAsia="ar-SA"/>
              </w:rPr>
            </w:pPr>
            <w:r w:rsidRPr="00322988">
              <w:rPr>
                <w:rFonts w:ascii="Times New Roman" w:hAnsi="Times New Roman"/>
                <w:sz w:val="22"/>
                <w:szCs w:val="22"/>
              </w:rPr>
              <w:t xml:space="preserve">Asist </w:t>
            </w:r>
            <w:proofErr w:type="spellStart"/>
            <w:r w:rsidRPr="00322988">
              <w:rPr>
                <w:rFonts w:ascii="Times New Roman" w:hAnsi="Times New Roman"/>
                <w:sz w:val="22"/>
                <w:szCs w:val="22"/>
              </w:rPr>
              <w:t>Drd</w:t>
            </w:r>
            <w:proofErr w:type="spellEnd"/>
            <w:r w:rsidRPr="00322988">
              <w:rPr>
                <w:rFonts w:ascii="Times New Roman" w:hAnsi="Times New Roman"/>
                <w:sz w:val="22"/>
                <w:szCs w:val="22"/>
              </w:rPr>
              <w:t>. Liliana GHINEA</w:t>
            </w:r>
          </w:p>
        </w:tc>
        <w:tc>
          <w:tcPr>
            <w:tcW w:w="4723" w:type="dxa"/>
            <w:shd w:val="clear" w:color="auto" w:fill="auto"/>
          </w:tcPr>
          <w:p w14:paraId="5397613B" w14:textId="184F7D1A" w:rsidR="000546B9" w:rsidRPr="00EB57D2" w:rsidRDefault="00322988" w:rsidP="000546B9">
            <w:pPr>
              <w:widowControl w:val="0"/>
              <w:overflowPunct/>
              <w:autoSpaceDE/>
              <w:autoSpaceDN/>
              <w:jc w:val="both"/>
              <w:rPr>
                <w:rFonts w:ascii="Times New Roman" w:eastAsia="Calibri" w:hAnsi="Times New Roman"/>
                <w:spacing w:val="-2"/>
                <w:sz w:val="22"/>
                <w:szCs w:val="22"/>
                <w:lang w:val="ro-RO"/>
              </w:rPr>
            </w:pPr>
            <w:proofErr w:type="spellStart"/>
            <w:r>
              <w:rPr>
                <w:rFonts w:ascii="Times New Roman" w:hAnsi="Times New Roman"/>
                <w:sz w:val="22"/>
                <w:szCs w:val="22"/>
              </w:rPr>
              <w:t>A</w:t>
            </w:r>
            <w:r w:rsidRPr="00322988">
              <w:rPr>
                <w:rFonts w:ascii="Times New Roman" w:hAnsi="Times New Roman"/>
                <w:sz w:val="22"/>
                <w:szCs w:val="22"/>
              </w:rPr>
              <w:t>sistent</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în</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cadrul</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Facult</w:t>
            </w:r>
            <w:r w:rsidRPr="00322988">
              <w:rPr>
                <w:rFonts w:ascii="Times New Roman" w:hAnsi="Times New Roman" w:hint="cs"/>
                <w:sz w:val="22"/>
                <w:szCs w:val="22"/>
              </w:rPr>
              <w:t>ă</w:t>
            </w:r>
            <w:r w:rsidRPr="00322988">
              <w:rPr>
                <w:rFonts w:ascii="Times New Roman" w:hAnsi="Times New Roman"/>
                <w:sz w:val="22"/>
                <w:szCs w:val="22"/>
              </w:rPr>
              <w:t>ții</w:t>
            </w:r>
            <w:proofErr w:type="spellEnd"/>
            <w:r w:rsidRPr="00322988">
              <w:rPr>
                <w:rFonts w:ascii="Times New Roman" w:hAnsi="Times New Roman"/>
                <w:sz w:val="22"/>
                <w:szCs w:val="22"/>
              </w:rPr>
              <w:t xml:space="preserve"> de </w:t>
            </w:r>
            <w:proofErr w:type="spellStart"/>
            <w:r w:rsidRPr="00322988">
              <w:rPr>
                <w:rFonts w:ascii="Times New Roman" w:hAnsi="Times New Roman"/>
                <w:sz w:val="22"/>
                <w:szCs w:val="22"/>
              </w:rPr>
              <w:t>Automatic</w:t>
            </w:r>
            <w:r w:rsidRPr="00322988">
              <w:rPr>
                <w:rFonts w:ascii="Times New Roman" w:hAnsi="Times New Roman" w:hint="cs"/>
                <w:sz w:val="22"/>
                <w:szCs w:val="22"/>
              </w:rPr>
              <w:t>ă</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Calculatoare</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Inginerie</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Electric</w:t>
            </w:r>
            <w:r w:rsidRPr="00322988">
              <w:rPr>
                <w:rFonts w:ascii="Times New Roman" w:hAnsi="Times New Roman" w:hint="cs"/>
                <w:sz w:val="22"/>
                <w:szCs w:val="22"/>
              </w:rPr>
              <w:t>ă</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și</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Electronic</w:t>
            </w:r>
            <w:r w:rsidRPr="00322988">
              <w:rPr>
                <w:rFonts w:ascii="Times New Roman" w:hAnsi="Times New Roman" w:hint="cs"/>
                <w:sz w:val="22"/>
                <w:szCs w:val="22"/>
              </w:rPr>
              <w:t>ă</w:t>
            </w:r>
            <w:proofErr w:type="spellEnd"/>
          </w:p>
        </w:tc>
      </w:tr>
      <w:tr w:rsidR="000546B9" w:rsidRPr="00885DEC" w14:paraId="2708F396" w14:textId="77777777" w:rsidTr="006F5103">
        <w:tc>
          <w:tcPr>
            <w:tcW w:w="941" w:type="dxa"/>
            <w:shd w:val="clear" w:color="auto" w:fill="auto"/>
          </w:tcPr>
          <w:p w14:paraId="46D45352" w14:textId="77777777" w:rsidR="000546B9" w:rsidRPr="00885DEC" w:rsidRDefault="000546B9" w:rsidP="000546B9">
            <w:pPr>
              <w:pStyle w:val="ListParagraph"/>
              <w:numPr>
                <w:ilvl w:val="0"/>
                <w:numId w:val="9"/>
              </w:numPr>
              <w:jc w:val="both"/>
              <w:rPr>
                <w:rFonts w:eastAsia="Calibri"/>
                <w:sz w:val="20"/>
                <w:szCs w:val="20"/>
                <w:lang w:val="ro-RO"/>
              </w:rPr>
            </w:pPr>
          </w:p>
        </w:tc>
        <w:tc>
          <w:tcPr>
            <w:tcW w:w="3824" w:type="dxa"/>
            <w:shd w:val="clear" w:color="auto" w:fill="auto"/>
          </w:tcPr>
          <w:p w14:paraId="5A8D4F6D" w14:textId="5546C661" w:rsidR="000546B9" w:rsidRPr="00EB57D2" w:rsidRDefault="00322988" w:rsidP="000546B9">
            <w:pPr>
              <w:rPr>
                <w:rFonts w:ascii="Times New Roman" w:eastAsia="Times New Roman" w:hAnsi="Times New Roman"/>
                <w:kern w:val="1"/>
                <w:sz w:val="22"/>
                <w:szCs w:val="22"/>
                <w:lang w:eastAsia="ar-SA"/>
              </w:rPr>
            </w:pPr>
            <w:r w:rsidRPr="00322988">
              <w:rPr>
                <w:rFonts w:ascii="Times New Roman" w:hAnsi="Times New Roman"/>
                <w:sz w:val="22"/>
                <w:szCs w:val="22"/>
              </w:rPr>
              <w:t xml:space="preserve">Iulian VASILIEV </w:t>
            </w:r>
          </w:p>
        </w:tc>
        <w:tc>
          <w:tcPr>
            <w:tcW w:w="4723" w:type="dxa"/>
            <w:shd w:val="clear" w:color="auto" w:fill="auto"/>
          </w:tcPr>
          <w:p w14:paraId="7A2CE2E2" w14:textId="2EE7A20B" w:rsidR="000546B9" w:rsidRPr="00EB57D2" w:rsidRDefault="00322988" w:rsidP="000546B9">
            <w:pPr>
              <w:widowControl w:val="0"/>
              <w:overflowPunct/>
              <w:autoSpaceDE/>
              <w:autoSpaceDN/>
              <w:jc w:val="both"/>
              <w:rPr>
                <w:rFonts w:ascii="Times New Roman" w:eastAsia="Calibri" w:hAnsi="Times New Roman"/>
                <w:spacing w:val="-2"/>
                <w:sz w:val="22"/>
                <w:szCs w:val="22"/>
                <w:lang w:val="it-IT"/>
              </w:rPr>
            </w:pPr>
            <w:proofErr w:type="spellStart"/>
            <w:r>
              <w:rPr>
                <w:rFonts w:ascii="Times New Roman" w:hAnsi="Times New Roman"/>
                <w:sz w:val="22"/>
                <w:szCs w:val="22"/>
              </w:rPr>
              <w:t>A</w:t>
            </w:r>
            <w:r w:rsidRPr="00322988">
              <w:rPr>
                <w:rFonts w:ascii="Times New Roman" w:hAnsi="Times New Roman"/>
                <w:sz w:val="22"/>
                <w:szCs w:val="22"/>
              </w:rPr>
              <w:t>sistent</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în</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cadrul</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Facult</w:t>
            </w:r>
            <w:r w:rsidRPr="00322988">
              <w:rPr>
                <w:rFonts w:ascii="Times New Roman" w:hAnsi="Times New Roman" w:hint="cs"/>
                <w:sz w:val="22"/>
                <w:szCs w:val="22"/>
              </w:rPr>
              <w:t>ă</w:t>
            </w:r>
            <w:r w:rsidRPr="00322988">
              <w:rPr>
                <w:rFonts w:ascii="Times New Roman" w:hAnsi="Times New Roman"/>
                <w:sz w:val="22"/>
                <w:szCs w:val="22"/>
              </w:rPr>
              <w:t>ții</w:t>
            </w:r>
            <w:proofErr w:type="spellEnd"/>
            <w:r w:rsidRPr="00322988">
              <w:rPr>
                <w:rFonts w:ascii="Times New Roman" w:hAnsi="Times New Roman"/>
                <w:sz w:val="22"/>
                <w:szCs w:val="22"/>
              </w:rPr>
              <w:t xml:space="preserve"> de </w:t>
            </w:r>
            <w:proofErr w:type="spellStart"/>
            <w:r w:rsidRPr="00322988">
              <w:rPr>
                <w:rFonts w:ascii="Times New Roman" w:hAnsi="Times New Roman"/>
                <w:sz w:val="22"/>
                <w:szCs w:val="22"/>
              </w:rPr>
              <w:t>Automatic</w:t>
            </w:r>
            <w:r w:rsidRPr="00322988">
              <w:rPr>
                <w:rFonts w:ascii="Times New Roman" w:hAnsi="Times New Roman" w:hint="cs"/>
                <w:sz w:val="22"/>
                <w:szCs w:val="22"/>
              </w:rPr>
              <w:t>ă</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Calculatoare</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Inginerie</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Electric</w:t>
            </w:r>
            <w:r w:rsidRPr="00322988">
              <w:rPr>
                <w:rFonts w:ascii="Times New Roman" w:hAnsi="Times New Roman" w:hint="cs"/>
                <w:sz w:val="22"/>
                <w:szCs w:val="22"/>
              </w:rPr>
              <w:t>ă</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și</w:t>
            </w:r>
            <w:proofErr w:type="spellEnd"/>
            <w:r w:rsidRPr="00322988">
              <w:rPr>
                <w:rFonts w:ascii="Times New Roman" w:hAnsi="Times New Roman"/>
                <w:sz w:val="22"/>
                <w:szCs w:val="22"/>
              </w:rPr>
              <w:t xml:space="preserve"> </w:t>
            </w:r>
            <w:proofErr w:type="spellStart"/>
            <w:r w:rsidRPr="00322988">
              <w:rPr>
                <w:rFonts w:ascii="Times New Roman" w:hAnsi="Times New Roman"/>
                <w:sz w:val="22"/>
                <w:szCs w:val="22"/>
              </w:rPr>
              <w:t>Electronic</w:t>
            </w:r>
            <w:r w:rsidRPr="00322988">
              <w:rPr>
                <w:rFonts w:ascii="Times New Roman" w:hAnsi="Times New Roman" w:hint="cs"/>
                <w:sz w:val="22"/>
                <w:szCs w:val="22"/>
              </w:rPr>
              <w:t>ă</w:t>
            </w:r>
            <w:proofErr w:type="spellEnd"/>
            <w:r w:rsidRPr="00EB57D2">
              <w:rPr>
                <w:rFonts w:ascii="Times New Roman" w:eastAsia="Calibri" w:hAnsi="Times New Roman"/>
                <w:spacing w:val="-2"/>
                <w:sz w:val="22"/>
                <w:szCs w:val="22"/>
                <w:lang w:val="it-IT"/>
              </w:rPr>
              <w:t xml:space="preserve"> </w:t>
            </w:r>
          </w:p>
        </w:tc>
      </w:tr>
      <w:tr w:rsidR="000546B9" w:rsidRPr="00885DEC" w14:paraId="79B96821" w14:textId="77777777" w:rsidTr="006F5103">
        <w:tc>
          <w:tcPr>
            <w:tcW w:w="941" w:type="dxa"/>
            <w:shd w:val="clear" w:color="auto" w:fill="auto"/>
          </w:tcPr>
          <w:p w14:paraId="1D758228" w14:textId="77777777" w:rsidR="000546B9" w:rsidRPr="00885DEC" w:rsidRDefault="000546B9" w:rsidP="000546B9">
            <w:pPr>
              <w:pStyle w:val="ListParagraph"/>
              <w:numPr>
                <w:ilvl w:val="0"/>
                <w:numId w:val="9"/>
              </w:numPr>
              <w:jc w:val="both"/>
              <w:rPr>
                <w:rFonts w:eastAsia="Calibri"/>
                <w:sz w:val="20"/>
                <w:szCs w:val="20"/>
                <w:lang w:val="ro-RO"/>
              </w:rPr>
            </w:pPr>
          </w:p>
        </w:tc>
        <w:tc>
          <w:tcPr>
            <w:tcW w:w="3824" w:type="dxa"/>
            <w:shd w:val="clear" w:color="auto" w:fill="auto"/>
          </w:tcPr>
          <w:p w14:paraId="400F0901" w14:textId="423D2681" w:rsidR="000546B9" w:rsidRPr="00EB57D2" w:rsidRDefault="000546B9" w:rsidP="000546B9">
            <w:pPr>
              <w:rPr>
                <w:rFonts w:ascii="Times New Roman" w:eastAsia="Times New Roman" w:hAnsi="Times New Roman"/>
                <w:kern w:val="1"/>
                <w:sz w:val="22"/>
                <w:szCs w:val="22"/>
                <w:lang w:eastAsia="ar-SA"/>
              </w:rPr>
            </w:pPr>
            <w:proofErr w:type="spellStart"/>
            <w:r w:rsidRPr="00EB57D2">
              <w:rPr>
                <w:rFonts w:ascii="Times New Roman" w:hAnsi="Times New Roman"/>
                <w:sz w:val="22"/>
                <w:szCs w:val="22"/>
              </w:rPr>
              <w:t>Asist.dr.ing</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Ghisman</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Viorica</w:t>
            </w:r>
            <w:proofErr w:type="spellEnd"/>
          </w:p>
        </w:tc>
        <w:tc>
          <w:tcPr>
            <w:tcW w:w="4723" w:type="dxa"/>
            <w:shd w:val="clear" w:color="auto" w:fill="auto"/>
          </w:tcPr>
          <w:p w14:paraId="1BD9485A" w14:textId="3F4FC4F5" w:rsidR="000546B9" w:rsidRPr="00EB57D2" w:rsidRDefault="000546B9" w:rsidP="000546B9">
            <w:pPr>
              <w:widowControl w:val="0"/>
              <w:overflowPunct/>
              <w:autoSpaceDE/>
              <w:autoSpaceDN/>
              <w:jc w:val="both"/>
              <w:rPr>
                <w:rFonts w:ascii="Times New Roman" w:eastAsia="Calibri" w:hAnsi="Times New Roman"/>
                <w:spacing w:val="-2"/>
                <w:sz w:val="22"/>
                <w:szCs w:val="22"/>
                <w:lang w:val="it-IT"/>
              </w:rPr>
            </w:pPr>
            <w:proofErr w:type="spellStart"/>
            <w:r w:rsidRPr="00EB57D2">
              <w:rPr>
                <w:rFonts w:ascii="Times New Roman" w:hAnsi="Times New Roman"/>
                <w:sz w:val="22"/>
                <w:szCs w:val="22"/>
              </w:rPr>
              <w:t>Asistent</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în</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cadrul</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Facultății</w:t>
            </w:r>
            <w:proofErr w:type="spellEnd"/>
            <w:r w:rsidRPr="00EB57D2">
              <w:rPr>
                <w:rFonts w:ascii="Times New Roman" w:hAnsi="Times New Roman"/>
                <w:sz w:val="22"/>
                <w:szCs w:val="22"/>
              </w:rPr>
              <w:t xml:space="preserve"> de </w:t>
            </w:r>
            <w:proofErr w:type="spellStart"/>
            <w:r w:rsidRPr="00EB57D2">
              <w:rPr>
                <w:rFonts w:ascii="Times New Roman" w:hAnsi="Times New Roman"/>
                <w:sz w:val="22"/>
                <w:szCs w:val="22"/>
              </w:rPr>
              <w:t>Inginerie</w:t>
            </w:r>
            <w:proofErr w:type="spellEnd"/>
          </w:p>
        </w:tc>
      </w:tr>
      <w:tr w:rsidR="003878B1" w:rsidRPr="00885DEC" w14:paraId="40B89A1B" w14:textId="77777777" w:rsidTr="006F5103">
        <w:tc>
          <w:tcPr>
            <w:tcW w:w="941" w:type="dxa"/>
            <w:shd w:val="clear" w:color="auto" w:fill="auto"/>
          </w:tcPr>
          <w:p w14:paraId="58DCA61C"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tcPr>
          <w:p w14:paraId="23DD5E35" w14:textId="54534C92" w:rsidR="003878B1" w:rsidRPr="00EB57D2" w:rsidRDefault="000546B9" w:rsidP="003878B1">
            <w:pPr>
              <w:rPr>
                <w:rFonts w:ascii="Times New Roman" w:eastAsia="Times New Roman" w:hAnsi="Times New Roman"/>
                <w:kern w:val="1"/>
                <w:sz w:val="22"/>
                <w:szCs w:val="22"/>
                <w:lang w:eastAsia="ar-SA"/>
              </w:rPr>
            </w:pPr>
            <w:r w:rsidRPr="00EB57D2">
              <w:rPr>
                <w:rFonts w:ascii="Times New Roman" w:eastAsia="Calibri" w:hAnsi="Times New Roman"/>
                <w:spacing w:val="-2"/>
                <w:sz w:val="22"/>
                <w:szCs w:val="22"/>
                <w:lang w:val="it-IT"/>
              </w:rPr>
              <w:t>Simona BOLEA</w:t>
            </w:r>
          </w:p>
        </w:tc>
        <w:tc>
          <w:tcPr>
            <w:tcW w:w="4723" w:type="dxa"/>
            <w:shd w:val="clear" w:color="auto" w:fill="auto"/>
          </w:tcPr>
          <w:p w14:paraId="7E73EF84" w14:textId="43B77B57" w:rsidR="003878B1" w:rsidRPr="00EB57D2" w:rsidRDefault="000546B9" w:rsidP="003878B1">
            <w:pPr>
              <w:widowControl w:val="0"/>
              <w:overflowPunct/>
              <w:autoSpaceDE/>
              <w:autoSpaceDN/>
              <w:jc w:val="both"/>
              <w:rPr>
                <w:rFonts w:ascii="Times New Roman" w:eastAsia="Calibri" w:hAnsi="Times New Roman"/>
                <w:spacing w:val="-2"/>
                <w:sz w:val="22"/>
                <w:szCs w:val="22"/>
                <w:lang w:val="it-IT"/>
              </w:rPr>
            </w:pPr>
            <w:r w:rsidRPr="00EB57D2">
              <w:rPr>
                <w:rFonts w:ascii="Times New Roman" w:hAnsi="Times New Roman"/>
                <w:sz w:val="22"/>
                <w:szCs w:val="22"/>
              </w:rPr>
              <w:t xml:space="preserve">Administrator </w:t>
            </w:r>
            <w:proofErr w:type="spellStart"/>
            <w:r w:rsidRPr="00EB57D2">
              <w:rPr>
                <w:rFonts w:ascii="Times New Roman" w:hAnsi="Times New Roman"/>
                <w:sz w:val="22"/>
                <w:szCs w:val="22"/>
              </w:rPr>
              <w:t>financiar</w:t>
            </w:r>
            <w:proofErr w:type="spellEnd"/>
          </w:p>
        </w:tc>
      </w:tr>
    </w:tbl>
    <w:p w14:paraId="777CEE0F" w14:textId="77777777"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14:paraId="0EC5BA60"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528BB15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1F46D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4EEDD06B"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14616DB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8B9EA73"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F64451A"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14BBABB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EB7914D"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61304FBE" w14:textId="4BFE56C3" w:rsidR="001C3151" w:rsidRDefault="00D023E5" w:rsidP="003878B1">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1754DAF" w14:textId="77777777" w:rsidR="003878B1" w:rsidRPr="003878B1" w:rsidRDefault="003878B1" w:rsidP="003878B1">
      <w:pPr>
        <w:overflowPunct/>
        <w:autoSpaceDE/>
        <w:autoSpaceDN/>
        <w:adjustRightInd/>
        <w:textAlignment w:val="auto"/>
        <w:rPr>
          <w:rStyle w:val="PageNumber"/>
          <w:rFonts w:ascii="Times New Roman" w:eastAsia="Calibri" w:hAnsi="Times New Roman"/>
          <w:i/>
          <w:sz w:val="22"/>
          <w:szCs w:val="22"/>
          <w:lang w:val="pt-BR"/>
        </w:rPr>
      </w:pPr>
    </w:p>
    <w:p w14:paraId="45AA8D3A" w14:textId="77777777" w:rsidR="00EB57D2" w:rsidRDefault="00EB57D2" w:rsidP="00285ADF">
      <w:pPr>
        <w:jc w:val="right"/>
        <w:rPr>
          <w:rStyle w:val="PageNumber"/>
          <w:rFonts w:ascii="Arial Narrow" w:hAnsi="Arial Narrow"/>
          <w:b/>
          <w:i/>
          <w:sz w:val="24"/>
          <w:szCs w:val="24"/>
        </w:rPr>
      </w:pPr>
    </w:p>
    <w:p w14:paraId="72027006" w14:textId="77777777" w:rsidR="00EB57D2" w:rsidRDefault="00EB57D2" w:rsidP="00285ADF">
      <w:pPr>
        <w:jc w:val="right"/>
        <w:rPr>
          <w:rStyle w:val="PageNumber"/>
          <w:rFonts w:ascii="Arial Narrow" w:hAnsi="Arial Narrow"/>
          <w:b/>
          <w:i/>
          <w:sz w:val="24"/>
          <w:szCs w:val="24"/>
        </w:rPr>
      </w:pPr>
    </w:p>
    <w:p w14:paraId="5EF48A36" w14:textId="77777777" w:rsidR="00EB57D2" w:rsidRDefault="00EB57D2" w:rsidP="00285ADF">
      <w:pPr>
        <w:jc w:val="right"/>
        <w:rPr>
          <w:rStyle w:val="PageNumber"/>
          <w:rFonts w:ascii="Arial Narrow" w:hAnsi="Arial Narrow"/>
          <w:b/>
          <w:i/>
          <w:sz w:val="24"/>
          <w:szCs w:val="24"/>
        </w:rPr>
      </w:pPr>
    </w:p>
    <w:p w14:paraId="1570100E" w14:textId="62909016"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lastRenderedPageBreak/>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14:paraId="0724AF5F" w14:textId="77777777" w:rsidR="00E5056B" w:rsidRPr="00F94B0D" w:rsidRDefault="00E5056B" w:rsidP="00E5056B">
      <w:pPr>
        <w:jc w:val="both"/>
        <w:outlineLvl w:val="0"/>
        <w:rPr>
          <w:rFonts w:ascii="Arial Narrow" w:hAnsi="Arial Narrow"/>
          <w:i/>
          <w:noProof/>
          <w:sz w:val="24"/>
          <w:szCs w:val="24"/>
        </w:rPr>
      </w:pPr>
    </w:p>
    <w:p w14:paraId="25689187"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37A39C7E"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1AB76D4F"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09E939E2" w14:textId="77777777" w:rsidR="00054DB3" w:rsidRPr="00F94B0D" w:rsidRDefault="00054DB3" w:rsidP="00054DB3">
      <w:pPr>
        <w:jc w:val="center"/>
        <w:rPr>
          <w:rFonts w:ascii="Arial Narrow" w:hAnsi="Arial Narrow" w:cs="Arial"/>
          <w:b/>
          <w:sz w:val="24"/>
          <w:szCs w:val="24"/>
          <w:lang w:val="ro-RO"/>
        </w:rPr>
      </w:pPr>
    </w:p>
    <w:p w14:paraId="535E3FD5" w14:textId="77777777" w:rsidR="00054DB3" w:rsidRPr="00F94B0D" w:rsidRDefault="00054DB3" w:rsidP="00054DB3">
      <w:pPr>
        <w:jc w:val="center"/>
        <w:rPr>
          <w:rFonts w:ascii="Arial Narrow" w:hAnsi="Arial Narrow" w:cs="Arial"/>
          <w:b/>
          <w:sz w:val="24"/>
          <w:szCs w:val="24"/>
          <w:lang w:val="ro-RO"/>
        </w:rPr>
      </w:pPr>
    </w:p>
    <w:p w14:paraId="61C3B913"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CA000EB"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11500A3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46A5C251" w14:textId="77777777" w:rsidR="00054DB3" w:rsidRPr="00F94B0D" w:rsidRDefault="00054DB3" w:rsidP="00054DB3">
      <w:pPr>
        <w:jc w:val="both"/>
        <w:rPr>
          <w:rFonts w:ascii="Arial Narrow" w:hAnsi="Arial Narrow" w:cs="Arial"/>
          <w:sz w:val="24"/>
          <w:szCs w:val="24"/>
          <w:lang w:val="ro-RO"/>
        </w:rPr>
      </w:pPr>
    </w:p>
    <w:p w14:paraId="601C7670"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3EF89ECC"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62F0D877"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4CAD3DB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2D24C828"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771F6EFC"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0BF1AC31" w14:textId="77777777" w:rsidR="00E90516" w:rsidRPr="00F94B0D" w:rsidRDefault="00E90516" w:rsidP="00054DB3">
      <w:pPr>
        <w:ind w:firstLine="720"/>
        <w:jc w:val="both"/>
        <w:rPr>
          <w:rFonts w:ascii="Arial Narrow" w:hAnsi="Arial Narrow" w:cs="Arial"/>
          <w:sz w:val="24"/>
          <w:szCs w:val="24"/>
          <w:lang w:val="it-IT"/>
        </w:rPr>
      </w:pPr>
    </w:p>
    <w:p w14:paraId="516783FB"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0B3F0629" w14:textId="77777777" w:rsidR="00E90516" w:rsidRPr="00F94B0D" w:rsidRDefault="00E90516" w:rsidP="00054DB3">
      <w:pPr>
        <w:ind w:firstLine="720"/>
        <w:jc w:val="both"/>
        <w:rPr>
          <w:rFonts w:ascii="Arial Narrow" w:hAnsi="Arial Narrow" w:cs="Arial"/>
          <w:sz w:val="24"/>
          <w:szCs w:val="24"/>
          <w:lang w:val="ro-RO"/>
        </w:rPr>
      </w:pPr>
    </w:p>
    <w:p w14:paraId="0BDBFB6F"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11498F11"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4E024C6D"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493AD5D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712AE761" w14:textId="77777777"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15FBC1" wp14:editId="7268250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14:paraId="15FB769E"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14:paraId="6B0240F8"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14:paraId="5083656D"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14:paraId="5BD6DFD6" w14:textId="77777777" w:rsidR="00E5056B" w:rsidRPr="003954A2" w:rsidRDefault="00E5056B" w:rsidP="00E5056B">
      <w:pPr>
        <w:ind w:right="1440"/>
        <w:jc w:val="center"/>
        <w:rPr>
          <w:rFonts w:ascii="Arial Narrow" w:hAnsi="Arial Narrow"/>
          <w:b/>
          <w:bCs/>
          <w:i/>
          <w:sz w:val="24"/>
          <w:szCs w:val="24"/>
        </w:rPr>
      </w:pPr>
    </w:p>
    <w:p w14:paraId="5D55FB64"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69A25B0" w14:textId="77777777"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14:paraId="22A49C2B" w14:textId="77777777" w:rsidR="00C75017" w:rsidRPr="003954A2" w:rsidRDefault="00C75017" w:rsidP="00E5056B">
      <w:pPr>
        <w:ind w:left="720" w:right="1440" w:firstLine="720"/>
        <w:jc w:val="center"/>
        <w:outlineLvl w:val="0"/>
        <w:rPr>
          <w:rFonts w:ascii="Arial Narrow" w:hAnsi="Arial Narrow"/>
          <w:b/>
          <w:bCs/>
          <w:i/>
          <w:sz w:val="24"/>
          <w:szCs w:val="24"/>
        </w:rPr>
      </w:pPr>
    </w:p>
    <w:p w14:paraId="2007DF30" w14:textId="15195238" w:rsidR="00965924" w:rsidRDefault="00965924" w:rsidP="0007646A">
      <w:pPr>
        <w:ind w:left="720" w:right="408"/>
        <w:jc w:val="center"/>
        <w:outlineLvl w:val="0"/>
        <w:rPr>
          <w:rFonts w:ascii="Times New Roman" w:hAnsi="Times New Roman"/>
          <w:b/>
          <w:sz w:val="24"/>
          <w:szCs w:val="24"/>
          <w:lang w:val="ro-RO"/>
        </w:rPr>
      </w:pPr>
    </w:p>
    <w:p w14:paraId="03026D7B" w14:textId="0F2EB10C" w:rsidR="003F6D0A" w:rsidRDefault="003F6D0A" w:rsidP="00E5056B">
      <w:pPr>
        <w:ind w:left="720" w:right="1440" w:firstLine="720"/>
        <w:jc w:val="center"/>
        <w:outlineLvl w:val="0"/>
        <w:rPr>
          <w:rFonts w:ascii="Times New Roman" w:hAnsi="Times New Roman"/>
          <w:b/>
          <w:sz w:val="24"/>
          <w:szCs w:val="24"/>
          <w:lang w:val="ro-RO"/>
        </w:rPr>
      </w:pPr>
    </w:p>
    <w:p w14:paraId="0D4AD708" w14:textId="0B2804D5" w:rsidR="003F6D0A" w:rsidRDefault="003F6D0A" w:rsidP="00E5056B">
      <w:pPr>
        <w:ind w:left="720" w:right="1440" w:firstLine="720"/>
        <w:jc w:val="center"/>
        <w:outlineLvl w:val="0"/>
        <w:rPr>
          <w:rFonts w:ascii="Times New Roman" w:hAnsi="Times New Roman"/>
          <w:b/>
          <w:sz w:val="24"/>
          <w:szCs w:val="24"/>
          <w:lang w:val="ro-RO"/>
        </w:rPr>
      </w:pPr>
    </w:p>
    <w:p w14:paraId="194E1854" w14:textId="77777777" w:rsidR="003F6D0A" w:rsidRPr="0021481D" w:rsidRDefault="003F6D0A"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09460B4D" w14:textId="77777777" w:rsidTr="00CA58A3">
        <w:tc>
          <w:tcPr>
            <w:tcW w:w="540" w:type="dxa"/>
          </w:tcPr>
          <w:p w14:paraId="6909E570" w14:textId="77777777" w:rsidR="003954A2" w:rsidRPr="00BC7D02" w:rsidRDefault="003954A2" w:rsidP="00CA58A3">
            <w:pPr>
              <w:rPr>
                <w:rFonts w:ascii="Times New Roman" w:hAnsi="Times New Roman"/>
                <w:b/>
                <w:iCs/>
              </w:rPr>
            </w:pPr>
            <w:r w:rsidRPr="00BC7D02">
              <w:rPr>
                <w:rFonts w:ascii="Times New Roman" w:hAnsi="Times New Roman"/>
                <w:b/>
                <w:iCs/>
              </w:rPr>
              <w:t xml:space="preserve">Nr </w:t>
            </w:r>
            <w:proofErr w:type="spellStart"/>
            <w:r w:rsidRPr="00BC7D02">
              <w:rPr>
                <w:rFonts w:ascii="Times New Roman" w:hAnsi="Times New Roman"/>
                <w:b/>
                <w:iCs/>
              </w:rPr>
              <w:t>crt</w:t>
            </w:r>
            <w:proofErr w:type="spellEnd"/>
          </w:p>
        </w:tc>
        <w:tc>
          <w:tcPr>
            <w:tcW w:w="2552" w:type="dxa"/>
          </w:tcPr>
          <w:p w14:paraId="3BB3F1F3"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Denumirea</w:t>
            </w:r>
            <w:proofErr w:type="spellEnd"/>
            <w:r w:rsidRPr="00BC7D02">
              <w:rPr>
                <w:rFonts w:ascii="Times New Roman" w:hAnsi="Times New Roman"/>
                <w:b/>
                <w:iCs/>
              </w:rPr>
              <w:t xml:space="preserve"> </w:t>
            </w:r>
            <w:proofErr w:type="spellStart"/>
            <w:r w:rsidRPr="00BC7D02">
              <w:rPr>
                <w:rFonts w:ascii="Times New Roman" w:hAnsi="Times New Roman"/>
                <w:b/>
                <w:iCs/>
              </w:rPr>
              <w:t>serviciului</w:t>
            </w:r>
            <w:proofErr w:type="spellEnd"/>
          </w:p>
        </w:tc>
        <w:tc>
          <w:tcPr>
            <w:tcW w:w="1417" w:type="dxa"/>
          </w:tcPr>
          <w:p w14:paraId="0155BF36"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Valoare</w:t>
            </w:r>
            <w:proofErr w:type="spellEnd"/>
            <w:r w:rsidRPr="00BC7D02">
              <w:rPr>
                <w:rFonts w:ascii="Times New Roman" w:hAnsi="Times New Roman"/>
                <w:b/>
                <w:iCs/>
              </w:rPr>
              <w:t xml:space="preserve"> </w:t>
            </w:r>
            <w:proofErr w:type="spellStart"/>
            <w:r w:rsidRPr="00BC7D02">
              <w:rPr>
                <w:rFonts w:ascii="Times New Roman" w:hAnsi="Times New Roman"/>
                <w:b/>
                <w:iCs/>
              </w:rPr>
              <w:t>estimată</w:t>
            </w:r>
            <w:proofErr w:type="spellEnd"/>
            <w:r w:rsidRPr="00BC7D02">
              <w:rPr>
                <w:rFonts w:ascii="Times New Roman" w:hAnsi="Times New Roman"/>
                <w:b/>
                <w:iCs/>
              </w:rPr>
              <w:t xml:space="preserve"> </w:t>
            </w:r>
            <w:proofErr w:type="spellStart"/>
            <w:r w:rsidRPr="00BC7D02">
              <w:rPr>
                <w:rFonts w:ascii="Times New Roman" w:hAnsi="Times New Roman"/>
                <w:b/>
                <w:iCs/>
              </w:rPr>
              <w:t>totală</w:t>
            </w:r>
            <w:proofErr w:type="spellEnd"/>
            <w:r w:rsidRPr="00BC7D02">
              <w:rPr>
                <w:rFonts w:ascii="Times New Roman" w:hAnsi="Times New Roman"/>
                <w:b/>
                <w:iCs/>
              </w:rPr>
              <w:t xml:space="preserve"> </w:t>
            </w:r>
            <w:proofErr w:type="gramStart"/>
            <w:r w:rsidRPr="00BC7D02">
              <w:rPr>
                <w:rFonts w:ascii="Times New Roman" w:hAnsi="Times New Roman"/>
                <w:b/>
                <w:iCs/>
              </w:rPr>
              <w:t xml:space="preserve">RON  </w:t>
            </w:r>
            <w:proofErr w:type="spellStart"/>
            <w:r w:rsidRPr="00BC7D02">
              <w:rPr>
                <w:rFonts w:ascii="Times New Roman" w:hAnsi="Times New Roman"/>
                <w:b/>
                <w:iCs/>
              </w:rPr>
              <w:t>fără</w:t>
            </w:r>
            <w:proofErr w:type="spellEnd"/>
            <w:proofErr w:type="gramEnd"/>
            <w:r w:rsidRPr="00BC7D02">
              <w:rPr>
                <w:rFonts w:ascii="Times New Roman" w:hAnsi="Times New Roman"/>
                <w:b/>
                <w:iCs/>
              </w:rPr>
              <w:t xml:space="preserve"> TVA</w:t>
            </w:r>
          </w:p>
        </w:tc>
        <w:tc>
          <w:tcPr>
            <w:tcW w:w="1276" w:type="dxa"/>
          </w:tcPr>
          <w:p w14:paraId="51953C7A"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653E078F" w14:textId="77777777" w:rsidR="003954A2" w:rsidRPr="00BC7D02" w:rsidRDefault="003954A2" w:rsidP="00CA58A3">
            <w:pPr>
              <w:rPr>
                <w:rFonts w:ascii="Times New Roman" w:hAnsi="Times New Roman"/>
                <w:b/>
                <w:iCs/>
              </w:rPr>
            </w:pPr>
          </w:p>
        </w:tc>
        <w:tc>
          <w:tcPr>
            <w:tcW w:w="1701" w:type="dxa"/>
          </w:tcPr>
          <w:p w14:paraId="17B4EC31"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Cantitatea</w:t>
            </w:r>
            <w:proofErr w:type="spellEnd"/>
            <w:r w:rsidRPr="00BC7D02">
              <w:rPr>
                <w:rFonts w:ascii="Times New Roman" w:hAnsi="Times New Roman"/>
                <w:b/>
                <w:iCs/>
              </w:rPr>
              <w:t xml:space="preserve"> </w:t>
            </w:r>
            <w:proofErr w:type="spellStart"/>
            <w:r w:rsidRPr="00BC7D02">
              <w:rPr>
                <w:rFonts w:ascii="Times New Roman" w:hAnsi="Times New Roman"/>
                <w:b/>
                <w:iCs/>
              </w:rPr>
              <w:t>solicitata</w:t>
            </w:r>
            <w:proofErr w:type="spellEnd"/>
          </w:p>
          <w:p w14:paraId="12D5D537"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3061686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w:t>
            </w:r>
            <w:proofErr w:type="spellStart"/>
            <w:r w:rsidRPr="00BC7D02">
              <w:rPr>
                <w:rFonts w:ascii="Times New Roman" w:hAnsi="Times New Roman"/>
                <w:b/>
                <w:iCs/>
              </w:rPr>
              <w:t>unitar</w:t>
            </w:r>
            <w:proofErr w:type="spellEnd"/>
            <w:r w:rsidRPr="00BC7D02">
              <w:rPr>
                <w:rFonts w:ascii="Times New Roman" w:hAnsi="Times New Roman"/>
                <w:b/>
                <w:iCs/>
              </w:rPr>
              <w:t xml:space="preserve"> RON </w:t>
            </w:r>
            <w:proofErr w:type="spellStart"/>
            <w:r w:rsidRPr="00BC7D02">
              <w:rPr>
                <w:rFonts w:ascii="Times New Roman" w:hAnsi="Times New Roman"/>
                <w:b/>
                <w:iCs/>
              </w:rPr>
              <w:t>fara</w:t>
            </w:r>
            <w:proofErr w:type="spellEnd"/>
            <w:r w:rsidRPr="00BC7D02">
              <w:rPr>
                <w:rFonts w:ascii="Times New Roman" w:hAnsi="Times New Roman"/>
                <w:b/>
                <w:iCs/>
              </w:rPr>
              <w:t xml:space="preserve"> TVA</w:t>
            </w:r>
          </w:p>
        </w:tc>
        <w:tc>
          <w:tcPr>
            <w:tcW w:w="1417" w:type="dxa"/>
          </w:tcPr>
          <w:p w14:paraId="23EF5E4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total RON </w:t>
            </w:r>
          </w:p>
          <w:p w14:paraId="3100DDB4"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fara</w:t>
            </w:r>
            <w:proofErr w:type="spellEnd"/>
            <w:r w:rsidRPr="00BC7D02">
              <w:rPr>
                <w:rFonts w:ascii="Times New Roman" w:hAnsi="Times New Roman"/>
                <w:b/>
                <w:iCs/>
              </w:rPr>
              <w:t xml:space="preserve"> TVA </w:t>
            </w:r>
          </w:p>
        </w:tc>
      </w:tr>
      <w:tr w:rsidR="003954A2" w:rsidRPr="00BC7D02" w14:paraId="5E746F38" w14:textId="77777777" w:rsidTr="00CA58A3">
        <w:tc>
          <w:tcPr>
            <w:tcW w:w="540" w:type="dxa"/>
          </w:tcPr>
          <w:p w14:paraId="5F2C3255"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3D93CAE9"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69DC12ED"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3ACEF679"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30D25AC5"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10F1171A"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0C100AA1"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C1016E" w:rsidRPr="00BC7D02" w14:paraId="348C12D7" w14:textId="77777777" w:rsidTr="00F40038">
        <w:trPr>
          <w:trHeight w:val="710"/>
        </w:trPr>
        <w:tc>
          <w:tcPr>
            <w:tcW w:w="540" w:type="dxa"/>
          </w:tcPr>
          <w:p w14:paraId="25788445" w14:textId="1C7ED460" w:rsidR="00C1016E" w:rsidRDefault="00C1016E" w:rsidP="00C1016E">
            <w:pPr>
              <w:rPr>
                <w:rFonts w:ascii="Times New Roman" w:hAnsi="Times New Roman"/>
                <w:b/>
                <w:iCs/>
              </w:rPr>
            </w:pPr>
            <w:r>
              <w:rPr>
                <w:rFonts w:ascii="Times New Roman" w:hAnsi="Times New Roman"/>
                <w:b/>
                <w:iCs/>
              </w:rPr>
              <w:t>1</w:t>
            </w:r>
          </w:p>
        </w:tc>
        <w:tc>
          <w:tcPr>
            <w:tcW w:w="2552" w:type="dxa"/>
          </w:tcPr>
          <w:p w14:paraId="1B771D1E" w14:textId="6BE80890" w:rsidR="00C1016E" w:rsidRPr="009C5F77" w:rsidRDefault="00C1016E" w:rsidP="00C1016E">
            <w:pPr>
              <w:rPr>
                <w:rFonts w:ascii="Times New Roman" w:hAnsi="Times New Roman"/>
                <w:bCs/>
                <w:sz w:val="24"/>
                <w:szCs w:val="24"/>
                <w:lang w:val="ro-RO"/>
              </w:rPr>
            </w:pPr>
            <w:proofErr w:type="spellStart"/>
            <w:r w:rsidRPr="00A92532">
              <w:rPr>
                <w:rFonts w:ascii="Times New Roman" w:hAnsi="Times New Roman"/>
                <w:sz w:val="24"/>
                <w:szCs w:val="24"/>
              </w:rPr>
              <w:t>Servicii</w:t>
            </w:r>
            <w:proofErr w:type="spellEnd"/>
            <w:r w:rsidRPr="00A92532">
              <w:rPr>
                <w:rFonts w:ascii="Times New Roman" w:hAnsi="Times New Roman"/>
                <w:sz w:val="24"/>
                <w:szCs w:val="24"/>
              </w:rPr>
              <w:t xml:space="preserve"> de coffee break</w:t>
            </w:r>
          </w:p>
        </w:tc>
        <w:tc>
          <w:tcPr>
            <w:tcW w:w="1417" w:type="dxa"/>
            <w:vAlign w:val="center"/>
          </w:tcPr>
          <w:p w14:paraId="43A4B767" w14:textId="2254A675" w:rsidR="00C1016E" w:rsidRPr="00B01B32" w:rsidRDefault="00C1016E" w:rsidP="00C1016E">
            <w:pPr>
              <w:jc w:val="center"/>
              <w:rPr>
                <w:rFonts w:ascii="Times New Roman" w:hAnsi="Times New Roman"/>
                <w:bCs/>
                <w:sz w:val="24"/>
                <w:szCs w:val="24"/>
              </w:rPr>
            </w:pPr>
            <w:r>
              <w:rPr>
                <w:rFonts w:ascii="Times New Roman" w:hAnsi="Times New Roman"/>
                <w:bCs/>
                <w:color w:val="000000"/>
                <w:sz w:val="24"/>
                <w:szCs w:val="24"/>
              </w:rPr>
              <w:t>549.00</w:t>
            </w:r>
          </w:p>
        </w:tc>
        <w:tc>
          <w:tcPr>
            <w:tcW w:w="1276" w:type="dxa"/>
            <w:vAlign w:val="center"/>
          </w:tcPr>
          <w:p w14:paraId="211CCA67" w14:textId="0685FAD8" w:rsidR="00C1016E" w:rsidRDefault="00C1016E" w:rsidP="00C1016E">
            <w:pPr>
              <w:rPr>
                <w:rFonts w:ascii="Times New Roman" w:hAnsi="Times New Roman"/>
                <w:sz w:val="24"/>
                <w:szCs w:val="24"/>
              </w:rPr>
            </w:pPr>
            <w:r>
              <w:rPr>
                <w:rFonts w:ascii="Times New Roman" w:hAnsi="Times New Roman"/>
                <w:sz w:val="24"/>
                <w:szCs w:val="24"/>
              </w:rPr>
              <w:t>serv</w:t>
            </w:r>
          </w:p>
        </w:tc>
        <w:tc>
          <w:tcPr>
            <w:tcW w:w="1701" w:type="dxa"/>
            <w:vAlign w:val="center"/>
          </w:tcPr>
          <w:p w14:paraId="688D9F0B" w14:textId="3EBD5BCD" w:rsidR="00C1016E" w:rsidRDefault="00C1016E" w:rsidP="00C1016E">
            <w:pPr>
              <w:spacing w:line="360" w:lineRule="auto"/>
              <w:rPr>
                <w:rFonts w:ascii="Times New Roman" w:hAnsi="Times New Roman"/>
                <w:sz w:val="24"/>
                <w:szCs w:val="24"/>
              </w:rPr>
            </w:pPr>
            <w:r>
              <w:rPr>
                <w:rFonts w:ascii="Times New Roman" w:hAnsi="Times New Roman"/>
                <w:sz w:val="24"/>
                <w:szCs w:val="24"/>
              </w:rPr>
              <w:t>30</w:t>
            </w:r>
          </w:p>
        </w:tc>
        <w:tc>
          <w:tcPr>
            <w:tcW w:w="1418" w:type="dxa"/>
          </w:tcPr>
          <w:p w14:paraId="1C1B49BB" w14:textId="5A0939F9" w:rsidR="00C1016E" w:rsidRPr="00C50D14" w:rsidRDefault="00C1016E" w:rsidP="00C1016E">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5DE85184" w14:textId="2F01FDF1" w:rsidR="00C1016E" w:rsidRPr="00C50D14" w:rsidRDefault="00C1016E" w:rsidP="00C1016E">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C1016E" w:rsidRPr="00BC7D02" w14:paraId="5276BCEA" w14:textId="77777777" w:rsidTr="00F40038">
        <w:trPr>
          <w:trHeight w:val="710"/>
        </w:trPr>
        <w:tc>
          <w:tcPr>
            <w:tcW w:w="540" w:type="dxa"/>
          </w:tcPr>
          <w:p w14:paraId="4C2D1615" w14:textId="295608F6" w:rsidR="00C1016E" w:rsidRDefault="00C1016E" w:rsidP="00C1016E">
            <w:pPr>
              <w:rPr>
                <w:rFonts w:ascii="Times New Roman" w:hAnsi="Times New Roman"/>
                <w:b/>
                <w:iCs/>
              </w:rPr>
            </w:pPr>
            <w:r>
              <w:rPr>
                <w:rFonts w:ascii="Times New Roman" w:hAnsi="Times New Roman"/>
                <w:b/>
                <w:iCs/>
              </w:rPr>
              <w:t>2</w:t>
            </w:r>
          </w:p>
        </w:tc>
        <w:tc>
          <w:tcPr>
            <w:tcW w:w="2552" w:type="dxa"/>
          </w:tcPr>
          <w:p w14:paraId="78B4F79F" w14:textId="64C8374B" w:rsidR="00C1016E" w:rsidRPr="009C5F77" w:rsidRDefault="00C1016E" w:rsidP="00C1016E">
            <w:pPr>
              <w:rPr>
                <w:rFonts w:ascii="Times New Roman" w:hAnsi="Times New Roman"/>
                <w:bCs/>
                <w:sz w:val="24"/>
                <w:szCs w:val="24"/>
                <w:lang w:val="ro-RO"/>
              </w:rPr>
            </w:pPr>
            <w:proofErr w:type="spellStart"/>
            <w:r w:rsidRPr="00A92532">
              <w:rPr>
                <w:rFonts w:ascii="Times New Roman" w:hAnsi="Times New Roman"/>
                <w:sz w:val="24"/>
                <w:szCs w:val="24"/>
              </w:rPr>
              <w:t>Servicii</w:t>
            </w:r>
            <w:proofErr w:type="spellEnd"/>
            <w:r w:rsidRPr="00A92532">
              <w:rPr>
                <w:rFonts w:ascii="Times New Roman" w:hAnsi="Times New Roman"/>
                <w:sz w:val="24"/>
                <w:szCs w:val="24"/>
              </w:rPr>
              <w:t xml:space="preserve"> de </w:t>
            </w:r>
            <w:proofErr w:type="spellStart"/>
            <w:r w:rsidRPr="00A92532">
              <w:rPr>
                <w:rFonts w:ascii="Times New Roman" w:hAnsi="Times New Roman"/>
                <w:sz w:val="24"/>
                <w:szCs w:val="24"/>
              </w:rPr>
              <w:t>servire</w:t>
            </w:r>
            <w:proofErr w:type="spellEnd"/>
            <w:r w:rsidRPr="00A92532">
              <w:rPr>
                <w:rFonts w:ascii="Times New Roman" w:hAnsi="Times New Roman"/>
                <w:sz w:val="24"/>
                <w:szCs w:val="24"/>
              </w:rPr>
              <w:t xml:space="preserve"> </w:t>
            </w:r>
            <w:proofErr w:type="spellStart"/>
            <w:r w:rsidRPr="00A92532">
              <w:rPr>
                <w:rFonts w:ascii="Times New Roman" w:hAnsi="Times New Roman"/>
                <w:sz w:val="24"/>
                <w:szCs w:val="24"/>
              </w:rPr>
              <w:t>masă</w:t>
            </w:r>
            <w:proofErr w:type="spellEnd"/>
            <w:r w:rsidRPr="00A92532">
              <w:rPr>
                <w:rFonts w:ascii="Times New Roman" w:hAnsi="Times New Roman"/>
                <w:sz w:val="24"/>
                <w:szCs w:val="24"/>
              </w:rPr>
              <w:t xml:space="preserve"> </w:t>
            </w:r>
          </w:p>
        </w:tc>
        <w:tc>
          <w:tcPr>
            <w:tcW w:w="1417" w:type="dxa"/>
            <w:vAlign w:val="center"/>
          </w:tcPr>
          <w:p w14:paraId="518C805A" w14:textId="407B2244" w:rsidR="00C1016E" w:rsidRPr="00B01B32" w:rsidRDefault="00C1016E" w:rsidP="00C1016E">
            <w:pPr>
              <w:jc w:val="center"/>
              <w:rPr>
                <w:rFonts w:ascii="Times New Roman" w:hAnsi="Times New Roman"/>
                <w:bCs/>
                <w:sz w:val="24"/>
                <w:szCs w:val="24"/>
              </w:rPr>
            </w:pPr>
            <w:r>
              <w:rPr>
                <w:rFonts w:ascii="Times New Roman" w:hAnsi="Times New Roman"/>
                <w:color w:val="000000"/>
                <w:sz w:val="24"/>
                <w:szCs w:val="24"/>
              </w:rPr>
              <w:t>2475.00</w:t>
            </w:r>
          </w:p>
        </w:tc>
        <w:tc>
          <w:tcPr>
            <w:tcW w:w="1276" w:type="dxa"/>
            <w:vAlign w:val="center"/>
          </w:tcPr>
          <w:p w14:paraId="1624E4A0" w14:textId="5CF4F254" w:rsidR="00C1016E" w:rsidRDefault="00C1016E" w:rsidP="00C1016E">
            <w:pPr>
              <w:rPr>
                <w:rFonts w:ascii="Times New Roman" w:hAnsi="Times New Roman"/>
                <w:sz w:val="24"/>
                <w:szCs w:val="24"/>
              </w:rPr>
            </w:pPr>
            <w:r>
              <w:rPr>
                <w:rFonts w:ascii="Times New Roman" w:hAnsi="Times New Roman"/>
                <w:sz w:val="24"/>
                <w:szCs w:val="24"/>
              </w:rPr>
              <w:t>serv</w:t>
            </w:r>
          </w:p>
        </w:tc>
        <w:tc>
          <w:tcPr>
            <w:tcW w:w="1701" w:type="dxa"/>
            <w:vAlign w:val="center"/>
          </w:tcPr>
          <w:p w14:paraId="20637F21" w14:textId="320DD18A" w:rsidR="00C1016E" w:rsidRDefault="00C1016E" w:rsidP="00C1016E">
            <w:pPr>
              <w:spacing w:line="360" w:lineRule="auto"/>
              <w:rPr>
                <w:rFonts w:ascii="Times New Roman" w:hAnsi="Times New Roman"/>
                <w:sz w:val="24"/>
                <w:szCs w:val="24"/>
              </w:rPr>
            </w:pPr>
            <w:r>
              <w:rPr>
                <w:rFonts w:ascii="Times New Roman" w:hAnsi="Times New Roman"/>
                <w:bCs/>
                <w:sz w:val="24"/>
                <w:szCs w:val="24"/>
              </w:rPr>
              <w:t>30</w:t>
            </w:r>
          </w:p>
        </w:tc>
        <w:tc>
          <w:tcPr>
            <w:tcW w:w="1418" w:type="dxa"/>
          </w:tcPr>
          <w:p w14:paraId="2410E6E3" w14:textId="7A77E362" w:rsidR="00C1016E" w:rsidRPr="00C50D14" w:rsidRDefault="00C1016E" w:rsidP="00C1016E">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37765A66" w14:textId="645B28D3" w:rsidR="00C1016E" w:rsidRPr="00C50D14" w:rsidRDefault="00C1016E" w:rsidP="00C1016E">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931A3F" w:rsidRPr="00BC7D02" w14:paraId="0B4176EC" w14:textId="77777777" w:rsidTr="00512E09">
        <w:tc>
          <w:tcPr>
            <w:tcW w:w="540" w:type="dxa"/>
          </w:tcPr>
          <w:p w14:paraId="2A173F91" w14:textId="77777777" w:rsidR="00931A3F" w:rsidRPr="00BC7D02" w:rsidRDefault="00931A3F" w:rsidP="00931A3F">
            <w:pPr>
              <w:rPr>
                <w:rFonts w:ascii="Times New Roman" w:hAnsi="Times New Roman"/>
                <w:b/>
                <w:iCs/>
              </w:rPr>
            </w:pPr>
          </w:p>
        </w:tc>
        <w:tc>
          <w:tcPr>
            <w:tcW w:w="2552" w:type="dxa"/>
            <w:vAlign w:val="center"/>
          </w:tcPr>
          <w:p w14:paraId="58EE78DD" w14:textId="77777777" w:rsidR="00931A3F" w:rsidRPr="00512E09" w:rsidRDefault="00931A3F" w:rsidP="00931A3F">
            <w:pPr>
              <w:rPr>
                <w:rFonts w:ascii="Times New Roman" w:hAnsi="Times New Roman"/>
                <w:b/>
                <w:bCs/>
                <w:sz w:val="24"/>
                <w:szCs w:val="24"/>
              </w:rPr>
            </w:pPr>
            <w:r w:rsidRPr="00512E09">
              <w:rPr>
                <w:rFonts w:ascii="Times New Roman" w:hAnsi="Times New Roman"/>
                <w:b/>
                <w:sz w:val="24"/>
                <w:szCs w:val="24"/>
              </w:rPr>
              <w:t xml:space="preserve">TOTAL </w:t>
            </w:r>
          </w:p>
        </w:tc>
        <w:tc>
          <w:tcPr>
            <w:tcW w:w="1417" w:type="dxa"/>
            <w:vAlign w:val="center"/>
          </w:tcPr>
          <w:p w14:paraId="4F9F924C" w14:textId="548BB5E4" w:rsidR="00931A3F" w:rsidRPr="0007646A" w:rsidRDefault="00C1016E" w:rsidP="00931A3F">
            <w:pPr>
              <w:jc w:val="center"/>
              <w:rPr>
                <w:rFonts w:ascii="Times New Roman" w:hAnsi="Times New Roman"/>
                <w:b/>
                <w:sz w:val="24"/>
                <w:szCs w:val="24"/>
              </w:rPr>
            </w:pPr>
            <w:r>
              <w:rPr>
                <w:rFonts w:ascii="Times New Roman" w:hAnsi="Times New Roman"/>
                <w:b/>
                <w:color w:val="000000"/>
                <w:sz w:val="24"/>
                <w:szCs w:val="24"/>
              </w:rPr>
              <w:t>3024.00</w:t>
            </w:r>
          </w:p>
        </w:tc>
        <w:tc>
          <w:tcPr>
            <w:tcW w:w="1276" w:type="dxa"/>
          </w:tcPr>
          <w:p w14:paraId="37BC498C" w14:textId="77777777" w:rsidR="00931A3F" w:rsidRPr="00512E09" w:rsidRDefault="00931A3F" w:rsidP="00931A3F">
            <w:pPr>
              <w:rPr>
                <w:rFonts w:ascii="Times New Roman" w:hAnsi="Times New Roman"/>
              </w:rPr>
            </w:pPr>
          </w:p>
        </w:tc>
        <w:tc>
          <w:tcPr>
            <w:tcW w:w="1701" w:type="dxa"/>
          </w:tcPr>
          <w:p w14:paraId="4D5E54D4" w14:textId="77777777" w:rsidR="00931A3F" w:rsidRPr="00512E09" w:rsidRDefault="00931A3F" w:rsidP="00931A3F">
            <w:pPr>
              <w:rPr>
                <w:rFonts w:ascii="Times New Roman" w:hAnsi="Times New Roman"/>
              </w:rPr>
            </w:pPr>
          </w:p>
        </w:tc>
        <w:tc>
          <w:tcPr>
            <w:tcW w:w="1418" w:type="dxa"/>
          </w:tcPr>
          <w:p w14:paraId="36E9221B" w14:textId="2DDA4EDC" w:rsidR="00931A3F" w:rsidRPr="00C50D14" w:rsidRDefault="00931A3F" w:rsidP="00931A3F">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28CE3E87" w14:textId="77777777" w:rsidR="00931A3F" w:rsidRPr="00C50D14" w:rsidRDefault="00931A3F" w:rsidP="00931A3F">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bl>
    <w:p w14:paraId="697BDFD9" w14:textId="77777777" w:rsidR="004720FC" w:rsidRPr="00A13717" w:rsidRDefault="004720FC" w:rsidP="0089512D">
      <w:pPr>
        <w:ind w:right="1440"/>
        <w:outlineLvl w:val="0"/>
        <w:rPr>
          <w:rFonts w:ascii="Times New Roman" w:hAnsi="Times New Roman"/>
          <w:b/>
          <w:bCs/>
          <w:i/>
          <w:color w:val="FF0000"/>
          <w:sz w:val="24"/>
          <w:szCs w:val="24"/>
        </w:rPr>
      </w:pPr>
    </w:p>
    <w:p w14:paraId="504776CD" w14:textId="77777777" w:rsidR="004720FC" w:rsidRPr="00A13717" w:rsidRDefault="004720FC" w:rsidP="0089512D">
      <w:pPr>
        <w:ind w:right="1440"/>
        <w:outlineLvl w:val="0"/>
        <w:rPr>
          <w:rFonts w:ascii="Times New Roman" w:hAnsi="Times New Roman"/>
          <w:b/>
          <w:bCs/>
          <w:i/>
          <w:color w:val="FF0000"/>
          <w:sz w:val="24"/>
          <w:szCs w:val="24"/>
        </w:rPr>
      </w:pPr>
    </w:p>
    <w:p w14:paraId="60A570AF"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45E0DE16" w14:textId="77777777" w:rsidR="00E5056B" w:rsidRPr="00C75017" w:rsidRDefault="00E5056B" w:rsidP="00CE6F07">
      <w:pPr>
        <w:ind w:right="-132"/>
        <w:outlineLvl w:val="0"/>
        <w:rPr>
          <w:rFonts w:ascii="Arial Narrow" w:hAnsi="Arial Narrow"/>
          <w:i/>
          <w:sz w:val="24"/>
          <w:szCs w:val="24"/>
        </w:rPr>
      </w:pPr>
    </w:p>
    <w:p w14:paraId="5EB4DD23" w14:textId="77777777" w:rsidR="00B27ACD" w:rsidRPr="00C75017" w:rsidRDefault="00B27ACD" w:rsidP="00B27ACD">
      <w:pPr>
        <w:spacing w:after="120"/>
        <w:rPr>
          <w:rFonts w:ascii="Arial Narrow" w:hAnsi="Arial Narrow"/>
          <w:i/>
          <w:sz w:val="24"/>
          <w:szCs w:val="24"/>
        </w:rPr>
      </w:pPr>
      <w:proofErr w:type="spellStart"/>
      <w:r w:rsidRPr="00C75017">
        <w:rPr>
          <w:rFonts w:ascii="Arial Narrow" w:hAnsi="Arial Narrow"/>
          <w:i/>
          <w:sz w:val="24"/>
          <w:szCs w:val="24"/>
        </w:rPr>
        <w:t>Semnătura</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sau</w:t>
      </w:r>
      <w:proofErr w:type="spellEnd"/>
      <w:r w:rsidRPr="00C75017">
        <w:rPr>
          <w:rFonts w:ascii="Arial Narrow" w:hAnsi="Arial Narrow"/>
          <w:i/>
          <w:sz w:val="24"/>
          <w:szCs w:val="24"/>
        </w:rPr>
        <w:t xml:space="preserve"> a </w:t>
      </w:r>
      <w:proofErr w:type="spellStart"/>
      <w:r w:rsidRPr="00C75017">
        <w:rPr>
          <w:rFonts w:ascii="Arial Narrow" w:hAnsi="Arial Narrow"/>
          <w:i/>
          <w:sz w:val="24"/>
          <w:szCs w:val="24"/>
        </w:rPr>
        <w:t>reprezentantului</w:t>
      </w:r>
      <w:proofErr w:type="spellEnd"/>
      <w:r w:rsidRPr="00C75017">
        <w:rPr>
          <w:rFonts w:ascii="Arial Narrow" w:hAnsi="Arial Narrow"/>
          <w:i/>
          <w:sz w:val="24"/>
          <w:szCs w:val="24"/>
        </w:rPr>
        <w:t xml:space="preserve"> ofertantului                    .....................................................</w:t>
      </w:r>
    </w:p>
    <w:p w14:paraId="5B947E2D" w14:textId="77777777" w:rsidR="00B27ACD" w:rsidRPr="00C75017" w:rsidRDefault="00B27ACD" w:rsidP="00B27ACD">
      <w:pPr>
        <w:spacing w:after="120"/>
        <w:jc w:val="both"/>
        <w:rPr>
          <w:rFonts w:ascii="Arial Narrow" w:hAnsi="Arial Narrow"/>
          <w:i/>
          <w:sz w:val="24"/>
          <w:szCs w:val="24"/>
        </w:rPr>
      </w:pPr>
      <w:proofErr w:type="spellStart"/>
      <w:proofErr w:type="gram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şi</w:t>
      </w:r>
      <w:proofErr w:type="spellEnd"/>
      <w:proofErr w:type="gramEnd"/>
      <w:r w:rsidRPr="00C75017">
        <w:rPr>
          <w:rFonts w:ascii="Arial Narrow" w:hAnsi="Arial Narrow"/>
          <w:i/>
          <w:sz w:val="24"/>
          <w:szCs w:val="24"/>
        </w:rPr>
        <w:t xml:space="preserve"> </w:t>
      </w:r>
      <w:proofErr w:type="spellStart"/>
      <w:r w:rsidRPr="00C75017">
        <w:rPr>
          <w:rFonts w:ascii="Arial Narrow" w:hAnsi="Arial Narrow"/>
          <w:i/>
          <w:sz w:val="24"/>
          <w:szCs w:val="24"/>
        </w:rPr>
        <w:t>prenumele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semnatarului</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AB964DA" w14:textId="77777777"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 xml:space="preserve">Capacitate de </w:t>
      </w:r>
      <w:proofErr w:type="spellStart"/>
      <w:r w:rsidRPr="00C75017">
        <w:rPr>
          <w:rFonts w:ascii="Arial Narrow" w:hAnsi="Arial Narrow"/>
          <w:i/>
          <w:sz w:val="24"/>
          <w:szCs w:val="24"/>
        </w:rPr>
        <w:t>semnătura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55EFD99" w14:textId="77777777" w:rsidR="00B27ACD" w:rsidRPr="00C75017" w:rsidRDefault="00B27ACD" w:rsidP="00B27ACD">
      <w:pPr>
        <w:spacing w:after="120"/>
        <w:jc w:val="both"/>
        <w:rPr>
          <w:rFonts w:ascii="Arial Narrow" w:hAnsi="Arial Narrow"/>
          <w:b/>
          <w:i/>
          <w:sz w:val="24"/>
          <w:szCs w:val="24"/>
        </w:rPr>
      </w:pPr>
      <w:proofErr w:type="spellStart"/>
      <w:r w:rsidRPr="00C75017">
        <w:rPr>
          <w:rFonts w:ascii="Arial Narrow" w:hAnsi="Arial Narrow"/>
          <w:b/>
          <w:i/>
          <w:sz w:val="24"/>
          <w:szCs w:val="24"/>
        </w:rPr>
        <w:t>Detalii</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despre</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ofertant</w:t>
      </w:r>
      <w:proofErr w:type="spellEnd"/>
      <w:r w:rsidRPr="00C75017">
        <w:rPr>
          <w:rFonts w:ascii="Arial Narrow" w:hAnsi="Arial Narrow"/>
          <w:b/>
          <w:i/>
          <w:sz w:val="24"/>
          <w:szCs w:val="24"/>
        </w:rPr>
        <w:t xml:space="preserve"> </w:t>
      </w:r>
    </w:p>
    <w:p w14:paraId="0833C0D6"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proofErr w:type="gram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r w:rsidRPr="00C75017">
        <w:rPr>
          <w:rFonts w:ascii="Arial Narrow" w:hAnsi="Arial Narrow"/>
          <w:i/>
          <w:sz w:val="24"/>
          <w:szCs w:val="24"/>
        </w:rPr>
        <w:tab/>
      </w:r>
      <w:proofErr w:type="gram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44797495"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Ţara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reşedinţă</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027A63BB"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C50AA1E"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corespondenţă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dacă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este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diferită</w:t>
      </w:r>
      <w:proofErr w:type="spellEnd"/>
      <w:r w:rsidRPr="00C75017">
        <w:rPr>
          <w:rFonts w:ascii="Arial Narrow" w:hAnsi="Arial Narrow"/>
          <w:i/>
          <w:sz w:val="24"/>
          <w:szCs w:val="24"/>
        </w:rPr>
        <w:t>)</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D9B08AF"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e-mail                                                                                    .....................................................</w:t>
      </w:r>
    </w:p>
    <w:p w14:paraId="2FA8EC81"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Telefon</w:t>
      </w:r>
      <w:proofErr w:type="spellEnd"/>
      <w:r w:rsidRPr="00C75017">
        <w:rPr>
          <w:rFonts w:ascii="Arial Narrow" w:hAnsi="Arial Narrow"/>
          <w:i/>
          <w:sz w:val="24"/>
          <w:szCs w:val="24"/>
        </w:rPr>
        <w:t xml:space="preserve"> / Fax</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7E85DCE9" w14:textId="77777777" w:rsidR="00681F2A" w:rsidRPr="00C75017" w:rsidRDefault="00B27ACD" w:rsidP="00681F2A">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p>
    <w:p w14:paraId="7078E4DB" w14:textId="77777777" w:rsidR="0065266D" w:rsidRPr="00C75017" w:rsidRDefault="0065266D" w:rsidP="00B27ACD">
      <w:pPr>
        <w:spacing w:after="120"/>
        <w:jc w:val="both"/>
        <w:rPr>
          <w:rFonts w:ascii="Arial Narrow" w:hAnsi="Arial Narrow"/>
          <w:i/>
          <w:sz w:val="24"/>
          <w:szCs w:val="24"/>
        </w:rPr>
      </w:pPr>
    </w:p>
    <w:p w14:paraId="504B820B" w14:textId="30EC672F" w:rsidR="003F6D0A" w:rsidRDefault="003F6D0A" w:rsidP="006A031D">
      <w:pPr>
        <w:rPr>
          <w:rFonts w:ascii="Arial Narrow" w:hAnsi="Arial Narrow"/>
          <w:i/>
          <w:color w:val="FF0000"/>
          <w:sz w:val="24"/>
          <w:szCs w:val="24"/>
        </w:rPr>
      </w:pPr>
    </w:p>
    <w:p w14:paraId="42684375" w14:textId="77777777" w:rsidR="003878B1" w:rsidRDefault="003878B1" w:rsidP="006A031D">
      <w:pPr>
        <w:rPr>
          <w:rFonts w:ascii="Arial Narrow" w:hAnsi="Arial Narrow"/>
          <w:i/>
          <w:color w:val="FF0000"/>
          <w:sz w:val="24"/>
          <w:szCs w:val="24"/>
        </w:rPr>
      </w:pPr>
    </w:p>
    <w:p w14:paraId="4B24C40F" w14:textId="77777777" w:rsidR="00EB57D2" w:rsidRDefault="00EB57D2" w:rsidP="006A031D">
      <w:pPr>
        <w:rPr>
          <w:rFonts w:ascii="Arial Narrow" w:hAnsi="Arial Narrow"/>
          <w:i/>
          <w:color w:val="FF0000"/>
          <w:sz w:val="24"/>
          <w:szCs w:val="24"/>
        </w:rPr>
      </w:pPr>
    </w:p>
    <w:p w14:paraId="0DF5C065" w14:textId="77777777" w:rsidR="00EB57D2" w:rsidRDefault="00EB57D2" w:rsidP="006A031D">
      <w:pPr>
        <w:rPr>
          <w:rFonts w:ascii="Arial Narrow" w:hAnsi="Arial Narrow"/>
          <w:i/>
          <w:color w:val="FF0000"/>
          <w:sz w:val="24"/>
          <w:szCs w:val="24"/>
        </w:rPr>
      </w:pPr>
    </w:p>
    <w:p w14:paraId="3AC75FDF" w14:textId="77777777" w:rsidR="00EB57D2" w:rsidRDefault="00EB57D2" w:rsidP="006A031D">
      <w:pPr>
        <w:rPr>
          <w:rFonts w:ascii="Arial Narrow" w:hAnsi="Arial Narrow"/>
          <w:i/>
          <w:color w:val="FF0000"/>
          <w:sz w:val="24"/>
          <w:szCs w:val="24"/>
        </w:rPr>
      </w:pPr>
    </w:p>
    <w:p w14:paraId="02EA6FA1" w14:textId="77777777" w:rsidR="00931A3F" w:rsidRDefault="00931A3F" w:rsidP="006A031D">
      <w:pPr>
        <w:rPr>
          <w:rFonts w:ascii="Arial Narrow" w:hAnsi="Arial Narrow"/>
          <w:i/>
          <w:color w:val="FF0000"/>
          <w:sz w:val="24"/>
          <w:szCs w:val="24"/>
        </w:rPr>
      </w:pPr>
    </w:p>
    <w:p w14:paraId="1EF9B71F" w14:textId="77777777" w:rsidR="00931A3F" w:rsidRDefault="00931A3F" w:rsidP="006A031D">
      <w:pPr>
        <w:rPr>
          <w:rFonts w:ascii="Arial Narrow" w:hAnsi="Arial Narrow"/>
          <w:i/>
          <w:color w:val="FF0000"/>
          <w:sz w:val="24"/>
          <w:szCs w:val="24"/>
        </w:rPr>
      </w:pPr>
    </w:p>
    <w:p w14:paraId="4AA7099F" w14:textId="77777777" w:rsidR="00B44816" w:rsidRDefault="00B44816" w:rsidP="00931A3F">
      <w:pPr>
        <w:rPr>
          <w:rFonts w:ascii="Times New Roman" w:hAnsi="Times New Roman"/>
          <w:b/>
          <w:i/>
          <w:noProof/>
          <w:sz w:val="24"/>
          <w:szCs w:val="24"/>
        </w:rPr>
      </w:pPr>
    </w:p>
    <w:p w14:paraId="4FD49770" w14:textId="38A26FC7"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lastRenderedPageBreak/>
        <w:t>FORMULARUL nr.4</w:t>
      </w:r>
    </w:p>
    <w:p w14:paraId="29C28253" w14:textId="77777777" w:rsidR="00CD3BF8" w:rsidRPr="00C75017" w:rsidRDefault="00CD3BF8" w:rsidP="00C831AD">
      <w:pPr>
        <w:rPr>
          <w:rFonts w:ascii="Times New Roman" w:hAnsi="Times New Roman"/>
          <w:b/>
          <w:sz w:val="24"/>
          <w:szCs w:val="24"/>
        </w:rPr>
      </w:pPr>
    </w:p>
    <w:p w14:paraId="260E6D71" w14:textId="77777777" w:rsidR="00CD3BF8" w:rsidRPr="00C75017" w:rsidRDefault="00CD3BF8" w:rsidP="00CD3BF8">
      <w:pPr>
        <w:ind w:right="1440"/>
        <w:rPr>
          <w:rFonts w:ascii="Times New Roman" w:hAnsi="Times New Roman"/>
          <w:sz w:val="24"/>
          <w:szCs w:val="24"/>
        </w:rPr>
      </w:pPr>
    </w:p>
    <w:p w14:paraId="12893FE0" w14:textId="77777777"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14:paraId="36643437" w14:textId="77777777"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14:paraId="3D33F287" w14:textId="77777777"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w:t>
      </w:r>
      <w:proofErr w:type="spellStart"/>
      <w:r w:rsidRPr="00C75017">
        <w:rPr>
          <w:rFonts w:ascii="Times New Roman" w:hAnsi="Times New Roman"/>
          <w:i/>
          <w:sz w:val="24"/>
          <w:szCs w:val="24"/>
        </w:rPr>
        <w:t>denumirea</w:t>
      </w:r>
      <w:proofErr w:type="spellEnd"/>
      <w:r w:rsidRPr="00C75017">
        <w:rPr>
          <w:rFonts w:ascii="Times New Roman" w:hAnsi="Times New Roman"/>
          <w:i/>
          <w:sz w:val="24"/>
          <w:szCs w:val="24"/>
        </w:rPr>
        <w:t>/</w:t>
      </w:r>
      <w:proofErr w:type="spellStart"/>
      <w:r w:rsidRPr="00C75017">
        <w:rPr>
          <w:rFonts w:ascii="Times New Roman" w:hAnsi="Times New Roman"/>
          <w:i/>
          <w:sz w:val="24"/>
          <w:szCs w:val="24"/>
        </w:rPr>
        <w:t>numele</w:t>
      </w:r>
      <w:proofErr w:type="spellEnd"/>
      <w:r w:rsidRPr="00C75017">
        <w:rPr>
          <w:rFonts w:ascii="Times New Roman" w:hAnsi="Times New Roman"/>
          <w:i/>
          <w:sz w:val="24"/>
          <w:szCs w:val="24"/>
        </w:rPr>
        <w:t>)</w:t>
      </w:r>
    </w:p>
    <w:p w14:paraId="0CEC0900" w14:textId="77777777" w:rsidR="00CD3BF8" w:rsidRPr="00C75017" w:rsidRDefault="00CD3BF8" w:rsidP="00CD3BF8">
      <w:pPr>
        <w:tabs>
          <w:tab w:val="right" w:pos="0"/>
        </w:tabs>
        <w:rPr>
          <w:rFonts w:ascii="Times New Roman" w:hAnsi="Times New Roman"/>
          <w:sz w:val="24"/>
          <w:szCs w:val="24"/>
        </w:rPr>
      </w:pPr>
    </w:p>
    <w:p w14:paraId="56220450"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720C5D8E" w14:textId="77777777" w:rsidR="00E809B3" w:rsidRPr="00C75017" w:rsidRDefault="00E809B3" w:rsidP="00E809B3">
      <w:pPr>
        <w:spacing w:after="120"/>
        <w:jc w:val="center"/>
        <w:outlineLvl w:val="0"/>
        <w:rPr>
          <w:rFonts w:ascii="Times New Roman" w:hAnsi="Times New Roman"/>
          <w:b/>
          <w:sz w:val="24"/>
          <w:szCs w:val="24"/>
        </w:rPr>
      </w:pPr>
    </w:p>
    <w:p w14:paraId="5F6E1163" w14:textId="77777777" w:rsidR="00BB16BA" w:rsidRPr="00C75017" w:rsidRDefault="00BB16BA" w:rsidP="008C45B6">
      <w:pPr>
        <w:spacing w:after="120"/>
        <w:jc w:val="both"/>
        <w:outlineLvl w:val="0"/>
        <w:rPr>
          <w:rFonts w:ascii="Times New Roman" w:hAnsi="Times New Roman"/>
          <w:b/>
          <w:sz w:val="24"/>
          <w:szCs w:val="24"/>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053"/>
        <w:gridCol w:w="4227"/>
      </w:tblGrid>
      <w:tr w:rsidR="00C75017" w:rsidRPr="00C75017" w14:paraId="07B7A682" w14:textId="77777777" w:rsidTr="00512E09">
        <w:trPr>
          <w:jc w:val="center"/>
        </w:trPr>
        <w:tc>
          <w:tcPr>
            <w:tcW w:w="792" w:type="dxa"/>
            <w:tcMar>
              <w:left w:w="57" w:type="dxa"/>
              <w:right w:w="57" w:type="dxa"/>
            </w:tcMar>
            <w:vAlign w:val="center"/>
          </w:tcPr>
          <w:p w14:paraId="1C9DE619" w14:textId="77777777"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14:paraId="70910C78" w14:textId="77777777"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5053" w:type="dxa"/>
            <w:tcMar>
              <w:left w:w="57" w:type="dxa"/>
              <w:right w:w="57" w:type="dxa"/>
            </w:tcMar>
            <w:vAlign w:val="center"/>
          </w:tcPr>
          <w:p w14:paraId="07984B10" w14:textId="77777777"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14:paraId="788454D7" w14:textId="77777777"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14:paraId="5FCE4FBF" w14:textId="77777777" w:rsidTr="00512E09">
        <w:trPr>
          <w:trHeight w:val="566"/>
          <w:jc w:val="center"/>
        </w:trPr>
        <w:tc>
          <w:tcPr>
            <w:tcW w:w="792" w:type="dxa"/>
            <w:tcMar>
              <w:left w:w="57" w:type="dxa"/>
              <w:right w:w="57" w:type="dxa"/>
            </w:tcMar>
            <w:vAlign w:val="center"/>
          </w:tcPr>
          <w:p w14:paraId="2B7B7A02" w14:textId="77777777" w:rsidR="00901D13" w:rsidRPr="00931A3F" w:rsidRDefault="00901D13" w:rsidP="00931A3F">
            <w:pPr>
              <w:rPr>
                <w:rFonts w:ascii="Times New Roman" w:hAnsi="Times New Roman"/>
                <w:color w:val="FF0000"/>
                <w:sz w:val="22"/>
                <w:szCs w:val="22"/>
              </w:rPr>
            </w:pPr>
          </w:p>
        </w:tc>
        <w:tc>
          <w:tcPr>
            <w:tcW w:w="5053" w:type="dxa"/>
            <w:tcMar>
              <w:left w:w="57" w:type="dxa"/>
              <w:right w:w="57" w:type="dxa"/>
            </w:tcMar>
          </w:tcPr>
          <w:p w14:paraId="7C15B34E" w14:textId="77777777" w:rsidR="00C1016E" w:rsidRPr="00C1016E" w:rsidRDefault="00C1016E" w:rsidP="00C1016E">
            <w:pPr>
              <w:jc w:val="both"/>
              <w:rPr>
                <w:rFonts w:ascii="Times New Roman" w:eastAsia="Times New Roman" w:hAnsi="Times New Roman"/>
                <w:b/>
                <w:sz w:val="22"/>
                <w:szCs w:val="22"/>
                <w:lang w:val="ro-RO"/>
              </w:rPr>
            </w:pPr>
            <w:r w:rsidRPr="00C1016E">
              <w:rPr>
                <w:rFonts w:ascii="Times New Roman" w:eastAsia="Times New Roman" w:hAnsi="Times New Roman"/>
                <w:b/>
                <w:sz w:val="22"/>
                <w:szCs w:val="22"/>
                <w:lang w:val="ro-RO"/>
              </w:rPr>
              <w:t>DESCRIEREA SERVICIILOR ŞI CARACTERISTICI SOLICITATE:</w:t>
            </w:r>
          </w:p>
          <w:p w14:paraId="678CA21B" w14:textId="77777777" w:rsidR="00C1016E" w:rsidRPr="00C1016E" w:rsidRDefault="00C1016E" w:rsidP="00C1016E">
            <w:pPr>
              <w:jc w:val="both"/>
              <w:rPr>
                <w:rFonts w:ascii="Times New Roman" w:eastAsia="Times New Roman" w:hAnsi="Times New Roman"/>
                <w:b/>
                <w:sz w:val="22"/>
                <w:szCs w:val="22"/>
                <w:lang w:val="ro-RO" w:eastAsia="ro-RO"/>
              </w:rPr>
            </w:pPr>
          </w:p>
          <w:p w14:paraId="1933DFDF" w14:textId="77777777" w:rsidR="00C1016E" w:rsidRPr="00C1016E" w:rsidRDefault="00C1016E" w:rsidP="00C1016E">
            <w:pPr>
              <w:jc w:val="both"/>
              <w:rPr>
                <w:rFonts w:ascii="Times New Roman" w:eastAsia="Times New Roman" w:hAnsi="Times New Roman"/>
                <w:b/>
                <w:sz w:val="22"/>
                <w:szCs w:val="22"/>
                <w:lang w:val="ro-RO"/>
              </w:rPr>
            </w:pPr>
            <w:r w:rsidRPr="00C1016E">
              <w:rPr>
                <w:rFonts w:ascii="Times New Roman" w:eastAsia="Times New Roman" w:hAnsi="Times New Roman"/>
                <w:b/>
                <w:sz w:val="22"/>
                <w:szCs w:val="22"/>
                <w:lang w:val="ro-RO" w:eastAsia="ro-RO"/>
              </w:rPr>
              <w:t xml:space="preserve">Servicii de servire masă și coffee break în cadrul </w:t>
            </w:r>
            <w:r w:rsidRPr="00C1016E">
              <w:rPr>
                <w:rFonts w:ascii="Times New Roman" w:eastAsia="Times New Roman" w:hAnsi="Times New Roman"/>
                <w:sz w:val="22"/>
                <w:szCs w:val="22"/>
                <w:lang w:val="ro-RO"/>
              </w:rPr>
              <w:t>cadrul proiectului</w:t>
            </w:r>
            <w:r w:rsidRPr="00C1016E">
              <w:rPr>
                <w:rFonts w:ascii="Times New Roman" w:eastAsia="Times New Roman" w:hAnsi="Times New Roman"/>
                <w:b/>
                <w:sz w:val="22"/>
                <w:szCs w:val="22"/>
                <w:lang w:val="ro-RO"/>
              </w:rPr>
              <w:t xml:space="preserve"> „</w:t>
            </w:r>
            <w:r w:rsidRPr="00C1016E">
              <w:rPr>
                <w:rFonts w:ascii="Times New Roman" w:eastAsia="Times New Roman" w:hAnsi="Times New Roman"/>
                <w:bCs/>
                <w:sz w:val="22"/>
                <w:szCs w:val="22"/>
                <w:lang w:val="ro-RO"/>
              </w:rPr>
              <w:t xml:space="preserve"> Excelenta si Implicare in dezvoltarea inteligenta bazata pe cercetare si inovare la Unversitatea Dunarea de Jos din Galati (UDJG) - DINAMIC”</w:t>
            </w:r>
            <w:r w:rsidRPr="00C1016E">
              <w:rPr>
                <w:rFonts w:ascii="Times New Roman" w:eastAsia="Times New Roman" w:hAnsi="Times New Roman"/>
                <w:b/>
                <w:sz w:val="22"/>
                <w:szCs w:val="22"/>
                <w:lang w:val="ro-RO"/>
              </w:rPr>
              <w:t>.</w:t>
            </w:r>
          </w:p>
          <w:p w14:paraId="76201D5D" w14:textId="77777777" w:rsidR="00C1016E" w:rsidRPr="00C1016E" w:rsidRDefault="00C1016E" w:rsidP="00C1016E">
            <w:pPr>
              <w:ind w:right="-189"/>
              <w:jc w:val="both"/>
              <w:rPr>
                <w:rFonts w:ascii="Times New Roman" w:eastAsia="Times New Roman" w:hAnsi="Times New Roman"/>
                <w:b/>
                <w:sz w:val="22"/>
                <w:szCs w:val="22"/>
                <w:lang w:val="ro-RO" w:eastAsia="ro-RO"/>
              </w:rPr>
            </w:pPr>
          </w:p>
          <w:p w14:paraId="49137132" w14:textId="77777777" w:rsidR="00C1016E" w:rsidRPr="00C1016E" w:rsidRDefault="00C1016E" w:rsidP="00C1016E">
            <w:pPr>
              <w:jc w:val="both"/>
              <w:rPr>
                <w:rFonts w:ascii="Times New Roman" w:eastAsia="Times New Roman" w:hAnsi="Times New Roman"/>
                <w:b/>
                <w:sz w:val="22"/>
                <w:szCs w:val="22"/>
                <w:lang w:val="ro-RO"/>
              </w:rPr>
            </w:pPr>
            <w:r w:rsidRPr="00C1016E">
              <w:rPr>
                <w:rFonts w:ascii="Times New Roman" w:eastAsia="Times New Roman" w:hAnsi="Times New Roman"/>
                <w:b/>
                <w:sz w:val="22"/>
                <w:szCs w:val="22"/>
                <w:lang w:val="ro-RO"/>
              </w:rPr>
              <w:t>1. Servicii de servire masă – 1 serv</w:t>
            </w:r>
          </w:p>
          <w:p w14:paraId="09EA611C" w14:textId="77777777" w:rsidR="00C1016E" w:rsidRPr="00C1016E" w:rsidRDefault="00C1016E" w:rsidP="00C1016E">
            <w:pPr>
              <w:jc w:val="both"/>
              <w:rPr>
                <w:rFonts w:ascii="Times New Roman" w:eastAsia="Times New Roman" w:hAnsi="Times New Roman"/>
                <w:sz w:val="22"/>
                <w:szCs w:val="22"/>
                <w:lang w:val="ro-RO" w:eastAsia="ro-RO"/>
              </w:rPr>
            </w:pPr>
            <w:r w:rsidRPr="00C1016E">
              <w:rPr>
                <w:rFonts w:ascii="Times New Roman" w:eastAsia="Times New Roman" w:hAnsi="Times New Roman"/>
                <w:sz w:val="22"/>
                <w:szCs w:val="22"/>
                <w:lang w:val="ro-RO" w:eastAsia="ro-RO"/>
              </w:rPr>
              <w:t>Data: 9 iunie 2023</w:t>
            </w:r>
          </w:p>
          <w:p w14:paraId="7F9C2FC2" w14:textId="77777777" w:rsidR="00C1016E" w:rsidRPr="00C1016E" w:rsidRDefault="00C1016E" w:rsidP="00C1016E">
            <w:pPr>
              <w:jc w:val="both"/>
              <w:rPr>
                <w:rFonts w:ascii="Times New Roman" w:eastAsia="Times New Roman" w:hAnsi="Times New Roman"/>
                <w:sz w:val="22"/>
                <w:szCs w:val="22"/>
                <w:lang w:val="ro-RO" w:eastAsia="ro-RO"/>
              </w:rPr>
            </w:pPr>
            <w:r w:rsidRPr="00C1016E">
              <w:rPr>
                <w:rFonts w:ascii="Times New Roman" w:eastAsia="Times New Roman" w:hAnsi="Times New Roman"/>
                <w:sz w:val="22"/>
                <w:szCs w:val="22"/>
                <w:lang w:val="ro-RO" w:eastAsia="ro-RO"/>
              </w:rPr>
              <w:t xml:space="preserve">Locatia de desfășurare: </w:t>
            </w:r>
            <w:r w:rsidRPr="00C1016E">
              <w:rPr>
                <w:rFonts w:ascii="Times New Roman" w:eastAsia="Times New Roman" w:hAnsi="Times New Roman"/>
                <w:sz w:val="22"/>
                <w:szCs w:val="22"/>
                <w:lang w:val="ro-RO"/>
              </w:rPr>
              <w:t>Universitatea ,,Dunărea de Jos’’ din Galați, Corp SD, Sala Forinfo</w:t>
            </w:r>
          </w:p>
          <w:p w14:paraId="25E11559" w14:textId="77777777" w:rsidR="00C1016E" w:rsidRPr="00C1016E" w:rsidRDefault="00C1016E" w:rsidP="00C1016E">
            <w:pPr>
              <w:jc w:val="both"/>
              <w:rPr>
                <w:rFonts w:ascii="Times New Roman" w:eastAsia="Times New Roman" w:hAnsi="Times New Roman"/>
                <w:sz w:val="22"/>
                <w:szCs w:val="22"/>
                <w:lang w:val="ro-RO" w:eastAsia="ro-RO"/>
              </w:rPr>
            </w:pPr>
            <w:r w:rsidRPr="00C1016E">
              <w:rPr>
                <w:rFonts w:ascii="Times New Roman" w:eastAsia="Times New Roman" w:hAnsi="Times New Roman"/>
                <w:sz w:val="22"/>
                <w:szCs w:val="22"/>
                <w:lang w:val="ro-RO" w:eastAsia="ro-RO"/>
              </w:rPr>
              <w:t>Ora va fi comunicată de Beneficiar cu minim 2 zile înainte de data evenimentului</w:t>
            </w:r>
          </w:p>
          <w:p w14:paraId="46FCB227" w14:textId="77777777" w:rsidR="00C1016E" w:rsidRPr="00C1016E" w:rsidRDefault="00C1016E" w:rsidP="00C1016E">
            <w:pPr>
              <w:ind w:right="-189"/>
              <w:jc w:val="both"/>
              <w:rPr>
                <w:rFonts w:ascii="Times New Roman" w:eastAsia="Times New Roman" w:hAnsi="Times New Roman"/>
                <w:sz w:val="22"/>
                <w:szCs w:val="22"/>
                <w:lang w:val="ro-RO" w:eastAsia="ro-RO"/>
              </w:rPr>
            </w:pPr>
            <w:r w:rsidRPr="00C1016E">
              <w:rPr>
                <w:rFonts w:ascii="Times New Roman" w:eastAsia="Times New Roman" w:hAnsi="Times New Roman"/>
                <w:sz w:val="22"/>
                <w:szCs w:val="22"/>
                <w:lang w:val="ro-RO" w:eastAsia="ro-RO"/>
              </w:rPr>
              <w:t>Număr servicii: 1</w:t>
            </w:r>
          </w:p>
          <w:p w14:paraId="674B4C32" w14:textId="77777777" w:rsidR="00C1016E" w:rsidRPr="00C1016E" w:rsidRDefault="00C1016E" w:rsidP="00C1016E">
            <w:pPr>
              <w:ind w:right="-189"/>
              <w:jc w:val="both"/>
              <w:rPr>
                <w:rFonts w:ascii="Times New Roman" w:eastAsia="Times New Roman" w:hAnsi="Times New Roman"/>
                <w:sz w:val="22"/>
                <w:szCs w:val="22"/>
                <w:lang w:val="ro-RO" w:eastAsia="ro-RO"/>
              </w:rPr>
            </w:pPr>
            <w:r w:rsidRPr="00C1016E">
              <w:rPr>
                <w:rFonts w:ascii="Times New Roman" w:eastAsia="Times New Roman" w:hAnsi="Times New Roman"/>
                <w:sz w:val="22"/>
                <w:szCs w:val="22"/>
                <w:lang w:val="ro-RO" w:eastAsia="ro-RO"/>
              </w:rPr>
              <w:t>Număr persoane: 30 pers.</w:t>
            </w:r>
          </w:p>
          <w:p w14:paraId="4EB705B0" w14:textId="77777777" w:rsidR="00C1016E" w:rsidRPr="00C1016E" w:rsidRDefault="00C1016E" w:rsidP="00C1016E">
            <w:pPr>
              <w:jc w:val="both"/>
              <w:rPr>
                <w:rFonts w:ascii="Times New Roman" w:eastAsia="Times New Roman" w:hAnsi="Times New Roman"/>
                <w:sz w:val="22"/>
                <w:szCs w:val="22"/>
                <w:lang w:val="ro-RO" w:eastAsia="ro-RO"/>
              </w:rPr>
            </w:pPr>
            <w:r w:rsidRPr="00C1016E">
              <w:rPr>
                <w:rFonts w:ascii="Times New Roman" w:eastAsia="Times New Roman" w:hAnsi="Times New Roman"/>
                <w:sz w:val="22"/>
                <w:szCs w:val="22"/>
                <w:lang w:val="ro-RO" w:eastAsia="ro-RO"/>
              </w:rPr>
              <w:t xml:space="preserve">Tip servire: bufet </w:t>
            </w:r>
          </w:p>
          <w:p w14:paraId="5E61FD83" w14:textId="77777777" w:rsidR="00C1016E" w:rsidRPr="00C1016E" w:rsidRDefault="00C1016E" w:rsidP="00C1016E">
            <w:pPr>
              <w:jc w:val="both"/>
              <w:rPr>
                <w:rFonts w:ascii="Times New Roman" w:eastAsia="Times New Roman" w:hAnsi="Times New Roman"/>
                <w:sz w:val="22"/>
                <w:szCs w:val="22"/>
                <w:lang w:val="ro-RO" w:eastAsia="ro-RO"/>
              </w:rPr>
            </w:pPr>
          </w:p>
          <w:p w14:paraId="70477CDA" w14:textId="77777777" w:rsidR="00C1016E" w:rsidRPr="00C1016E" w:rsidRDefault="00C1016E" w:rsidP="00C1016E">
            <w:pPr>
              <w:jc w:val="both"/>
              <w:rPr>
                <w:rFonts w:ascii="Times New Roman" w:eastAsia="Times New Roman" w:hAnsi="Times New Roman"/>
                <w:color w:val="000000"/>
                <w:sz w:val="22"/>
                <w:szCs w:val="22"/>
                <w:lang w:val="ro-RO"/>
              </w:rPr>
            </w:pPr>
            <w:r w:rsidRPr="00C1016E">
              <w:rPr>
                <w:rFonts w:ascii="Times New Roman" w:eastAsia="Times New Roman" w:hAnsi="Times New Roman"/>
                <w:color w:val="000000"/>
                <w:sz w:val="22"/>
                <w:szCs w:val="22"/>
                <w:lang w:val="ro-RO"/>
              </w:rPr>
              <w:t>Structura meniu / persoană / zi:</w:t>
            </w:r>
          </w:p>
          <w:p w14:paraId="018DB77A" w14:textId="77777777" w:rsidR="00C1016E" w:rsidRPr="00C1016E" w:rsidRDefault="00C1016E" w:rsidP="00C1016E">
            <w:pPr>
              <w:pStyle w:val="v1v1msonormal"/>
              <w:shd w:val="clear" w:color="auto" w:fill="FFFFFF"/>
              <w:spacing w:before="0" w:beforeAutospacing="0" w:after="0" w:afterAutospacing="0"/>
              <w:ind w:left="1440"/>
              <w:rPr>
                <w:color w:val="333333"/>
                <w:sz w:val="22"/>
                <w:szCs w:val="22"/>
                <w:lang w:val="ro-RO"/>
              </w:rPr>
            </w:pPr>
            <w:r w:rsidRPr="00C1016E">
              <w:rPr>
                <w:color w:val="000000"/>
                <w:sz w:val="22"/>
                <w:szCs w:val="22"/>
                <w:lang w:val="ro-RO"/>
              </w:rPr>
              <w:t>Rece:</w:t>
            </w:r>
          </w:p>
          <w:p w14:paraId="34C47599" w14:textId="77777777" w:rsidR="00C1016E" w:rsidRPr="00C1016E" w:rsidRDefault="00C1016E" w:rsidP="00C1016E">
            <w:pPr>
              <w:pStyle w:val="v1v1msonormal"/>
              <w:shd w:val="clear" w:color="auto" w:fill="FFFFFF"/>
              <w:spacing w:before="0" w:beforeAutospacing="0" w:after="0" w:afterAutospacing="0"/>
              <w:ind w:left="2160"/>
              <w:rPr>
                <w:color w:val="333333"/>
                <w:sz w:val="22"/>
                <w:szCs w:val="22"/>
                <w:lang w:val="ro-RO"/>
              </w:rPr>
            </w:pPr>
            <w:r w:rsidRPr="00C1016E">
              <w:rPr>
                <w:color w:val="000000"/>
                <w:sz w:val="22"/>
                <w:szCs w:val="22"/>
                <w:lang w:val="ro-RO"/>
              </w:rPr>
              <w:t>Mini croque sandwich / Crostini cu pesto si branza</w:t>
            </w:r>
          </w:p>
          <w:p w14:paraId="6FE043D9" w14:textId="77777777" w:rsidR="00C1016E" w:rsidRPr="00C1016E" w:rsidRDefault="00C1016E" w:rsidP="00C1016E">
            <w:pPr>
              <w:pStyle w:val="v1v1msonormal"/>
              <w:shd w:val="clear" w:color="auto" w:fill="FFFFFF"/>
              <w:spacing w:before="0" w:beforeAutospacing="0" w:after="0" w:afterAutospacing="0"/>
              <w:ind w:left="2160"/>
              <w:rPr>
                <w:color w:val="333333"/>
                <w:sz w:val="22"/>
                <w:szCs w:val="22"/>
                <w:lang w:val="ro-RO"/>
              </w:rPr>
            </w:pPr>
            <w:r w:rsidRPr="00C1016E">
              <w:rPr>
                <w:color w:val="000000"/>
                <w:sz w:val="22"/>
                <w:szCs w:val="22"/>
                <w:lang w:val="ro-RO"/>
              </w:rPr>
              <w:t>Crostini cu - branza bleu si nuci</w:t>
            </w:r>
          </w:p>
          <w:p w14:paraId="0997DC4D" w14:textId="77777777" w:rsidR="00C1016E" w:rsidRPr="00C1016E" w:rsidRDefault="00C1016E" w:rsidP="00C1016E">
            <w:pPr>
              <w:pStyle w:val="v1v1msonormal"/>
              <w:shd w:val="clear" w:color="auto" w:fill="FFFFFF"/>
              <w:spacing w:before="0" w:beforeAutospacing="0" w:after="0" w:afterAutospacing="0"/>
              <w:ind w:left="2160"/>
              <w:rPr>
                <w:color w:val="333333"/>
                <w:sz w:val="22"/>
                <w:szCs w:val="22"/>
                <w:lang w:val="ro-RO"/>
              </w:rPr>
            </w:pPr>
            <w:r w:rsidRPr="00C1016E">
              <w:rPr>
                <w:color w:val="000000"/>
                <w:sz w:val="22"/>
                <w:szCs w:val="22"/>
                <w:lang w:val="ro-RO"/>
              </w:rPr>
              <w:t>                    - tapenada si parmezan</w:t>
            </w:r>
          </w:p>
          <w:p w14:paraId="21EB269A" w14:textId="77777777" w:rsidR="00C1016E" w:rsidRPr="00C1016E" w:rsidRDefault="00C1016E" w:rsidP="00C1016E">
            <w:pPr>
              <w:pStyle w:val="v1v1msonormal"/>
              <w:shd w:val="clear" w:color="auto" w:fill="FFFFFF"/>
              <w:spacing w:before="0" w:beforeAutospacing="0" w:after="0" w:afterAutospacing="0"/>
              <w:ind w:left="2160"/>
              <w:rPr>
                <w:color w:val="333333"/>
                <w:sz w:val="22"/>
                <w:szCs w:val="22"/>
                <w:lang w:val="ro-RO"/>
              </w:rPr>
            </w:pPr>
            <w:r w:rsidRPr="00C1016E">
              <w:rPr>
                <w:color w:val="000000"/>
                <w:sz w:val="22"/>
                <w:szCs w:val="22"/>
                <w:lang w:val="ro-RO"/>
              </w:rPr>
              <w:t>Tortillia cu ton si salata verde</w:t>
            </w:r>
          </w:p>
          <w:p w14:paraId="5534B75D" w14:textId="77777777" w:rsidR="00C1016E" w:rsidRPr="00C1016E" w:rsidRDefault="00C1016E" w:rsidP="00C1016E">
            <w:pPr>
              <w:pStyle w:val="v1v1msonormal"/>
              <w:shd w:val="clear" w:color="auto" w:fill="FFFFFF"/>
              <w:spacing w:before="0" w:beforeAutospacing="0" w:after="0" w:afterAutospacing="0"/>
              <w:ind w:left="2160"/>
              <w:rPr>
                <w:color w:val="333333"/>
                <w:sz w:val="22"/>
                <w:szCs w:val="22"/>
                <w:lang w:val="ro-RO"/>
              </w:rPr>
            </w:pPr>
            <w:r w:rsidRPr="00C1016E">
              <w:rPr>
                <w:color w:val="000000"/>
                <w:sz w:val="22"/>
                <w:szCs w:val="22"/>
                <w:lang w:val="ro-RO"/>
              </w:rPr>
              <w:t>Tarte cu pasta branza si somon afumat / Salami bruschetta</w:t>
            </w:r>
          </w:p>
          <w:p w14:paraId="626B4752" w14:textId="77777777" w:rsidR="00C1016E" w:rsidRPr="00C1016E" w:rsidRDefault="00C1016E" w:rsidP="00C1016E">
            <w:pPr>
              <w:pStyle w:val="v1v1msonormal"/>
              <w:shd w:val="clear" w:color="auto" w:fill="FFFFFF"/>
              <w:spacing w:before="0" w:beforeAutospacing="0" w:after="0" w:afterAutospacing="0"/>
              <w:ind w:left="2160"/>
              <w:rPr>
                <w:color w:val="333333"/>
                <w:sz w:val="22"/>
                <w:szCs w:val="22"/>
                <w:lang w:val="ro-RO"/>
              </w:rPr>
            </w:pPr>
            <w:r w:rsidRPr="00C1016E">
              <w:rPr>
                <w:color w:val="000000"/>
                <w:sz w:val="22"/>
                <w:szCs w:val="22"/>
                <w:lang w:val="ro-RO"/>
              </w:rPr>
              <w:t>Quiche lorraine/somon/legume/ciuperci</w:t>
            </w:r>
          </w:p>
          <w:p w14:paraId="489BFB24" w14:textId="77777777" w:rsidR="00C1016E" w:rsidRPr="00C1016E" w:rsidRDefault="00C1016E" w:rsidP="00C1016E">
            <w:pPr>
              <w:pStyle w:val="v1v1msonormal"/>
              <w:shd w:val="clear" w:color="auto" w:fill="FFFFFF"/>
              <w:spacing w:before="0" w:beforeAutospacing="0" w:after="0" w:afterAutospacing="0"/>
              <w:ind w:left="2160"/>
              <w:rPr>
                <w:color w:val="333333"/>
                <w:sz w:val="22"/>
                <w:szCs w:val="22"/>
                <w:lang w:val="ro-RO"/>
              </w:rPr>
            </w:pPr>
            <w:r w:rsidRPr="00C1016E">
              <w:rPr>
                <w:color w:val="000000"/>
                <w:sz w:val="22"/>
                <w:szCs w:val="22"/>
                <w:lang w:val="ro-RO"/>
              </w:rPr>
              <w:t>Profiterol cu mousse de branza si rosie cherry</w:t>
            </w:r>
          </w:p>
          <w:p w14:paraId="22FE7291" w14:textId="77777777" w:rsidR="00C1016E" w:rsidRPr="00C1016E" w:rsidRDefault="00C1016E" w:rsidP="00C1016E">
            <w:pPr>
              <w:pStyle w:val="v1v1msonormal"/>
              <w:shd w:val="clear" w:color="auto" w:fill="FFFFFF"/>
              <w:spacing w:before="0" w:beforeAutospacing="0" w:after="0" w:afterAutospacing="0"/>
              <w:ind w:left="2160"/>
              <w:rPr>
                <w:color w:val="333333"/>
                <w:sz w:val="22"/>
                <w:szCs w:val="22"/>
                <w:lang w:val="ro-RO"/>
              </w:rPr>
            </w:pPr>
            <w:r w:rsidRPr="00C1016E">
              <w:rPr>
                <w:color w:val="000000"/>
                <w:sz w:val="22"/>
                <w:szCs w:val="22"/>
                <w:lang w:val="ro-RO"/>
              </w:rPr>
              <w:t>Spring rolls+sos soya</w:t>
            </w:r>
          </w:p>
          <w:p w14:paraId="167DDA07" w14:textId="77777777" w:rsidR="00C1016E" w:rsidRPr="00C1016E" w:rsidRDefault="00C1016E" w:rsidP="00C1016E">
            <w:pPr>
              <w:pStyle w:val="v1v1msonormal"/>
              <w:shd w:val="clear" w:color="auto" w:fill="FFFFFF"/>
              <w:spacing w:before="0" w:beforeAutospacing="0" w:after="0" w:afterAutospacing="0"/>
              <w:ind w:left="720" w:firstLine="720"/>
              <w:rPr>
                <w:color w:val="333333"/>
                <w:sz w:val="22"/>
                <w:szCs w:val="22"/>
                <w:lang w:val="ro-RO"/>
              </w:rPr>
            </w:pPr>
            <w:r w:rsidRPr="00C1016E">
              <w:rPr>
                <w:color w:val="000000"/>
                <w:sz w:val="22"/>
                <w:szCs w:val="22"/>
                <w:lang w:val="ro-RO"/>
              </w:rPr>
              <w:t>Cald:</w:t>
            </w:r>
          </w:p>
          <w:p w14:paraId="7521FE9B" w14:textId="77777777" w:rsidR="00C1016E" w:rsidRPr="00C1016E" w:rsidRDefault="00C1016E" w:rsidP="00C1016E">
            <w:pPr>
              <w:pStyle w:val="v1v1msonormal"/>
              <w:shd w:val="clear" w:color="auto" w:fill="FFFFFF"/>
              <w:spacing w:before="0" w:beforeAutospacing="0" w:after="0" w:afterAutospacing="0"/>
              <w:ind w:left="2160"/>
              <w:rPr>
                <w:color w:val="333333"/>
                <w:sz w:val="22"/>
                <w:szCs w:val="22"/>
                <w:lang w:val="ro-RO"/>
              </w:rPr>
            </w:pPr>
            <w:r w:rsidRPr="00C1016E">
              <w:rPr>
                <w:color w:val="000000"/>
                <w:sz w:val="22"/>
                <w:szCs w:val="22"/>
                <w:lang w:val="ro-RO"/>
              </w:rPr>
              <w:t>Crochete de pui</w:t>
            </w:r>
          </w:p>
          <w:p w14:paraId="343165C3" w14:textId="77777777" w:rsidR="00C1016E" w:rsidRPr="00C1016E" w:rsidRDefault="00C1016E" w:rsidP="00C1016E">
            <w:pPr>
              <w:pStyle w:val="v1v1msonormal"/>
              <w:shd w:val="clear" w:color="auto" w:fill="FFFFFF"/>
              <w:spacing w:before="0" w:beforeAutospacing="0" w:after="0" w:afterAutospacing="0"/>
              <w:ind w:left="2160"/>
              <w:rPr>
                <w:color w:val="333333"/>
                <w:sz w:val="22"/>
                <w:szCs w:val="22"/>
                <w:lang w:val="ro-RO"/>
              </w:rPr>
            </w:pPr>
            <w:r w:rsidRPr="00C1016E">
              <w:rPr>
                <w:color w:val="000000"/>
                <w:sz w:val="22"/>
                <w:szCs w:val="22"/>
                <w:lang w:val="ro-RO"/>
              </w:rPr>
              <w:t>Fish finger / Minifrigarui cu creveti</w:t>
            </w:r>
          </w:p>
          <w:p w14:paraId="6619C194" w14:textId="77777777" w:rsidR="00C1016E" w:rsidRPr="00C1016E" w:rsidRDefault="00C1016E" w:rsidP="00C1016E">
            <w:pPr>
              <w:pStyle w:val="v1v1msonormal"/>
              <w:shd w:val="clear" w:color="auto" w:fill="FFFFFF"/>
              <w:spacing w:before="0" w:beforeAutospacing="0" w:after="0" w:afterAutospacing="0"/>
              <w:ind w:left="2160"/>
              <w:rPr>
                <w:color w:val="333333"/>
                <w:sz w:val="22"/>
                <w:szCs w:val="22"/>
                <w:lang w:val="ro-RO"/>
              </w:rPr>
            </w:pPr>
            <w:r w:rsidRPr="00C1016E">
              <w:rPr>
                <w:color w:val="000000"/>
                <w:sz w:val="22"/>
                <w:szCs w:val="22"/>
                <w:lang w:val="ro-RO"/>
              </w:rPr>
              <w:t>Zuchinni grill</w:t>
            </w:r>
          </w:p>
          <w:p w14:paraId="05243F82" w14:textId="77777777" w:rsidR="00C1016E" w:rsidRPr="00C1016E" w:rsidRDefault="00C1016E" w:rsidP="00C1016E">
            <w:pPr>
              <w:pStyle w:val="v1v1msonormal"/>
              <w:shd w:val="clear" w:color="auto" w:fill="FFFFFF"/>
              <w:spacing w:before="0" w:beforeAutospacing="0" w:after="0" w:afterAutospacing="0"/>
              <w:ind w:left="2160"/>
              <w:rPr>
                <w:color w:val="333333"/>
                <w:sz w:val="22"/>
                <w:szCs w:val="22"/>
                <w:lang w:val="ro-RO"/>
              </w:rPr>
            </w:pPr>
            <w:r w:rsidRPr="00C1016E">
              <w:rPr>
                <w:color w:val="000000"/>
                <w:sz w:val="22"/>
                <w:szCs w:val="22"/>
                <w:lang w:val="ro-RO"/>
              </w:rPr>
              <w:t>Mozarella picanta / Puff pastry sausages</w:t>
            </w:r>
          </w:p>
          <w:p w14:paraId="5AA5118D" w14:textId="77777777" w:rsidR="00C1016E" w:rsidRPr="00C1016E" w:rsidRDefault="00C1016E" w:rsidP="00C1016E">
            <w:pPr>
              <w:pStyle w:val="v1v1msonormal"/>
              <w:shd w:val="clear" w:color="auto" w:fill="FFFFFF"/>
              <w:spacing w:before="0" w:beforeAutospacing="0" w:after="0" w:afterAutospacing="0"/>
              <w:ind w:left="2160"/>
              <w:rPr>
                <w:color w:val="333333"/>
                <w:sz w:val="22"/>
                <w:szCs w:val="22"/>
                <w:lang w:val="ro-RO"/>
              </w:rPr>
            </w:pPr>
            <w:r w:rsidRPr="00C1016E">
              <w:rPr>
                <w:color w:val="000000"/>
                <w:sz w:val="22"/>
                <w:szCs w:val="22"/>
                <w:lang w:val="ro-RO"/>
              </w:rPr>
              <w:t>Crochete cartofi</w:t>
            </w:r>
          </w:p>
          <w:p w14:paraId="099F3853" w14:textId="77777777" w:rsidR="00C1016E" w:rsidRPr="00C1016E" w:rsidRDefault="00C1016E" w:rsidP="00C1016E">
            <w:pPr>
              <w:pStyle w:val="v1v1msonormal"/>
              <w:shd w:val="clear" w:color="auto" w:fill="FFFFFF"/>
              <w:spacing w:before="0" w:beforeAutospacing="0" w:after="0" w:afterAutospacing="0"/>
              <w:ind w:left="720" w:firstLine="720"/>
              <w:rPr>
                <w:color w:val="333333"/>
                <w:sz w:val="22"/>
                <w:szCs w:val="22"/>
                <w:lang w:val="ro-RO"/>
              </w:rPr>
            </w:pPr>
            <w:r w:rsidRPr="00C1016E">
              <w:rPr>
                <w:color w:val="000000"/>
                <w:sz w:val="22"/>
                <w:szCs w:val="22"/>
                <w:lang w:val="ro-RO"/>
              </w:rPr>
              <w:t>Mini-deserturi asortate (home-made)</w:t>
            </w:r>
          </w:p>
          <w:p w14:paraId="3C40836C" w14:textId="77777777" w:rsidR="00C1016E" w:rsidRPr="00C1016E" w:rsidRDefault="00C1016E" w:rsidP="00C1016E">
            <w:pPr>
              <w:pStyle w:val="v1v1msonormal"/>
              <w:shd w:val="clear" w:color="auto" w:fill="FFFFFF"/>
              <w:spacing w:before="0" w:beforeAutospacing="0" w:after="0" w:afterAutospacing="0"/>
              <w:ind w:left="720" w:firstLine="720"/>
              <w:rPr>
                <w:color w:val="333333"/>
                <w:sz w:val="22"/>
                <w:szCs w:val="22"/>
                <w:lang w:val="ro-RO"/>
              </w:rPr>
            </w:pPr>
            <w:r w:rsidRPr="00C1016E">
              <w:rPr>
                <w:color w:val="000000"/>
                <w:sz w:val="22"/>
                <w:szCs w:val="22"/>
                <w:lang w:val="ro-RO"/>
              </w:rPr>
              <w:t>Mix de fructe proaspete</w:t>
            </w:r>
          </w:p>
          <w:p w14:paraId="11FE93B7" w14:textId="77777777" w:rsidR="00C1016E" w:rsidRPr="00C1016E" w:rsidRDefault="00C1016E" w:rsidP="00C1016E">
            <w:pPr>
              <w:pStyle w:val="v1v1msonormal"/>
              <w:shd w:val="clear" w:color="auto" w:fill="FFFFFF"/>
              <w:spacing w:before="0" w:beforeAutospacing="0" w:after="0" w:afterAutospacing="0"/>
              <w:ind w:left="720" w:firstLine="720"/>
              <w:rPr>
                <w:color w:val="333333"/>
                <w:sz w:val="22"/>
                <w:szCs w:val="22"/>
                <w:lang w:val="ro-RO"/>
              </w:rPr>
            </w:pPr>
            <w:r w:rsidRPr="00C1016E">
              <w:rPr>
                <w:color w:val="000000"/>
                <w:sz w:val="22"/>
                <w:szCs w:val="22"/>
                <w:lang w:val="ro-RO"/>
              </w:rPr>
              <w:lastRenderedPageBreak/>
              <w:t>Apa minerala carbogazoasa si plata</w:t>
            </w:r>
          </w:p>
          <w:p w14:paraId="6E757FE9" w14:textId="77777777" w:rsidR="00C1016E" w:rsidRPr="00C1016E" w:rsidRDefault="00C1016E" w:rsidP="00C1016E">
            <w:pPr>
              <w:pStyle w:val="v1v1msonormal"/>
              <w:shd w:val="clear" w:color="auto" w:fill="FFFFFF"/>
              <w:spacing w:before="0" w:beforeAutospacing="0" w:after="0" w:afterAutospacing="0"/>
              <w:ind w:left="720" w:firstLine="720"/>
              <w:rPr>
                <w:color w:val="333333"/>
                <w:sz w:val="22"/>
                <w:szCs w:val="22"/>
                <w:lang w:val="ro-RO"/>
              </w:rPr>
            </w:pPr>
            <w:r w:rsidRPr="00C1016E">
              <w:rPr>
                <w:color w:val="000000"/>
                <w:sz w:val="22"/>
                <w:szCs w:val="22"/>
                <w:lang w:val="ro-RO"/>
              </w:rPr>
              <w:t>Nectaruri din fructe</w:t>
            </w:r>
          </w:p>
          <w:p w14:paraId="2CB902D5" w14:textId="77777777" w:rsidR="00C1016E" w:rsidRPr="00C1016E" w:rsidRDefault="00C1016E" w:rsidP="00C1016E">
            <w:pPr>
              <w:pStyle w:val="v1v1msonormal"/>
              <w:shd w:val="clear" w:color="auto" w:fill="FFFFFF"/>
              <w:spacing w:before="0" w:beforeAutospacing="0" w:after="0" w:afterAutospacing="0"/>
              <w:ind w:left="720" w:firstLine="720"/>
              <w:rPr>
                <w:color w:val="333333"/>
                <w:sz w:val="22"/>
                <w:szCs w:val="22"/>
                <w:lang w:val="ro-RO"/>
              </w:rPr>
            </w:pPr>
            <w:r w:rsidRPr="00C1016E">
              <w:rPr>
                <w:color w:val="000000"/>
                <w:sz w:val="22"/>
                <w:szCs w:val="22"/>
                <w:lang w:val="ro-RO"/>
              </w:rPr>
              <w:t>Cafea espresso</w:t>
            </w:r>
          </w:p>
          <w:p w14:paraId="50AE8284" w14:textId="77777777" w:rsidR="00C1016E" w:rsidRPr="00C1016E" w:rsidRDefault="00C1016E" w:rsidP="00C1016E">
            <w:pPr>
              <w:ind w:right="-180"/>
              <w:jc w:val="both"/>
              <w:rPr>
                <w:rFonts w:ascii="Times New Roman" w:eastAsia="Times New Roman" w:hAnsi="Times New Roman"/>
                <w:b/>
                <w:bCs/>
                <w:sz w:val="22"/>
                <w:szCs w:val="22"/>
                <w:lang w:val="ro-RO" w:eastAsia="ro-RO"/>
              </w:rPr>
            </w:pPr>
          </w:p>
          <w:p w14:paraId="51D1D353" w14:textId="77777777" w:rsidR="00C1016E" w:rsidRPr="00C1016E" w:rsidRDefault="00C1016E" w:rsidP="00C1016E">
            <w:pPr>
              <w:ind w:right="-180"/>
              <w:jc w:val="both"/>
              <w:rPr>
                <w:rFonts w:ascii="Times New Roman" w:eastAsia="Times New Roman" w:hAnsi="Times New Roman"/>
                <w:b/>
                <w:bCs/>
                <w:sz w:val="22"/>
                <w:szCs w:val="22"/>
                <w:lang w:val="ro-RO" w:eastAsia="ro-RO"/>
              </w:rPr>
            </w:pPr>
            <w:r w:rsidRPr="00C1016E">
              <w:rPr>
                <w:rFonts w:ascii="Times New Roman" w:eastAsia="Times New Roman" w:hAnsi="Times New Roman"/>
                <w:b/>
                <w:bCs/>
                <w:sz w:val="22"/>
                <w:szCs w:val="22"/>
                <w:lang w:val="ro-RO" w:eastAsia="ro-RO"/>
              </w:rPr>
              <w:t>Ofertantul va asigura toată logistica și personalul necesare desfășurării evenimentelor.</w:t>
            </w:r>
          </w:p>
          <w:p w14:paraId="79A4FB07" w14:textId="77777777" w:rsidR="00C1016E" w:rsidRPr="00C1016E" w:rsidRDefault="00C1016E" w:rsidP="00C1016E">
            <w:pPr>
              <w:ind w:left="851"/>
              <w:jc w:val="both"/>
              <w:rPr>
                <w:rFonts w:ascii="Times New Roman" w:eastAsia="Calibri" w:hAnsi="Times New Roman"/>
                <w:color w:val="000000"/>
                <w:sz w:val="22"/>
                <w:szCs w:val="22"/>
                <w:lang w:val="ro-RO"/>
              </w:rPr>
            </w:pPr>
            <w:r w:rsidRPr="00C1016E">
              <w:rPr>
                <w:rFonts w:ascii="Times New Roman" w:eastAsia="Times New Roman" w:hAnsi="Times New Roman"/>
                <w:color w:val="000000"/>
                <w:sz w:val="22"/>
                <w:szCs w:val="22"/>
                <w:lang w:val="ro-RO"/>
              </w:rPr>
              <w:t>Logistica solicitata:</w:t>
            </w:r>
            <w:r w:rsidRPr="00C1016E">
              <w:rPr>
                <w:rFonts w:ascii="Times New Roman" w:eastAsia="Times New Roman" w:hAnsi="Times New Roman"/>
                <w:color w:val="000000"/>
                <w:sz w:val="22"/>
                <w:szCs w:val="22"/>
                <w:lang w:val="ro-RO"/>
              </w:rPr>
              <w:tab/>
              <w:t xml:space="preserve">- </w:t>
            </w:r>
            <w:r w:rsidRPr="00C1016E">
              <w:rPr>
                <w:rFonts w:ascii="Times New Roman" w:eastAsia="Calibri" w:hAnsi="Times New Roman"/>
                <w:color w:val="000000"/>
                <w:sz w:val="22"/>
                <w:szCs w:val="22"/>
                <w:lang w:val="ro-RO"/>
              </w:rPr>
              <w:t>amenajare zona buffet cu mese si fete de masa</w:t>
            </w:r>
          </w:p>
          <w:p w14:paraId="493F409E"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xml:space="preserve">- Mese cocktail si fete de masa </w:t>
            </w:r>
          </w:p>
          <w:p w14:paraId="1A9EB7A8"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xml:space="preserve">- platouri inox / sticla/ portelan si clesti inox, </w:t>
            </w:r>
          </w:p>
          <w:p w14:paraId="55F85BBB"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xml:space="preserve">- chafing dish-uri pentru expunerea si mentinerea preparatelor calde, </w:t>
            </w:r>
          </w:p>
          <w:p w14:paraId="33E3FB83"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xml:space="preserve">- farfurii gustare, fel de baza si desert din portelan, </w:t>
            </w:r>
          </w:p>
          <w:p w14:paraId="4C349D9E"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xml:space="preserve">- tacamuri din inox, </w:t>
            </w:r>
          </w:p>
          <w:p w14:paraId="198F85C0"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pahare din sticla,</w:t>
            </w:r>
          </w:p>
          <w:p w14:paraId="320AD7F0"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xml:space="preserve">- dispensere din inox (electrice) pentru bauturi calde (cafea), </w:t>
            </w:r>
          </w:p>
          <w:p w14:paraId="650AED13"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cesti cafea din portelan,</w:t>
            </w:r>
          </w:p>
          <w:p w14:paraId="6F35D867"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spatule, servetele, alte consumabile,</w:t>
            </w:r>
          </w:p>
          <w:p w14:paraId="7FBBD3D6" w14:textId="77777777" w:rsidR="00C1016E" w:rsidRPr="00C1016E" w:rsidRDefault="00C1016E" w:rsidP="00C1016E">
            <w:pPr>
              <w:ind w:left="2880"/>
              <w:contextualSpacing/>
              <w:jc w:val="both"/>
              <w:rPr>
                <w:rFonts w:ascii="Times New Roman" w:eastAsia="Times New Roman" w:hAnsi="Times New Roman"/>
                <w:color w:val="000000"/>
                <w:sz w:val="22"/>
                <w:szCs w:val="22"/>
                <w:lang w:val="ro-RO"/>
              </w:rPr>
            </w:pPr>
            <w:r w:rsidRPr="00C1016E">
              <w:rPr>
                <w:rFonts w:ascii="Times New Roman" w:eastAsia="Calibri" w:hAnsi="Times New Roman"/>
                <w:color w:val="000000"/>
                <w:sz w:val="22"/>
                <w:szCs w:val="22"/>
                <w:lang w:val="ro-RO"/>
              </w:rPr>
              <w:t xml:space="preserve">- </w:t>
            </w:r>
            <w:r w:rsidRPr="00C1016E">
              <w:rPr>
                <w:rFonts w:ascii="Times New Roman" w:eastAsia="Times New Roman" w:hAnsi="Times New Roman"/>
                <w:color w:val="000000"/>
                <w:sz w:val="22"/>
                <w:szCs w:val="22"/>
                <w:lang w:val="ro-RO"/>
              </w:rPr>
              <w:t>personal calificat, care va asigura servirea mesei, va asigura debarasarea etc,</w:t>
            </w:r>
          </w:p>
          <w:p w14:paraId="63BAB2A6" w14:textId="77777777" w:rsidR="00C1016E" w:rsidRPr="00C1016E" w:rsidRDefault="00C1016E" w:rsidP="00C1016E">
            <w:pPr>
              <w:ind w:left="2880"/>
              <w:jc w:val="both"/>
              <w:rPr>
                <w:rFonts w:ascii="Times New Roman" w:eastAsia="Times New Roman" w:hAnsi="Times New Roman"/>
                <w:color w:val="000000"/>
                <w:sz w:val="22"/>
                <w:szCs w:val="22"/>
                <w:lang w:val="ro-RO"/>
              </w:rPr>
            </w:pPr>
            <w:r w:rsidRPr="00C1016E">
              <w:rPr>
                <w:rFonts w:ascii="Times New Roman" w:eastAsia="Times New Roman" w:hAnsi="Times New Roman"/>
                <w:color w:val="000000"/>
                <w:sz w:val="22"/>
                <w:szCs w:val="22"/>
                <w:lang w:val="ro-RO"/>
              </w:rPr>
              <w:t>- respectarea normelor sanitare si prevederilor legale in vigoare la momentul desfasurarii evenimentului.</w:t>
            </w:r>
          </w:p>
          <w:p w14:paraId="0C647887" w14:textId="77777777" w:rsidR="00C1016E" w:rsidRPr="00C1016E" w:rsidRDefault="00C1016E" w:rsidP="00C1016E">
            <w:pPr>
              <w:jc w:val="both"/>
              <w:rPr>
                <w:rFonts w:ascii="Times New Roman" w:eastAsia="Times New Roman" w:hAnsi="Times New Roman"/>
                <w:b/>
                <w:sz w:val="22"/>
                <w:szCs w:val="22"/>
                <w:lang w:val="ro-RO"/>
              </w:rPr>
            </w:pPr>
          </w:p>
          <w:p w14:paraId="05708DF1" w14:textId="77777777" w:rsidR="00C1016E" w:rsidRPr="00C1016E" w:rsidRDefault="00C1016E" w:rsidP="00C1016E">
            <w:pPr>
              <w:jc w:val="both"/>
              <w:rPr>
                <w:rFonts w:ascii="Times New Roman" w:eastAsia="Times New Roman" w:hAnsi="Times New Roman"/>
                <w:b/>
                <w:sz w:val="22"/>
                <w:szCs w:val="22"/>
                <w:lang w:val="ro-RO"/>
              </w:rPr>
            </w:pPr>
            <w:r w:rsidRPr="00C1016E">
              <w:rPr>
                <w:rFonts w:ascii="Times New Roman" w:eastAsia="Times New Roman" w:hAnsi="Times New Roman"/>
                <w:b/>
                <w:sz w:val="22"/>
                <w:szCs w:val="22"/>
                <w:lang w:val="ro-RO"/>
              </w:rPr>
              <w:t>2. Servicii coffee break</w:t>
            </w:r>
          </w:p>
          <w:p w14:paraId="4A02012F" w14:textId="77777777" w:rsidR="00C1016E" w:rsidRPr="00C1016E" w:rsidRDefault="00C1016E" w:rsidP="00C1016E">
            <w:pPr>
              <w:jc w:val="both"/>
              <w:rPr>
                <w:rFonts w:ascii="Times New Roman" w:eastAsia="Times New Roman" w:hAnsi="Times New Roman"/>
                <w:sz w:val="22"/>
                <w:szCs w:val="22"/>
                <w:lang w:val="ro-RO" w:eastAsia="ro-RO"/>
              </w:rPr>
            </w:pPr>
            <w:r w:rsidRPr="00C1016E">
              <w:rPr>
                <w:rFonts w:ascii="Times New Roman" w:eastAsia="Times New Roman" w:hAnsi="Times New Roman"/>
                <w:sz w:val="22"/>
                <w:szCs w:val="22"/>
                <w:lang w:val="ro-RO" w:eastAsia="ro-RO"/>
              </w:rPr>
              <w:t>Data: 9 iunie 2023</w:t>
            </w:r>
          </w:p>
          <w:p w14:paraId="49F44F7A" w14:textId="77777777" w:rsidR="00C1016E" w:rsidRPr="00C1016E" w:rsidRDefault="00C1016E" w:rsidP="00C1016E">
            <w:pPr>
              <w:jc w:val="both"/>
              <w:rPr>
                <w:rFonts w:ascii="Times New Roman" w:eastAsia="Times New Roman" w:hAnsi="Times New Roman"/>
                <w:sz w:val="22"/>
                <w:szCs w:val="22"/>
                <w:lang w:val="ro-RO" w:eastAsia="ro-RO"/>
              </w:rPr>
            </w:pPr>
            <w:r w:rsidRPr="00C1016E">
              <w:rPr>
                <w:rFonts w:ascii="Times New Roman" w:eastAsia="Times New Roman" w:hAnsi="Times New Roman"/>
                <w:sz w:val="22"/>
                <w:szCs w:val="22"/>
                <w:lang w:val="ro-RO" w:eastAsia="ro-RO"/>
              </w:rPr>
              <w:t xml:space="preserve">Locatia de desfășurare: </w:t>
            </w:r>
            <w:r w:rsidRPr="00C1016E">
              <w:rPr>
                <w:rFonts w:ascii="Times New Roman" w:eastAsia="Times New Roman" w:hAnsi="Times New Roman"/>
                <w:sz w:val="22"/>
                <w:szCs w:val="22"/>
                <w:lang w:val="ro-RO"/>
              </w:rPr>
              <w:t>Universitatea ,,Dunărea de Jos’’ din Galați, Corp SD, Sala Forinfo</w:t>
            </w:r>
          </w:p>
          <w:p w14:paraId="3C99C846" w14:textId="77777777" w:rsidR="00C1016E" w:rsidRPr="00C1016E" w:rsidRDefault="00C1016E" w:rsidP="00C1016E">
            <w:pPr>
              <w:jc w:val="both"/>
              <w:rPr>
                <w:rFonts w:ascii="Times New Roman" w:eastAsia="Times New Roman" w:hAnsi="Times New Roman"/>
                <w:b/>
                <w:sz w:val="22"/>
                <w:szCs w:val="22"/>
                <w:lang w:val="ro-RO"/>
              </w:rPr>
            </w:pPr>
            <w:r w:rsidRPr="00C1016E">
              <w:rPr>
                <w:rFonts w:ascii="Times New Roman" w:eastAsia="Times New Roman" w:hAnsi="Times New Roman"/>
                <w:sz w:val="22"/>
                <w:szCs w:val="22"/>
                <w:lang w:val="ro-RO" w:eastAsia="ro-RO"/>
              </w:rPr>
              <w:t xml:space="preserve">Ora va fi comunicată de Beneficiar cu minimum 2 zile înainte de data evenimentului </w:t>
            </w:r>
          </w:p>
          <w:p w14:paraId="72A4EDCF" w14:textId="77777777" w:rsidR="00C1016E" w:rsidRPr="00C1016E" w:rsidRDefault="00C1016E" w:rsidP="00C1016E">
            <w:pPr>
              <w:ind w:right="-189"/>
              <w:jc w:val="both"/>
              <w:rPr>
                <w:rFonts w:ascii="Times New Roman" w:eastAsia="Times New Roman" w:hAnsi="Times New Roman"/>
                <w:sz w:val="22"/>
                <w:szCs w:val="22"/>
                <w:lang w:val="ro-RO" w:eastAsia="ro-RO"/>
              </w:rPr>
            </w:pPr>
            <w:r w:rsidRPr="00C1016E">
              <w:rPr>
                <w:rFonts w:ascii="Times New Roman" w:eastAsia="Times New Roman" w:hAnsi="Times New Roman"/>
                <w:sz w:val="22"/>
                <w:szCs w:val="22"/>
                <w:lang w:val="ro-RO" w:eastAsia="ro-RO"/>
              </w:rPr>
              <w:t>Număr servicii: 1</w:t>
            </w:r>
          </w:p>
          <w:p w14:paraId="3C4409DF" w14:textId="77777777" w:rsidR="00C1016E" w:rsidRPr="00C1016E" w:rsidRDefault="00C1016E" w:rsidP="00C1016E">
            <w:pPr>
              <w:ind w:right="-189"/>
              <w:jc w:val="both"/>
              <w:rPr>
                <w:rFonts w:ascii="Times New Roman" w:eastAsia="Times New Roman" w:hAnsi="Times New Roman"/>
                <w:sz w:val="22"/>
                <w:szCs w:val="22"/>
                <w:lang w:val="ro-RO" w:eastAsia="ro-RO"/>
              </w:rPr>
            </w:pPr>
            <w:r w:rsidRPr="00C1016E">
              <w:rPr>
                <w:rFonts w:ascii="Times New Roman" w:eastAsia="Times New Roman" w:hAnsi="Times New Roman"/>
                <w:sz w:val="22"/>
                <w:szCs w:val="22"/>
                <w:lang w:val="ro-RO" w:eastAsia="ro-RO"/>
              </w:rPr>
              <w:t>Număr persoane: 30 pers.</w:t>
            </w:r>
          </w:p>
          <w:p w14:paraId="193B8A9A" w14:textId="77777777" w:rsidR="00C1016E" w:rsidRPr="00C1016E" w:rsidRDefault="00C1016E" w:rsidP="00C1016E">
            <w:pPr>
              <w:ind w:right="-189"/>
              <w:jc w:val="both"/>
              <w:rPr>
                <w:rFonts w:ascii="Times New Roman" w:eastAsia="Times New Roman" w:hAnsi="Times New Roman"/>
                <w:sz w:val="22"/>
                <w:szCs w:val="22"/>
                <w:lang w:val="ro-RO" w:eastAsia="ro-RO"/>
              </w:rPr>
            </w:pPr>
            <w:r w:rsidRPr="00C1016E">
              <w:rPr>
                <w:rFonts w:ascii="Times New Roman" w:eastAsia="Times New Roman" w:hAnsi="Times New Roman"/>
                <w:sz w:val="22"/>
                <w:szCs w:val="22"/>
                <w:lang w:val="ro-RO" w:eastAsia="ro-RO"/>
              </w:rPr>
              <w:t>Total servicii: 30</w:t>
            </w:r>
          </w:p>
          <w:p w14:paraId="1C410094" w14:textId="77777777" w:rsidR="00C1016E" w:rsidRPr="00C1016E" w:rsidRDefault="00C1016E" w:rsidP="00C1016E">
            <w:pPr>
              <w:jc w:val="both"/>
              <w:rPr>
                <w:rFonts w:ascii="Times New Roman" w:eastAsia="Times New Roman" w:hAnsi="Times New Roman"/>
                <w:sz w:val="22"/>
                <w:szCs w:val="22"/>
                <w:lang w:val="ro-RO" w:eastAsia="ro-RO"/>
              </w:rPr>
            </w:pPr>
            <w:r w:rsidRPr="00C1016E">
              <w:rPr>
                <w:rFonts w:ascii="Times New Roman" w:eastAsia="Times New Roman" w:hAnsi="Times New Roman"/>
                <w:sz w:val="22"/>
                <w:szCs w:val="22"/>
                <w:lang w:val="ro-RO" w:eastAsia="ro-RO"/>
              </w:rPr>
              <w:t xml:space="preserve">Tip servire: bufet </w:t>
            </w:r>
          </w:p>
          <w:p w14:paraId="04BFDDF3" w14:textId="77777777" w:rsidR="00C1016E" w:rsidRPr="00C1016E" w:rsidRDefault="00C1016E" w:rsidP="00C1016E">
            <w:pPr>
              <w:jc w:val="both"/>
              <w:rPr>
                <w:rFonts w:ascii="Times New Roman" w:eastAsia="Times New Roman" w:hAnsi="Times New Roman"/>
                <w:sz w:val="22"/>
                <w:szCs w:val="22"/>
                <w:lang w:val="ro-RO" w:eastAsia="ro-RO"/>
              </w:rPr>
            </w:pPr>
          </w:p>
          <w:p w14:paraId="4FB25EE3" w14:textId="77777777" w:rsidR="00C1016E" w:rsidRPr="00C1016E" w:rsidRDefault="00C1016E" w:rsidP="00C1016E">
            <w:pPr>
              <w:jc w:val="both"/>
              <w:rPr>
                <w:rFonts w:ascii="Times New Roman" w:eastAsia="Times New Roman" w:hAnsi="Times New Roman"/>
                <w:b/>
                <w:color w:val="000000"/>
                <w:sz w:val="22"/>
                <w:szCs w:val="22"/>
                <w:lang w:val="ro-RO"/>
              </w:rPr>
            </w:pPr>
            <w:r w:rsidRPr="00C1016E">
              <w:rPr>
                <w:rFonts w:ascii="Times New Roman" w:eastAsia="Times New Roman" w:hAnsi="Times New Roman"/>
                <w:b/>
                <w:color w:val="000000"/>
                <w:sz w:val="22"/>
                <w:szCs w:val="22"/>
                <w:lang w:val="ro-RO"/>
              </w:rPr>
              <w:t>Structura meniu coffee break/persoană/zi:</w:t>
            </w:r>
          </w:p>
          <w:p w14:paraId="08EEF95E" w14:textId="77777777" w:rsidR="00C1016E" w:rsidRPr="00C1016E" w:rsidRDefault="00C1016E" w:rsidP="00C1016E">
            <w:pPr>
              <w:pStyle w:val="v1v1msolistparagraph"/>
              <w:shd w:val="clear" w:color="auto" w:fill="FFFFFF"/>
              <w:spacing w:before="0" w:beforeAutospacing="0" w:after="0" w:afterAutospacing="0"/>
              <w:ind w:left="720"/>
              <w:rPr>
                <w:color w:val="333333"/>
                <w:sz w:val="22"/>
                <w:szCs w:val="22"/>
                <w:lang w:val="ro-RO"/>
              </w:rPr>
            </w:pPr>
            <w:r w:rsidRPr="00C1016E">
              <w:rPr>
                <w:color w:val="333333"/>
                <w:sz w:val="22"/>
                <w:szCs w:val="22"/>
                <w:lang w:val="ro-RO"/>
              </w:rPr>
              <w:t>-  cafea espresso</w:t>
            </w:r>
          </w:p>
          <w:p w14:paraId="52E148E3" w14:textId="77777777" w:rsidR="00C1016E" w:rsidRPr="00C1016E" w:rsidRDefault="00C1016E" w:rsidP="00C1016E">
            <w:pPr>
              <w:pStyle w:val="v1v1msolistparagraph"/>
              <w:shd w:val="clear" w:color="auto" w:fill="FFFFFF"/>
              <w:spacing w:before="0" w:beforeAutospacing="0" w:after="0" w:afterAutospacing="0"/>
              <w:ind w:left="720"/>
              <w:rPr>
                <w:color w:val="333333"/>
                <w:sz w:val="22"/>
                <w:szCs w:val="22"/>
                <w:lang w:val="ro-RO"/>
              </w:rPr>
            </w:pPr>
            <w:r w:rsidRPr="00C1016E">
              <w:rPr>
                <w:color w:val="333333"/>
                <w:sz w:val="22"/>
                <w:szCs w:val="22"/>
                <w:lang w:val="ro-RO"/>
              </w:rPr>
              <w:t>- ceaiuri asortate</w:t>
            </w:r>
          </w:p>
          <w:p w14:paraId="27B62015" w14:textId="77777777" w:rsidR="00C1016E" w:rsidRPr="00C1016E" w:rsidRDefault="00C1016E" w:rsidP="00C1016E">
            <w:pPr>
              <w:pStyle w:val="v1v1msolistparagraph"/>
              <w:shd w:val="clear" w:color="auto" w:fill="FFFFFF"/>
              <w:spacing w:before="0" w:beforeAutospacing="0" w:after="0" w:afterAutospacing="0"/>
              <w:ind w:left="720"/>
              <w:rPr>
                <w:color w:val="333333"/>
                <w:sz w:val="22"/>
                <w:szCs w:val="22"/>
                <w:lang w:val="ro-RO"/>
              </w:rPr>
            </w:pPr>
            <w:r w:rsidRPr="00C1016E">
              <w:rPr>
                <w:color w:val="333333"/>
                <w:sz w:val="22"/>
                <w:szCs w:val="22"/>
                <w:lang w:val="ro-RO"/>
              </w:rPr>
              <w:t>- zahar plic alb/brun, lapte condensat, miere de albine, lamaie feliata</w:t>
            </w:r>
          </w:p>
          <w:p w14:paraId="10F98386" w14:textId="77777777" w:rsidR="00C1016E" w:rsidRPr="00C1016E" w:rsidRDefault="00C1016E" w:rsidP="00C1016E">
            <w:pPr>
              <w:pStyle w:val="v1v1msolistparagraph"/>
              <w:shd w:val="clear" w:color="auto" w:fill="FFFFFF"/>
              <w:spacing w:before="0" w:beforeAutospacing="0" w:after="0" w:afterAutospacing="0"/>
              <w:ind w:left="720"/>
              <w:rPr>
                <w:color w:val="333333"/>
                <w:sz w:val="22"/>
                <w:szCs w:val="22"/>
                <w:lang w:val="ro-RO"/>
              </w:rPr>
            </w:pPr>
            <w:r w:rsidRPr="00C1016E">
              <w:rPr>
                <w:color w:val="333333"/>
                <w:sz w:val="22"/>
                <w:szCs w:val="22"/>
                <w:lang w:val="ro-RO"/>
              </w:rPr>
              <w:t>- apa minerala plata si carbogazoasa</w:t>
            </w:r>
          </w:p>
          <w:p w14:paraId="4F376081" w14:textId="77777777" w:rsidR="00C1016E" w:rsidRPr="00C1016E" w:rsidRDefault="00C1016E" w:rsidP="00C1016E">
            <w:pPr>
              <w:jc w:val="both"/>
              <w:rPr>
                <w:rFonts w:ascii="Times New Roman" w:eastAsia="Calibri" w:hAnsi="Times New Roman"/>
                <w:sz w:val="22"/>
                <w:szCs w:val="22"/>
                <w:lang w:val="ro-RO"/>
              </w:rPr>
            </w:pPr>
          </w:p>
          <w:p w14:paraId="1A7E10E1" w14:textId="77777777" w:rsidR="00C1016E" w:rsidRPr="00C1016E" w:rsidRDefault="00C1016E" w:rsidP="00C1016E">
            <w:pPr>
              <w:ind w:right="-180"/>
              <w:jc w:val="both"/>
              <w:rPr>
                <w:rFonts w:ascii="Times New Roman" w:eastAsia="Times New Roman" w:hAnsi="Times New Roman"/>
                <w:b/>
                <w:bCs/>
                <w:sz w:val="22"/>
                <w:szCs w:val="22"/>
                <w:lang w:val="ro-RO" w:eastAsia="ro-RO"/>
              </w:rPr>
            </w:pPr>
            <w:r w:rsidRPr="00C1016E">
              <w:rPr>
                <w:rFonts w:ascii="Times New Roman" w:eastAsia="Times New Roman" w:hAnsi="Times New Roman"/>
                <w:b/>
                <w:bCs/>
                <w:sz w:val="22"/>
                <w:szCs w:val="22"/>
                <w:lang w:val="ro-RO" w:eastAsia="ro-RO"/>
              </w:rPr>
              <w:t>Ofertantul va asigura toată logistica și personalul necesare desfășurării evenimentelor.</w:t>
            </w:r>
          </w:p>
          <w:p w14:paraId="715A3D4F" w14:textId="77777777" w:rsidR="00C1016E" w:rsidRPr="00C1016E" w:rsidRDefault="00C1016E" w:rsidP="00C1016E">
            <w:pPr>
              <w:ind w:left="851"/>
              <w:jc w:val="both"/>
              <w:rPr>
                <w:rFonts w:ascii="Times New Roman" w:eastAsia="Calibri" w:hAnsi="Times New Roman"/>
                <w:color w:val="000000"/>
                <w:sz w:val="22"/>
                <w:szCs w:val="22"/>
                <w:lang w:val="ro-RO"/>
              </w:rPr>
            </w:pPr>
            <w:r w:rsidRPr="00C1016E">
              <w:rPr>
                <w:rFonts w:ascii="Times New Roman" w:eastAsia="Times New Roman" w:hAnsi="Times New Roman"/>
                <w:color w:val="000000"/>
                <w:sz w:val="22"/>
                <w:szCs w:val="22"/>
                <w:lang w:val="ro-RO"/>
              </w:rPr>
              <w:t>Logistica solicitata:</w:t>
            </w:r>
            <w:r w:rsidRPr="00C1016E">
              <w:rPr>
                <w:rFonts w:ascii="Times New Roman" w:eastAsia="Times New Roman" w:hAnsi="Times New Roman"/>
                <w:color w:val="000000"/>
                <w:sz w:val="22"/>
                <w:szCs w:val="22"/>
                <w:lang w:val="ro-RO"/>
              </w:rPr>
              <w:tab/>
              <w:t xml:space="preserve">- </w:t>
            </w:r>
            <w:r w:rsidRPr="00C1016E">
              <w:rPr>
                <w:rFonts w:ascii="Times New Roman" w:eastAsia="Calibri" w:hAnsi="Times New Roman"/>
                <w:color w:val="000000"/>
                <w:sz w:val="22"/>
                <w:szCs w:val="22"/>
                <w:lang w:val="ro-RO"/>
              </w:rPr>
              <w:t xml:space="preserve">amenajare buffet cu mese si fete de masa, </w:t>
            </w:r>
          </w:p>
          <w:p w14:paraId="2DEEFB08"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mese de cocktail cu fete de masa</w:t>
            </w:r>
          </w:p>
          <w:p w14:paraId="44213B25"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lastRenderedPageBreak/>
              <w:t xml:space="preserve">- platouri inox / sticla/ portelan si clesti inox, </w:t>
            </w:r>
          </w:p>
          <w:p w14:paraId="49E6E118"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xml:space="preserve">- farfurii desert si fructe din portelan, </w:t>
            </w:r>
          </w:p>
          <w:p w14:paraId="395629B7"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xml:space="preserve">- tacamuri din inox, </w:t>
            </w:r>
          </w:p>
          <w:p w14:paraId="398B1CB6"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pahare din sticla,</w:t>
            </w:r>
          </w:p>
          <w:p w14:paraId="28D933AE"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espresoare electrice pentru cafea,</w:t>
            </w:r>
          </w:p>
          <w:p w14:paraId="2FA07194"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xml:space="preserve">- dispensere din inox (electrice) pentru bauturicalde (ceai), </w:t>
            </w:r>
          </w:p>
          <w:p w14:paraId="39320CAA"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cesti cafea si cani ceai din portelan,</w:t>
            </w:r>
          </w:p>
          <w:p w14:paraId="501C9DB0" w14:textId="77777777" w:rsidR="00C1016E" w:rsidRPr="00C1016E" w:rsidRDefault="00C1016E" w:rsidP="00C1016E">
            <w:pPr>
              <w:ind w:left="2291" w:firstLine="589"/>
              <w:jc w:val="both"/>
              <w:rPr>
                <w:rFonts w:ascii="Times New Roman" w:eastAsia="Calibri" w:hAnsi="Times New Roman"/>
                <w:color w:val="000000"/>
                <w:sz w:val="22"/>
                <w:szCs w:val="22"/>
                <w:lang w:val="ro-RO"/>
              </w:rPr>
            </w:pPr>
            <w:r w:rsidRPr="00C1016E">
              <w:rPr>
                <w:rFonts w:ascii="Times New Roman" w:eastAsia="Calibri" w:hAnsi="Times New Roman"/>
                <w:color w:val="000000"/>
                <w:sz w:val="22"/>
                <w:szCs w:val="22"/>
                <w:lang w:val="ro-RO"/>
              </w:rPr>
              <w:t>- spatule, servetele, alte consumabile,</w:t>
            </w:r>
          </w:p>
          <w:p w14:paraId="74DA5129" w14:textId="77777777" w:rsidR="00C1016E" w:rsidRPr="00C1016E" w:rsidRDefault="00C1016E" w:rsidP="00C1016E">
            <w:pPr>
              <w:ind w:left="2880"/>
              <w:contextualSpacing/>
              <w:jc w:val="both"/>
              <w:rPr>
                <w:rFonts w:ascii="Times New Roman" w:eastAsia="Times New Roman" w:hAnsi="Times New Roman"/>
                <w:color w:val="000000"/>
                <w:sz w:val="22"/>
                <w:szCs w:val="22"/>
                <w:lang w:val="ro-RO"/>
              </w:rPr>
            </w:pPr>
            <w:r w:rsidRPr="00C1016E">
              <w:rPr>
                <w:rFonts w:ascii="Times New Roman" w:eastAsia="Calibri" w:hAnsi="Times New Roman"/>
                <w:color w:val="000000"/>
                <w:sz w:val="22"/>
                <w:szCs w:val="22"/>
                <w:lang w:val="ro-RO"/>
              </w:rPr>
              <w:t xml:space="preserve">- </w:t>
            </w:r>
            <w:r w:rsidRPr="00C1016E">
              <w:rPr>
                <w:rFonts w:ascii="Times New Roman" w:eastAsia="Times New Roman" w:hAnsi="Times New Roman"/>
                <w:color w:val="000000"/>
                <w:sz w:val="22"/>
                <w:szCs w:val="22"/>
                <w:lang w:val="ro-RO"/>
              </w:rPr>
              <w:t>personal calificat, care va asigura servirea mesei, va asigura debarasarea etc,</w:t>
            </w:r>
          </w:p>
          <w:p w14:paraId="76688522" w14:textId="77777777" w:rsidR="00C1016E" w:rsidRPr="00C1016E" w:rsidRDefault="00C1016E" w:rsidP="00C1016E">
            <w:pPr>
              <w:ind w:left="2880" w:right="-180"/>
              <w:jc w:val="both"/>
              <w:rPr>
                <w:rFonts w:ascii="Times New Roman" w:eastAsia="Times New Roman" w:hAnsi="Times New Roman"/>
                <w:color w:val="000000"/>
                <w:sz w:val="22"/>
                <w:szCs w:val="22"/>
                <w:lang w:val="ro-RO"/>
              </w:rPr>
            </w:pPr>
            <w:r w:rsidRPr="00C1016E">
              <w:rPr>
                <w:rFonts w:ascii="Times New Roman" w:eastAsia="Times New Roman" w:hAnsi="Times New Roman"/>
                <w:color w:val="000000"/>
                <w:sz w:val="22"/>
                <w:szCs w:val="22"/>
                <w:lang w:val="ro-RO"/>
              </w:rPr>
              <w:t>- respectarea normelor sanitare si prevederilor legale in vigoare la momentul desfasurarii evenimentului.</w:t>
            </w:r>
          </w:p>
          <w:p w14:paraId="22C85147" w14:textId="77777777" w:rsidR="00C1016E" w:rsidRPr="00C1016E" w:rsidRDefault="00C1016E" w:rsidP="00C1016E">
            <w:pPr>
              <w:jc w:val="both"/>
              <w:rPr>
                <w:rFonts w:ascii="Times New Roman" w:eastAsia="Calibri" w:hAnsi="Times New Roman"/>
                <w:sz w:val="22"/>
                <w:szCs w:val="22"/>
                <w:highlight w:val="yellow"/>
                <w:lang w:val="ro-RO"/>
              </w:rPr>
            </w:pPr>
          </w:p>
          <w:p w14:paraId="79E2E83B" w14:textId="77777777" w:rsidR="00C1016E" w:rsidRPr="00C1016E" w:rsidRDefault="00C1016E" w:rsidP="00C1016E">
            <w:pPr>
              <w:pStyle w:val="v1msolistparagraph"/>
              <w:numPr>
                <w:ilvl w:val="0"/>
                <w:numId w:val="29"/>
              </w:numPr>
              <w:shd w:val="clear" w:color="auto" w:fill="FFFFFF"/>
              <w:spacing w:before="0" w:beforeAutospacing="0" w:after="0" w:afterAutospacing="0"/>
              <w:ind w:right="282"/>
              <w:jc w:val="both"/>
              <w:rPr>
                <w:color w:val="333333"/>
                <w:sz w:val="22"/>
                <w:szCs w:val="22"/>
                <w:lang w:val="ro-RO"/>
              </w:rPr>
            </w:pPr>
            <w:r w:rsidRPr="00C1016E">
              <w:rPr>
                <w:color w:val="333333"/>
                <w:sz w:val="22"/>
                <w:szCs w:val="22"/>
                <w:lang w:val="ro-RO"/>
              </w:rPr>
              <w:t>Ofertantul trebuie să dețină Autorizație sanitară veterinară și pentru siguranța alimentelor pentru codurile CAEN 5621 sau 5610 (sau documente echivalente), valabilă la data limită de depunere a ofertei.</w:t>
            </w:r>
          </w:p>
          <w:p w14:paraId="10F41EAA" w14:textId="77777777" w:rsidR="00C1016E" w:rsidRPr="00C1016E" w:rsidRDefault="00C1016E" w:rsidP="00C1016E">
            <w:pPr>
              <w:pStyle w:val="v1msolistparagraph"/>
              <w:shd w:val="clear" w:color="auto" w:fill="FFFFFF"/>
              <w:spacing w:before="0" w:beforeAutospacing="0" w:after="0" w:afterAutospacing="0"/>
              <w:ind w:left="720" w:right="282" w:hanging="360"/>
              <w:jc w:val="both"/>
              <w:rPr>
                <w:color w:val="333333"/>
                <w:sz w:val="22"/>
                <w:szCs w:val="22"/>
                <w:lang w:val="ro-RO"/>
              </w:rPr>
            </w:pPr>
            <w:r w:rsidRPr="00C1016E">
              <w:rPr>
                <w:color w:val="333333"/>
                <w:sz w:val="22"/>
                <w:szCs w:val="22"/>
                <w:lang w:val="ro-RO"/>
              </w:rPr>
              <w:t>Ø  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004923B9" w14:textId="77777777" w:rsidR="00C1016E" w:rsidRPr="00C1016E" w:rsidRDefault="00C1016E" w:rsidP="00C1016E">
            <w:pPr>
              <w:pStyle w:val="v1msonormal"/>
              <w:shd w:val="clear" w:color="auto" w:fill="FFFFFF"/>
              <w:spacing w:before="0" w:beforeAutospacing="0" w:after="0" w:afterAutospacing="0"/>
              <w:ind w:left="720" w:right="282" w:hanging="360"/>
              <w:jc w:val="both"/>
              <w:rPr>
                <w:color w:val="333333"/>
                <w:sz w:val="22"/>
                <w:szCs w:val="22"/>
                <w:lang w:val="ro-RO"/>
              </w:rPr>
            </w:pPr>
            <w:r w:rsidRPr="00C1016E">
              <w:rPr>
                <w:color w:val="000000"/>
                <w:sz w:val="22"/>
                <w:szCs w:val="22"/>
                <w:lang w:val="ro-RO"/>
              </w:rPr>
              <w:t>Ø  </w:t>
            </w:r>
            <w:r w:rsidRPr="00C1016E">
              <w:rPr>
                <w:color w:val="000000"/>
                <w:sz w:val="22"/>
                <w:szCs w:val="22"/>
                <w:shd w:val="clear" w:color="auto" w:fill="FFFFFF"/>
                <w:lang w:val="ro-RO"/>
              </w:rPr>
              <w:t>În contextul Dezvoltării Durabile, protecţia mediului a devenit parte integrantă a managementului organizaţiilor. Astfel, in contextul Consumului şi Producţiei Durabile, a Planului de acţiune pentru Politica Industrială Durabilă al UE,</w:t>
            </w:r>
            <w:r w:rsidRPr="00C1016E">
              <w:rPr>
                <w:b/>
                <w:bCs/>
                <w:color w:val="000000"/>
                <w:sz w:val="22"/>
                <w:szCs w:val="22"/>
                <w:shd w:val="clear" w:color="auto" w:fill="FFFFFF"/>
                <w:lang w:val="ro-RO"/>
              </w:rPr>
              <w:t> </w:t>
            </w:r>
            <w:r w:rsidRPr="00C1016E">
              <w:rPr>
                <w:rStyle w:val="Strong"/>
                <w:color w:val="000000"/>
                <w:sz w:val="22"/>
                <w:szCs w:val="22"/>
                <w:shd w:val="clear" w:color="auto" w:fill="FFFFFF"/>
                <w:lang w:val="ro-RO"/>
              </w:rPr>
              <w:t>operatorii economici trebuie </w:t>
            </w:r>
            <w:r w:rsidRPr="00C1016E">
              <w:rPr>
                <w:color w:val="000000"/>
                <w:sz w:val="22"/>
                <w:szCs w:val="22"/>
                <w:shd w:val="clear" w:color="auto" w:fill="FFFFFF"/>
                <w:lang w:val="ro-RO"/>
              </w:rPr>
              <w:t>să îşi îmbunătăţească continuu performanţa de mediu si sa aiba un impact pozitiv asupra mediului prin </w:t>
            </w:r>
            <w:r w:rsidRPr="00C1016E">
              <w:rPr>
                <w:rStyle w:val="Strong"/>
                <w:color w:val="000000"/>
                <w:sz w:val="22"/>
                <w:szCs w:val="22"/>
                <w:shd w:val="clear" w:color="auto" w:fill="FFFFFF"/>
                <w:lang w:val="ro-RO"/>
              </w:rPr>
              <w:t>optimizarea proceselor de producţie, reducerea impactului asupra mediului şi utilizarea eficientă a resurselor. In acest sens, ofertantul va face dovada implementarii </w:t>
            </w:r>
            <w:r w:rsidRPr="00C1016E">
              <w:rPr>
                <w:color w:val="000000"/>
                <w:sz w:val="22"/>
                <w:szCs w:val="22"/>
                <w:shd w:val="clear" w:color="auto" w:fill="FFFFFF"/>
                <w:lang w:val="ro-RO"/>
              </w:rPr>
              <w:t>unui sistem de management de mediu operațional conform cerinţelor standardului ISO/EN 14001:2015 (</w:t>
            </w:r>
            <w:r w:rsidRPr="00C1016E">
              <w:rPr>
                <w:color w:val="000000"/>
                <w:sz w:val="22"/>
                <w:szCs w:val="22"/>
                <w:lang w:val="ro-RO"/>
              </w:rPr>
              <w:t>se va prezenta copia conform cu originalul a certificatului, valabil la data limită de depunere a ofertei, care atestă implementarea Sistemului de Management al Mediului)</w:t>
            </w:r>
          </w:p>
          <w:p w14:paraId="10EC1A05" w14:textId="77777777" w:rsidR="00C1016E" w:rsidRPr="00C1016E" w:rsidRDefault="00C1016E" w:rsidP="00C1016E">
            <w:pPr>
              <w:jc w:val="both"/>
              <w:rPr>
                <w:rFonts w:ascii="Times New Roman" w:eastAsia="Times New Roman" w:hAnsi="Times New Roman"/>
                <w:b/>
                <w:sz w:val="22"/>
                <w:szCs w:val="22"/>
                <w:highlight w:val="yellow"/>
                <w:u w:val="single"/>
                <w:lang w:val="ro-RO"/>
              </w:rPr>
            </w:pPr>
          </w:p>
          <w:p w14:paraId="4CAEF2EE" w14:textId="77777777" w:rsidR="00C1016E" w:rsidRPr="00C1016E" w:rsidRDefault="00C1016E" w:rsidP="00C1016E">
            <w:pPr>
              <w:jc w:val="both"/>
              <w:rPr>
                <w:rFonts w:ascii="Times New Roman" w:eastAsia="Times New Roman" w:hAnsi="Times New Roman"/>
                <w:sz w:val="22"/>
                <w:szCs w:val="22"/>
                <w:lang w:val="ro-RO"/>
              </w:rPr>
            </w:pPr>
            <w:r w:rsidRPr="00C1016E">
              <w:rPr>
                <w:rFonts w:ascii="Times New Roman" w:eastAsia="Times New Roman" w:hAnsi="Times New Roman"/>
                <w:b/>
                <w:sz w:val="22"/>
                <w:szCs w:val="22"/>
                <w:lang w:val="ro-RO"/>
              </w:rPr>
              <w:lastRenderedPageBreak/>
              <w:t xml:space="preserve">V. </w:t>
            </w:r>
            <w:r w:rsidRPr="00C1016E">
              <w:rPr>
                <w:rFonts w:ascii="Times New Roman" w:eastAsia="Times New Roman" w:hAnsi="Times New Roman"/>
                <w:b/>
                <w:sz w:val="22"/>
                <w:szCs w:val="22"/>
                <w:u w:val="single"/>
                <w:lang w:val="ro-RO"/>
              </w:rPr>
              <w:t>TERMEN DE PRESTARE</w:t>
            </w:r>
            <w:r w:rsidRPr="00C1016E">
              <w:rPr>
                <w:rFonts w:ascii="Times New Roman" w:eastAsia="Times New Roman" w:hAnsi="Times New Roman"/>
                <w:b/>
                <w:sz w:val="22"/>
                <w:szCs w:val="22"/>
                <w:lang w:val="ro-RO"/>
              </w:rPr>
              <w:t xml:space="preserve"> – </w:t>
            </w:r>
            <w:r w:rsidRPr="00C1016E">
              <w:rPr>
                <w:rFonts w:ascii="Times New Roman" w:eastAsia="Times New Roman" w:hAnsi="Times New Roman"/>
                <w:sz w:val="22"/>
                <w:szCs w:val="22"/>
                <w:lang w:val="ro-RO"/>
              </w:rPr>
              <w:t>în datele stabilite de către achizitor, conform precizărilor din prezentul caiet de sarcini și din calendarul atașat. Orele de servire a mesei vor fi stabilite de comun acord cu operatorul economic care va fi declarat castigator.</w:t>
            </w:r>
          </w:p>
          <w:p w14:paraId="6EAA76BF" w14:textId="77777777" w:rsidR="00C1016E" w:rsidRPr="00C1016E" w:rsidRDefault="00C1016E" w:rsidP="00C1016E">
            <w:pPr>
              <w:rPr>
                <w:rFonts w:ascii="Times New Roman" w:eastAsia="Calibri" w:hAnsi="Times New Roman"/>
                <w:sz w:val="22"/>
                <w:szCs w:val="22"/>
                <w:lang w:val="ro-RO"/>
              </w:rPr>
            </w:pPr>
          </w:p>
          <w:p w14:paraId="1C9A6B16" w14:textId="77777777" w:rsidR="00C1016E" w:rsidRPr="00C1016E" w:rsidRDefault="00C1016E" w:rsidP="00C1016E">
            <w:pPr>
              <w:jc w:val="both"/>
              <w:rPr>
                <w:rFonts w:ascii="Times New Roman" w:eastAsia="Times New Roman" w:hAnsi="Times New Roman"/>
                <w:sz w:val="22"/>
                <w:szCs w:val="22"/>
                <w:lang w:val="ro-RO"/>
              </w:rPr>
            </w:pPr>
            <w:r w:rsidRPr="00C1016E">
              <w:rPr>
                <w:rFonts w:ascii="Times New Roman" w:eastAsia="Times New Roman" w:hAnsi="Times New Roman"/>
                <w:b/>
                <w:sz w:val="22"/>
                <w:szCs w:val="22"/>
                <w:lang w:val="ro-RO"/>
              </w:rPr>
              <w:t xml:space="preserve">VI. </w:t>
            </w:r>
            <w:r w:rsidRPr="00C1016E">
              <w:rPr>
                <w:rFonts w:ascii="Times New Roman" w:eastAsia="Times New Roman" w:hAnsi="Times New Roman"/>
                <w:b/>
                <w:bCs/>
                <w:sz w:val="22"/>
                <w:szCs w:val="22"/>
                <w:u w:val="single"/>
                <w:lang w:val="ro-RO" w:eastAsia="ro-RO" w:bidi="ro-RO"/>
              </w:rPr>
              <w:t>MODALITATEA DE DERULARE A CONTRACTULUI</w:t>
            </w:r>
          </w:p>
          <w:p w14:paraId="6B0ADB78" w14:textId="77777777" w:rsidR="00C1016E" w:rsidRPr="00C1016E" w:rsidRDefault="00C1016E" w:rsidP="00C1016E">
            <w:pPr>
              <w:widowControl w:val="0"/>
              <w:numPr>
                <w:ilvl w:val="0"/>
                <w:numId w:val="7"/>
              </w:numPr>
              <w:tabs>
                <w:tab w:val="left" w:pos="323"/>
              </w:tabs>
              <w:overflowPunct/>
              <w:autoSpaceDE/>
              <w:autoSpaceDN/>
              <w:adjustRightInd/>
              <w:jc w:val="both"/>
              <w:textAlignment w:val="auto"/>
              <w:rPr>
                <w:rFonts w:ascii="Times New Roman" w:eastAsia="Times New Roman" w:hAnsi="Times New Roman"/>
                <w:sz w:val="22"/>
                <w:szCs w:val="22"/>
                <w:lang w:val="ro-RO"/>
              </w:rPr>
            </w:pPr>
            <w:r w:rsidRPr="00C1016E">
              <w:rPr>
                <w:rFonts w:ascii="Times New Roman" w:eastAsia="Times New Roman" w:hAnsi="Times New Roman"/>
                <w:sz w:val="22"/>
                <w:szCs w:val="22"/>
                <w:lang w:val="ro-RO"/>
              </w:rPr>
              <w:t>Prestarea serviciilor se va face în strânsă colaborare cu compartimentul de specialitate al achizitorului, care va furniza materialele necesare realizării serviciilor.</w:t>
            </w:r>
          </w:p>
          <w:p w14:paraId="1A927871" w14:textId="77777777" w:rsidR="00C1016E" w:rsidRPr="00C1016E" w:rsidRDefault="00C1016E" w:rsidP="00C1016E">
            <w:pPr>
              <w:widowControl w:val="0"/>
              <w:numPr>
                <w:ilvl w:val="0"/>
                <w:numId w:val="7"/>
              </w:numPr>
              <w:tabs>
                <w:tab w:val="left" w:pos="330"/>
              </w:tabs>
              <w:overflowPunct/>
              <w:autoSpaceDE/>
              <w:autoSpaceDN/>
              <w:adjustRightInd/>
              <w:jc w:val="both"/>
              <w:textAlignment w:val="auto"/>
              <w:rPr>
                <w:rFonts w:ascii="Times New Roman" w:eastAsia="Times New Roman" w:hAnsi="Times New Roman"/>
                <w:sz w:val="22"/>
                <w:szCs w:val="22"/>
                <w:lang w:val="ro-RO"/>
              </w:rPr>
            </w:pPr>
            <w:r w:rsidRPr="00C1016E">
              <w:rPr>
                <w:rFonts w:ascii="Times New Roman" w:eastAsia="Times New Roman" w:hAnsi="Times New Roman"/>
                <w:sz w:val="22"/>
                <w:szCs w:val="22"/>
                <w:lang w:val="ro-RO"/>
              </w:rPr>
              <w:t>Plata pentru serviciile prestate se va face în termen de maxim 30 de zile de la recepţia şi înregistrarea facturii în original de către contractant, la sediul achizitorului, însoţită de dovada prestării serviciilor.</w:t>
            </w:r>
          </w:p>
          <w:p w14:paraId="0023459F" w14:textId="77777777" w:rsidR="00C1016E" w:rsidRPr="00C1016E" w:rsidRDefault="00C1016E" w:rsidP="00C1016E">
            <w:pPr>
              <w:jc w:val="both"/>
              <w:rPr>
                <w:rFonts w:ascii="Times New Roman" w:eastAsia="Times New Roman" w:hAnsi="Times New Roman"/>
                <w:b/>
                <w:bCs/>
                <w:sz w:val="22"/>
                <w:szCs w:val="22"/>
                <w:u w:val="single"/>
                <w:lang w:val="ro-RO" w:eastAsia="ro-RO" w:bidi="ro-RO"/>
              </w:rPr>
            </w:pPr>
          </w:p>
          <w:p w14:paraId="64328B93" w14:textId="77777777" w:rsidR="00C1016E" w:rsidRPr="00C1016E" w:rsidRDefault="00C1016E" w:rsidP="00C1016E">
            <w:pPr>
              <w:jc w:val="both"/>
              <w:rPr>
                <w:rFonts w:ascii="Times New Roman" w:eastAsia="Times New Roman" w:hAnsi="Times New Roman"/>
                <w:b/>
                <w:bCs/>
                <w:sz w:val="22"/>
                <w:szCs w:val="22"/>
                <w:u w:val="single"/>
                <w:lang w:val="ro-RO" w:eastAsia="ro-RO" w:bidi="ro-RO"/>
              </w:rPr>
            </w:pPr>
            <w:r w:rsidRPr="00C1016E">
              <w:rPr>
                <w:rFonts w:ascii="Times New Roman" w:eastAsia="Times New Roman" w:hAnsi="Times New Roman"/>
                <w:b/>
                <w:bCs/>
                <w:sz w:val="22"/>
                <w:szCs w:val="22"/>
                <w:u w:val="single"/>
                <w:lang w:val="ro-RO" w:eastAsia="ro-RO" w:bidi="ro-RO"/>
              </w:rPr>
              <w:t>VII. RECEPȚIA SERVICIILOR</w:t>
            </w:r>
          </w:p>
          <w:p w14:paraId="022163B2" w14:textId="77777777" w:rsidR="00C1016E" w:rsidRPr="00C1016E" w:rsidRDefault="00C1016E" w:rsidP="00C1016E">
            <w:pPr>
              <w:jc w:val="both"/>
              <w:rPr>
                <w:rFonts w:ascii="Times New Roman" w:eastAsia="Times New Roman" w:hAnsi="Times New Roman"/>
                <w:bCs/>
                <w:sz w:val="22"/>
                <w:szCs w:val="22"/>
                <w:lang w:val="ro-RO" w:eastAsia="ro-RO" w:bidi="ro-RO"/>
              </w:rPr>
            </w:pPr>
            <w:r w:rsidRPr="00C1016E">
              <w:rPr>
                <w:rFonts w:ascii="Times New Roman" w:eastAsia="Times New Roman" w:hAnsi="Times New Roman"/>
                <w:bCs/>
                <w:sz w:val="22"/>
                <w:szCs w:val="22"/>
                <w:lang w:val="ro-RO" w:eastAsia="ro-RO" w:bidi="ro-RO"/>
              </w:rPr>
              <w:t>Recepţia se va face în mod obligatoriu pe baza următoarelor documente:</w:t>
            </w:r>
          </w:p>
          <w:p w14:paraId="55FA44A2" w14:textId="77777777" w:rsidR="00C1016E" w:rsidRPr="00C1016E" w:rsidRDefault="00C1016E" w:rsidP="00C1016E">
            <w:pPr>
              <w:jc w:val="both"/>
              <w:rPr>
                <w:rFonts w:ascii="Times New Roman" w:eastAsia="Times New Roman" w:hAnsi="Times New Roman"/>
                <w:bCs/>
                <w:sz w:val="22"/>
                <w:szCs w:val="22"/>
                <w:lang w:val="ro-RO" w:eastAsia="ro-RO" w:bidi="ro-RO"/>
              </w:rPr>
            </w:pPr>
            <w:r w:rsidRPr="00C1016E">
              <w:rPr>
                <w:rFonts w:ascii="Times New Roman" w:eastAsia="Times New Roman" w:hAnsi="Times New Roman"/>
                <w:bCs/>
                <w:sz w:val="22"/>
                <w:szCs w:val="22"/>
                <w:lang w:val="ro-RO" w:eastAsia="ro-RO" w:bidi="ro-RO"/>
              </w:rPr>
              <w:t>-</w:t>
            </w:r>
            <w:r w:rsidRPr="00C1016E">
              <w:rPr>
                <w:rFonts w:ascii="Times New Roman" w:eastAsia="Times New Roman" w:hAnsi="Times New Roman"/>
                <w:bCs/>
                <w:sz w:val="22"/>
                <w:szCs w:val="22"/>
                <w:lang w:val="ro-RO" w:eastAsia="ro-RO" w:bidi="ro-RO"/>
              </w:rPr>
              <w:tab/>
              <w:t>Factură fiscală;</w:t>
            </w:r>
          </w:p>
          <w:p w14:paraId="7D27D1B1" w14:textId="77777777" w:rsidR="00C1016E" w:rsidRPr="00C1016E" w:rsidRDefault="00C1016E" w:rsidP="00C1016E">
            <w:pPr>
              <w:jc w:val="both"/>
              <w:rPr>
                <w:rFonts w:ascii="Times New Roman" w:eastAsia="Times New Roman" w:hAnsi="Times New Roman"/>
                <w:bCs/>
                <w:sz w:val="22"/>
                <w:szCs w:val="22"/>
                <w:lang w:val="ro-RO" w:eastAsia="ro-RO" w:bidi="ro-RO"/>
              </w:rPr>
            </w:pPr>
            <w:r w:rsidRPr="00C1016E">
              <w:rPr>
                <w:rFonts w:ascii="Times New Roman" w:eastAsia="Times New Roman" w:hAnsi="Times New Roman"/>
                <w:bCs/>
                <w:sz w:val="22"/>
                <w:szCs w:val="22"/>
                <w:lang w:val="ro-RO" w:eastAsia="ro-RO" w:bidi="ro-RO"/>
              </w:rPr>
              <w:t>-</w:t>
            </w:r>
            <w:r w:rsidRPr="00C1016E">
              <w:rPr>
                <w:rFonts w:ascii="Times New Roman" w:eastAsia="Times New Roman" w:hAnsi="Times New Roman"/>
                <w:bCs/>
                <w:sz w:val="22"/>
                <w:szCs w:val="22"/>
                <w:lang w:val="ro-RO" w:eastAsia="ro-RO" w:bidi="ro-RO"/>
              </w:rPr>
              <w:tab/>
              <w:t>Proces verbal de prestare a serviciilor.</w:t>
            </w:r>
          </w:p>
          <w:p w14:paraId="7BA47825" w14:textId="77777777" w:rsidR="00C1016E" w:rsidRPr="00C1016E" w:rsidRDefault="00C1016E" w:rsidP="00C1016E">
            <w:pPr>
              <w:jc w:val="both"/>
              <w:rPr>
                <w:rFonts w:ascii="Times New Roman" w:eastAsia="Times New Roman" w:hAnsi="Times New Roman"/>
                <w:bCs/>
                <w:sz w:val="22"/>
                <w:szCs w:val="22"/>
                <w:highlight w:val="yellow"/>
                <w:lang w:val="ro-RO" w:eastAsia="ro-RO" w:bidi="ro-RO"/>
              </w:rPr>
            </w:pPr>
            <w:r w:rsidRPr="00C1016E">
              <w:rPr>
                <w:rFonts w:ascii="Times New Roman" w:eastAsia="Times New Roman" w:hAnsi="Times New Roman"/>
                <w:bCs/>
                <w:sz w:val="22"/>
                <w:szCs w:val="22"/>
                <w:lang w:val="ro-RO" w:eastAsia="ro-RO" w:bidi="ro-RO"/>
              </w:rPr>
              <w:t>-</w:t>
            </w:r>
            <w:r w:rsidRPr="00C1016E">
              <w:rPr>
                <w:rFonts w:ascii="Times New Roman" w:eastAsia="Times New Roman" w:hAnsi="Times New Roman"/>
                <w:bCs/>
                <w:sz w:val="22"/>
                <w:szCs w:val="22"/>
                <w:lang w:val="ro-RO" w:eastAsia="ro-RO" w:bidi="ro-RO"/>
              </w:rPr>
              <w:tab/>
              <w:t>Lista de prezenta</w:t>
            </w:r>
          </w:p>
          <w:p w14:paraId="6FA22597" w14:textId="77777777" w:rsidR="00C1016E" w:rsidRPr="00C1016E" w:rsidRDefault="00C1016E" w:rsidP="00C1016E">
            <w:pPr>
              <w:jc w:val="both"/>
              <w:rPr>
                <w:rFonts w:ascii="Times New Roman" w:eastAsia="Times New Roman" w:hAnsi="Times New Roman"/>
                <w:b/>
                <w:sz w:val="22"/>
                <w:szCs w:val="22"/>
                <w:u w:val="single"/>
                <w:lang w:val="ro-RO"/>
              </w:rPr>
            </w:pPr>
          </w:p>
          <w:p w14:paraId="3A88FF54" w14:textId="77777777" w:rsidR="00C1016E" w:rsidRPr="00C1016E" w:rsidRDefault="00C1016E" w:rsidP="00C1016E">
            <w:pPr>
              <w:jc w:val="both"/>
              <w:rPr>
                <w:rFonts w:ascii="Times New Roman" w:eastAsia="Times New Roman" w:hAnsi="Times New Roman"/>
                <w:b/>
                <w:i/>
                <w:sz w:val="22"/>
                <w:szCs w:val="22"/>
                <w:u w:val="single"/>
                <w:lang w:val="ro-RO"/>
              </w:rPr>
            </w:pPr>
            <w:r w:rsidRPr="00C1016E">
              <w:rPr>
                <w:rFonts w:ascii="Times New Roman" w:eastAsia="Times New Roman" w:hAnsi="Times New Roman"/>
                <w:b/>
                <w:sz w:val="22"/>
                <w:szCs w:val="22"/>
                <w:u w:val="single"/>
                <w:lang w:val="ro-RO"/>
              </w:rPr>
              <w:t xml:space="preserve">VIII. CRITERIUL DE ATRIBUIRE </w:t>
            </w:r>
          </w:p>
          <w:p w14:paraId="34B7FB87" w14:textId="77777777" w:rsidR="00C1016E" w:rsidRPr="00C1016E" w:rsidRDefault="00C1016E" w:rsidP="00C1016E">
            <w:pPr>
              <w:jc w:val="both"/>
              <w:rPr>
                <w:rFonts w:ascii="Times New Roman" w:hAnsi="Times New Roman"/>
                <w:bCs/>
                <w:sz w:val="22"/>
                <w:szCs w:val="22"/>
                <w:lang w:val="ro-RO"/>
              </w:rPr>
            </w:pPr>
            <w:r w:rsidRPr="00C1016E">
              <w:rPr>
                <w:rFonts w:ascii="Times New Roman" w:hAnsi="Times New Roman"/>
                <w:bCs/>
                <w:sz w:val="22"/>
                <w:szCs w:val="22"/>
                <w:lang w:val="ro-RO"/>
              </w:rPr>
              <w:t>Autoritatea/entitatea contractantă atribuie contractul de servicii ofertantului care ȋndeplineşte toate criteriile şi cerinţele solicitate în cadrul documentaţei şi a depus oferta cea mai avantajoasă din punct de vedere economic, pe baza criteriului de atribuire preţul cel mai scăzut, conform prevederilor art. 187 (</w:t>
            </w:r>
            <w:r w:rsidRPr="00C1016E">
              <w:rPr>
                <w:rFonts w:ascii="Times New Roman" w:hAnsi="Times New Roman"/>
                <w:sz w:val="22"/>
                <w:szCs w:val="22"/>
              </w:rPr>
              <w:t>3^1</w:t>
            </w:r>
            <w:r w:rsidRPr="00C1016E">
              <w:rPr>
                <w:rFonts w:ascii="Times New Roman" w:hAnsi="Times New Roman"/>
                <w:bCs/>
                <w:sz w:val="22"/>
                <w:szCs w:val="22"/>
                <w:lang w:val="ro-RO"/>
              </w:rPr>
              <w:t xml:space="preserve">) (d) din LEGE Nr. 98/2016 din 19 mai 2016 privind achiziţiile publice. În urma analizei făcute pe procedură, s-a constatat că în cadrul documentatiei au fost definite explicit atât clauzele contractuale cât și caracteristicile tehnice minime obligatorii ale produselor, drept pentru care se dorește doar punctarea prețului. </w:t>
            </w:r>
          </w:p>
          <w:p w14:paraId="113944DC" w14:textId="77777777" w:rsidR="00C1016E" w:rsidRPr="00C1016E" w:rsidRDefault="00C1016E" w:rsidP="00C1016E">
            <w:pPr>
              <w:jc w:val="both"/>
              <w:rPr>
                <w:rFonts w:ascii="Times New Roman" w:hAnsi="Times New Roman"/>
                <w:bCs/>
                <w:sz w:val="22"/>
                <w:szCs w:val="22"/>
                <w:lang w:val="ro-RO"/>
              </w:rPr>
            </w:pPr>
            <w:r w:rsidRPr="00C1016E">
              <w:rPr>
                <w:rFonts w:ascii="Times New Roman" w:hAnsi="Times New Roman"/>
                <w:bCs/>
                <w:sz w:val="22"/>
                <w:szCs w:val="22"/>
                <w:lang w:val="ro-RO"/>
              </w:rPr>
              <w:t>Evaluarea ofertelor, respectiv a propunerilor financiare prezentate de ofertanţi, se va realiza prin lu-area în considerare a preţului total (fără TVA), pe fiecare lot în parte, înscris în formularul de ofertă.</w:t>
            </w:r>
          </w:p>
          <w:p w14:paraId="5D136517" w14:textId="77777777" w:rsidR="00C1016E" w:rsidRPr="00C1016E" w:rsidRDefault="00C1016E" w:rsidP="00C1016E">
            <w:pPr>
              <w:ind w:left="880"/>
              <w:jc w:val="both"/>
              <w:rPr>
                <w:rFonts w:ascii="Times New Roman" w:eastAsia="Times New Roman" w:hAnsi="Times New Roman"/>
                <w:sz w:val="22"/>
                <w:szCs w:val="22"/>
                <w:lang w:val="ro-RO"/>
              </w:rPr>
            </w:pPr>
          </w:p>
          <w:p w14:paraId="4C1A13E6" w14:textId="77777777" w:rsidR="00C1016E" w:rsidRPr="00C1016E" w:rsidRDefault="00C1016E" w:rsidP="00C1016E">
            <w:pPr>
              <w:keepNext/>
              <w:keepLines/>
              <w:jc w:val="both"/>
              <w:outlineLvl w:val="0"/>
              <w:rPr>
                <w:rFonts w:ascii="Times New Roman" w:eastAsia="Times New Roman" w:hAnsi="Times New Roman"/>
                <w:b/>
                <w:bCs/>
                <w:sz w:val="22"/>
                <w:szCs w:val="22"/>
                <w:u w:val="single"/>
                <w:lang w:val="ro-RO"/>
              </w:rPr>
            </w:pPr>
            <w:bookmarkStart w:id="0" w:name="_Toc367969412"/>
            <w:bookmarkStart w:id="1" w:name="_Toc419291373"/>
            <w:bookmarkStart w:id="2" w:name="_Toc464743182"/>
            <w:bookmarkStart w:id="3" w:name="_Toc478634989"/>
            <w:r w:rsidRPr="00C1016E">
              <w:rPr>
                <w:rFonts w:ascii="Times New Roman" w:eastAsia="Times New Roman" w:hAnsi="Times New Roman"/>
                <w:b/>
                <w:bCs/>
                <w:sz w:val="22"/>
                <w:szCs w:val="22"/>
                <w:u w:val="single"/>
                <w:lang w:val="ro-RO"/>
              </w:rPr>
              <w:t>IX. MODALITĂȚI ȘI CONDIȚII DE PLATĂ</w:t>
            </w:r>
            <w:bookmarkEnd w:id="0"/>
            <w:bookmarkEnd w:id="1"/>
            <w:bookmarkEnd w:id="2"/>
            <w:bookmarkEnd w:id="3"/>
          </w:p>
          <w:p w14:paraId="1F7A31A7" w14:textId="77777777" w:rsidR="00C1016E" w:rsidRPr="00C1016E" w:rsidRDefault="00C1016E" w:rsidP="00C1016E">
            <w:pPr>
              <w:widowControl w:val="0"/>
              <w:jc w:val="both"/>
              <w:rPr>
                <w:rFonts w:ascii="Times New Roman" w:eastAsia="Calibri" w:hAnsi="Times New Roman"/>
                <w:sz w:val="22"/>
                <w:szCs w:val="22"/>
                <w:lang w:val="ro-RO"/>
              </w:rPr>
            </w:pPr>
            <w:r w:rsidRPr="00C1016E">
              <w:rPr>
                <w:rFonts w:ascii="Times New Roman" w:eastAsia="Calibri" w:hAnsi="Times New Roman"/>
                <w:sz w:val="22"/>
                <w:szCs w:val="22"/>
                <w:lang w:val="ro-RO"/>
              </w:rPr>
              <w:t xml:space="preserve">Contractantul va emite factura pentru serviciile prestate, la finalul prestării serviciilor. Factura va avea mentionat numarul contractului, datele de emitere si de scadenta ale facturii respective. Facturile vor fi trimise in original la adresa specificata de Autoritatea Contractanta. Factura va fi emisa dupa semnarea de catre Autoritatea Contractanta a </w:t>
            </w:r>
            <w:r w:rsidRPr="00C1016E">
              <w:rPr>
                <w:rFonts w:ascii="Times New Roman" w:eastAsia="Times New Roman" w:hAnsi="Times New Roman"/>
                <w:bCs/>
                <w:sz w:val="22"/>
                <w:szCs w:val="22"/>
                <w:lang w:val="ro-RO" w:eastAsia="ro-RO" w:bidi="ro-RO"/>
              </w:rPr>
              <w:t>Procesului verbal de prestare a serviciilor</w:t>
            </w:r>
            <w:r w:rsidRPr="00C1016E">
              <w:rPr>
                <w:rFonts w:ascii="Times New Roman" w:eastAsia="Calibri" w:hAnsi="Times New Roman"/>
                <w:sz w:val="22"/>
                <w:szCs w:val="22"/>
                <w:lang w:val="ro-RO"/>
              </w:rPr>
              <w:t xml:space="preserve">. </w:t>
            </w:r>
            <w:r w:rsidRPr="00C1016E">
              <w:rPr>
                <w:rFonts w:ascii="Times New Roman" w:eastAsia="Times New Roman" w:hAnsi="Times New Roman"/>
                <w:bCs/>
                <w:sz w:val="22"/>
                <w:szCs w:val="22"/>
                <w:lang w:val="ro-RO" w:eastAsia="ro-RO" w:bidi="ro-RO"/>
              </w:rPr>
              <w:t>Procesul verbal de prestare a serviciilor</w:t>
            </w:r>
            <w:r w:rsidRPr="00C1016E">
              <w:rPr>
                <w:rFonts w:ascii="Times New Roman" w:eastAsia="Calibri" w:hAnsi="Times New Roman"/>
                <w:sz w:val="22"/>
                <w:szCs w:val="22"/>
                <w:lang w:val="ro-RO"/>
              </w:rPr>
              <w:t xml:space="preserve"> va insoti factura si reprezinta elementul necesar realizarii platii.</w:t>
            </w:r>
          </w:p>
          <w:p w14:paraId="2DCF9801" w14:textId="77777777" w:rsidR="00C1016E" w:rsidRPr="00C1016E" w:rsidRDefault="00C1016E" w:rsidP="00C1016E">
            <w:pPr>
              <w:widowControl w:val="0"/>
              <w:jc w:val="both"/>
              <w:rPr>
                <w:rFonts w:ascii="Times New Roman" w:eastAsia="Calibri" w:hAnsi="Times New Roman"/>
                <w:sz w:val="22"/>
                <w:szCs w:val="22"/>
                <w:lang w:val="ro-RO"/>
              </w:rPr>
            </w:pPr>
            <w:r w:rsidRPr="00C1016E">
              <w:rPr>
                <w:rFonts w:ascii="Times New Roman" w:eastAsia="Calibri" w:hAnsi="Times New Roman"/>
                <w:sz w:val="22"/>
                <w:szCs w:val="22"/>
                <w:lang w:val="ro-RO"/>
              </w:rPr>
              <w:t>Platile în favoarea Contractantului se vor efectua  in termen de maxim 30 zile de la data emiterii facturii fiscale in original si a tuturor documentelor justificative.</w:t>
            </w:r>
          </w:p>
          <w:p w14:paraId="10072B05" w14:textId="77777777" w:rsidR="00C1016E" w:rsidRPr="00C1016E" w:rsidRDefault="00C1016E" w:rsidP="00C1016E">
            <w:pPr>
              <w:widowControl w:val="0"/>
              <w:jc w:val="both"/>
              <w:rPr>
                <w:rFonts w:ascii="Times New Roman" w:eastAsia="Calibri" w:hAnsi="Times New Roman"/>
                <w:sz w:val="22"/>
                <w:szCs w:val="22"/>
                <w:lang w:val="ro-RO"/>
              </w:rPr>
            </w:pPr>
            <w:r w:rsidRPr="00C1016E">
              <w:rPr>
                <w:rFonts w:ascii="Times New Roman" w:eastAsia="Calibri" w:hAnsi="Times New Roman"/>
                <w:sz w:val="22"/>
                <w:szCs w:val="22"/>
                <w:lang w:val="ro-RO"/>
              </w:rPr>
              <w:t>Pentru derularea contractului este necesar ca prestatorul să deschidă un cont la trezoreria statului. Nu se acceptă actualizarea preţului contractului.</w:t>
            </w:r>
          </w:p>
          <w:p w14:paraId="7E0A0B52" w14:textId="77777777" w:rsidR="00C1016E" w:rsidRPr="00C1016E" w:rsidRDefault="00C1016E" w:rsidP="00C1016E">
            <w:pPr>
              <w:widowControl w:val="0"/>
              <w:jc w:val="both"/>
              <w:rPr>
                <w:rFonts w:ascii="Times New Roman" w:eastAsia="Calibri" w:hAnsi="Times New Roman"/>
                <w:sz w:val="22"/>
                <w:szCs w:val="22"/>
                <w:lang w:val="ro-RO"/>
              </w:rPr>
            </w:pPr>
          </w:p>
          <w:p w14:paraId="626144F2" w14:textId="77777777" w:rsidR="00C1016E" w:rsidRPr="00C1016E" w:rsidRDefault="00C1016E" w:rsidP="00C1016E">
            <w:pPr>
              <w:widowControl w:val="0"/>
              <w:jc w:val="both"/>
              <w:rPr>
                <w:rFonts w:ascii="Times New Roman" w:eastAsia="Calibri" w:hAnsi="Times New Roman"/>
                <w:b/>
                <w:sz w:val="22"/>
                <w:szCs w:val="22"/>
                <w:u w:val="single"/>
                <w:lang w:val="ro-RO"/>
              </w:rPr>
            </w:pPr>
            <w:r w:rsidRPr="00C1016E">
              <w:rPr>
                <w:rFonts w:ascii="Times New Roman" w:eastAsia="Calibri" w:hAnsi="Times New Roman"/>
                <w:b/>
                <w:sz w:val="22"/>
                <w:szCs w:val="22"/>
                <w:u w:val="single"/>
                <w:lang w:val="ro-RO"/>
              </w:rPr>
              <w:t xml:space="preserve">X. CONDIȚII IMPUSE PENTRU SECURITATEA ȘI SĂNĂTATEA ÎN MUNCĂ ȘI PROTECȚIA MUNCII </w:t>
            </w:r>
          </w:p>
          <w:p w14:paraId="489ED101" w14:textId="77777777" w:rsidR="00C1016E" w:rsidRPr="00C1016E" w:rsidRDefault="00C1016E" w:rsidP="00C1016E">
            <w:pPr>
              <w:widowControl w:val="0"/>
              <w:jc w:val="both"/>
              <w:rPr>
                <w:rFonts w:ascii="Times New Roman" w:eastAsia="Calibri" w:hAnsi="Times New Roman"/>
                <w:sz w:val="22"/>
                <w:szCs w:val="22"/>
                <w:lang w:val="ro-RO"/>
              </w:rPr>
            </w:pPr>
            <w:r w:rsidRPr="00C1016E">
              <w:rPr>
                <w:rFonts w:ascii="Times New Roman" w:eastAsia="Calibri" w:hAnsi="Times New Roman"/>
                <w:sz w:val="22"/>
                <w:szCs w:val="22"/>
                <w:lang w:val="ro-RO"/>
              </w:rPr>
              <w:lastRenderedPageBreak/>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C1016E">
              <w:rPr>
                <w:rFonts w:ascii="Times New Roman" w:eastAsia="Calibri" w:hAnsi="Times New Roman"/>
                <w:b/>
                <w:sz w:val="22"/>
                <w:szCs w:val="22"/>
                <w:lang w:val="ro-RO"/>
              </w:rPr>
              <w:t>DECLARATIE PRIVIND SĂNATATEA ȘI SECURITATEA ÎN MUNCĂ</w:t>
            </w:r>
            <w:r w:rsidRPr="00C1016E">
              <w:rPr>
                <w:rFonts w:ascii="Times New Roman" w:eastAsia="Calibri" w:hAnsi="Times New Roman"/>
                <w:sz w:val="22"/>
                <w:szCs w:val="22"/>
                <w:lang w:val="ro-RO"/>
              </w:rPr>
              <w:t>)</w:t>
            </w:r>
          </w:p>
          <w:p w14:paraId="0FC4EC15" w14:textId="77777777" w:rsidR="00C1016E" w:rsidRPr="00C1016E" w:rsidRDefault="00C1016E" w:rsidP="00C1016E">
            <w:pPr>
              <w:widowControl w:val="0"/>
              <w:jc w:val="both"/>
              <w:rPr>
                <w:rFonts w:ascii="Times New Roman" w:eastAsia="Calibri" w:hAnsi="Times New Roman"/>
                <w:sz w:val="22"/>
                <w:szCs w:val="22"/>
                <w:lang w:val="ro-RO"/>
              </w:rPr>
            </w:pPr>
          </w:p>
          <w:p w14:paraId="10A19781" w14:textId="77777777" w:rsidR="00C1016E" w:rsidRPr="00C1016E" w:rsidRDefault="00C1016E" w:rsidP="00C1016E">
            <w:pPr>
              <w:suppressAutoHyphens/>
              <w:rPr>
                <w:rFonts w:ascii="Times New Roman" w:eastAsia="Times New Roman" w:hAnsi="Times New Roman"/>
                <w:b/>
                <w:kern w:val="3"/>
                <w:sz w:val="22"/>
                <w:szCs w:val="22"/>
                <w:u w:val="single"/>
                <w:lang w:val="ro-RO" w:eastAsia="zh-CN"/>
              </w:rPr>
            </w:pPr>
            <w:r w:rsidRPr="00C1016E">
              <w:rPr>
                <w:rFonts w:ascii="Times New Roman" w:eastAsia="Times New Roman" w:hAnsi="Times New Roman"/>
                <w:b/>
                <w:kern w:val="3"/>
                <w:sz w:val="22"/>
                <w:szCs w:val="22"/>
                <w:u w:val="single"/>
                <w:lang w:val="ro-RO" w:eastAsia="zh-CN"/>
              </w:rPr>
              <w:t>XI. VALABILITATEA OFERTEI</w:t>
            </w:r>
          </w:p>
          <w:p w14:paraId="223DFA58" w14:textId="77777777" w:rsidR="00C1016E" w:rsidRPr="00C1016E" w:rsidRDefault="00C1016E" w:rsidP="00C1016E">
            <w:pPr>
              <w:suppressAutoHyphens/>
              <w:rPr>
                <w:rFonts w:ascii="Times New Roman" w:eastAsia="Times New Roman" w:hAnsi="Times New Roman"/>
                <w:kern w:val="3"/>
                <w:sz w:val="22"/>
                <w:szCs w:val="22"/>
                <w:lang w:val="ro-RO" w:eastAsia="zh-CN"/>
              </w:rPr>
            </w:pPr>
            <w:r w:rsidRPr="00C1016E">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p w14:paraId="243AD22C" w14:textId="0C3F1038" w:rsidR="00901D13" w:rsidRPr="00EB57D2" w:rsidRDefault="00901D13" w:rsidP="00EB57D2">
            <w:pPr>
              <w:suppressAutoHyphens/>
              <w:ind w:left="406" w:hanging="224"/>
              <w:rPr>
                <w:rFonts w:ascii="Times New Roman" w:eastAsia="Times New Roman" w:hAnsi="Times New Roman"/>
                <w:color w:val="000000"/>
                <w:kern w:val="3"/>
                <w:sz w:val="22"/>
                <w:szCs w:val="22"/>
                <w:lang w:val="ro-RO" w:eastAsia="zh-CN"/>
              </w:rPr>
            </w:pPr>
          </w:p>
        </w:tc>
        <w:tc>
          <w:tcPr>
            <w:tcW w:w="4227" w:type="dxa"/>
            <w:tcMar>
              <w:left w:w="57" w:type="dxa"/>
              <w:right w:w="57" w:type="dxa"/>
            </w:tcMar>
          </w:tcPr>
          <w:p w14:paraId="7F9DB24E" w14:textId="77777777" w:rsidR="00901D13" w:rsidRPr="00931A3F" w:rsidRDefault="009726B3" w:rsidP="00931A3F">
            <w:pPr>
              <w:rPr>
                <w:rFonts w:ascii="Times New Roman" w:hAnsi="Times New Roman"/>
                <w:sz w:val="22"/>
                <w:szCs w:val="22"/>
                <w:highlight w:val="yellow"/>
              </w:rPr>
            </w:pPr>
            <w:r w:rsidRPr="00931A3F">
              <w:rPr>
                <w:rFonts w:ascii="Times New Roman" w:eastAsia="Calibri" w:hAnsi="Times New Roman"/>
                <w:b/>
                <w:i/>
                <w:sz w:val="22"/>
                <w:szCs w:val="22"/>
                <w:highlight w:val="yellow"/>
                <w:lang w:val="ro-RO"/>
              </w:rPr>
              <w:lastRenderedPageBreak/>
              <w:t>S</w:t>
            </w:r>
            <w:r w:rsidR="00901D13" w:rsidRPr="00931A3F">
              <w:rPr>
                <w:rFonts w:ascii="Times New Roman" w:eastAsia="Calibri" w:hAnsi="Times New Roman"/>
                <w:b/>
                <w:i/>
                <w:sz w:val="22"/>
                <w:szCs w:val="22"/>
                <w:highlight w:val="yellow"/>
                <w:lang w:val="ro-RO"/>
              </w:rPr>
              <w:t>e completează de către ofertant</w:t>
            </w:r>
          </w:p>
        </w:tc>
      </w:tr>
    </w:tbl>
    <w:p w14:paraId="08D64482" w14:textId="77777777" w:rsidR="00CD3BF8" w:rsidRPr="007B388A" w:rsidRDefault="00CD3BF8" w:rsidP="00C831AD">
      <w:pPr>
        <w:rPr>
          <w:rFonts w:ascii="Arial Narrow" w:hAnsi="Arial Narrow"/>
          <w:i/>
          <w:sz w:val="24"/>
          <w:szCs w:val="24"/>
        </w:rPr>
      </w:pPr>
      <w:proofErr w:type="spellStart"/>
      <w:r w:rsidRPr="007B388A">
        <w:rPr>
          <w:rFonts w:ascii="Arial Narrow" w:hAnsi="Arial Narrow"/>
          <w:i/>
          <w:sz w:val="24"/>
          <w:szCs w:val="24"/>
        </w:rPr>
        <w:lastRenderedPageBreak/>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F0ED4D8" w14:textId="77777777" w:rsidR="00CD3BF8" w:rsidRPr="007B388A" w:rsidRDefault="00CD3BF8" w:rsidP="00C831AD">
      <w:pPr>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7081CFE" w14:textId="77777777"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D4CEA6E" w14:textId="77777777" w:rsidR="00CD3BF8" w:rsidRPr="007B388A" w:rsidRDefault="00CD3BF8" w:rsidP="00C831AD">
      <w:pPr>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7ACA539A"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EF62C63"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reşedinţă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511AC1C"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2044EF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A572F2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0DB9C770"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84138B" w14:textId="2246BA0B" w:rsidR="00BC1F54" w:rsidRPr="0075762D" w:rsidRDefault="00CD3BF8" w:rsidP="0075762D">
      <w:pPr>
        <w:jc w:val="both"/>
        <w:rP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r w:rsidR="00444577">
        <w:rPr>
          <w:rStyle w:val="PageNumber"/>
          <w:rFonts w:ascii="Arial Narrow" w:hAnsi="Arial Narrow"/>
          <w:i/>
          <w:sz w:val="24"/>
          <w:szCs w:val="24"/>
        </w:rPr>
        <w:t>..</w:t>
      </w:r>
    </w:p>
    <w:p w14:paraId="0FED694C" w14:textId="77777777" w:rsidR="0007646A" w:rsidRDefault="0007646A" w:rsidP="00557393">
      <w:pPr>
        <w:jc w:val="right"/>
        <w:rPr>
          <w:rFonts w:ascii="Arial Narrow" w:hAnsi="Arial Narrow"/>
          <w:b/>
          <w:i/>
          <w:noProof/>
          <w:sz w:val="24"/>
          <w:szCs w:val="24"/>
        </w:rPr>
      </w:pPr>
    </w:p>
    <w:p w14:paraId="27AACCB2" w14:textId="77777777" w:rsidR="0007646A" w:rsidRDefault="0007646A" w:rsidP="00557393">
      <w:pPr>
        <w:jc w:val="right"/>
        <w:rPr>
          <w:rFonts w:ascii="Arial Narrow" w:hAnsi="Arial Narrow"/>
          <w:b/>
          <w:i/>
          <w:noProof/>
          <w:sz w:val="24"/>
          <w:szCs w:val="24"/>
        </w:rPr>
      </w:pPr>
    </w:p>
    <w:p w14:paraId="47A8C573" w14:textId="77777777" w:rsidR="0007646A" w:rsidRDefault="0007646A" w:rsidP="00557393">
      <w:pPr>
        <w:jc w:val="right"/>
        <w:rPr>
          <w:rFonts w:ascii="Arial Narrow" w:hAnsi="Arial Narrow"/>
          <w:b/>
          <w:i/>
          <w:noProof/>
          <w:sz w:val="24"/>
          <w:szCs w:val="24"/>
        </w:rPr>
      </w:pPr>
    </w:p>
    <w:p w14:paraId="448B486A" w14:textId="77777777" w:rsidR="0007646A" w:rsidRDefault="0007646A" w:rsidP="00557393">
      <w:pPr>
        <w:jc w:val="right"/>
        <w:rPr>
          <w:rFonts w:ascii="Arial Narrow" w:hAnsi="Arial Narrow"/>
          <w:b/>
          <w:i/>
          <w:noProof/>
          <w:sz w:val="24"/>
          <w:szCs w:val="24"/>
        </w:rPr>
      </w:pPr>
    </w:p>
    <w:p w14:paraId="16A833FD" w14:textId="77777777" w:rsidR="0007646A" w:rsidRDefault="0007646A" w:rsidP="00557393">
      <w:pPr>
        <w:jc w:val="right"/>
        <w:rPr>
          <w:rFonts w:ascii="Arial Narrow" w:hAnsi="Arial Narrow"/>
          <w:b/>
          <w:i/>
          <w:noProof/>
          <w:sz w:val="24"/>
          <w:szCs w:val="24"/>
        </w:rPr>
      </w:pPr>
    </w:p>
    <w:p w14:paraId="0666A5EA" w14:textId="77777777" w:rsidR="0007646A" w:rsidRDefault="0007646A" w:rsidP="00557393">
      <w:pPr>
        <w:jc w:val="right"/>
        <w:rPr>
          <w:rFonts w:ascii="Arial Narrow" w:hAnsi="Arial Narrow"/>
          <w:b/>
          <w:i/>
          <w:noProof/>
          <w:sz w:val="24"/>
          <w:szCs w:val="24"/>
        </w:rPr>
      </w:pPr>
    </w:p>
    <w:p w14:paraId="7BA3EB98" w14:textId="77777777" w:rsidR="0007646A" w:rsidRDefault="0007646A" w:rsidP="00557393">
      <w:pPr>
        <w:jc w:val="right"/>
        <w:rPr>
          <w:rFonts w:ascii="Arial Narrow" w:hAnsi="Arial Narrow"/>
          <w:b/>
          <w:i/>
          <w:noProof/>
          <w:sz w:val="24"/>
          <w:szCs w:val="24"/>
        </w:rPr>
      </w:pPr>
    </w:p>
    <w:p w14:paraId="350F4104" w14:textId="77777777" w:rsidR="0007646A" w:rsidRDefault="0007646A" w:rsidP="00557393">
      <w:pPr>
        <w:jc w:val="right"/>
        <w:rPr>
          <w:rFonts w:ascii="Arial Narrow" w:hAnsi="Arial Narrow"/>
          <w:b/>
          <w:i/>
          <w:noProof/>
          <w:sz w:val="24"/>
          <w:szCs w:val="24"/>
        </w:rPr>
      </w:pPr>
    </w:p>
    <w:p w14:paraId="56889B7F" w14:textId="77777777" w:rsidR="0007646A" w:rsidRDefault="0007646A" w:rsidP="00557393">
      <w:pPr>
        <w:jc w:val="right"/>
        <w:rPr>
          <w:rFonts w:ascii="Arial Narrow" w:hAnsi="Arial Narrow"/>
          <w:b/>
          <w:i/>
          <w:noProof/>
          <w:sz w:val="24"/>
          <w:szCs w:val="24"/>
        </w:rPr>
      </w:pPr>
    </w:p>
    <w:p w14:paraId="260DE841" w14:textId="77777777" w:rsidR="0007646A" w:rsidRDefault="0007646A" w:rsidP="00557393">
      <w:pPr>
        <w:jc w:val="right"/>
        <w:rPr>
          <w:rFonts w:ascii="Arial Narrow" w:hAnsi="Arial Narrow"/>
          <w:b/>
          <w:i/>
          <w:noProof/>
          <w:sz w:val="24"/>
          <w:szCs w:val="24"/>
        </w:rPr>
      </w:pPr>
    </w:p>
    <w:p w14:paraId="097A5C1E" w14:textId="77777777" w:rsidR="0007646A" w:rsidRDefault="0007646A" w:rsidP="00557393">
      <w:pPr>
        <w:jc w:val="right"/>
        <w:rPr>
          <w:rFonts w:ascii="Arial Narrow" w:hAnsi="Arial Narrow"/>
          <w:b/>
          <w:i/>
          <w:noProof/>
          <w:sz w:val="24"/>
          <w:szCs w:val="24"/>
        </w:rPr>
      </w:pPr>
    </w:p>
    <w:p w14:paraId="5BA8AF82" w14:textId="77777777" w:rsidR="0007646A" w:rsidRDefault="0007646A" w:rsidP="003878B1">
      <w:pPr>
        <w:rPr>
          <w:rFonts w:ascii="Arial Narrow" w:hAnsi="Arial Narrow"/>
          <w:b/>
          <w:i/>
          <w:noProof/>
          <w:sz w:val="24"/>
          <w:szCs w:val="24"/>
        </w:rPr>
      </w:pPr>
    </w:p>
    <w:p w14:paraId="009D6A7E" w14:textId="77777777" w:rsidR="0007646A" w:rsidRDefault="0007646A" w:rsidP="00557393">
      <w:pPr>
        <w:jc w:val="right"/>
        <w:rPr>
          <w:rFonts w:ascii="Arial Narrow" w:hAnsi="Arial Narrow"/>
          <w:b/>
          <w:i/>
          <w:noProof/>
          <w:sz w:val="24"/>
          <w:szCs w:val="24"/>
        </w:rPr>
      </w:pPr>
    </w:p>
    <w:p w14:paraId="60F267B5" w14:textId="77777777" w:rsidR="00931A3F" w:rsidRDefault="00931A3F" w:rsidP="00557393">
      <w:pPr>
        <w:jc w:val="right"/>
        <w:rPr>
          <w:rFonts w:ascii="Arial Narrow" w:hAnsi="Arial Narrow"/>
          <w:b/>
          <w:i/>
          <w:noProof/>
          <w:sz w:val="24"/>
          <w:szCs w:val="24"/>
        </w:rPr>
      </w:pPr>
    </w:p>
    <w:p w14:paraId="5547A987" w14:textId="77777777" w:rsidR="00931A3F" w:rsidRDefault="00931A3F" w:rsidP="00557393">
      <w:pPr>
        <w:jc w:val="right"/>
        <w:rPr>
          <w:rFonts w:ascii="Arial Narrow" w:hAnsi="Arial Narrow"/>
          <w:b/>
          <w:i/>
          <w:noProof/>
          <w:sz w:val="24"/>
          <w:szCs w:val="24"/>
        </w:rPr>
      </w:pPr>
    </w:p>
    <w:p w14:paraId="545317D7" w14:textId="77777777" w:rsidR="00931A3F" w:rsidRDefault="00931A3F" w:rsidP="00557393">
      <w:pPr>
        <w:jc w:val="right"/>
        <w:rPr>
          <w:rFonts w:ascii="Arial Narrow" w:hAnsi="Arial Narrow"/>
          <w:b/>
          <w:i/>
          <w:noProof/>
          <w:sz w:val="24"/>
          <w:szCs w:val="24"/>
        </w:rPr>
      </w:pPr>
    </w:p>
    <w:p w14:paraId="62B8814A" w14:textId="77777777" w:rsidR="00931A3F" w:rsidRDefault="00931A3F" w:rsidP="00557393">
      <w:pPr>
        <w:jc w:val="right"/>
        <w:rPr>
          <w:rFonts w:ascii="Arial Narrow" w:hAnsi="Arial Narrow"/>
          <w:b/>
          <w:i/>
          <w:noProof/>
          <w:sz w:val="24"/>
          <w:szCs w:val="24"/>
        </w:rPr>
      </w:pPr>
    </w:p>
    <w:p w14:paraId="7C2FE5DF" w14:textId="77777777" w:rsidR="00931A3F" w:rsidRDefault="00931A3F" w:rsidP="00557393">
      <w:pPr>
        <w:jc w:val="right"/>
        <w:rPr>
          <w:rFonts w:ascii="Arial Narrow" w:hAnsi="Arial Narrow"/>
          <w:b/>
          <w:i/>
          <w:noProof/>
          <w:sz w:val="24"/>
          <w:szCs w:val="24"/>
        </w:rPr>
      </w:pPr>
    </w:p>
    <w:p w14:paraId="17E17755" w14:textId="77777777" w:rsidR="00931A3F" w:rsidRDefault="00931A3F" w:rsidP="00557393">
      <w:pPr>
        <w:jc w:val="right"/>
        <w:rPr>
          <w:rFonts w:ascii="Arial Narrow" w:hAnsi="Arial Narrow"/>
          <w:b/>
          <w:i/>
          <w:noProof/>
          <w:sz w:val="24"/>
          <w:szCs w:val="24"/>
        </w:rPr>
      </w:pPr>
    </w:p>
    <w:p w14:paraId="3AD35176" w14:textId="77777777" w:rsidR="00931A3F" w:rsidRDefault="00931A3F" w:rsidP="00557393">
      <w:pPr>
        <w:jc w:val="right"/>
        <w:rPr>
          <w:rFonts w:ascii="Arial Narrow" w:hAnsi="Arial Narrow"/>
          <w:b/>
          <w:i/>
          <w:noProof/>
          <w:sz w:val="24"/>
          <w:szCs w:val="24"/>
        </w:rPr>
      </w:pPr>
    </w:p>
    <w:p w14:paraId="1C66B21D" w14:textId="77777777" w:rsidR="00931A3F" w:rsidRDefault="00931A3F" w:rsidP="00557393">
      <w:pPr>
        <w:jc w:val="right"/>
        <w:rPr>
          <w:rFonts w:ascii="Arial Narrow" w:hAnsi="Arial Narrow"/>
          <w:b/>
          <w:i/>
          <w:noProof/>
          <w:sz w:val="24"/>
          <w:szCs w:val="24"/>
        </w:rPr>
      </w:pPr>
    </w:p>
    <w:p w14:paraId="65D5AE75" w14:textId="77777777" w:rsidR="00931A3F" w:rsidRDefault="00931A3F" w:rsidP="00557393">
      <w:pPr>
        <w:jc w:val="right"/>
        <w:rPr>
          <w:rFonts w:ascii="Arial Narrow" w:hAnsi="Arial Narrow"/>
          <w:b/>
          <w:i/>
          <w:noProof/>
          <w:sz w:val="24"/>
          <w:szCs w:val="24"/>
        </w:rPr>
      </w:pPr>
    </w:p>
    <w:p w14:paraId="00A0517F" w14:textId="77777777" w:rsidR="00931A3F" w:rsidRDefault="00931A3F" w:rsidP="00557393">
      <w:pPr>
        <w:jc w:val="right"/>
        <w:rPr>
          <w:rFonts w:ascii="Arial Narrow" w:hAnsi="Arial Narrow"/>
          <w:b/>
          <w:i/>
          <w:noProof/>
          <w:sz w:val="24"/>
          <w:szCs w:val="24"/>
        </w:rPr>
      </w:pPr>
    </w:p>
    <w:p w14:paraId="755EB217" w14:textId="77777777" w:rsidR="00931A3F" w:rsidRDefault="00931A3F" w:rsidP="00557393">
      <w:pPr>
        <w:jc w:val="right"/>
        <w:rPr>
          <w:rFonts w:ascii="Arial Narrow" w:hAnsi="Arial Narrow"/>
          <w:b/>
          <w:i/>
          <w:noProof/>
          <w:sz w:val="24"/>
          <w:szCs w:val="24"/>
        </w:rPr>
      </w:pPr>
    </w:p>
    <w:p w14:paraId="40A751C4" w14:textId="77777777" w:rsidR="00931A3F" w:rsidRDefault="00931A3F" w:rsidP="00557393">
      <w:pPr>
        <w:jc w:val="right"/>
        <w:rPr>
          <w:rFonts w:ascii="Arial Narrow" w:hAnsi="Arial Narrow"/>
          <w:b/>
          <w:i/>
          <w:noProof/>
          <w:sz w:val="24"/>
          <w:szCs w:val="24"/>
        </w:rPr>
      </w:pPr>
    </w:p>
    <w:p w14:paraId="763AAED9" w14:textId="77777777" w:rsidR="00931A3F" w:rsidRDefault="00931A3F" w:rsidP="00557393">
      <w:pPr>
        <w:jc w:val="right"/>
        <w:rPr>
          <w:rFonts w:ascii="Arial Narrow" w:hAnsi="Arial Narrow"/>
          <w:b/>
          <w:i/>
          <w:noProof/>
          <w:sz w:val="24"/>
          <w:szCs w:val="24"/>
        </w:rPr>
      </w:pPr>
    </w:p>
    <w:p w14:paraId="32AAB35E" w14:textId="77777777" w:rsidR="00931A3F" w:rsidRDefault="00931A3F" w:rsidP="00557393">
      <w:pPr>
        <w:jc w:val="right"/>
        <w:rPr>
          <w:rFonts w:ascii="Arial Narrow" w:hAnsi="Arial Narrow"/>
          <w:b/>
          <w:i/>
          <w:noProof/>
          <w:sz w:val="24"/>
          <w:szCs w:val="24"/>
        </w:rPr>
      </w:pPr>
    </w:p>
    <w:p w14:paraId="380146C9" w14:textId="77777777" w:rsidR="009F5C62" w:rsidRDefault="009F5C62" w:rsidP="00557393">
      <w:pPr>
        <w:jc w:val="right"/>
        <w:rPr>
          <w:rFonts w:ascii="Arial Narrow" w:hAnsi="Arial Narrow"/>
          <w:b/>
          <w:i/>
          <w:noProof/>
          <w:sz w:val="24"/>
          <w:szCs w:val="24"/>
        </w:rPr>
      </w:pPr>
    </w:p>
    <w:p w14:paraId="7D538295" w14:textId="77777777" w:rsidR="009F5C62" w:rsidRDefault="009F5C62" w:rsidP="00557393">
      <w:pPr>
        <w:jc w:val="right"/>
        <w:rPr>
          <w:rFonts w:ascii="Arial Narrow" w:hAnsi="Arial Narrow"/>
          <w:b/>
          <w:i/>
          <w:noProof/>
          <w:sz w:val="24"/>
          <w:szCs w:val="24"/>
        </w:rPr>
      </w:pPr>
    </w:p>
    <w:p w14:paraId="7505A75E" w14:textId="77777777" w:rsidR="00931A3F" w:rsidRDefault="00931A3F" w:rsidP="00C1016E">
      <w:pPr>
        <w:rPr>
          <w:rFonts w:ascii="Arial Narrow" w:hAnsi="Arial Narrow"/>
          <w:b/>
          <w:i/>
          <w:noProof/>
          <w:sz w:val="24"/>
          <w:szCs w:val="24"/>
        </w:rPr>
      </w:pPr>
    </w:p>
    <w:p w14:paraId="0E1191A3" w14:textId="77777777" w:rsidR="00C1016E" w:rsidRDefault="00C1016E" w:rsidP="00C1016E">
      <w:pPr>
        <w:rPr>
          <w:rFonts w:ascii="Arial Narrow" w:hAnsi="Arial Narrow"/>
          <w:b/>
          <w:i/>
          <w:noProof/>
          <w:sz w:val="24"/>
          <w:szCs w:val="24"/>
        </w:rPr>
      </w:pPr>
    </w:p>
    <w:p w14:paraId="1ECB38A3" w14:textId="77777777" w:rsidR="00931A3F" w:rsidRDefault="00931A3F" w:rsidP="00557393">
      <w:pPr>
        <w:jc w:val="right"/>
        <w:rPr>
          <w:rFonts w:ascii="Arial Narrow" w:hAnsi="Arial Narrow"/>
          <w:b/>
          <w:i/>
          <w:noProof/>
          <w:sz w:val="24"/>
          <w:szCs w:val="24"/>
        </w:rPr>
      </w:pPr>
    </w:p>
    <w:p w14:paraId="7908A76F" w14:textId="77777777" w:rsidR="00931A3F" w:rsidRDefault="00931A3F" w:rsidP="00557393">
      <w:pPr>
        <w:jc w:val="right"/>
        <w:rPr>
          <w:rFonts w:ascii="Arial Narrow" w:hAnsi="Arial Narrow"/>
          <w:b/>
          <w:i/>
          <w:noProof/>
          <w:sz w:val="24"/>
          <w:szCs w:val="24"/>
        </w:rPr>
      </w:pPr>
    </w:p>
    <w:p w14:paraId="0F08FA40" w14:textId="75487DA2"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lastRenderedPageBreak/>
        <w:t>FORMULARUL nr.5</w:t>
      </w:r>
    </w:p>
    <w:p w14:paraId="66751A1A"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57741C5"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B22F2BE"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46C72423" w14:textId="77777777" w:rsidR="00557393" w:rsidRPr="007B388A" w:rsidRDefault="00557393" w:rsidP="00557393">
      <w:pPr>
        <w:spacing w:line="276" w:lineRule="auto"/>
        <w:jc w:val="both"/>
        <w:rPr>
          <w:rFonts w:ascii="Arial Narrow" w:hAnsi="Arial Narrow"/>
          <w:i/>
          <w:noProof/>
          <w:sz w:val="24"/>
          <w:szCs w:val="24"/>
        </w:rPr>
      </w:pPr>
    </w:p>
    <w:p w14:paraId="60C226A2" w14:textId="77777777" w:rsidR="00557393" w:rsidRPr="007B388A" w:rsidRDefault="00557393" w:rsidP="00557393">
      <w:pPr>
        <w:spacing w:line="276" w:lineRule="auto"/>
        <w:jc w:val="both"/>
        <w:rPr>
          <w:rFonts w:ascii="Arial Narrow" w:hAnsi="Arial Narrow"/>
          <w:i/>
          <w:noProof/>
          <w:sz w:val="24"/>
          <w:szCs w:val="24"/>
        </w:rPr>
      </w:pPr>
    </w:p>
    <w:p w14:paraId="1350FF7A" w14:textId="77777777" w:rsidR="00557393" w:rsidRPr="007B388A" w:rsidRDefault="00557393" w:rsidP="00557393">
      <w:pPr>
        <w:spacing w:line="276" w:lineRule="auto"/>
        <w:jc w:val="both"/>
        <w:rPr>
          <w:rFonts w:ascii="Arial Narrow" w:hAnsi="Arial Narrow"/>
          <w:i/>
          <w:noProof/>
          <w:sz w:val="24"/>
          <w:szCs w:val="24"/>
        </w:rPr>
      </w:pPr>
    </w:p>
    <w:p w14:paraId="2565B101"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B388A">
        <w:rPr>
          <w:rFonts w:ascii="Arial Narrow" w:hAnsi="Arial Narrow"/>
          <w:i/>
          <w:sz w:val="24"/>
          <w:szCs w:val="24"/>
          <w:lang w:val="pt-BR"/>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49444A5B" w14:textId="77777777" w:rsidR="00557393" w:rsidRPr="007B388A" w:rsidRDefault="00557393" w:rsidP="00557393">
      <w:pPr>
        <w:spacing w:line="276" w:lineRule="auto"/>
        <w:ind w:firstLine="708"/>
        <w:jc w:val="both"/>
        <w:rPr>
          <w:rFonts w:ascii="Arial Narrow" w:hAnsi="Arial Narrow"/>
          <w:i/>
          <w:noProof/>
          <w:sz w:val="24"/>
          <w:szCs w:val="24"/>
        </w:rPr>
      </w:pPr>
      <w:r w:rsidRPr="007B388A">
        <w:rPr>
          <w:rFonts w:ascii="Arial Narrow" w:hAnsi="Arial Narrow"/>
          <w:i/>
          <w:noProof/>
          <w:sz w:val="24"/>
          <w:szCs w:val="24"/>
        </w:rPr>
        <w:t>D</w:t>
      </w:r>
      <w:r w:rsidR="00EE1476" w:rsidRPr="007B388A">
        <w:rPr>
          <w:rFonts w:ascii="Arial Narrow" w:hAnsi="Arial Narrow"/>
          <w:i/>
          <w:noProof/>
          <w:sz w:val="24"/>
          <w:szCs w:val="24"/>
        </w:rPr>
        <w:t>e asemenea, declar pe propria răspundere că</w:t>
      </w:r>
      <w:r w:rsidRPr="007B388A">
        <w:rPr>
          <w:rFonts w:ascii="Arial Narrow" w:hAnsi="Arial Narrow"/>
          <w:i/>
          <w:noProof/>
          <w:sz w:val="24"/>
          <w:szCs w:val="24"/>
        </w:rPr>
        <w:t xml:space="preserve"> la </w:t>
      </w:r>
      <w:r w:rsidR="00EE1476" w:rsidRPr="007B388A">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7B388A">
        <w:rPr>
          <w:rFonts w:ascii="Arial Narrow" w:hAnsi="Arial Narrow"/>
          <w:i/>
          <w:noProof/>
          <w:sz w:val="24"/>
          <w:szCs w:val="24"/>
        </w:rPr>
        <w:t>ii.</w:t>
      </w:r>
    </w:p>
    <w:p w14:paraId="5BE55A7A" w14:textId="77777777" w:rsidR="00557393" w:rsidRPr="007B388A" w:rsidRDefault="00EE1476" w:rsidP="00EE1476">
      <w:pPr>
        <w:spacing w:after="120" w:line="276" w:lineRule="auto"/>
        <w:ind w:firstLine="708"/>
        <w:jc w:val="both"/>
        <w:rPr>
          <w:rFonts w:ascii="Arial Narrow" w:hAnsi="Arial Narrow"/>
          <w:i/>
          <w:sz w:val="24"/>
          <w:szCs w:val="24"/>
        </w:rPr>
      </w:pPr>
      <w:proofErr w:type="spellStart"/>
      <w:r w:rsidRPr="007B388A">
        <w:rPr>
          <w:rFonts w:ascii="Arial Narrow" w:hAnsi="Arial Narrow"/>
          <w:i/>
          <w:sz w:val="24"/>
          <w:szCs w:val="24"/>
        </w:rPr>
        <w:t>Totodată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declar</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că</w:t>
      </w:r>
      <w:proofErr w:type="spellEnd"/>
      <w:r w:rsidRPr="007B388A">
        <w:rPr>
          <w:rFonts w:ascii="Arial Narrow" w:hAnsi="Arial Narrow"/>
          <w:i/>
          <w:sz w:val="24"/>
          <w:szCs w:val="24"/>
        </w:rPr>
        <w:t xml:space="preserve"> am </w:t>
      </w:r>
      <w:proofErr w:type="spellStart"/>
      <w:r w:rsidRPr="007B388A">
        <w:rPr>
          <w:rFonts w:ascii="Arial Narrow" w:hAnsi="Arial Narrow"/>
          <w:i/>
          <w:sz w:val="24"/>
          <w:szCs w:val="24"/>
        </w:rPr>
        <w:t>luat</w:t>
      </w:r>
      <w:proofErr w:type="spellEnd"/>
      <w:r w:rsidRPr="007B388A">
        <w:rPr>
          <w:rFonts w:ascii="Arial Narrow" w:hAnsi="Arial Narrow"/>
          <w:i/>
          <w:sz w:val="24"/>
          <w:szCs w:val="24"/>
        </w:rPr>
        <w:t xml:space="preserve"> la </w:t>
      </w:r>
      <w:proofErr w:type="spellStart"/>
      <w:r w:rsidRPr="007B388A">
        <w:rPr>
          <w:rFonts w:ascii="Arial Narrow" w:hAnsi="Arial Narrow"/>
          <w:i/>
          <w:sz w:val="24"/>
          <w:szCs w:val="24"/>
        </w:rPr>
        <w:t>cunoştinţă</w:t>
      </w:r>
      <w:proofErr w:type="spellEnd"/>
      <w:r w:rsidR="00557393" w:rsidRPr="007B388A">
        <w:rPr>
          <w:rFonts w:ascii="Arial Narrow" w:hAnsi="Arial Narrow"/>
          <w:i/>
          <w:sz w:val="24"/>
          <w:szCs w:val="24"/>
        </w:rPr>
        <w:t xml:space="preserve"> de </w:t>
      </w:r>
      <w:proofErr w:type="spellStart"/>
      <w:r w:rsidR="00557393" w:rsidRPr="007B388A">
        <w:rPr>
          <w:rFonts w:ascii="Arial Narrow" w:hAnsi="Arial Narrow"/>
          <w:i/>
          <w:sz w:val="24"/>
          <w:szCs w:val="24"/>
        </w:rPr>
        <w:t>prevederile</w:t>
      </w:r>
      <w:proofErr w:type="spellEnd"/>
      <w:r w:rsidR="00557393" w:rsidRPr="007B388A">
        <w:rPr>
          <w:rFonts w:ascii="Arial Narrow" w:hAnsi="Arial Narrow"/>
          <w:i/>
          <w:sz w:val="24"/>
          <w:szCs w:val="24"/>
        </w:rPr>
        <w:t xml:space="preserve"> art 326 « </w:t>
      </w:r>
      <w:proofErr w:type="spellStart"/>
      <w:r w:rsidR="00557393" w:rsidRPr="007B388A">
        <w:rPr>
          <w:rFonts w:ascii="Arial Narrow" w:hAnsi="Arial Narrow"/>
          <w:i/>
          <w:sz w:val="24"/>
          <w:szCs w:val="24"/>
        </w:rPr>
        <w:t>Falsul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Declaraţii</w:t>
      </w:r>
      <w:proofErr w:type="spellEnd"/>
      <w:r w:rsidR="00557393" w:rsidRPr="007B388A">
        <w:rPr>
          <w:rFonts w:ascii="Arial Narrow" w:hAnsi="Arial Narrow"/>
          <w:i/>
          <w:sz w:val="24"/>
          <w:szCs w:val="24"/>
        </w:rPr>
        <w:t xml:space="preserve"> » din </w:t>
      </w:r>
      <w:proofErr w:type="spellStart"/>
      <w:r w:rsidR="00557393" w:rsidRPr="007B388A">
        <w:rPr>
          <w:rFonts w:ascii="Arial Narrow" w:hAnsi="Arial Narrow"/>
          <w:i/>
          <w:sz w:val="24"/>
          <w:szCs w:val="24"/>
        </w:rPr>
        <w:t>Codul</w:t>
      </w:r>
      <w:proofErr w:type="spellEnd"/>
      <w:r w:rsidR="00557393" w:rsidRPr="007B388A">
        <w:rPr>
          <w:rFonts w:ascii="Arial Narrow" w:hAnsi="Arial Narrow"/>
          <w:i/>
          <w:sz w:val="24"/>
          <w:szCs w:val="24"/>
        </w:rPr>
        <w:t xml:space="preserve"> Penal </w:t>
      </w:r>
      <w:proofErr w:type="spellStart"/>
      <w:r w:rsidR="00557393" w:rsidRPr="007B388A">
        <w:rPr>
          <w:rFonts w:ascii="Arial Narrow" w:hAnsi="Arial Narrow"/>
          <w:i/>
          <w:sz w:val="24"/>
          <w:szCs w:val="24"/>
        </w:rPr>
        <w:t>referitor</w:t>
      </w:r>
      <w:proofErr w:type="spellEnd"/>
      <w:r w:rsidR="00557393" w:rsidRPr="007B388A">
        <w:rPr>
          <w:rFonts w:ascii="Arial Narrow" w:hAnsi="Arial Narrow"/>
          <w:i/>
          <w:sz w:val="24"/>
          <w:szCs w:val="24"/>
        </w:rPr>
        <w:t xml:space="preserve"> la « </w:t>
      </w:r>
      <w:proofErr w:type="spellStart"/>
      <w:r w:rsidR="00557393" w:rsidRPr="007B388A">
        <w:rPr>
          <w:rFonts w:ascii="Arial Narrow" w:hAnsi="Arial Narrow"/>
          <w:i/>
          <w:sz w:val="24"/>
          <w:szCs w:val="24"/>
        </w:rPr>
        <w:t>Declararea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necore</w:t>
      </w:r>
      <w:r w:rsidR="00EF7D0D" w:rsidRPr="007B388A">
        <w:rPr>
          <w:rFonts w:ascii="Arial Narrow" w:hAnsi="Arial Narrow"/>
          <w:i/>
          <w:sz w:val="24"/>
          <w:szCs w:val="24"/>
        </w:rPr>
        <w:t>spunzătoare</w:t>
      </w:r>
      <w:proofErr w:type="spellEnd"/>
      <w:r w:rsidR="00EF7D0D" w:rsidRPr="007B388A">
        <w:rPr>
          <w:rFonts w:ascii="Arial Narrow" w:hAnsi="Arial Narrow"/>
          <w:i/>
          <w:sz w:val="24"/>
          <w:szCs w:val="24"/>
        </w:rPr>
        <w:t xml:space="preserve"> </w:t>
      </w:r>
      <w:proofErr w:type="gramStart"/>
      <w:r w:rsidR="00EF7D0D" w:rsidRPr="007B388A">
        <w:rPr>
          <w:rFonts w:ascii="Arial Narrow" w:hAnsi="Arial Narrow"/>
          <w:i/>
          <w:sz w:val="24"/>
          <w:szCs w:val="24"/>
        </w:rPr>
        <w:t>a</w:t>
      </w:r>
      <w:proofErr w:type="gram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adevărului</w:t>
      </w:r>
      <w:proofErr w:type="spell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făcută</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unui</w:t>
      </w:r>
      <w:proofErr w:type="spellEnd"/>
      <w:r w:rsidR="00557393" w:rsidRPr="007B388A">
        <w:rPr>
          <w:rFonts w:ascii="Arial Narrow" w:hAnsi="Arial Narrow"/>
          <w:i/>
          <w:sz w:val="24"/>
          <w:szCs w:val="24"/>
        </w:rPr>
        <w:t xml:space="preserve"> organ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instituţii</w:t>
      </w:r>
      <w:proofErr w:type="spellEnd"/>
      <w:r w:rsidR="00557393" w:rsidRPr="007B388A">
        <w:rPr>
          <w:rFonts w:ascii="Arial Narrow" w:hAnsi="Arial Narrow"/>
          <w:i/>
          <w:sz w:val="24"/>
          <w:szCs w:val="24"/>
        </w:rPr>
        <w:t xml:space="preserve"> de stat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unităţi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vederea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juridice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sine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atunci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când</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potrivit</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legii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împrejurărilor</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făcuta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serveşte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acelei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se </w:t>
      </w:r>
      <w:proofErr w:type="spellStart"/>
      <w:r w:rsidR="00557393" w:rsidRPr="007B388A">
        <w:rPr>
          <w:rFonts w:ascii="Arial Narrow" w:hAnsi="Arial Narrow"/>
          <w:i/>
          <w:sz w:val="24"/>
          <w:szCs w:val="24"/>
        </w:rPr>
        <w:t>pedepseşte</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închisoare</w:t>
      </w:r>
      <w:proofErr w:type="spellEnd"/>
      <w:r w:rsidR="00557393" w:rsidRPr="007B388A">
        <w:rPr>
          <w:rFonts w:ascii="Arial Narrow" w:hAnsi="Arial Narrow"/>
          <w:i/>
          <w:sz w:val="24"/>
          <w:szCs w:val="24"/>
        </w:rPr>
        <w:t xml:space="preserve"> de la 3 </w:t>
      </w:r>
      <w:proofErr w:type="spellStart"/>
      <w:r w:rsidR="00557393" w:rsidRPr="007B388A">
        <w:rPr>
          <w:rFonts w:ascii="Arial Narrow" w:hAnsi="Arial Narrow"/>
          <w:i/>
          <w:sz w:val="24"/>
          <w:szCs w:val="24"/>
        </w:rPr>
        <w:t>luni</w:t>
      </w:r>
      <w:proofErr w:type="spellEnd"/>
      <w:r w:rsidR="00557393" w:rsidRPr="007B388A">
        <w:rPr>
          <w:rFonts w:ascii="Arial Narrow" w:hAnsi="Arial Narrow"/>
          <w:i/>
          <w:sz w:val="24"/>
          <w:szCs w:val="24"/>
        </w:rPr>
        <w:t xml:space="preserve"> la 2 ani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amenda</w:t>
      </w:r>
      <w:proofErr w:type="spellEnd"/>
      <w:r w:rsidR="00557393" w:rsidRPr="007B388A">
        <w:rPr>
          <w:rFonts w:ascii="Arial Narrow" w:hAnsi="Arial Narrow"/>
          <w:i/>
          <w:sz w:val="24"/>
          <w:szCs w:val="24"/>
        </w:rPr>
        <w:t> »</w:t>
      </w:r>
    </w:p>
    <w:p w14:paraId="08CCD6DC" w14:textId="77777777" w:rsidR="00557393" w:rsidRPr="007B388A" w:rsidRDefault="00557393" w:rsidP="00557393">
      <w:pPr>
        <w:spacing w:after="120" w:line="276" w:lineRule="auto"/>
        <w:jc w:val="both"/>
        <w:rPr>
          <w:rFonts w:ascii="Arial Narrow" w:hAnsi="Arial Narrow"/>
          <w:i/>
          <w:sz w:val="24"/>
          <w:szCs w:val="24"/>
        </w:rPr>
      </w:pPr>
    </w:p>
    <w:p w14:paraId="355B75E9" w14:textId="77777777" w:rsidR="00557393" w:rsidRPr="007B388A" w:rsidRDefault="00557393" w:rsidP="00557393">
      <w:pPr>
        <w:spacing w:after="120" w:line="276" w:lineRule="auto"/>
        <w:rPr>
          <w:rFonts w:ascii="Arial Narrow" w:hAnsi="Arial Narrow"/>
          <w:i/>
          <w:sz w:val="24"/>
          <w:szCs w:val="24"/>
        </w:rPr>
      </w:pPr>
      <w:proofErr w:type="spellStart"/>
      <w:r w:rsidRPr="007B388A">
        <w:rPr>
          <w:rFonts w:ascii="Arial Narrow" w:hAnsi="Arial Narrow"/>
          <w:i/>
          <w:sz w:val="24"/>
          <w:szCs w:val="24"/>
        </w:rPr>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0C74A22" w14:textId="77777777" w:rsidR="00557393" w:rsidRPr="007B388A" w:rsidRDefault="00557393" w:rsidP="00557393">
      <w:pPr>
        <w:spacing w:after="120" w:line="276" w:lineRule="auto"/>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873AFB3" w14:textId="77777777"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9284C75" w14:textId="77777777" w:rsidR="00557393" w:rsidRPr="007B388A" w:rsidRDefault="00557393" w:rsidP="00557393">
      <w:pPr>
        <w:spacing w:after="120" w:line="276" w:lineRule="auto"/>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3A09E398"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6D15D0"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BEA8CFF"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0301AEE"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08605E4"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309C9ED2"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385B177"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AF5D2AC"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39FE7AB" w14:textId="77777777" w:rsidR="00557393" w:rsidRPr="007B388A" w:rsidRDefault="00557393" w:rsidP="00CD3BF8">
      <w:pPr>
        <w:jc w:val="right"/>
        <w:rPr>
          <w:rStyle w:val="PageNumber"/>
          <w:rFonts w:ascii="Arial Narrow" w:hAnsi="Arial Narrow"/>
          <w:b/>
          <w:i/>
          <w:sz w:val="24"/>
          <w:szCs w:val="24"/>
        </w:rPr>
      </w:pPr>
    </w:p>
    <w:p w14:paraId="28873861" w14:textId="77777777" w:rsidR="00CD3BF8" w:rsidRPr="007B388A" w:rsidRDefault="00CD3BF8" w:rsidP="00CD3BF8">
      <w:pPr>
        <w:jc w:val="right"/>
        <w:rPr>
          <w:rStyle w:val="PageNumber"/>
          <w:rFonts w:ascii="Arial Narrow" w:hAnsi="Arial Narrow"/>
          <w:b/>
          <w:i/>
          <w:sz w:val="24"/>
          <w:szCs w:val="24"/>
        </w:rPr>
      </w:pPr>
    </w:p>
    <w:p w14:paraId="668AAFFC" w14:textId="77777777" w:rsidR="00CD3BF8" w:rsidRPr="00A13717" w:rsidRDefault="00CD3BF8" w:rsidP="00CD3BF8">
      <w:pPr>
        <w:jc w:val="right"/>
        <w:rPr>
          <w:rStyle w:val="PageNumber"/>
          <w:rFonts w:ascii="Arial Narrow" w:hAnsi="Arial Narrow"/>
          <w:b/>
          <w:i/>
          <w:color w:val="FF0000"/>
          <w:sz w:val="24"/>
          <w:szCs w:val="24"/>
        </w:rPr>
      </w:pPr>
    </w:p>
    <w:p w14:paraId="718E5313"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1B618" w14:textId="77777777" w:rsidR="003B7B8B" w:rsidRDefault="003B7B8B">
      <w:r>
        <w:separator/>
      </w:r>
    </w:p>
  </w:endnote>
  <w:endnote w:type="continuationSeparator" w:id="0">
    <w:p w14:paraId="7D6FCBED" w14:textId="77777777" w:rsidR="003B7B8B" w:rsidRDefault="003B7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DD743" w14:textId="77777777" w:rsidR="003B7B8B" w:rsidRDefault="003B7B8B">
      <w:r>
        <w:separator/>
      </w:r>
    </w:p>
  </w:footnote>
  <w:footnote w:type="continuationSeparator" w:id="0">
    <w:p w14:paraId="47E45012" w14:textId="77777777" w:rsidR="003B7B8B" w:rsidRDefault="003B7B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9C7D05"/>
    <w:multiLevelType w:val="hybridMultilevel"/>
    <w:tmpl w:val="D3F045AA"/>
    <w:lvl w:ilvl="0" w:tplc="D1904150">
      <w:start w:val="5"/>
      <w:numFmt w:val="bullet"/>
      <w:lvlText w:val="-"/>
      <w:lvlJc w:val="left"/>
      <w:pPr>
        <w:ind w:left="720" w:hanging="360"/>
      </w:pPr>
      <w:rPr>
        <w:rFonts w:ascii="Times New Roman" w:eastAsia="Calibri" w:hAnsi="Times New Roman" w:cs="Times New Roman"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EF70E46"/>
    <w:multiLevelType w:val="hybridMultilevel"/>
    <w:tmpl w:val="D71CE830"/>
    <w:lvl w:ilvl="0" w:tplc="D9BA735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2357A8B"/>
    <w:multiLevelType w:val="hybridMultilevel"/>
    <w:tmpl w:val="8D9628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2306E4"/>
    <w:multiLevelType w:val="hybridMultilevel"/>
    <w:tmpl w:val="C7CA0B2A"/>
    <w:lvl w:ilvl="0" w:tplc="FEF21354">
      <w:numFmt w:val="bullet"/>
      <w:lvlText w:val="-"/>
      <w:lvlJc w:val="left"/>
      <w:pPr>
        <w:ind w:left="899" w:hanging="360"/>
      </w:pPr>
      <w:rPr>
        <w:rFonts w:ascii="Times New Roman" w:eastAsia="Times New Roman"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5748E2"/>
    <w:multiLevelType w:val="hybridMultilevel"/>
    <w:tmpl w:val="7736C84A"/>
    <w:lvl w:ilvl="0" w:tplc="BDD08630">
      <w:start w:val="1"/>
      <w:numFmt w:val="decimal"/>
      <w:lvlText w:val="6.%1"/>
      <w:lvlJc w:val="left"/>
      <w:pPr>
        <w:ind w:left="1216" w:hanging="360"/>
      </w:pPr>
      <w:rPr>
        <w:rFonts w:hint="default"/>
        <w:b/>
        <w:i w:val="0"/>
      </w:rPr>
    </w:lvl>
    <w:lvl w:ilvl="1" w:tplc="04090019" w:tentative="1">
      <w:start w:val="1"/>
      <w:numFmt w:val="lowerLetter"/>
      <w:lvlText w:val="%2."/>
      <w:lvlJc w:val="left"/>
      <w:pPr>
        <w:ind w:left="1936" w:hanging="360"/>
      </w:pPr>
    </w:lvl>
    <w:lvl w:ilvl="2" w:tplc="0409001B" w:tentative="1">
      <w:start w:val="1"/>
      <w:numFmt w:val="lowerRoman"/>
      <w:lvlText w:val="%3."/>
      <w:lvlJc w:val="right"/>
      <w:pPr>
        <w:ind w:left="2656" w:hanging="180"/>
      </w:pPr>
    </w:lvl>
    <w:lvl w:ilvl="3" w:tplc="0409000F" w:tentative="1">
      <w:start w:val="1"/>
      <w:numFmt w:val="decimal"/>
      <w:lvlText w:val="%4."/>
      <w:lvlJc w:val="left"/>
      <w:pPr>
        <w:ind w:left="3376" w:hanging="360"/>
      </w:pPr>
    </w:lvl>
    <w:lvl w:ilvl="4" w:tplc="04090019" w:tentative="1">
      <w:start w:val="1"/>
      <w:numFmt w:val="lowerLetter"/>
      <w:lvlText w:val="%5."/>
      <w:lvlJc w:val="left"/>
      <w:pPr>
        <w:ind w:left="4096" w:hanging="360"/>
      </w:pPr>
    </w:lvl>
    <w:lvl w:ilvl="5" w:tplc="0409001B" w:tentative="1">
      <w:start w:val="1"/>
      <w:numFmt w:val="lowerRoman"/>
      <w:lvlText w:val="%6."/>
      <w:lvlJc w:val="right"/>
      <w:pPr>
        <w:ind w:left="4816" w:hanging="180"/>
      </w:pPr>
    </w:lvl>
    <w:lvl w:ilvl="6" w:tplc="0409000F" w:tentative="1">
      <w:start w:val="1"/>
      <w:numFmt w:val="decimal"/>
      <w:lvlText w:val="%7."/>
      <w:lvlJc w:val="left"/>
      <w:pPr>
        <w:ind w:left="5536" w:hanging="360"/>
      </w:pPr>
    </w:lvl>
    <w:lvl w:ilvl="7" w:tplc="04090019" w:tentative="1">
      <w:start w:val="1"/>
      <w:numFmt w:val="lowerLetter"/>
      <w:lvlText w:val="%8."/>
      <w:lvlJc w:val="left"/>
      <w:pPr>
        <w:ind w:left="6256" w:hanging="360"/>
      </w:pPr>
    </w:lvl>
    <w:lvl w:ilvl="8" w:tplc="0409001B" w:tentative="1">
      <w:start w:val="1"/>
      <w:numFmt w:val="lowerRoman"/>
      <w:lvlText w:val="%9."/>
      <w:lvlJc w:val="right"/>
      <w:pPr>
        <w:ind w:left="6976" w:hanging="180"/>
      </w:pPr>
    </w:lvl>
  </w:abstractNum>
  <w:abstractNum w:abstractNumId="1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CC606B"/>
    <w:multiLevelType w:val="hybridMultilevel"/>
    <w:tmpl w:val="6A88534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3"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15:restartNumberingAfterBreak="0">
    <w:nsid w:val="64960BB6"/>
    <w:multiLevelType w:val="hybridMultilevel"/>
    <w:tmpl w:val="A57E6E62"/>
    <w:lvl w:ilvl="0" w:tplc="AB3C9A7A">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7"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2811E62"/>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46A47BA"/>
    <w:multiLevelType w:val="hybridMultilevel"/>
    <w:tmpl w:val="1A1611D2"/>
    <w:lvl w:ilvl="0" w:tplc="208882DC">
      <w:start w:val="1"/>
      <w:numFmt w:val="decimal"/>
      <w:lvlText w:val="%1."/>
      <w:lvlJc w:val="left"/>
      <w:pPr>
        <w:ind w:left="1138" w:hanging="360"/>
      </w:pPr>
      <w:rPr>
        <w:rFonts w:hint="default"/>
      </w:rPr>
    </w:lvl>
    <w:lvl w:ilvl="1" w:tplc="163C3BA2">
      <w:numFmt w:val="bullet"/>
      <w:lvlText w:val="-"/>
      <w:lvlJc w:val="left"/>
      <w:pPr>
        <w:ind w:left="1858" w:hanging="360"/>
      </w:pPr>
      <w:rPr>
        <w:rFonts w:ascii="Times New Roman" w:eastAsia="Times New Roman" w:hAnsi="Times New Roman" w:cs="Times New Roman" w:hint="default"/>
      </w:r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31"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D9C299F"/>
    <w:multiLevelType w:val="hybridMultilevel"/>
    <w:tmpl w:val="F9422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4031040">
    <w:abstractNumId w:val="29"/>
  </w:num>
  <w:num w:numId="2" w16cid:durableId="2037733018">
    <w:abstractNumId w:val="23"/>
  </w:num>
  <w:num w:numId="3" w16cid:durableId="961883595">
    <w:abstractNumId w:val="25"/>
  </w:num>
  <w:num w:numId="4" w16cid:durableId="839613273">
    <w:abstractNumId w:val="9"/>
  </w:num>
  <w:num w:numId="5" w16cid:durableId="1511093634">
    <w:abstractNumId w:val="22"/>
  </w:num>
  <w:num w:numId="6" w16cid:durableId="1542130223">
    <w:abstractNumId w:val="16"/>
  </w:num>
  <w:num w:numId="7" w16cid:durableId="927541847">
    <w:abstractNumId w:val="18"/>
  </w:num>
  <w:num w:numId="8" w16cid:durableId="786582719">
    <w:abstractNumId w:val="11"/>
  </w:num>
  <w:num w:numId="9" w16cid:durableId="396318651">
    <w:abstractNumId w:val="6"/>
  </w:num>
  <w:num w:numId="10" w16cid:durableId="1229877165">
    <w:abstractNumId w:val="14"/>
  </w:num>
  <w:num w:numId="11" w16cid:durableId="1645963551">
    <w:abstractNumId w:val="31"/>
  </w:num>
  <w:num w:numId="12" w16cid:durableId="1100638511">
    <w:abstractNumId w:val="5"/>
  </w:num>
  <w:num w:numId="13" w16cid:durableId="376126070">
    <w:abstractNumId w:val="4"/>
  </w:num>
  <w:num w:numId="14" w16cid:durableId="16544125">
    <w:abstractNumId w:val="24"/>
  </w:num>
  <w:num w:numId="15" w16cid:durableId="627049727">
    <w:abstractNumId w:val="7"/>
  </w:num>
  <w:num w:numId="16" w16cid:durableId="232549877">
    <w:abstractNumId w:val="13"/>
  </w:num>
  <w:num w:numId="17" w16cid:durableId="677077194">
    <w:abstractNumId w:val="27"/>
  </w:num>
  <w:num w:numId="18" w16cid:durableId="1720393257">
    <w:abstractNumId w:val="8"/>
  </w:num>
  <w:num w:numId="19" w16cid:durableId="235209132">
    <w:abstractNumId w:val="26"/>
  </w:num>
  <w:num w:numId="20" w16cid:durableId="1563366455">
    <w:abstractNumId w:val="30"/>
  </w:num>
  <w:num w:numId="21" w16cid:durableId="819036003">
    <w:abstractNumId w:val="17"/>
  </w:num>
  <w:num w:numId="22" w16cid:durableId="994410484">
    <w:abstractNumId w:val="32"/>
  </w:num>
  <w:num w:numId="23" w16cid:durableId="185338000">
    <w:abstractNumId w:val="15"/>
  </w:num>
  <w:num w:numId="24" w16cid:durableId="616066412">
    <w:abstractNumId w:val="10"/>
  </w:num>
  <w:num w:numId="25" w16cid:durableId="1742099399">
    <w:abstractNumId w:val="19"/>
  </w:num>
  <w:num w:numId="26" w16cid:durableId="1631983693">
    <w:abstractNumId w:val="28"/>
  </w:num>
  <w:num w:numId="27" w16cid:durableId="1705866797">
    <w:abstractNumId w:val="20"/>
  </w:num>
  <w:num w:numId="28" w16cid:durableId="1992052370">
    <w:abstractNumId w:val="21"/>
  </w:num>
  <w:num w:numId="29" w16cid:durableId="1421829726">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6B9"/>
    <w:rsid w:val="00054DB3"/>
    <w:rsid w:val="0005533A"/>
    <w:rsid w:val="00060B20"/>
    <w:rsid w:val="00060C69"/>
    <w:rsid w:val="00061806"/>
    <w:rsid w:val="00062688"/>
    <w:rsid w:val="00066BB1"/>
    <w:rsid w:val="0007646A"/>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13D4"/>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1CAA"/>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778F6"/>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5427"/>
    <w:rsid w:val="00316281"/>
    <w:rsid w:val="00317D4D"/>
    <w:rsid w:val="00321894"/>
    <w:rsid w:val="00322988"/>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878B1"/>
    <w:rsid w:val="003954A2"/>
    <w:rsid w:val="00395A90"/>
    <w:rsid w:val="003A2E4B"/>
    <w:rsid w:val="003A3A32"/>
    <w:rsid w:val="003B7B8B"/>
    <w:rsid w:val="003C6B0D"/>
    <w:rsid w:val="003D2BEE"/>
    <w:rsid w:val="003D468E"/>
    <w:rsid w:val="003E79F6"/>
    <w:rsid w:val="003E7B24"/>
    <w:rsid w:val="003F202C"/>
    <w:rsid w:val="003F234D"/>
    <w:rsid w:val="003F64E1"/>
    <w:rsid w:val="003F6D0A"/>
    <w:rsid w:val="00402708"/>
    <w:rsid w:val="00402935"/>
    <w:rsid w:val="0040396A"/>
    <w:rsid w:val="0041072F"/>
    <w:rsid w:val="00412E92"/>
    <w:rsid w:val="004150DE"/>
    <w:rsid w:val="00420DF4"/>
    <w:rsid w:val="00434462"/>
    <w:rsid w:val="00436705"/>
    <w:rsid w:val="00444577"/>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850"/>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2E09"/>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3BC2"/>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31D"/>
    <w:rsid w:val="006A18B0"/>
    <w:rsid w:val="006A2D67"/>
    <w:rsid w:val="006A55CE"/>
    <w:rsid w:val="006B4DD4"/>
    <w:rsid w:val="006D33B0"/>
    <w:rsid w:val="006D3DFB"/>
    <w:rsid w:val="006D69E9"/>
    <w:rsid w:val="006D7AE4"/>
    <w:rsid w:val="006E17A1"/>
    <w:rsid w:val="006E72D3"/>
    <w:rsid w:val="006F104B"/>
    <w:rsid w:val="006F1E75"/>
    <w:rsid w:val="006F5103"/>
    <w:rsid w:val="006F7CAE"/>
    <w:rsid w:val="00700253"/>
    <w:rsid w:val="0070084B"/>
    <w:rsid w:val="00700C6E"/>
    <w:rsid w:val="00724E8B"/>
    <w:rsid w:val="00726325"/>
    <w:rsid w:val="00737755"/>
    <w:rsid w:val="00740692"/>
    <w:rsid w:val="00743EA7"/>
    <w:rsid w:val="00744CB1"/>
    <w:rsid w:val="00750C73"/>
    <w:rsid w:val="00755D8B"/>
    <w:rsid w:val="00756538"/>
    <w:rsid w:val="0075762D"/>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30F"/>
    <w:rsid w:val="008818A3"/>
    <w:rsid w:val="0088310E"/>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660E"/>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14D"/>
    <w:rsid w:val="009237F7"/>
    <w:rsid w:val="00927DB3"/>
    <w:rsid w:val="00930902"/>
    <w:rsid w:val="00931A3F"/>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5C62"/>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25D1"/>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46F4"/>
    <w:rsid w:val="00AE5C76"/>
    <w:rsid w:val="00AE6FC1"/>
    <w:rsid w:val="00AF2855"/>
    <w:rsid w:val="00AF31AF"/>
    <w:rsid w:val="00AF3B22"/>
    <w:rsid w:val="00AF70D4"/>
    <w:rsid w:val="00B00BC1"/>
    <w:rsid w:val="00B00E0F"/>
    <w:rsid w:val="00B01B32"/>
    <w:rsid w:val="00B07852"/>
    <w:rsid w:val="00B128C5"/>
    <w:rsid w:val="00B13CAC"/>
    <w:rsid w:val="00B228AC"/>
    <w:rsid w:val="00B27ACD"/>
    <w:rsid w:val="00B312F6"/>
    <w:rsid w:val="00B40FD2"/>
    <w:rsid w:val="00B44816"/>
    <w:rsid w:val="00B456A0"/>
    <w:rsid w:val="00B4574A"/>
    <w:rsid w:val="00B46E93"/>
    <w:rsid w:val="00B53825"/>
    <w:rsid w:val="00B57116"/>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1F54"/>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016E"/>
    <w:rsid w:val="00C139C6"/>
    <w:rsid w:val="00C151E5"/>
    <w:rsid w:val="00C20522"/>
    <w:rsid w:val="00C21552"/>
    <w:rsid w:val="00C22CEE"/>
    <w:rsid w:val="00C276F0"/>
    <w:rsid w:val="00C355AF"/>
    <w:rsid w:val="00C37204"/>
    <w:rsid w:val="00C40B29"/>
    <w:rsid w:val="00C433AB"/>
    <w:rsid w:val="00C50D14"/>
    <w:rsid w:val="00C55CC5"/>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4964"/>
    <w:rsid w:val="00D274AF"/>
    <w:rsid w:val="00D327D6"/>
    <w:rsid w:val="00D35F1C"/>
    <w:rsid w:val="00D36F14"/>
    <w:rsid w:val="00D37414"/>
    <w:rsid w:val="00D40BA1"/>
    <w:rsid w:val="00D45AD7"/>
    <w:rsid w:val="00D53C47"/>
    <w:rsid w:val="00D57BB9"/>
    <w:rsid w:val="00D647C5"/>
    <w:rsid w:val="00D65CE4"/>
    <w:rsid w:val="00D6616B"/>
    <w:rsid w:val="00D67F26"/>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57D2"/>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C1E0C"/>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DA9C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paragraph" w:customStyle="1" w:styleId="v1v1msonormal">
    <w:name w:val="v1v1msonormal"/>
    <w:basedOn w:val="Normal"/>
    <w:rsid w:val="00EB57D2"/>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paragraph" w:customStyle="1" w:styleId="v1v1msolistparagraph">
    <w:name w:val="v1v1msolistparagraph"/>
    <w:basedOn w:val="Normal"/>
    <w:rsid w:val="00EB57D2"/>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paragraph" w:customStyle="1" w:styleId="v1msolistparagraph">
    <w:name w:val="v1msolistparagraph"/>
    <w:basedOn w:val="Normal"/>
    <w:rsid w:val="00EB57D2"/>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paragraph" w:customStyle="1" w:styleId="v1msonormal">
    <w:name w:val="v1msonormal"/>
    <w:basedOn w:val="Normal"/>
    <w:rsid w:val="00EB57D2"/>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styleId="Strong">
    <w:name w:val="Strong"/>
    <w:basedOn w:val="DefaultParagraphFont"/>
    <w:uiPriority w:val="22"/>
    <w:qFormat/>
    <w:rsid w:val="00EB57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A061D-E004-42E9-9356-3ACCD5298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11</Pages>
  <Words>3330</Words>
  <Characters>18982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27</cp:revision>
  <cp:lastPrinted>2023-05-10T06:46:00Z</cp:lastPrinted>
  <dcterms:created xsi:type="dcterms:W3CDTF">2022-05-11T13:05:00Z</dcterms:created>
  <dcterms:modified xsi:type="dcterms:W3CDTF">2023-05-25T11:39:00Z</dcterms:modified>
</cp:coreProperties>
</file>