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5741" w14:textId="77777777" w:rsidR="00256A63" w:rsidRPr="00A13717" w:rsidRDefault="00256A63" w:rsidP="00256A63">
      <w:pPr>
        <w:spacing w:before="120"/>
        <w:jc w:val="center"/>
        <w:outlineLvl w:val="0"/>
        <w:rPr>
          <w:rFonts w:ascii="Arial Narrow" w:hAnsi="Arial Narrow" w:cs="Arial"/>
          <w:b/>
          <w:color w:val="FF0000"/>
          <w:lang w:val="ro-RO"/>
        </w:rPr>
      </w:pPr>
    </w:p>
    <w:p w14:paraId="79A61620" w14:textId="77777777" w:rsidR="00256A63" w:rsidRPr="00A13717" w:rsidRDefault="00256A63" w:rsidP="00256A63">
      <w:pPr>
        <w:jc w:val="center"/>
        <w:rPr>
          <w:rFonts w:ascii="Arial Narrow" w:hAnsi="Arial Narrow"/>
          <w:b/>
          <w:bCs/>
          <w:i/>
          <w:noProof/>
          <w:sz w:val="24"/>
          <w:szCs w:val="24"/>
        </w:rPr>
      </w:pPr>
      <w:r w:rsidRPr="00A13717">
        <w:rPr>
          <w:rFonts w:ascii="Arial Narrow" w:hAnsi="Arial Narrow"/>
          <w:b/>
          <w:bCs/>
          <w:i/>
          <w:noProof/>
          <w:sz w:val="24"/>
          <w:szCs w:val="24"/>
        </w:rPr>
        <w:t>FORMULARE</w:t>
      </w:r>
    </w:p>
    <w:p w14:paraId="73ABCEB2" w14:textId="77777777" w:rsidR="00256A63" w:rsidRPr="00A13717" w:rsidRDefault="00256A63" w:rsidP="00256A63">
      <w:pPr>
        <w:jc w:val="center"/>
        <w:rPr>
          <w:rFonts w:ascii="Arial Narrow" w:hAnsi="Arial Narrow"/>
          <w:b/>
          <w:bCs/>
          <w:i/>
          <w:noProof/>
          <w:sz w:val="24"/>
          <w:szCs w:val="24"/>
        </w:rPr>
      </w:pPr>
    </w:p>
    <w:p w14:paraId="21257349" w14:textId="77777777" w:rsidR="00256A63" w:rsidRPr="00A13717" w:rsidRDefault="00256A63" w:rsidP="00256A63">
      <w:pPr>
        <w:jc w:val="center"/>
        <w:rPr>
          <w:rFonts w:ascii="Arial Narrow" w:hAnsi="Arial Narrow"/>
          <w:b/>
          <w:bCs/>
          <w:i/>
          <w:noProof/>
          <w:sz w:val="24"/>
          <w:szCs w:val="24"/>
        </w:rPr>
      </w:pPr>
    </w:p>
    <w:p w14:paraId="34C46B4C" w14:textId="77777777" w:rsidR="00256A63" w:rsidRPr="00A13717" w:rsidRDefault="00256A63" w:rsidP="00256A63">
      <w:pPr>
        <w:jc w:val="center"/>
        <w:rPr>
          <w:rFonts w:ascii="Arial Narrow" w:hAnsi="Arial Narrow"/>
          <w:b/>
          <w:bCs/>
          <w:i/>
          <w:noProof/>
          <w:sz w:val="24"/>
          <w:szCs w:val="24"/>
        </w:rPr>
      </w:pPr>
    </w:p>
    <w:p w14:paraId="6E5509CA" w14:textId="77777777" w:rsidR="00256A63" w:rsidRPr="00A13717" w:rsidRDefault="00256A63" w:rsidP="00256A63">
      <w:pPr>
        <w:rPr>
          <w:rFonts w:ascii="Arial Narrow" w:hAnsi="Arial Narrow"/>
          <w:b/>
          <w:bCs/>
          <w:i/>
          <w:noProof/>
          <w:sz w:val="24"/>
          <w:szCs w:val="24"/>
        </w:rPr>
      </w:pPr>
    </w:p>
    <w:p w14:paraId="4F6579A7"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Formularul – 1 Declara</w:t>
      </w:r>
      <w:r w:rsidRPr="00A13717">
        <w:rPr>
          <w:rFonts w:ascii="Arial Narrow" w:hAnsi="Arial Narrow" w:cs="Calibri"/>
          <w:b/>
          <w:i/>
          <w:noProof/>
          <w:sz w:val="24"/>
          <w:szCs w:val="24"/>
        </w:rPr>
        <w:t>ț</w:t>
      </w:r>
      <w:r w:rsidRPr="00A13717">
        <w:rPr>
          <w:rFonts w:ascii="Arial Narrow" w:hAnsi="Arial Narrow"/>
          <w:b/>
          <w:i/>
          <w:noProof/>
          <w:sz w:val="24"/>
          <w:szCs w:val="24"/>
        </w:rPr>
        <w:t>ie privind conflictul de interese pentru ofertan</w:t>
      </w:r>
      <w:r w:rsidRPr="00A13717">
        <w:rPr>
          <w:rFonts w:ascii="Arial Narrow" w:hAnsi="Arial Narrow" w:cs="Calibri"/>
          <w:b/>
          <w:i/>
          <w:noProof/>
          <w:sz w:val="24"/>
          <w:szCs w:val="24"/>
        </w:rPr>
        <w:t>ţ</w:t>
      </w:r>
      <w:r w:rsidRPr="00A13717">
        <w:rPr>
          <w:rFonts w:ascii="Arial Narrow" w:hAnsi="Arial Narrow"/>
          <w:b/>
          <w:i/>
          <w:noProof/>
          <w:sz w:val="24"/>
          <w:szCs w:val="24"/>
        </w:rPr>
        <w:t>i/ ofertan</w:t>
      </w:r>
      <w:r w:rsidRPr="00A13717">
        <w:rPr>
          <w:rFonts w:ascii="Arial Narrow" w:hAnsi="Arial Narrow" w:cs="Calibri"/>
          <w:b/>
          <w:i/>
          <w:noProof/>
          <w:sz w:val="24"/>
          <w:szCs w:val="24"/>
        </w:rPr>
        <w:t>ţ</w:t>
      </w:r>
      <w:r w:rsidRPr="00A13717">
        <w:rPr>
          <w:rFonts w:ascii="Arial Narrow" w:hAnsi="Arial Narrow"/>
          <w:b/>
          <w:i/>
          <w:noProof/>
          <w:sz w:val="24"/>
          <w:szCs w:val="24"/>
        </w:rPr>
        <w:t>i asocia</w:t>
      </w:r>
      <w:r w:rsidRPr="00A13717">
        <w:rPr>
          <w:rFonts w:ascii="Arial Narrow" w:hAnsi="Arial Narrow" w:cs="Calibri"/>
          <w:b/>
          <w:i/>
          <w:noProof/>
          <w:sz w:val="24"/>
          <w:szCs w:val="24"/>
        </w:rPr>
        <w:t>ţ</w:t>
      </w:r>
      <w:r w:rsidRPr="00A13717">
        <w:rPr>
          <w:rFonts w:ascii="Arial Narrow" w:hAnsi="Arial Narrow"/>
          <w:b/>
          <w:i/>
          <w:noProof/>
          <w:sz w:val="24"/>
          <w:szCs w:val="24"/>
        </w:rPr>
        <w:t>i/ subcontractan</w:t>
      </w:r>
      <w:r w:rsidRPr="00A13717">
        <w:rPr>
          <w:rFonts w:ascii="Arial Narrow" w:hAnsi="Arial Narrow" w:cs="Calibri"/>
          <w:b/>
          <w:i/>
          <w:noProof/>
          <w:sz w:val="24"/>
          <w:szCs w:val="24"/>
        </w:rPr>
        <w:t>ţ</w:t>
      </w:r>
      <w:r w:rsidRPr="00A13717">
        <w:rPr>
          <w:rFonts w:ascii="Arial Narrow" w:hAnsi="Arial Narrow"/>
          <w:b/>
          <w:i/>
          <w:noProof/>
          <w:sz w:val="24"/>
          <w:szCs w:val="24"/>
        </w:rPr>
        <w:t>i/ter</w:t>
      </w:r>
      <w:r w:rsidRPr="00A13717">
        <w:rPr>
          <w:rFonts w:ascii="Arial Narrow" w:hAnsi="Arial Narrow" w:cs="Calibri"/>
          <w:b/>
          <w:i/>
          <w:noProof/>
          <w:sz w:val="24"/>
          <w:szCs w:val="24"/>
        </w:rPr>
        <w:t>ţ</w:t>
      </w:r>
      <w:r w:rsidRPr="00A13717">
        <w:rPr>
          <w:rFonts w:ascii="Arial Narrow" w:hAnsi="Arial Narrow"/>
          <w:b/>
          <w:i/>
          <w:noProof/>
          <w:sz w:val="24"/>
          <w:szCs w:val="24"/>
        </w:rPr>
        <w:t>i sus</w:t>
      </w:r>
      <w:r w:rsidRPr="00A13717">
        <w:rPr>
          <w:rFonts w:ascii="Arial Narrow" w:hAnsi="Arial Narrow" w:cs="Calibri"/>
          <w:b/>
          <w:i/>
          <w:noProof/>
          <w:sz w:val="24"/>
          <w:szCs w:val="24"/>
        </w:rPr>
        <w:t>ţ</w:t>
      </w:r>
      <w:r w:rsidRPr="00A13717">
        <w:rPr>
          <w:rFonts w:ascii="Arial Narrow" w:hAnsi="Arial Narrow"/>
          <w:b/>
          <w:i/>
          <w:noProof/>
          <w:sz w:val="24"/>
          <w:szCs w:val="24"/>
        </w:rPr>
        <w:t>in</w:t>
      </w:r>
      <w:r w:rsidRPr="00A13717">
        <w:rPr>
          <w:rFonts w:ascii="Arial Narrow" w:hAnsi="Arial Narrow" w:cs="Calibri"/>
          <w:b/>
          <w:i/>
          <w:noProof/>
          <w:sz w:val="24"/>
          <w:szCs w:val="24"/>
        </w:rPr>
        <w:t>ă</w:t>
      </w:r>
      <w:r w:rsidRPr="00A13717">
        <w:rPr>
          <w:rFonts w:ascii="Arial Narrow" w:hAnsi="Arial Narrow"/>
          <w:b/>
          <w:i/>
          <w:noProof/>
          <w:sz w:val="24"/>
          <w:szCs w:val="24"/>
        </w:rPr>
        <w:t>tori</w:t>
      </w:r>
    </w:p>
    <w:p w14:paraId="02F8CB78" w14:textId="77777777" w:rsidR="00256A63" w:rsidRPr="00A13717" w:rsidRDefault="00256A63" w:rsidP="00256A63">
      <w:pPr>
        <w:ind w:left="1416" w:hanging="1416"/>
        <w:rPr>
          <w:rFonts w:ascii="Arial Narrow" w:hAnsi="Arial Narrow"/>
          <w:b/>
          <w:i/>
          <w:noProof/>
          <w:sz w:val="24"/>
          <w:szCs w:val="24"/>
        </w:rPr>
      </w:pPr>
    </w:p>
    <w:p w14:paraId="1DA27F3B"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Formularul  – 2</w:t>
      </w:r>
      <w:r w:rsidRPr="00A13717">
        <w:rPr>
          <w:rFonts w:ascii="Arial Narrow" w:hAnsi="Arial Narrow"/>
          <w:b/>
          <w:i/>
          <w:noProof/>
          <w:sz w:val="24"/>
          <w:szCs w:val="24"/>
        </w:rPr>
        <w:tab/>
        <w:t xml:space="preserve"> Formular de ofertă (propunerea financiară) pentru atribuirea  contractului</w:t>
      </w:r>
    </w:p>
    <w:p w14:paraId="7DF7BC98"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 xml:space="preserve"> </w:t>
      </w:r>
    </w:p>
    <w:p w14:paraId="240B12F9"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Formularul  – 3</w:t>
      </w:r>
      <w:r w:rsidRPr="00A13717">
        <w:rPr>
          <w:rFonts w:ascii="Arial Narrow" w:hAnsi="Arial Narrow"/>
          <w:b/>
          <w:i/>
          <w:noProof/>
          <w:sz w:val="24"/>
          <w:szCs w:val="24"/>
        </w:rPr>
        <w:tab/>
        <w:t xml:space="preserve"> Centralizator de preţuri</w:t>
      </w:r>
    </w:p>
    <w:p w14:paraId="57E3A8C2" w14:textId="77777777" w:rsidR="00256A63" w:rsidRPr="00A13717" w:rsidRDefault="00256A63" w:rsidP="00256A63">
      <w:pPr>
        <w:rPr>
          <w:rFonts w:ascii="Arial Narrow" w:hAnsi="Arial Narrow"/>
          <w:b/>
          <w:i/>
          <w:noProof/>
          <w:sz w:val="24"/>
          <w:szCs w:val="24"/>
        </w:rPr>
      </w:pPr>
    </w:p>
    <w:p w14:paraId="53CDED32" w14:textId="77777777" w:rsidR="00256A63" w:rsidRPr="00A13717" w:rsidRDefault="00256A63" w:rsidP="00256A63">
      <w:pPr>
        <w:ind w:left="1416" w:hanging="1416"/>
        <w:rPr>
          <w:rFonts w:ascii="Arial Narrow" w:hAnsi="Arial Narrow"/>
          <w:b/>
          <w:i/>
          <w:noProof/>
          <w:sz w:val="24"/>
          <w:szCs w:val="24"/>
        </w:rPr>
      </w:pPr>
      <w:r w:rsidRPr="00A13717">
        <w:rPr>
          <w:rFonts w:ascii="Arial Narrow" w:hAnsi="Arial Narrow"/>
          <w:b/>
          <w:i/>
          <w:noProof/>
          <w:sz w:val="24"/>
          <w:szCs w:val="24"/>
        </w:rPr>
        <w:t>Formularul – 4</w:t>
      </w:r>
      <w:r w:rsidRPr="00A13717">
        <w:rPr>
          <w:rFonts w:ascii="Arial Narrow" w:hAnsi="Arial Narrow"/>
          <w:b/>
          <w:i/>
          <w:noProof/>
          <w:sz w:val="24"/>
          <w:szCs w:val="24"/>
        </w:rPr>
        <w:tab/>
        <w:t>Propunere tehnică pentru atribuirea contractului</w:t>
      </w:r>
    </w:p>
    <w:p w14:paraId="1E118563" w14:textId="77777777" w:rsidR="00256A63" w:rsidRPr="00A13717" w:rsidRDefault="00256A63" w:rsidP="00256A63">
      <w:pPr>
        <w:ind w:left="1416" w:hanging="1416"/>
        <w:rPr>
          <w:rFonts w:ascii="Arial Narrow" w:hAnsi="Arial Narrow"/>
          <w:b/>
          <w:i/>
          <w:noProof/>
          <w:sz w:val="24"/>
          <w:szCs w:val="24"/>
        </w:rPr>
      </w:pPr>
    </w:p>
    <w:p w14:paraId="2136E1DC" w14:textId="77777777" w:rsidR="00256A63" w:rsidRPr="00A13717" w:rsidRDefault="00256A63" w:rsidP="00256A63">
      <w:pPr>
        <w:rPr>
          <w:rFonts w:ascii="Arial Narrow" w:hAnsi="Arial Narrow"/>
          <w:b/>
          <w:i/>
          <w:noProof/>
          <w:sz w:val="24"/>
          <w:szCs w:val="24"/>
        </w:rPr>
      </w:pPr>
      <w:r w:rsidRPr="00A13717">
        <w:rPr>
          <w:rFonts w:ascii="Arial Narrow" w:hAnsi="Arial Narrow"/>
          <w:b/>
          <w:i/>
          <w:noProof/>
          <w:sz w:val="24"/>
          <w:szCs w:val="24"/>
        </w:rPr>
        <w:t>Formularul – 5 Declarație privind sănătatea si securitatea în muncă</w:t>
      </w:r>
    </w:p>
    <w:p w14:paraId="518385EB" w14:textId="77777777" w:rsidR="00256A63" w:rsidRPr="00A13717" w:rsidRDefault="00256A63" w:rsidP="00256A63">
      <w:pPr>
        <w:rPr>
          <w:rFonts w:ascii="Arial Narrow" w:hAnsi="Arial Narrow"/>
          <w:b/>
          <w:i/>
          <w:noProof/>
          <w:sz w:val="24"/>
          <w:szCs w:val="24"/>
        </w:rPr>
      </w:pPr>
    </w:p>
    <w:p w14:paraId="3DB56FC6" w14:textId="77777777" w:rsidR="00256A63" w:rsidRPr="00A13717" w:rsidRDefault="00256A63" w:rsidP="00256A63">
      <w:pPr>
        <w:rPr>
          <w:rFonts w:ascii="Arial Narrow" w:hAnsi="Arial Narrow"/>
          <w:b/>
          <w:i/>
          <w:noProof/>
          <w:sz w:val="24"/>
          <w:szCs w:val="24"/>
        </w:rPr>
      </w:pPr>
    </w:p>
    <w:p w14:paraId="748DCBE1" w14:textId="77777777" w:rsidR="00256A63" w:rsidRPr="00A13717" w:rsidRDefault="00256A63" w:rsidP="00256A63">
      <w:pPr>
        <w:rPr>
          <w:rFonts w:ascii="Arial Narrow" w:hAnsi="Arial Narrow"/>
          <w:i/>
          <w:noProof/>
          <w:sz w:val="24"/>
          <w:szCs w:val="24"/>
        </w:rPr>
      </w:pPr>
    </w:p>
    <w:p w14:paraId="7ED3657B" w14:textId="77777777" w:rsidR="00256A63" w:rsidRPr="00A13717" w:rsidRDefault="00256A63" w:rsidP="00256A63">
      <w:pPr>
        <w:jc w:val="right"/>
        <w:rPr>
          <w:rFonts w:ascii="Arial Narrow" w:hAnsi="Arial Narrow"/>
          <w:i/>
          <w:noProof/>
          <w:color w:val="FF0000"/>
          <w:sz w:val="24"/>
          <w:szCs w:val="24"/>
        </w:rPr>
      </w:pPr>
    </w:p>
    <w:p w14:paraId="0EE90B82" w14:textId="77777777" w:rsidR="00256A63" w:rsidRPr="00A13717" w:rsidRDefault="00256A63" w:rsidP="00256A63">
      <w:pPr>
        <w:jc w:val="right"/>
        <w:rPr>
          <w:rFonts w:ascii="Arial Narrow" w:hAnsi="Arial Narrow"/>
          <w:i/>
          <w:noProof/>
          <w:color w:val="FF0000"/>
          <w:sz w:val="24"/>
          <w:szCs w:val="24"/>
        </w:rPr>
      </w:pPr>
    </w:p>
    <w:p w14:paraId="1D6B3C64" w14:textId="77777777" w:rsidR="00256A63" w:rsidRPr="00A13717" w:rsidRDefault="00256A63" w:rsidP="00256A63">
      <w:pPr>
        <w:jc w:val="right"/>
        <w:rPr>
          <w:rFonts w:ascii="Arial Narrow" w:hAnsi="Arial Narrow"/>
          <w:i/>
          <w:noProof/>
          <w:color w:val="FF0000"/>
          <w:sz w:val="24"/>
          <w:szCs w:val="24"/>
        </w:rPr>
      </w:pPr>
    </w:p>
    <w:p w14:paraId="35F88AB7" w14:textId="77777777" w:rsidR="00256A63" w:rsidRPr="00A13717" w:rsidRDefault="00256A63" w:rsidP="00256A63">
      <w:pPr>
        <w:jc w:val="right"/>
        <w:rPr>
          <w:rFonts w:ascii="Arial Narrow" w:hAnsi="Arial Narrow"/>
          <w:i/>
          <w:noProof/>
          <w:color w:val="FF0000"/>
          <w:sz w:val="24"/>
          <w:szCs w:val="24"/>
        </w:rPr>
      </w:pPr>
    </w:p>
    <w:p w14:paraId="1AEE65C6" w14:textId="77777777" w:rsidR="00256A63" w:rsidRPr="00A13717" w:rsidRDefault="00256A63" w:rsidP="00256A63">
      <w:pPr>
        <w:jc w:val="right"/>
        <w:rPr>
          <w:rFonts w:ascii="Arial Narrow" w:hAnsi="Arial Narrow"/>
          <w:i/>
          <w:noProof/>
          <w:color w:val="FF0000"/>
          <w:sz w:val="24"/>
          <w:szCs w:val="24"/>
        </w:rPr>
      </w:pPr>
    </w:p>
    <w:p w14:paraId="46C327DC" w14:textId="77777777" w:rsidR="00256A63" w:rsidRPr="00A13717" w:rsidRDefault="00256A63" w:rsidP="00256A63">
      <w:pPr>
        <w:jc w:val="right"/>
        <w:rPr>
          <w:rFonts w:ascii="Arial Narrow" w:hAnsi="Arial Narrow"/>
          <w:i/>
          <w:noProof/>
          <w:color w:val="FF0000"/>
          <w:sz w:val="24"/>
          <w:szCs w:val="24"/>
        </w:rPr>
      </w:pPr>
    </w:p>
    <w:p w14:paraId="47DCEEF9" w14:textId="77777777" w:rsidR="00256A63" w:rsidRPr="00A13717" w:rsidRDefault="00256A63" w:rsidP="00256A63">
      <w:pPr>
        <w:jc w:val="right"/>
        <w:rPr>
          <w:rFonts w:ascii="Arial Narrow" w:hAnsi="Arial Narrow"/>
          <w:i/>
          <w:noProof/>
          <w:color w:val="FF0000"/>
          <w:sz w:val="24"/>
          <w:szCs w:val="24"/>
        </w:rPr>
      </w:pPr>
    </w:p>
    <w:p w14:paraId="01C8AE50" w14:textId="77777777" w:rsidR="00256A63" w:rsidRPr="00A13717" w:rsidRDefault="00256A63" w:rsidP="00256A63">
      <w:pPr>
        <w:jc w:val="right"/>
        <w:rPr>
          <w:rFonts w:ascii="Arial Narrow" w:hAnsi="Arial Narrow"/>
          <w:i/>
          <w:noProof/>
          <w:color w:val="FF0000"/>
          <w:sz w:val="24"/>
          <w:szCs w:val="24"/>
        </w:rPr>
      </w:pPr>
    </w:p>
    <w:p w14:paraId="0AD3DD1A" w14:textId="77777777" w:rsidR="00256A63" w:rsidRPr="00A13717" w:rsidRDefault="00256A63" w:rsidP="00256A63">
      <w:pPr>
        <w:jc w:val="right"/>
        <w:rPr>
          <w:rFonts w:ascii="Arial Narrow" w:hAnsi="Arial Narrow"/>
          <w:i/>
          <w:noProof/>
          <w:color w:val="FF0000"/>
          <w:sz w:val="24"/>
          <w:szCs w:val="24"/>
        </w:rPr>
      </w:pPr>
    </w:p>
    <w:p w14:paraId="7CD5DE19" w14:textId="77777777" w:rsidR="00256A63" w:rsidRPr="00A13717" w:rsidRDefault="00256A63" w:rsidP="00256A63">
      <w:pPr>
        <w:jc w:val="right"/>
        <w:rPr>
          <w:rFonts w:ascii="Arial Narrow" w:hAnsi="Arial Narrow"/>
          <w:i/>
          <w:noProof/>
          <w:color w:val="FF0000"/>
          <w:sz w:val="24"/>
          <w:szCs w:val="24"/>
        </w:rPr>
      </w:pPr>
    </w:p>
    <w:p w14:paraId="33B669FF" w14:textId="77777777" w:rsidR="00256A63" w:rsidRPr="00A13717" w:rsidRDefault="00256A63" w:rsidP="00256A63">
      <w:pPr>
        <w:jc w:val="right"/>
        <w:rPr>
          <w:rFonts w:ascii="Arial Narrow" w:hAnsi="Arial Narrow"/>
          <w:i/>
          <w:noProof/>
          <w:color w:val="FF0000"/>
          <w:sz w:val="24"/>
          <w:szCs w:val="24"/>
        </w:rPr>
      </w:pPr>
    </w:p>
    <w:p w14:paraId="780D2F2E" w14:textId="77777777" w:rsidR="00256A63" w:rsidRPr="00A13717" w:rsidRDefault="00256A63" w:rsidP="00256A63">
      <w:pPr>
        <w:jc w:val="right"/>
        <w:rPr>
          <w:rFonts w:ascii="Arial Narrow" w:hAnsi="Arial Narrow"/>
          <w:i/>
          <w:noProof/>
          <w:color w:val="FF0000"/>
          <w:sz w:val="24"/>
          <w:szCs w:val="24"/>
        </w:rPr>
      </w:pPr>
    </w:p>
    <w:p w14:paraId="2CD7E5DB" w14:textId="77777777" w:rsidR="00256A63" w:rsidRPr="00A13717" w:rsidRDefault="00256A63" w:rsidP="00256A63">
      <w:pPr>
        <w:jc w:val="right"/>
        <w:rPr>
          <w:rFonts w:ascii="Arial Narrow" w:hAnsi="Arial Narrow"/>
          <w:i/>
          <w:noProof/>
          <w:color w:val="FF0000"/>
          <w:sz w:val="24"/>
          <w:szCs w:val="24"/>
        </w:rPr>
      </w:pPr>
    </w:p>
    <w:p w14:paraId="7199DCFF" w14:textId="77777777" w:rsidR="00256A63" w:rsidRPr="00A13717" w:rsidRDefault="00256A63" w:rsidP="00256A63">
      <w:pPr>
        <w:jc w:val="right"/>
        <w:rPr>
          <w:rFonts w:ascii="Arial Narrow" w:hAnsi="Arial Narrow"/>
          <w:i/>
          <w:noProof/>
          <w:color w:val="FF0000"/>
          <w:sz w:val="24"/>
          <w:szCs w:val="24"/>
        </w:rPr>
      </w:pPr>
    </w:p>
    <w:p w14:paraId="36C005B1" w14:textId="77777777" w:rsidR="00256A63" w:rsidRPr="00A13717" w:rsidRDefault="00256A63" w:rsidP="00256A63">
      <w:pPr>
        <w:jc w:val="right"/>
        <w:rPr>
          <w:rFonts w:ascii="Arial Narrow" w:hAnsi="Arial Narrow"/>
          <w:i/>
          <w:noProof/>
          <w:color w:val="FF0000"/>
          <w:sz w:val="24"/>
          <w:szCs w:val="24"/>
        </w:rPr>
      </w:pPr>
    </w:p>
    <w:p w14:paraId="7FA7363B" w14:textId="77777777" w:rsidR="00256A63" w:rsidRPr="00A13717" w:rsidRDefault="00256A63" w:rsidP="00256A63">
      <w:pPr>
        <w:jc w:val="right"/>
        <w:rPr>
          <w:rFonts w:ascii="Arial Narrow" w:hAnsi="Arial Narrow"/>
          <w:i/>
          <w:noProof/>
          <w:color w:val="FF0000"/>
          <w:sz w:val="24"/>
          <w:szCs w:val="24"/>
        </w:rPr>
      </w:pPr>
    </w:p>
    <w:p w14:paraId="4CD87AF5" w14:textId="77777777" w:rsidR="00256A63" w:rsidRPr="00A13717" w:rsidRDefault="00256A63" w:rsidP="00256A63">
      <w:pPr>
        <w:jc w:val="right"/>
        <w:rPr>
          <w:rFonts w:ascii="Arial Narrow" w:hAnsi="Arial Narrow"/>
          <w:i/>
          <w:noProof/>
          <w:color w:val="FF0000"/>
          <w:sz w:val="24"/>
          <w:szCs w:val="24"/>
        </w:rPr>
      </w:pPr>
    </w:p>
    <w:p w14:paraId="27F1D6DB" w14:textId="77777777" w:rsidR="00256A63" w:rsidRPr="00A13717" w:rsidRDefault="00256A63" w:rsidP="00256A63">
      <w:pPr>
        <w:jc w:val="right"/>
        <w:rPr>
          <w:rFonts w:ascii="Arial Narrow" w:hAnsi="Arial Narrow"/>
          <w:i/>
          <w:noProof/>
          <w:color w:val="FF0000"/>
          <w:sz w:val="24"/>
          <w:szCs w:val="24"/>
        </w:rPr>
      </w:pPr>
    </w:p>
    <w:p w14:paraId="03CC5ED6" w14:textId="77777777" w:rsidR="00256A63" w:rsidRPr="00A13717" w:rsidRDefault="00256A63" w:rsidP="00256A63">
      <w:pPr>
        <w:jc w:val="right"/>
        <w:rPr>
          <w:rFonts w:ascii="Arial Narrow" w:hAnsi="Arial Narrow"/>
          <w:i/>
          <w:noProof/>
          <w:color w:val="FF0000"/>
          <w:sz w:val="24"/>
          <w:szCs w:val="24"/>
        </w:rPr>
      </w:pPr>
    </w:p>
    <w:p w14:paraId="525EF1F6" w14:textId="77777777" w:rsidR="00256A63" w:rsidRPr="00A13717" w:rsidRDefault="00256A63" w:rsidP="00256A63">
      <w:pPr>
        <w:jc w:val="right"/>
        <w:rPr>
          <w:rFonts w:ascii="Arial Narrow" w:hAnsi="Arial Narrow"/>
          <w:i/>
          <w:noProof/>
          <w:color w:val="FF0000"/>
          <w:sz w:val="24"/>
          <w:szCs w:val="24"/>
        </w:rPr>
      </w:pPr>
    </w:p>
    <w:p w14:paraId="1F754961" w14:textId="77777777" w:rsidR="00256A63" w:rsidRPr="00A13717" w:rsidRDefault="00256A63" w:rsidP="00256A63">
      <w:pPr>
        <w:jc w:val="right"/>
        <w:rPr>
          <w:rFonts w:ascii="Arial Narrow" w:hAnsi="Arial Narrow"/>
          <w:i/>
          <w:noProof/>
          <w:color w:val="FF0000"/>
          <w:sz w:val="24"/>
          <w:szCs w:val="24"/>
        </w:rPr>
      </w:pPr>
    </w:p>
    <w:p w14:paraId="718CCE00" w14:textId="77777777" w:rsidR="00256A63" w:rsidRPr="00A13717" w:rsidRDefault="00256A63" w:rsidP="00256A63">
      <w:pPr>
        <w:jc w:val="right"/>
        <w:rPr>
          <w:rFonts w:ascii="Arial Narrow" w:hAnsi="Arial Narrow"/>
          <w:i/>
          <w:noProof/>
          <w:color w:val="FF0000"/>
          <w:sz w:val="24"/>
          <w:szCs w:val="24"/>
        </w:rPr>
      </w:pPr>
    </w:p>
    <w:p w14:paraId="41C7C5F1" w14:textId="77777777" w:rsidR="00256A63" w:rsidRPr="00A13717" w:rsidRDefault="00256A63" w:rsidP="00256A63">
      <w:pPr>
        <w:jc w:val="right"/>
        <w:rPr>
          <w:rFonts w:ascii="Arial Narrow" w:hAnsi="Arial Narrow"/>
          <w:i/>
          <w:noProof/>
          <w:color w:val="FF0000"/>
          <w:sz w:val="24"/>
          <w:szCs w:val="24"/>
        </w:rPr>
      </w:pPr>
    </w:p>
    <w:p w14:paraId="280196C7" w14:textId="77777777" w:rsidR="00256A63" w:rsidRPr="00A13717" w:rsidRDefault="00256A63" w:rsidP="00256A63">
      <w:pPr>
        <w:jc w:val="right"/>
        <w:rPr>
          <w:rFonts w:ascii="Arial Narrow" w:hAnsi="Arial Narrow"/>
          <w:i/>
          <w:noProof/>
          <w:color w:val="FF0000"/>
          <w:sz w:val="24"/>
          <w:szCs w:val="24"/>
        </w:rPr>
      </w:pPr>
    </w:p>
    <w:p w14:paraId="60021D2B" w14:textId="77777777" w:rsidR="00256A63" w:rsidRPr="00A13717" w:rsidRDefault="00256A63" w:rsidP="00256A63">
      <w:pPr>
        <w:jc w:val="right"/>
        <w:rPr>
          <w:rFonts w:ascii="Arial Narrow" w:hAnsi="Arial Narrow"/>
          <w:i/>
          <w:noProof/>
          <w:color w:val="FF0000"/>
          <w:sz w:val="24"/>
          <w:szCs w:val="24"/>
        </w:rPr>
      </w:pPr>
    </w:p>
    <w:p w14:paraId="4C25E265" w14:textId="77777777" w:rsidR="00256A63" w:rsidRPr="00A13717" w:rsidRDefault="00256A63" w:rsidP="00256A63">
      <w:pPr>
        <w:jc w:val="right"/>
        <w:rPr>
          <w:rFonts w:ascii="Arial Narrow" w:hAnsi="Arial Narrow"/>
          <w:i/>
          <w:noProof/>
          <w:color w:val="FF0000"/>
          <w:sz w:val="24"/>
          <w:szCs w:val="24"/>
        </w:rPr>
      </w:pPr>
    </w:p>
    <w:p w14:paraId="646B2C7C" w14:textId="77777777" w:rsidR="00256A63" w:rsidRPr="00A13717" w:rsidRDefault="00256A63" w:rsidP="00256A63">
      <w:pPr>
        <w:jc w:val="right"/>
        <w:rPr>
          <w:rFonts w:ascii="Arial Narrow" w:hAnsi="Arial Narrow"/>
          <w:i/>
          <w:noProof/>
          <w:color w:val="FF0000"/>
          <w:sz w:val="24"/>
          <w:szCs w:val="24"/>
        </w:rPr>
      </w:pPr>
    </w:p>
    <w:p w14:paraId="7E966B2F" w14:textId="77777777" w:rsidR="00256A63" w:rsidRPr="00A13717" w:rsidRDefault="00256A63" w:rsidP="00256A63">
      <w:pPr>
        <w:jc w:val="right"/>
        <w:rPr>
          <w:rFonts w:ascii="Arial Narrow" w:hAnsi="Arial Narrow"/>
          <w:i/>
          <w:noProof/>
          <w:color w:val="FF0000"/>
          <w:sz w:val="24"/>
          <w:szCs w:val="24"/>
        </w:rPr>
      </w:pPr>
    </w:p>
    <w:p w14:paraId="6B9AD79E" w14:textId="77777777" w:rsidR="00256A63" w:rsidRPr="00A13717" w:rsidRDefault="00256A63" w:rsidP="00256A63">
      <w:pPr>
        <w:jc w:val="right"/>
        <w:rPr>
          <w:rFonts w:ascii="Arial Narrow" w:hAnsi="Arial Narrow"/>
          <w:i/>
          <w:noProof/>
          <w:color w:val="FF0000"/>
          <w:sz w:val="24"/>
          <w:szCs w:val="24"/>
        </w:rPr>
      </w:pPr>
    </w:p>
    <w:p w14:paraId="2E4EB7D1" w14:textId="77777777" w:rsidR="00256A63" w:rsidRPr="00A13717" w:rsidRDefault="00256A63" w:rsidP="00256A63">
      <w:pPr>
        <w:jc w:val="right"/>
        <w:rPr>
          <w:rFonts w:ascii="Arial Narrow" w:hAnsi="Arial Narrow"/>
          <w:i/>
          <w:noProof/>
          <w:color w:val="FF0000"/>
          <w:sz w:val="24"/>
          <w:szCs w:val="24"/>
        </w:rPr>
      </w:pPr>
    </w:p>
    <w:p w14:paraId="1CEEAAAA" w14:textId="77777777" w:rsidR="00256A63" w:rsidRPr="00A13717" w:rsidRDefault="00256A63" w:rsidP="00256A63">
      <w:pPr>
        <w:jc w:val="right"/>
        <w:rPr>
          <w:rFonts w:ascii="Arial Narrow" w:hAnsi="Arial Narrow"/>
          <w:i/>
          <w:noProof/>
          <w:color w:val="FF0000"/>
          <w:sz w:val="24"/>
          <w:szCs w:val="24"/>
        </w:rPr>
      </w:pPr>
    </w:p>
    <w:p w14:paraId="0B15F827" w14:textId="77777777" w:rsidR="00256A63" w:rsidRPr="00A13717" w:rsidRDefault="00256A63" w:rsidP="00256A63">
      <w:pPr>
        <w:jc w:val="right"/>
        <w:rPr>
          <w:rFonts w:ascii="Arial Narrow" w:hAnsi="Arial Narrow"/>
          <w:i/>
          <w:noProof/>
          <w:color w:val="FF0000"/>
          <w:sz w:val="24"/>
          <w:szCs w:val="24"/>
        </w:rPr>
      </w:pPr>
    </w:p>
    <w:p w14:paraId="64DDB314" w14:textId="77777777" w:rsidR="00256A63" w:rsidRPr="00A13717" w:rsidRDefault="00256A63" w:rsidP="00256A63">
      <w:pPr>
        <w:jc w:val="right"/>
        <w:rPr>
          <w:rFonts w:ascii="Arial Narrow" w:hAnsi="Arial Narrow"/>
          <w:i/>
          <w:noProof/>
          <w:color w:val="FF0000"/>
          <w:sz w:val="24"/>
          <w:szCs w:val="24"/>
        </w:rPr>
      </w:pPr>
    </w:p>
    <w:p w14:paraId="282BE7F9" w14:textId="77777777" w:rsidR="00256A63" w:rsidRPr="00A13717" w:rsidRDefault="00256A63" w:rsidP="00256A63">
      <w:pPr>
        <w:jc w:val="right"/>
        <w:rPr>
          <w:rFonts w:ascii="Arial Narrow" w:hAnsi="Arial Narrow"/>
          <w:i/>
          <w:noProof/>
          <w:color w:val="FF0000"/>
          <w:sz w:val="24"/>
          <w:szCs w:val="24"/>
        </w:rPr>
      </w:pPr>
    </w:p>
    <w:p w14:paraId="376F0FE7" w14:textId="77777777" w:rsidR="00256A63" w:rsidRPr="00A13717" w:rsidRDefault="00256A63" w:rsidP="00256A63">
      <w:pPr>
        <w:jc w:val="right"/>
        <w:rPr>
          <w:rFonts w:ascii="Arial Narrow" w:hAnsi="Arial Narrow"/>
          <w:i/>
          <w:noProof/>
          <w:color w:val="FF0000"/>
          <w:sz w:val="24"/>
          <w:szCs w:val="24"/>
        </w:rPr>
      </w:pPr>
    </w:p>
    <w:p w14:paraId="3AC1DF98" w14:textId="77777777" w:rsidR="00256A63" w:rsidRPr="00A13717" w:rsidRDefault="00256A63" w:rsidP="00256A63">
      <w:pPr>
        <w:rPr>
          <w:rFonts w:ascii="Arial Narrow" w:hAnsi="Arial Narrow"/>
          <w:i/>
          <w:noProof/>
          <w:color w:val="FF0000"/>
          <w:sz w:val="24"/>
          <w:szCs w:val="24"/>
        </w:rPr>
      </w:pPr>
    </w:p>
    <w:p w14:paraId="3AAB996B" w14:textId="77777777" w:rsidR="00256A63" w:rsidRPr="00A13717" w:rsidRDefault="00256A63" w:rsidP="00256A63">
      <w:pPr>
        <w:rPr>
          <w:rFonts w:ascii="Arial Narrow" w:hAnsi="Arial Narrow"/>
          <w:b/>
          <w:i/>
          <w:noProof/>
          <w:color w:val="FF0000"/>
          <w:sz w:val="24"/>
          <w:szCs w:val="24"/>
        </w:rPr>
      </w:pPr>
    </w:p>
    <w:p w14:paraId="6429777C" w14:textId="77777777" w:rsidR="00256A63" w:rsidRPr="00A13717" w:rsidRDefault="00256A63" w:rsidP="00256A63">
      <w:pPr>
        <w:jc w:val="right"/>
        <w:rPr>
          <w:rFonts w:ascii="Arial Narrow" w:hAnsi="Arial Narrow"/>
          <w:b/>
          <w:i/>
          <w:noProof/>
          <w:sz w:val="24"/>
          <w:szCs w:val="24"/>
        </w:rPr>
      </w:pPr>
      <w:r w:rsidRPr="00A13717">
        <w:rPr>
          <w:rFonts w:ascii="Arial Narrow" w:hAnsi="Arial Narrow"/>
          <w:b/>
          <w:i/>
          <w:noProof/>
          <w:sz w:val="24"/>
          <w:szCs w:val="24"/>
        </w:rPr>
        <w:lastRenderedPageBreak/>
        <w:t>FORMULARUL nr.1</w:t>
      </w:r>
    </w:p>
    <w:p w14:paraId="25D9B32E" w14:textId="77777777" w:rsidR="00256A63" w:rsidRPr="00A13717" w:rsidRDefault="00256A63" w:rsidP="00256A63">
      <w:pPr>
        <w:rPr>
          <w:rFonts w:ascii="Arial Narrow" w:eastAsia="Calibri" w:hAnsi="Arial Narrow"/>
          <w:b/>
          <w:bCs/>
          <w:sz w:val="24"/>
          <w:szCs w:val="24"/>
        </w:rPr>
      </w:pPr>
    </w:p>
    <w:p w14:paraId="2BBBAB1A" w14:textId="77777777" w:rsidR="00256A63" w:rsidRPr="00A13717" w:rsidRDefault="00256A63" w:rsidP="00256A63">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599FD18C" w14:textId="77777777" w:rsidR="00256A63" w:rsidRPr="00A13717" w:rsidRDefault="00256A63" w:rsidP="00256A63">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6336BE2D" w14:textId="77777777" w:rsidR="00256A63" w:rsidRPr="00A13717" w:rsidRDefault="00256A63" w:rsidP="00256A63">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462AA7C7" w14:textId="77777777" w:rsidR="00256A63" w:rsidRPr="00A13717" w:rsidRDefault="00256A63" w:rsidP="00256A63">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6D73588E" w14:textId="77777777" w:rsidR="00256A63" w:rsidRPr="00A13717" w:rsidRDefault="00256A63" w:rsidP="00256A63">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192290" w14:textId="77777777" w:rsidR="00256A63" w:rsidRPr="00A13717" w:rsidRDefault="00256A63" w:rsidP="00256A63">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84FEC91" w14:textId="77777777" w:rsidR="00256A63" w:rsidRPr="00A13717" w:rsidRDefault="00256A63" w:rsidP="00256A63">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3D335310" w14:textId="77777777" w:rsidR="00256A63" w:rsidRPr="00A13717" w:rsidRDefault="00256A63" w:rsidP="00256A63">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7506653A"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116648CD"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C039526"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507DA0E1"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7E91BBEA"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7E2FA97"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9B452FE"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5E08F79"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2ECED74" w14:textId="77777777" w:rsidR="00256A63" w:rsidRPr="00A13717" w:rsidRDefault="00256A63" w:rsidP="00256A63">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65E1C1C" w14:textId="77777777" w:rsidR="00256A63" w:rsidRPr="00A13717" w:rsidRDefault="00256A63" w:rsidP="00256A63">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3693503" w14:textId="77777777" w:rsidR="00256A63" w:rsidRPr="00A13717" w:rsidRDefault="00256A63" w:rsidP="00256A63">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2623B8F1" w14:textId="77777777" w:rsidR="00256A63" w:rsidRPr="00A13717" w:rsidRDefault="00256A63" w:rsidP="00256A63">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37AAAFA" w14:textId="77777777" w:rsidR="00256A63" w:rsidRPr="00A13717" w:rsidRDefault="00256A63" w:rsidP="00256A63">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824"/>
        <w:gridCol w:w="4723"/>
      </w:tblGrid>
      <w:tr w:rsidR="00256A63" w:rsidRPr="00885DEC" w14:paraId="0A2FFE03" w14:textId="77777777" w:rsidTr="00957839">
        <w:tc>
          <w:tcPr>
            <w:tcW w:w="941" w:type="dxa"/>
            <w:shd w:val="clear" w:color="auto" w:fill="auto"/>
          </w:tcPr>
          <w:p w14:paraId="53FDFFDA" w14:textId="77777777" w:rsidR="00256A63" w:rsidRPr="00885DEC" w:rsidRDefault="00256A63" w:rsidP="00957839">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824" w:type="dxa"/>
            <w:shd w:val="clear" w:color="auto" w:fill="auto"/>
          </w:tcPr>
          <w:p w14:paraId="524D2F87" w14:textId="77777777" w:rsidR="00256A63" w:rsidRPr="00885DEC" w:rsidRDefault="00256A63" w:rsidP="00957839">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723" w:type="dxa"/>
            <w:shd w:val="clear" w:color="auto" w:fill="auto"/>
          </w:tcPr>
          <w:p w14:paraId="76252601" w14:textId="77777777" w:rsidR="00256A63" w:rsidRPr="00885DEC" w:rsidRDefault="00256A63" w:rsidP="00957839">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256A63" w:rsidRPr="00885DEC" w14:paraId="75F7A0C5" w14:textId="77777777" w:rsidTr="00957839">
        <w:tc>
          <w:tcPr>
            <w:tcW w:w="941" w:type="dxa"/>
            <w:shd w:val="clear" w:color="auto" w:fill="auto"/>
          </w:tcPr>
          <w:p w14:paraId="6E306020"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50E49DD1"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Prof. univ. dr. ing. Puiu - Lucian GEORGESCU</w:t>
            </w:r>
          </w:p>
        </w:tc>
        <w:tc>
          <w:tcPr>
            <w:tcW w:w="4723" w:type="dxa"/>
            <w:shd w:val="clear" w:color="auto" w:fill="auto"/>
          </w:tcPr>
          <w:p w14:paraId="6D872DDE"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Rector</w:t>
            </w:r>
          </w:p>
        </w:tc>
      </w:tr>
      <w:tr w:rsidR="00256A63" w:rsidRPr="00885DEC" w14:paraId="1F9EBD5D" w14:textId="77777777" w:rsidTr="00957839">
        <w:tc>
          <w:tcPr>
            <w:tcW w:w="941" w:type="dxa"/>
            <w:shd w:val="clear" w:color="auto" w:fill="auto"/>
          </w:tcPr>
          <w:p w14:paraId="37DFA0F9"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192F5098"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Prof. univ. dr. Nicoleta BĂRBUȚĂ - MIȘU</w:t>
            </w:r>
          </w:p>
        </w:tc>
        <w:tc>
          <w:tcPr>
            <w:tcW w:w="4723" w:type="dxa"/>
            <w:shd w:val="clear" w:color="auto" w:fill="auto"/>
          </w:tcPr>
          <w:p w14:paraId="47338C6B" w14:textId="77777777" w:rsidR="00256A63" w:rsidRPr="00720B9C" w:rsidRDefault="00256A63" w:rsidP="00957839">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financiar și strategiile administrative</w:t>
            </w:r>
          </w:p>
        </w:tc>
      </w:tr>
      <w:tr w:rsidR="00256A63" w:rsidRPr="00885DEC" w14:paraId="1A1A16CB" w14:textId="77777777" w:rsidTr="00957839">
        <w:tc>
          <w:tcPr>
            <w:tcW w:w="941" w:type="dxa"/>
            <w:shd w:val="clear" w:color="auto" w:fill="auto"/>
          </w:tcPr>
          <w:p w14:paraId="27D3601E"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731B35BD"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Prof. dr. ing. Elena MEREUȚĂ</w:t>
            </w:r>
          </w:p>
        </w:tc>
        <w:tc>
          <w:tcPr>
            <w:tcW w:w="4723" w:type="dxa"/>
            <w:shd w:val="clear" w:color="auto" w:fill="auto"/>
          </w:tcPr>
          <w:p w14:paraId="75E98181"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didactică și asigurarea calității</w:t>
            </w:r>
          </w:p>
        </w:tc>
      </w:tr>
      <w:tr w:rsidR="00256A63" w:rsidRPr="00885DEC" w14:paraId="731BDB34" w14:textId="77777777" w:rsidTr="00957839">
        <w:tc>
          <w:tcPr>
            <w:tcW w:w="941" w:type="dxa"/>
            <w:shd w:val="clear" w:color="auto" w:fill="auto"/>
          </w:tcPr>
          <w:p w14:paraId="75E936FF"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0EEFB8E5"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 xml:space="preserve">Conf. univ. dr. Ana ȘTEFĂNESCU </w:t>
            </w:r>
          </w:p>
        </w:tc>
        <w:tc>
          <w:tcPr>
            <w:tcW w:w="4723" w:type="dxa"/>
            <w:shd w:val="clear" w:color="auto" w:fill="auto"/>
          </w:tcPr>
          <w:p w14:paraId="1D94DE2B" w14:textId="77777777" w:rsidR="00256A63" w:rsidRPr="00720B9C" w:rsidRDefault="00256A63" w:rsidP="00957839">
            <w:pPr>
              <w:widowControl w:val="0"/>
              <w:jc w:val="both"/>
              <w:rPr>
                <w:rFonts w:ascii="Times New Roman" w:hAnsi="Times New Roman"/>
                <w:bCs/>
                <w:lang w:val="ro-RO" w:eastAsia="zh-CN"/>
              </w:rPr>
            </w:pPr>
            <w:r w:rsidRPr="00720B9C">
              <w:rPr>
                <w:rFonts w:ascii="Times New Roman" w:hAnsi="Times New Roman"/>
                <w:bCs/>
                <w:lang w:val="ro-RO" w:eastAsia="zh-CN"/>
              </w:rPr>
              <w:t>PRORECTOR responsabil cu managementul resurselor umane și juridic</w:t>
            </w:r>
          </w:p>
        </w:tc>
      </w:tr>
      <w:tr w:rsidR="00256A63" w:rsidRPr="00885DEC" w14:paraId="0FB77756" w14:textId="77777777" w:rsidTr="00957839">
        <w:tc>
          <w:tcPr>
            <w:tcW w:w="941" w:type="dxa"/>
            <w:shd w:val="clear" w:color="auto" w:fill="auto"/>
          </w:tcPr>
          <w:p w14:paraId="0EB553F4"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5D626712"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zh-CN"/>
              </w:rPr>
              <w:t>Prof. univ. dr. ec. dr. ing. habil. Silvius STANCIU</w:t>
            </w:r>
          </w:p>
        </w:tc>
        <w:tc>
          <w:tcPr>
            <w:tcW w:w="4723" w:type="dxa"/>
            <w:shd w:val="clear" w:color="auto" w:fill="auto"/>
          </w:tcPr>
          <w:p w14:paraId="2318F68E"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bCs/>
                <w:lang w:val="ro-RO" w:eastAsia="zh-CN"/>
              </w:rPr>
              <w:t>PRORECTOR responsabil cu activitatea de cercetare, dezvoltare, inovare și parteneriatul cu mediul economico-social</w:t>
            </w:r>
          </w:p>
        </w:tc>
      </w:tr>
      <w:tr w:rsidR="00256A63" w:rsidRPr="00885DEC" w14:paraId="59AD55D5" w14:textId="77777777" w:rsidTr="00957839">
        <w:tc>
          <w:tcPr>
            <w:tcW w:w="941" w:type="dxa"/>
            <w:shd w:val="clear" w:color="auto" w:fill="auto"/>
          </w:tcPr>
          <w:p w14:paraId="0C69D83D"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53996643" w14:textId="77777777" w:rsidR="00256A63" w:rsidRPr="00720B9C" w:rsidRDefault="00256A63" w:rsidP="00957839">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Conf. dr. ing. Ciprian VLAD</w:t>
            </w:r>
          </w:p>
        </w:tc>
        <w:tc>
          <w:tcPr>
            <w:tcW w:w="4723" w:type="dxa"/>
            <w:shd w:val="clear" w:color="auto" w:fill="auto"/>
          </w:tcPr>
          <w:p w14:paraId="3EF50AD5" w14:textId="77777777" w:rsidR="00256A63" w:rsidRPr="00720B9C" w:rsidRDefault="00256A63" w:rsidP="00957839">
            <w:pPr>
              <w:widowControl w:val="0"/>
              <w:jc w:val="both"/>
              <w:rPr>
                <w:rFonts w:ascii="Times New Roman" w:hAnsi="Times New Roman"/>
                <w:lang w:val="ro-RO"/>
              </w:rPr>
            </w:pPr>
            <w:r w:rsidRPr="00720B9C">
              <w:rPr>
                <w:rFonts w:ascii="Times New Roman" w:hAnsi="Times New Roman"/>
                <w:lang w:val="ro-RO"/>
              </w:rPr>
              <w:t>PRORECTOR responsabil cu strategiile universitare și parteneriatul cu studenții</w:t>
            </w:r>
          </w:p>
        </w:tc>
      </w:tr>
      <w:tr w:rsidR="00256A63" w:rsidRPr="00885DEC" w14:paraId="5CA9EDCF" w14:textId="77777777" w:rsidTr="00957839">
        <w:tc>
          <w:tcPr>
            <w:tcW w:w="941" w:type="dxa"/>
            <w:shd w:val="clear" w:color="auto" w:fill="auto"/>
          </w:tcPr>
          <w:p w14:paraId="69C2BF04"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tcBorders>
              <w:top w:val="single" w:sz="4" w:space="0" w:color="auto"/>
              <w:left w:val="single" w:sz="4" w:space="0" w:color="auto"/>
              <w:bottom w:val="single" w:sz="4" w:space="0" w:color="auto"/>
              <w:right w:val="single" w:sz="4" w:space="0" w:color="auto"/>
            </w:tcBorders>
            <w:shd w:val="clear" w:color="auto" w:fill="auto"/>
          </w:tcPr>
          <w:p w14:paraId="6F26F935" w14:textId="77777777" w:rsidR="00256A63" w:rsidRPr="00720B9C" w:rsidRDefault="00256A63" w:rsidP="00957839">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ro-RO"/>
              </w:rPr>
              <w:t>Asist. univ. dr. Alexandru NECHIFOR</w:t>
            </w:r>
          </w:p>
        </w:tc>
        <w:tc>
          <w:tcPr>
            <w:tcW w:w="4723" w:type="dxa"/>
            <w:tcBorders>
              <w:top w:val="single" w:sz="4" w:space="0" w:color="auto"/>
              <w:left w:val="single" w:sz="4" w:space="0" w:color="auto"/>
              <w:bottom w:val="single" w:sz="4" w:space="0" w:color="auto"/>
              <w:right w:val="single" w:sz="4" w:space="0" w:color="auto"/>
            </w:tcBorders>
            <w:shd w:val="clear" w:color="auto" w:fill="auto"/>
          </w:tcPr>
          <w:p w14:paraId="453350A7" w14:textId="77777777" w:rsidR="00256A63" w:rsidRPr="00720B9C" w:rsidRDefault="00256A63" w:rsidP="00957839">
            <w:pPr>
              <w:widowControl w:val="0"/>
              <w:jc w:val="both"/>
              <w:rPr>
                <w:rFonts w:ascii="Times New Roman" w:hAnsi="Times New Roman"/>
                <w:lang w:val="ro-RO"/>
              </w:rPr>
            </w:pPr>
            <w:r w:rsidRPr="00720B9C">
              <w:rPr>
                <w:rFonts w:ascii="Times New Roman" w:hAnsi="Times New Roman"/>
                <w:lang w:val="ro-RO" w:eastAsia="ro-RO"/>
              </w:rPr>
              <w:t>PRORECTOR responsabil cu strategiile si relatiile institutionale</w:t>
            </w:r>
          </w:p>
        </w:tc>
      </w:tr>
      <w:tr w:rsidR="00256A63" w:rsidRPr="00885DEC" w14:paraId="397A8D6B" w14:textId="77777777" w:rsidTr="00957839">
        <w:tc>
          <w:tcPr>
            <w:tcW w:w="941" w:type="dxa"/>
            <w:shd w:val="clear" w:color="auto" w:fill="auto"/>
          </w:tcPr>
          <w:p w14:paraId="7E15018D"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06E978E2" w14:textId="77777777" w:rsidR="00256A63" w:rsidRPr="00720B9C" w:rsidRDefault="00256A63" w:rsidP="00957839">
            <w:pPr>
              <w:widowControl w:val="0"/>
              <w:jc w:val="both"/>
              <w:rPr>
                <w:rFonts w:ascii="Times New Roman" w:hAnsi="Times New Roman"/>
                <w:lang w:val="ro-RO" w:eastAsia="zh-CN"/>
              </w:rPr>
            </w:pPr>
            <w:r w:rsidRPr="00720B9C">
              <w:rPr>
                <w:rFonts w:ascii="Times New Roman" w:hAnsi="Times New Roman"/>
                <w:lang w:val="ro-RO" w:eastAsia="zh-CN"/>
              </w:rPr>
              <w:t>Prof. dr. ing. Eugen-Victor-Cristian RUSU</w:t>
            </w:r>
          </w:p>
        </w:tc>
        <w:tc>
          <w:tcPr>
            <w:tcW w:w="4723" w:type="dxa"/>
            <w:shd w:val="clear" w:color="auto" w:fill="auto"/>
          </w:tcPr>
          <w:p w14:paraId="45CF36EA"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Director C.S.U.D.</w:t>
            </w:r>
          </w:p>
        </w:tc>
      </w:tr>
      <w:tr w:rsidR="00256A63" w:rsidRPr="00885DEC" w14:paraId="4E60A85E" w14:textId="77777777" w:rsidTr="00957839">
        <w:tc>
          <w:tcPr>
            <w:tcW w:w="941" w:type="dxa"/>
            <w:shd w:val="clear" w:color="auto" w:fill="auto"/>
          </w:tcPr>
          <w:p w14:paraId="2D90169E"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0BC06F96" w14:textId="77777777" w:rsidR="00256A63" w:rsidRPr="00720B9C" w:rsidRDefault="00256A63" w:rsidP="00957839">
            <w:pPr>
              <w:widowControl w:val="0"/>
              <w:tabs>
                <w:tab w:val="left" w:pos="10530"/>
              </w:tabs>
              <w:jc w:val="both"/>
              <w:textAlignment w:val="top"/>
              <w:rPr>
                <w:rFonts w:ascii="Times New Roman" w:hAnsi="Times New Roman"/>
                <w:lang w:val="ro-RO" w:eastAsia="ro-RO"/>
              </w:rPr>
            </w:pPr>
            <w:r w:rsidRPr="00720B9C">
              <w:rPr>
                <w:rFonts w:ascii="Times New Roman" w:hAnsi="Times New Roman"/>
                <w:lang w:val="ro-RO" w:eastAsia="zh-CN"/>
              </w:rPr>
              <w:t>Cristian Laurentiu DAVID</w:t>
            </w:r>
          </w:p>
        </w:tc>
        <w:tc>
          <w:tcPr>
            <w:tcW w:w="4723" w:type="dxa"/>
            <w:shd w:val="clear" w:color="auto" w:fill="auto"/>
          </w:tcPr>
          <w:p w14:paraId="70858C34" w14:textId="77777777" w:rsidR="00256A63" w:rsidRPr="00720B9C" w:rsidRDefault="00256A63" w:rsidP="00957839">
            <w:pPr>
              <w:widowControl w:val="0"/>
              <w:jc w:val="both"/>
              <w:rPr>
                <w:rFonts w:ascii="Times New Roman" w:hAnsi="Times New Roman"/>
                <w:lang w:val="ro-RO"/>
              </w:rPr>
            </w:pPr>
            <w:r w:rsidRPr="00720B9C">
              <w:rPr>
                <w:rFonts w:ascii="Times New Roman" w:hAnsi="Times New Roman"/>
                <w:lang w:val="ro-RO" w:eastAsia="ro-RO"/>
              </w:rPr>
              <w:t>Director Interimar Direcția Generală Administrativă</w:t>
            </w:r>
          </w:p>
        </w:tc>
      </w:tr>
      <w:tr w:rsidR="00256A63" w:rsidRPr="00885DEC" w14:paraId="202B6E4F" w14:textId="77777777" w:rsidTr="00957839">
        <w:tc>
          <w:tcPr>
            <w:tcW w:w="941" w:type="dxa"/>
            <w:shd w:val="clear" w:color="auto" w:fill="auto"/>
          </w:tcPr>
          <w:p w14:paraId="6D27F331"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30A97EDC" w14:textId="0E7A5D45" w:rsidR="00256A63" w:rsidRPr="00720B9C" w:rsidRDefault="0015707B" w:rsidP="00957839">
            <w:pPr>
              <w:widowControl w:val="0"/>
              <w:jc w:val="both"/>
              <w:rPr>
                <w:rFonts w:ascii="Times New Roman" w:hAnsi="Times New Roman"/>
                <w:lang w:val="ro-RO" w:eastAsia="zh-CN"/>
              </w:rPr>
            </w:pPr>
            <w:r w:rsidRPr="00720B9C">
              <w:rPr>
                <w:rFonts w:ascii="Times New Roman" w:hAnsi="Times New Roman"/>
                <w:lang w:val="ro-RO"/>
              </w:rPr>
              <w:t>Aurelia-Daniela MODIGA</w:t>
            </w:r>
          </w:p>
        </w:tc>
        <w:tc>
          <w:tcPr>
            <w:tcW w:w="4723" w:type="dxa"/>
            <w:shd w:val="clear" w:color="auto" w:fill="auto"/>
          </w:tcPr>
          <w:p w14:paraId="717492AA"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zh-CN"/>
              </w:rPr>
              <w:t>Director Interimar - Directia Economica</w:t>
            </w:r>
            <w:r w:rsidRPr="00720B9C">
              <w:rPr>
                <w:rFonts w:ascii="Times New Roman" w:hAnsi="Times New Roman"/>
                <w:lang w:val="ro-RO" w:eastAsia="ro-RO"/>
              </w:rPr>
              <w:t xml:space="preserve"> </w:t>
            </w:r>
          </w:p>
        </w:tc>
      </w:tr>
      <w:tr w:rsidR="00256A63" w:rsidRPr="00885DEC" w14:paraId="7AB8835F" w14:textId="77777777" w:rsidTr="00957839">
        <w:tc>
          <w:tcPr>
            <w:tcW w:w="941" w:type="dxa"/>
            <w:shd w:val="clear" w:color="auto" w:fill="auto"/>
          </w:tcPr>
          <w:p w14:paraId="3D338B91"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7D7DFC5C"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zh-CN"/>
              </w:rPr>
              <w:t>Ec. Marian DĂNĂILĂ</w:t>
            </w:r>
          </w:p>
        </w:tc>
        <w:tc>
          <w:tcPr>
            <w:tcW w:w="4723" w:type="dxa"/>
            <w:shd w:val="clear" w:color="auto" w:fill="auto"/>
          </w:tcPr>
          <w:p w14:paraId="65474896"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Director Interimar Direcția Achiziții Publice  și Monitorizare Contracte</w:t>
            </w:r>
          </w:p>
        </w:tc>
      </w:tr>
      <w:tr w:rsidR="00256A63" w:rsidRPr="00885DEC" w14:paraId="272717C8" w14:textId="77777777" w:rsidTr="00957839">
        <w:tc>
          <w:tcPr>
            <w:tcW w:w="941" w:type="dxa"/>
            <w:shd w:val="clear" w:color="auto" w:fill="auto"/>
          </w:tcPr>
          <w:p w14:paraId="1394CE66" w14:textId="77777777" w:rsidR="00256A63" w:rsidRPr="00885DEC" w:rsidRDefault="00256A63" w:rsidP="00256A63">
            <w:pPr>
              <w:pStyle w:val="ListParagraph"/>
              <w:numPr>
                <w:ilvl w:val="0"/>
                <w:numId w:val="16"/>
              </w:numPr>
              <w:jc w:val="both"/>
              <w:rPr>
                <w:rFonts w:eastAsia="Calibri"/>
                <w:sz w:val="20"/>
                <w:szCs w:val="20"/>
                <w:lang w:val="ro-RO"/>
              </w:rPr>
            </w:pPr>
          </w:p>
        </w:tc>
        <w:tc>
          <w:tcPr>
            <w:tcW w:w="3824" w:type="dxa"/>
            <w:shd w:val="clear" w:color="auto" w:fill="auto"/>
          </w:tcPr>
          <w:p w14:paraId="4EBECE55"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Costică COȘTOI</w:t>
            </w:r>
          </w:p>
        </w:tc>
        <w:tc>
          <w:tcPr>
            <w:tcW w:w="4723" w:type="dxa"/>
            <w:shd w:val="clear" w:color="auto" w:fill="auto"/>
          </w:tcPr>
          <w:p w14:paraId="08FE8453" w14:textId="77777777" w:rsidR="00256A63" w:rsidRPr="00720B9C" w:rsidRDefault="00256A63" w:rsidP="00957839">
            <w:pPr>
              <w:widowControl w:val="0"/>
              <w:jc w:val="both"/>
              <w:rPr>
                <w:rFonts w:ascii="Times New Roman" w:hAnsi="Times New Roman"/>
                <w:lang w:val="ro-RO" w:eastAsia="ro-RO"/>
              </w:rPr>
            </w:pPr>
            <w:r w:rsidRPr="00720B9C">
              <w:rPr>
                <w:rFonts w:ascii="Times New Roman" w:hAnsi="Times New Roman"/>
                <w:lang w:val="ro-RO" w:eastAsia="ro-RO"/>
              </w:rPr>
              <w:t xml:space="preserve">Director Interimar, Direcția Juridică și Resurse Umane </w:t>
            </w:r>
          </w:p>
        </w:tc>
      </w:tr>
      <w:tr w:rsidR="0015707B" w:rsidRPr="00885DEC" w14:paraId="528AC807" w14:textId="77777777" w:rsidTr="00957839">
        <w:tc>
          <w:tcPr>
            <w:tcW w:w="941" w:type="dxa"/>
            <w:shd w:val="clear" w:color="auto" w:fill="auto"/>
          </w:tcPr>
          <w:p w14:paraId="2CC084AC"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70AE7DC4" w14:textId="0B092D82"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Adrian DUMITRAȘCU</w:t>
            </w:r>
          </w:p>
        </w:tc>
        <w:tc>
          <w:tcPr>
            <w:tcW w:w="4723" w:type="dxa"/>
            <w:shd w:val="clear" w:color="auto" w:fill="auto"/>
          </w:tcPr>
          <w:p w14:paraId="711BCCC0" w14:textId="166B9794"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 xml:space="preserve">Sef Serviciu Interimar </w:t>
            </w:r>
            <w:r>
              <w:rPr>
                <w:rFonts w:ascii="Times New Roman" w:hAnsi="Times New Roman"/>
                <w:lang w:val="ro-RO" w:eastAsia="ro-RO"/>
              </w:rPr>
              <w:t>–</w:t>
            </w:r>
            <w:r w:rsidRPr="00720B9C">
              <w:rPr>
                <w:rFonts w:ascii="Times New Roman" w:hAnsi="Times New Roman"/>
                <w:lang w:val="ro-RO" w:eastAsia="ro-RO"/>
              </w:rPr>
              <w:t xml:space="preserve"> </w:t>
            </w:r>
            <w:r>
              <w:rPr>
                <w:rFonts w:ascii="Times New Roman" w:hAnsi="Times New Roman"/>
                <w:lang w:val="ro-RO" w:eastAsia="ro-RO"/>
              </w:rPr>
              <w:t>Serviciul Juridic</w:t>
            </w:r>
          </w:p>
        </w:tc>
      </w:tr>
      <w:tr w:rsidR="0015707B" w:rsidRPr="00885DEC" w14:paraId="3BA20EE1" w14:textId="77777777" w:rsidTr="00957839">
        <w:tc>
          <w:tcPr>
            <w:tcW w:w="941" w:type="dxa"/>
            <w:shd w:val="clear" w:color="auto" w:fill="auto"/>
          </w:tcPr>
          <w:p w14:paraId="21C80CE7"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12A3CB12" w14:textId="77777777" w:rsidR="0015707B" w:rsidRPr="00720B9C" w:rsidRDefault="0015707B" w:rsidP="0015707B">
            <w:pPr>
              <w:widowControl w:val="0"/>
              <w:jc w:val="both"/>
              <w:rPr>
                <w:rFonts w:ascii="Times New Roman" w:hAnsi="Times New Roman"/>
                <w:lang w:val="ro-RO" w:eastAsia="zh-CN"/>
              </w:rPr>
            </w:pPr>
            <w:r w:rsidRPr="00720B9C">
              <w:rPr>
                <w:rFonts w:ascii="Times New Roman" w:hAnsi="Times New Roman"/>
                <w:lang w:val="ro-RO" w:eastAsia="zh-CN"/>
              </w:rPr>
              <w:t>Oana CHICOȘ</w:t>
            </w:r>
          </w:p>
        </w:tc>
        <w:tc>
          <w:tcPr>
            <w:tcW w:w="4723" w:type="dxa"/>
            <w:shd w:val="clear" w:color="auto" w:fill="auto"/>
          </w:tcPr>
          <w:p w14:paraId="30B21A27"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15707B" w:rsidRPr="00885DEC" w14:paraId="70434445" w14:textId="77777777" w:rsidTr="00957839">
        <w:tc>
          <w:tcPr>
            <w:tcW w:w="941" w:type="dxa"/>
            <w:shd w:val="clear" w:color="auto" w:fill="auto"/>
          </w:tcPr>
          <w:p w14:paraId="532196DE"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4AA5A747" w14:textId="77777777" w:rsidR="0015707B" w:rsidRPr="00720B9C" w:rsidRDefault="0015707B" w:rsidP="0015707B">
            <w:pPr>
              <w:widowControl w:val="0"/>
              <w:jc w:val="both"/>
              <w:rPr>
                <w:rFonts w:ascii="Times New Roman" w:hAnsi="Times New Roman"/>
                <w:lang w:val="ro-RO" w:eastAsia="zh-CN"/>
              </w:rPr>
            </w:pPr>
            <w:r w:rsidRPr="00720B9C">
              <w:rPr>
                <w:rFonts w:ascii="Times New Roman" w:hAnsi="Times New Roman"/>
                <w:lang w:val="ro-RO" w:eastAsia="zh-CN"/>
              </w:rPr>
              <w:t>Elena-Marinela OPREA</w:t>
            </w:r>
          </w:p>
        </w:tc>
        <w:tc>
          <w:tcPr>
            <w:tcW w:w="4723" w:type="dxa"/>
            <w:shd w:val="clear" w:color="auto" w:fill="auto"/>
          </w:tcPr>
          <w:p w14:paraId="500F2675"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15707B" w:rsidRPr="00885DEC" w14:paraId="29C1F6D9" w14:textId="77777777" w:rsidTr="00957839">
        <w:tc>
          <w:tcPr>
            <w:tcW w:w="941" w:type="dxa"/>
            <w:shd w:val="clear" w:color="auto" w:fill="auto"/>
          </w:tcPr>
          <w:p w14:paraId="5F9F0F3D"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741880E2"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Andreea ALEXA</w:t>
            </w:r>
          </w:p>
        </w:tc>
        <w:tc>
          <w:tcPr>
            <w:tcW w:w="4723" w:type="dxa"/>
            <w:shd w:val="clear" w:color="auto" w:fill="auto"/>
          </w:tcPr>
          <w:p w14:paraId="6B154341"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Consilier juridic</w:t>
            </w:r>
          </w:p>
        </w:tc>
      </w:tr>
      <w:tr w:rsidR="0015707B" w:rsidRPr="00885DEC" w14:paraId="76ACCE17" w14:textId="77777777" w:rsidTr="00957839">
        <w:tc>
          <w:tcPr>
            <w:tcW w:w="941" w:type="dxa"/>
            <w:shd w:val="clear" w:color="auto" w:fill="auto"/>
          </w:tcPr>
          <w:p w14:paraId="2B39034A"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453FFCC8"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Mariana BĂLBĂRĂU</w:t>
            </w:r>
          </w:p>
        </w:tc>
        <w:tc>
          <w:tcPr>
            <w:tcW w:w="4723" w:type="dxa"/>
            <w:shd w:val="clear" w:color="auto" w:fill="auto"/>
          </w:tcPr>
          <w:p w14:paraId="42D168C3"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Financiar</w:t>
            </w:r>
          </w:p>
        </w:tc>
      </w:tr>
      <w:tr w:rsidR="0015707B" w:rsidRPr="00885DEC" w14:paraId="0F2E568C" w14:textId="77777777" w:rsidTr="00957839">
        <w:tc>
          <w:tcPr>
            <w:tcW w:w="941" w:type="dxa"/>
            <w:shd w:val="clear" w:color="auto" w:fill="auto"/>
          </w:tcPr>
          <w:p w14:paraId="5E6B2C9C" w14:textId="77777777" w:rsidR="0015707B" w:rsidRPr="001C2880"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509B3802" w14:textId="3333F3E8" w:rsidR="0015707B" w:rsidRPr="00720B9C" w:rsidRDefault="0015707B" w:rsidP="0015707B">
            <w:pPr>
              <w:widowControl w:val="0"/>
              <w:jc w:val="both"/>
              <w:rPr>
                <w:rFonts w:ascii="Times New Roman" w:hAnsi="Times New Roman"/>
                <w:lang w:val="ro-RO" w:eastAsia="ro-RO"/>
              </w:rPr>
            </w:pPr>
            <w:r>
              <w:rPr>
                <w:rFonts w:ascii="Times New Roman" w:hAnsi="Times New Roman"/>
                <w:lang w:val="ro-RO" w:eastAsia="ro-RO"/>
              </w:rPr>
              <w:t>Alina Genoveva MAZURU</w:t>
            </w:r>
          </w:p>
        </w:tc>
        <w:tc>
          <w:tcPr>
            <w:tcW w:w="4723" w:type="dxa"/>
            <w:shd w:val="clear" w:color="auto" w:fill="auto"/>
          </w:tcPr>
          <w:p w14:paraId="6DC08EAC"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Sef Serviciu Interimar - Serviciul Contabilitate</w:t>
            </w:r>
            <w:r w:rsidRPr="00720B9C">
              <w:rPr>
                <w:rFonts w:ascii="Times New Roman" w:hAnsi="Times New Roman"/>
                <w:lang w:val="ro-RO"/>
              </w:rPr>
              <w:t xml:space="preserve"> </w:t>
            </w:r>
          </w:p>
        </w:tc>
      </w:tr>
      <w:tr w:rsidR="0015707B" w:rsidRPr="00885DEC" w14:paraId="7E401E54" w14:textId="77777777" w:rsidTr="00957839">
        <w:tc>
          <w:tcPr>
            <w:tcW w:w="941" w:type="dxa"/>
            <w:shd w:val="clear" w:color="auto" w:fill="auto"/>
          </w:tcPr>
          <w:p w14:paraId="7FBAE849"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406E37E6"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zh-CN"/>
              </w:rPr>
              <w:t>Margareta DĂNĂILĂ</w:t>
            </w:r>
          </w:p>
        </w:tc>
        <w:tc>
          <w:tcPr>
            <w:tcW w:w="4723" w:type="dxa"/>
            <w:shd w:val="clear" w:color="auto" w:fill="auto"/>
          </w:tcPr>
          <w:p w14:paraId="5F63444D" w14:textId="77777777"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Administrator financiar</w:t>
            </w:r>
          </w:p>
        </w:tc>
      </w:tr>
      <w:tr w:rsidR="0015707B" w:rsidRPr="00885DEC" w14:paraId="0D2EEA61" w14:textId="77777777" w:rsidTr="00957839">
        <w:tc>
          <w:tcPr>
            <w:tcW w:w="941" w:type="dxa"/>
            <w:shd w:val="clear" w:color="auto" w:fill="auto"/>
          </w:tcPr>
          <w:p w14:paraId="7CD86CFB"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15D9CBC0" w14:textId="7B11A415" w:rsidR="0015707B" w:rsidRPr="00720B9C" w:rsidRDefault="0015707B" w:rsidP="0015707B">
            <w:pPr>
              <w:widowControl w:val="0"/>
              <w:jc w:val="both"/>
              <w:rPr>
                <w:rFonts w:ascii="Times New Roman" w:hAnsi="Times New Roman"/>
                <w:lang w:val="ro-RO" w:eastAsia="zh-CN"/>
              </w:rPr>
            </w:pPr>
            <w:r w:rsidRPr="00720B9C">
              <w:rPr>
                <w:rFonts w:ascii="Times New Roman" w:hAnsi="Times New Roman"/>
                <w:lang w:val="ro-RO" w:eastAsia="zh-CN"/>
              </w:rPr>
              <w:t>Neculai SAVA</w:t>
            </w:r>
          </w:p>
        </w:tc>
        <w:tc>
          <w:tcPr>
            <w:tcW w:w="4723" w:type="dxa"/>
            <w:shd w:val="clear" w:color="auto" w:fill="auto"/>
          </w:tcPr>
          <w:p w14:paraId="5F6A543F" w14:textId="08A3D290" w:rsidR="0015707B" w:rsidRPr="00720B9C" w:rsidRDefault="0015707B" w:rsidP="0015707B">
            <w:pPr>
              <w:widowControl w:val="0"/>
              <w:jc w:val="both"/>
              <w:rPr>
                <w:rFonts w:ascii="Times New Roman" w:hAnsi="Times New Roman"/>
                <w:lang w:val="ro-RO" w:eastAsia="ro-RO"/>
              </w:rPr>
            </w:pPr>
            <w:r w:rsidRPr="00720B9C">
              <w:rPr>
                <w:rFonts w:ascii="Times New Roman" w:hAnsi="Times New Roman"/>
                <w:lang w:val="ro-RO" w:eastAsia="ro-RO"/>
              </w:rPr>
              <w:t>Administrator financiar</w:t>
            </w:r>
          </w:p>
        </w:tc>
      </w:tr>
      <w:tr w:rsidR="0015707B" w:rsidRPr="00885DEC" w14:paraId="6ACE59B5" w14:textId="77777777" w:rsidTr="00957839">
        <w:tc>
          <w:tcPr>
            <w:tcW w:w="941" w:type="dxa"/>
            <w:shd w:val="clear" w:color="auto" w:fill="auto"/>
          </w:tcPr>
          <w:p w14:paraId="5BE23785"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1078D092" w14:textId="7B3BFEFC" w:rsidR="0015707B" w:rsidRPr="0015707B" w:rsidRDefault="0015707B" w:rsidP="0015707B">
            <w:pPr>
              <w:overflowPunct/>
              <w:autoSpaceDE/>
              <w:autoSpaceDN/>
              <w:adjustRightInd/>
              <w:spacing w:line="276" w:lineRule="auto"/>
              <w:textAlignment w:val="auto"/>
              <w:rPr>
                <w:rFonts w:ascii="Times New Roman" w:hAnsi="Times New Roman"/>
                <w:bCs/>
                <w:lang w:val="ro-RO"/>
              </w:rPr>
            </w:pPr>
            <w:r w:rsidRPr="0015707B">
              <w:rPr>
                <w:rFonts w:ascii="Times New Roman" w:hAnsi="Times New Roman"/>
                <w:bCs/>
                <w:lang w:val="ro-RO"/>
              </w:rPr>
              <w:t>Ing. Bianca Adina MAFTEI</w:t>
            </w:r>
          </w:p>
        </w:tc>
        <w:tc>
          <w:tcPr>
            <w:tcW w:w="4723" w:type="dxa"/>
            <w:shd w:val="clear" w:color="auto" w:fill="auto"/>
          </w:tcPr>
          <w:p w14:paraId="05E6300F" w14:textId="11929052" w:rsidR="0015707B" w:rsidRPr="0088130F" w:rsidRDefault="0015707B" w:rsidP="0015707B">
            <w:pPr>
              <w:widowControl w:val="0"/>
              <w:overflowPunct/>
              <w:autoSpaceDE/>
              <w:autoSpaceDN/>
              <w:jc w:val="both"/>
              <w:rPr>
                <w:rFonts w:ascii="Times New Roman" w:eastAsia="Calibri" w:hAnsi="Times New Roman"/>
                <w:lang w:val="ro-RO" w:eastAsia="zh-CN"/>
              </w:rPr>
            </w:pPr>
            <w:r>
              <w:rPr>
                <w:rFonts w:ascii="Times New Roman" w:eastAsia="Calibri" w:hAnsi="Times New Roman"/>
                <w:lang w:val="ro-RO" w:eastAsia="zh-CN"/>
              </w:rPr>
              <w:t>Administrator de patrimoniu</w:t>
            </w:r>
          </w:p>
        </w:tc>
      </w:tr>
      <w:tr w:rsidR="0015707B" w:rsidRPr="00885DEC" w14:paraId="27BF5CB1" w14:textId="77777777" w:rsidTr="00957839">
        <w:tc>
          <w:tcPr>
            <w:tcW w:w="941" w:type="dxa"/>
            <w:shd w:val="clear" w:color="auto" w:fill="auto"/>
          </w:tcPr>
          <w:p w14:paraId="09545FAE"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04E7517C" w14:textId="443EEC58" w:rsidR="0015707B" w:rsidRPr="0088130F" w:rsidRDefault="0015707B" w:rsidP="0015707B">
            <w:pPr>
              <w:shd w:val="clear" w:color="auto" w:fill="FFFFFF"/>
              <w:overflowPunct/>
              <w:autoSpaceDE/>
              <w:autoSpaceDN/>
              <w:adjustRightInd/>
              <w:ind w:right="48"/>
              <w:jc w:val="both"/>
              <w:textAlignment w:val="auto"/>
              <w:rPr>
                <w:rFonts w:ascii="Times New Roman" w:eastAsia="Calibri" w:hAnsi="Times New Roman"/>
                <w:spacing w:val="-2"/>
                <w:lang w:val="it-IT"/>
              </w:rPr>
            </w:pPr>
            <w:r>
              <w:rPr>
                <w:rFonts w:ascii="Times New Roman" w:eastAsia="Calibri" w:hAnsi="Times New Roman"/>
                <w:spacing w:val="-2"/>
                <w:lang w:val="it-IT"/>
              </w:rPr>
              <w:t>Daniela Mădălina MIHAI</w:t>
            </w:r>
          </w:p>
        </w:tc>
        <w:tc>
          <w:tcPr>
            <w:tcW w:w="4723" w:type="dxa"/>
            <w:shd w:val="clear" w:color="auto" w:fill="auto"/>
          </w:tcPr>
          <w:p w14:paraId="392DA929" w14:textId="70E1ED9E" w:rsidR="0015707B" w:rsidRPr="0088130F" w:rsidRDefault="0015707B" w:rsidP="0015707B">
            <w:pPr>
              <w:widowControl w:val="0"/>
              <w:overflowPunct/>
              <w:autoSpaceDE/>
              <w:autoSpaceDN/>
              <w:jc w:val="both"/>
              <w:rPr>
                <w:rFonts w:ascii="Times New Roman" w:eastAsia="Calibri" w:hAnsi="Times New Roman"/>
                <w:lang w:val="ro-RO" w:eastAsia="zh-CN"/>
              </w:rPr>
            </w:pPr>
            <w:r>
              <w:rPr>
                <w:rFonts w:ascii="Times New Roman" w:eastAsia="Calibri" w:hAnsi="Times New Roman"/>
                <w:lang w:val="ro-RO" w:eastAsia="zh-CN"/>
              </w:rPr>
              <w:t>Administrator de patrimoniu</w:t>
            </w:r>
          </w:p>
        </w:tc>
      </w:tr>
      <w:tr w:rsidR="0015707B" w:rsidRPr="00885DEC" w14:paraId="1B292A72" w14:textId="77777777" w:rsidTr="00957839">
        <w:tc>
          <w:tcPr>
            <w:tcW w:w="941" w:type="dxa"/>
            <w:shd w:val="clear" w:color="auto" w:fill="auto"/>
          </w:tcPr>
          <w:p w14:paraId="7353C11F"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6F24C5C2" w14:textId="3FB41142" w:rsidR="0015707B" w:rsidRPr="0088130F" w:rsidRDefault="0015707B" w:rsidP="0015707B">
            <w:pPr>
              <w:rPr>
                <w:rFonts w:ascii="Times New Roman" w:eastAsia="Times New Roman" w:hAnsi="Times New Roman"/>
                <w:kern w:val="1"/>
                <w:lang w:eastAsia="ar-SA"/>
              </w:rPr>
            </w:pPr>
            <w:r>
              <w:rPr>
                <w:rFonts w:ascii="Times New Roman" w:eastAsia="Times New Roman" w:hAnsi="Times New Roman"/>
                <w:kern w:val="1"/>
                <w:lang w:eastAsia="ar-SA"/>
              </w:rPr>
              <w:t>Prof. dr. Anamaria CIUBARĂ</w:t>
            </w:r>
          </w:p>
        </w:tc>
        <w:tc>
          <w:tcPr>
            <w:tcW w:w="4723" w:type="dxa"/>
            <w:shd w:val="clear" w:color="auto" w:fill="auto"/>
          </w:tcPr>
          <w:p w14:paraId="70C39B49" w14:textId="00B99B1F" w:rsidR="0015707B" w:rsidRPr="00FC1E0C" w:rsidRDefault="0015707B" w:rsidP="0015707B">
            <w:pPr>
              <w:widowControl w:val="0"/>
              <w:overflowPunct/>
              <w:autoSpaceDE/>
              <w:autoSpaceDN/>
              <w:jc w:val="both"/>
              <w:rPr>
                <w:rFonts w:ascii="Times New Roman" w:eastAsia="Calibri" w:hAnsi="Times New Roman"/>
                <w:spacing w:val="-2"/>
                <w:lang w:val="ro-RO"/>
              </w:rPr>
            </w:pPr>
            <w:r>
              <w:rPr>
                <w:rFonts w:ascii="Times New Roman" w:eastAsia="Calibri" w:hAnsi="Times New Roman"/>
                <w:spacing w:val="-2"/>
                <w:lang w:val="ro-RO"/>
              </w:rPr>
              <w:t xml:space="preserve">Prof. dr. în cadrul </w:t>
            </w:r>
            <w:r w:rsidRPr="0015707B">
              <w:rPr>
                <w:rFonts w:ascii="Times New Roman" w:eastAsia="Calibri" w:hAnsi="Times New Roman"/>
                <w:spacing w:val="-2"/>
                <w:lang w:val="ro-RO"/>
              </w:rPr>
              <w:t>Departamentul</w:t>
            </w:r>
            <w:r>
              <w:rPr>
                <w:rFonts w:ascii="Times New Roman" w:eastAsia="Calibri" w:hAnsi="Times New Roman"/>
                <w:spacing w:val="-2"/>
                <w:lang w:val="ro-RO"/>
              </w:rPr>
              <w:t>ui</w:t>
            </w:r>
            <w:r w:rsidRPr="0015707B">
              <w:rPr>
                <w:rFonts w:ascii="Times New Roman" w:eastAsia="Calibri" w:hAnsi="Times New Roman"/>
                <w:spacing w:val="-2"/>
                <w:lang w:val="ro-RO"/>
              </w:rPr>
              <w:t xml:space="preserve"> Clinic Medical</w:t>
            </w:r>
          </w:p>
        </w:tc>
      </w:tr>
      <w:tr w:rsidR="0015707B" w:rsidRPr="00885DEC" w14:paraId="0884D7E4" w14:textId="77777777" w:rsidTr="00957839">
        <w:tc>
          <w:tcPr>
            <w:tcW w:w="941" w:type="dxa"/>
            <w:shd w:val="clear" w:color="auto" w:fill="auto"/>
          </w:tcPr>
          <w:p w14:paraId="5D67EAF2"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76AD3BA0" w14:textId="427F21BD" w:rsidR="0015707B" w:rsidRDefault="0015707B" w:rsidP="0015707B">
            <w:pPr>
              <w:rPr>
                <w:rFonts w:ascii="Times New Roman" w:eastAsia="Times New Roman" w:hAnsi="Times New Roman"/>
                <w:kern w:val="1"/>
                <w:lang w:eastAsia="ar-SA"/>
              </w:rPr>
            </w:pPr>
            <w:r>
              <w:rPr>
                <w:rFonts w:ascii="Times New Roman" w:eastAsia="Times New Roman" w:hAnsi="Times New Roman"/>
                <w:kern w:val="1"/>
                <w:lang w:eastAsia="ar-SA"/>
              </w:rPr>
              <w:t>Conf. dr. Iulia CHISCOP</w:t>
            </w:r>
          </w:p>
        </w:tc>
        <w:tc>
          <w:tcPr>
            <w:tcW w:w="4723" w:type="dxa"/>
            <w:shd w:val="clear" w:color="auto" w:fill="auto"/>
          </w:tcPr>
          <w:p w14:paraId="6ED550AC" w14:textId="532B0C3B" w:rsidR="0015707B" w:rsidRPr="00FC1E0C" w:rsidRDefault="0015707B" w:rsidP="0015707B">
            <w:pPr>
              <w:widowControl w:val="0"/>
              <w:overflowPunct/>
              <w:autoSpaceDE/>
              <w:autoSpaceDN/>
              <w:jc w:val="both"/>
              <w:rPr>
                <w:rFonts w:ascii="Times New Roman" w:eastAsia="Calibri" w:hAnsi="Times New Roman"/>
                <w:spacing w:val="-2"/>
                <w:lang w:val="it-IT"/>
              </w:rPr>
            </w:pPr>
            <w:r>
              <w:rPr>
                <w:rFonts w:ascii="Times New Roman" w:eastAsia="Calibri" w:hAnsi="Times New Roman"/>
                <w:spacing w:val="-2"/>
                <w:lang w:val="it-IT"/>
              </w:rPr>
              <w:t xml:space="preserve">Conf. dr. în cadrul  </w:t>
            </w:r>
            <w:r w:rsidRPr="0015707B">
              <w:rPr>
                <w:rFonts w:ascii="Times New Roman" w:eastAsia="Calibri" w:hAnsi="Times New Roman"/>
                <w:spacing w:val="-2"/>
                <w:lang w:val="it-IT"/>
              </w:rPr>
              <w:t>Departamentul</w:t>
            </w:r>
            <w:r>
              <w:rPr>
                <w:rFonts w:ascii="Times New Roman" w:eastAsia="Calibri" w:hAnsi="Times New Roman"/>
                <w:spacing w:val="-2"/>
                <w:lang w:val="it-IT"/>
              </w:rPr>
              <w:t>ui</w:t>
            </w:r>
            <w:r w:rsidRPr="0015707B">
              <w:rPr>
                <w:rFonts w:ascii="Times New Roman" w:eastAsia="Calibri" w:hAnsi="Times New Roman"/>
                <w:spacing w:val="-2"/>
                <w:lang w:val="it-IT"/>
              </w:rPr>
              <w:t xml:space="preserve"> Clinic Chirurgical</w:t>
            </w:r>
          </w:p>
        </w:tc>
      </w:tr>
      <w:tr w:rsidR="0015707B" w:rsidRPr="00885DEC" w14:paraId="4C675781" w14:textId="77777777" w:rsidTr="00957839">
        <w:tc>
          <w:tcPr>
            <w:tcW w:w="941" w:type="dxa"/>
            <w:shd w:val="clear" w:color="auto" w:fill="auto"/>
          </w:tcPr>
          <w:p w14:paraId="2287EA3C"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5331CF98" w14:textId="1B64900E" w:rsidR="0015707B" w:rsidRDefault="0015707B" w:rsidP="0015707B">
            <w:pPr>
              <w:rPr>
                <w:rFonts w:ascii="Times New Roman" w:eastAsia="Times New Roman" w:hAnsi="Times New Roman"/>
                <w:kern w:val="1"/>
                <w:lang w:eastAsia="ar-SA"/>
              </w:rPr>
            </w:pPr>
            <w:r>
              <w:rPr>
                <w:rFonts w:ascii="Times New Roman" w:eastAsia="Times New Roman" w:hAnsi="Times New Roman"/>
                <w:kern w:val="1"/>
                <w:lang w:eastAsia="ar-SA"/>
              </w:rPr>
              <w:t>Ș.L. dr. Lavinia MOROIANU</w:t>
            </w:r>
          </w:p>
        </w:tc>
        <w:tc>
          <w:tcPr>
            <w:tcW w:w="4723" w:type="dxa"/>
            <w:shd w:val="clear" w:color="auto" w:fill="auto"/>
          </w:tcPr>
          <w:p w14:paraId="38F5E538" w14:textId="73DC39AD" w:rsidR="0015707B" w:rsidRPr="00FC1E0C" w:rsidRDefault="0015707B" w:rsidP="0015707B">
            <w:pPr>
              <w:widowControl w:val="0"/>
              <w:overflowPunct/>
              <w:autoSpaceDE/>
              <w:autoSpaceDN/>
              <w:jc w:val="both"/>
              <w:rPr>
                <w:rFonts w:ascii="Times New Roman" w:eastAsia="Calibri" w:hAnsi="Times New Roman"/>
                <w:spacing w:val="-2"/>
                <w:lang w:val="it-IT"/>
              </w:rPr>
            </w:pPr>
            <w:r>
              <w:rPr>
                <w:rFonts w:ascii="Times New Roman" w:eastAsia="Calibri" w:hAnsi="Times New Roman"/>
                <w:spacing w:val="-2"/>
                <w:lang w:val="it-IT"/>
              </w:rPr>
              <w:t xml:space="preserve">Ș.L. dr. în cadrul </w:t>
            </w:r>
            <w:r w:rsidRPr="0015707B">
              <w:rPr>
                <w:rFonts w:ascii="Times New Roman" w:eastAsia="Calibri" w:hAnsi="Times New Roman"/>
                <w:spacing w:val="-2"/>
                <w:lang w:val="it-IT"/>
              </w:rPr>
              <w:t>Departamentul</w:t>
            </w:r>
            <w:r>
              <w:rPr>
                <w:rFonts w:ascii="Times New Roman" w:eastAsia="Calibri" w:hAnsi="Times New Roman"/>
                <w:spacing w:val="-2"/>
                <w:lang w:val="it-IT"/>
              </w:rPr>
              <w:t>ui</w:t>
            </w:r>
            <w:r w:rsidRPr="0015707B">
              <w:rPr>
                <w:rFonts w:ascii="Times New Roman" w:eastAsia="Calibri" w:hAnsi="Times New Roman"/>
                <w:spacing w:val="-2"/>
                <w:lang w:val="it-IT"/>
              </w:rPr>
              <w:t xml:space="preserve"> Clinic Medical</w:t>
            </w:r>
          </w:p>
        </w:tc>
      </w:tr>
      <w:tr w:rsidR="0015707B" w:rsidRPr="00885DEC" w14:paraId="00E25991" w14:textId="77777777" w:rsidTr="00957839">
        <w:tc>
          <w:tcPr>
            <w:tcW w:w="941" w:type="dxa"/>
            <w:shd w:val="clear" w:color="auto" w:fill="auto"/>
          </w:tcPr>
          <w:p w14:paraId="55582477" w14:textId="77777777"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317BD115" w14:textId="2EA5465C" w:rsidR="0015707B" w:rsidRDefault="0015707B" w:rsidP="0015707B">
            <w:pPr>
              <w:rPr>
                <w:rFonts w:ascii="Times New Roman" w:eastAsia="Times New Roman" w:hAnsi="Times New Roman"/>
                <w:kern w:val="1"/>
                <w:lang w:eastAsia="ar-SA"/>
              </w:rPr>
            </w:pPr>
            <w:r>
              <w:rPr>
                <w:rFonts w:ascii="Times New Roman" w:eastAsia="Times New Roman" w:hAnsi="Times New Roman"/>
                <w:kern w:val="1"/>
                <w:lang w:eastAsia="ar-SA"/>
              </w:rPr>
              <w:t xml:space="preserve">Conf. dr. </w:t>
            </w:r>
            <w:proofErr w:type="spellStart"/>
            <w:r>
              <w:rPr>
                <w:rFonts w:ascii="Times New Roman" w:eastAsia="Times New Roman" w:hAnsi="Times New Roman"/>
                <w:kern w:val="1"/>
                <w:lang w:eastAsia="ar-SA"/>
              </w:rPr>
              <w:t>Dragoș</w:t>
            </w:r>
            <w:proofErr w:type="spellEnd"/>
            <w:r>
              <w:rPr>
                <w:rFonts w:ascii="Times New Roman" w:eastAsia="Times New Roman" w:hAnsi="Times New Roman"/>
                <w:kern w:val="1"/>
                <w:lang w:eastAsia="ar-SA"/>
              </w:rPr>
              <w:t xml:space="preserve"> VOICU</w:t>
            </w:r>
          </w:p>
        </w:tc>
        <w:tc>
          <w:tcPr>
            <w:tcW w:w="4723" w:type="dxa"/>
            <w:shd w:val="clear" w:color="auto" w:fill="auto"/>
          </w:tcPr>
          <w:p w14:paraId="7610E306" w14:textId="1DC9A32E" w:rsidR="0015707B" w:rsidRPr="00FC1E0C" w:rsidRDefault="0015707B" w:rsidP="0015707B">
            <w:pPr>
              <w:widowControl w:val="0"/>
              <w:overflowPunct/>
              <w:autoSpaceDE/>
              <w:autoSpaceDN/>
              <w:jc w:val="both"/>
              <w:rPr>
                <w:rFonts w:ascii="Times New Roman" w:eastAsia="Calibri" w:hAnsi="Times New Roman"/>
                <w:spacing w:val="-2"/>
                <w:lang w:val="it-IT"/>
              </w:rPr>
            </w:pPr>
            <w:r>
              <w:rPr>
                <w:rFonts w:ascii="Times New Roman" w:eastAsia="Calibri" w:hAnsi="Times New Roman"/>
                <w:spacing w:val="-2"/>
                <w:lang w:val="it-IT"/>
              </w:rPr>
              <w:t xml:space="preserve">Conf. dr. în cadrul </w:t>
            </w:r>
            <w:r w:rsidRPr="0015707B">
              <w:rPr>
                <w:rFonts w:ascii="Times New Roman" w:eastAsia="Calibri" w:hAnsi="Times New Roman"/>
                <w:spacing w:val="-2"/>
                <w:lang w:val="it-IT"/>
              </w:rPr>
              <w:t>Departamentul</w:t>
            </w:r>
            <w:r>
              <w:rPr>
                <w:rFonts w:ascii="Times New Roman" w:eastAsia="Calibri" w:hAnsi="Times New Roman"/>
                <w:spacing w:val="-2"/>
                <w:lang w:val="it-IT"/>
              </w:rPr>
              <w:t>ui</w:t>
            </w:r>
            <w:r w:rsidRPr="0015707B">
              <w:rPr>
                <w:rFonts w:ascii="Times New Roman" w:eastAsia="Calibri" w:hAnsi="Times New Roman"/>
                <w:spacing w:val="-2"/>
                <w:lang w:val="it-IT"/>
              </w:rPr>
              <w:t xml:space="preserve"> Clinic Chirurgical</w:t>
            </w:r>
          </w:p>
        </w:tc>
      </w:tr>
      <w:tr w:rsidR="0015707B" w:rsidRPr="00885DEC" w14:paraId="5CA4C4BA" w14:textId="77777777" w:rsidTr="00957839">
        <w:tc>
          <w:tcPr>
            <w:tcW w:w="941" w:type="dxa"/>
            <w:shd w:val="clear" w:color="auto" w:fill="auto"/>
          </w:tcPr>
          <w:p w14:paraId="48E4CBE1" w14:textId="2532ED10" w:rsidR="0015707B" w:rsidRPr="00885DEC" w:rsidRDefault="0015707B" w:rsidP="0015707B">
            <w:pPr>
              <w:pStyle w:val="ListParagraph"/>
              <w:numPr>
                <w:ilvl w:val="0"/>
                <w:numId w:val="16"/>
              </w:numPr>
              <w:jc w:val="both"/>
              <w:rPr>
                <w:rFonts w:eastAsia="Calibri"/>
                <w:sz w:val="20"/>
                <w:szCs w:val="20"/>
                <w:lang w:val="ro-RO"/>
              </w:rPr>
            </w:pPr>
          </w:p>
        </w:tc>
        <w:tc>
          <w:tcPr>
            <w:tcW w:w="3824" w:type="dxa"/>
            <w:shd w:val="clear" w:color="auto" w:fill="auto"/>
          </w:tcPr>
          <w:p w14:paraId="0C6E62A3" w14:textId="38C1F1ED" w:rsidR="0015707B" w:rsidRDefault="0015707B" w:rsidP="0015707B">
            <w:pPr>
              <w:rPr>
                <w:rFonts w:ascii="Times New Roman" w:eastAsia="Times New Roman" w:hAnsi="Times New Roman"/>
                <w:kern w:val="1"/>
                <w:lang w:eastAsia="ar-SA"/>
              </w:rPr>
            </w:pPr>
            <w:r>
              <w:rPr>
                <w:rFonts w:ascii="Times New Roman" w:eastAsia="Times New Roman" w:hAnsi="Times New Roman"/>
                <w:kern w:val="1"/>
                <w:lang w:eastAsia="ar-SA"/>
              </w:rPr>
              <w:t>Conf. dr. Eduard DRIMA</w:t>
            </w:r>
          </w:p>
        </w:tc>
        <w:tc>
          <w:tcPr>
            <w:tcW w:w="4723" w:type="dxa"/>
            <w:shd w:val="clear" w:color="auto" w:fill="auto"/>
          </w:tcPr>
          <w:p w14:paraId="01CAD046" w14:textId="32E55402" w:rsidR="0015707B" w:rsidRPr="00FC1E0C" w:rsidRDefault="0015707B" w:rsidP="0015707B">
            <w:pPr>
              <w:widowControl w:val="0"/>
              <w:overflowPunct/>
              <w:autoSpaceDE/>
              <w:autoSpaceDN/>
              <w:jc w:val="both"/>
              <w:rPr>
                <w:rFonts w:ascii="Times New Roman" w:eastAsia="Calibri" w:hAnsi="Times New Roman"/>
                <w:spacing w:val="-2"/>
                <w:lang w:val="it-IT"/>
              </w:rPr>
            </w:pPr>
            <w:r>
              <w:rPr>
                <w:rFonts w:ascii="Times New Roman" w:eastAsia="Calibri" w:hAnsi="Times New Roman"/>
                <w:spacing w:val="-2"/>
                <w:lang w:val="it-IT"/>
              </w:rPr>
              <w:t xml:space="preserve">Conf. dr. în cadrul </w:t>
            </w:r>
            <w:r w:rsidRPr="0015707B">
              <w:rPr>
                <w:rFonts w:ascii="Times New Roman" w:eastAsia="Calibri" w:hAnsi="Times New Roman"/>
                <w:spacing w:val="-2"/>
                <w:lang w:val="it-IT"/>
              </w:rPr>
              <w:t>Departamentul</w:t>
            </w:r>
            <w:r>
              <w:rPr>
                <w:rFonts w:ascii="Times New Roman" w:eastAsia="Calibri" w:hAnsi="Times New Roman"/>
                <w:spacing w:val="-2"/>
                <w:lang w:val="it-IT"/>
              </w:rPr>
              <w:t>ui</w:t>
            </w:r>
            <w:r w:rsidRPr="0015707B">
              <w:rPr>
                <w:rFonts w:ascii="Times New Roman" w:eastAsia="Calibri" w:hAnsi="Times New Roman"/>
                <w:spacing w:val="-2"/>
                <w:lang w:val="it-IT"/>
              </w:rPr>
              <w:t xml:space="preserve"> Clinic Medical</w:t>
            </w:r>
          </w:p>
        </w:tc>
      </w:tr>
    </w:tbl>
    <w:p w14:paraId="154E12AF" w14:textId="77777777" w:rsidR="00256A63" w:rsidRPr="00A13717" w:rsidRDefault="00256A63" w:rsidP="00256A63">
      <w:pPr>
        <w:overflowPunct/>
        <w:autoSpaceDE/>
        <w:autoSpaceDN/>
        <w:adjustRightInd/>
        <w:jc w:val="both"/>
        <w:textAlignment w:val="auto"/>
        <w:rPr>
          <w:rFonts w:ascii="Times New Roman" w:eastAsia="Calibri" w:hAnsi="Times New Roman"/>
          <w:color w:val="FF0000"/>
          <w:sz w:val="22"/>
          <w:szCs w:val="22"/>
          <w:lang w:val="ro-RO"/>
        </w:rPr>
      </w:pPr>
    </w:p>
    <w:p w14:paraId="6F2F910C"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0EDC7286"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3A222737"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4B474D16" w14:textId="77777777" w:rsidR="00256A63" w:rsidRPr="00D37414" w:rsidRDefault="00256A63" w:rsidP="00256A63">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0965123F"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579B8C8"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9B2857B"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40B79BB2"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EDCD799"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94803EA" w14:textId="77777777" w:rsidR="00256A63" w:rsidRPr="00D37414" w:rsidRDefault="00256A63" w:rsidP="00256A63">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36D341A1" w14:textId="77777777" w:rsidR="0065266D" w:rsidRPr="00F85B7B" w:rsidRDefault="0065266D" w:rsidP="002345DD">
      <w:pPr>
        <w:rPr>
          <w:rFonts w:ascii="Arial Narrow" w:hAnsi="Arial Narrow"/>
          <w:b/>
          <w:i/>
          <w:noProof/>
          <w:sz w:val="24"/>
          <w:szCs w:val="24"/>
          <w:lang w:val="ro-RO"/>
        </w:rPr>
      </w:pPr>
    </w:p>
    <w:p w14:paraId="61899095" w14:textId="77777777" w:rsidR="005A2F49" w:rsidRPr="00F85B7B" w:rsidRDefault="005A2F49" w:rsidP="005A2F49">
      <w:pPr>
        <w:rPr>
          <w:rFonts w:ascii="Arial Narrow" w:hAnsi="Arial Narrow"/>
          <w:i/>
          <w:noProof/>
          <w:sz w:val="24"/>
          <w:szCs w:val="24"/>
          <w:lang w:val="ro-RO"/>
        </w:rPr>
      </w:pPr>
    </w:p>
    <w:p w14:paraId="757C8ED3" w14:textId="77777777" w:rsidR="002345DD" w:rsidRPr="00F85B7B" w:rsidRDefault="002345DD" w:rsidP="00E5056B">
      <w:pPr>
        <w:jc w:val="right"/>
        <w:rPr>
          <w:rFonts w:ascii="Arial Narrow" w:hAnsi="Arial Narrow"/>
          <w:i/>
          <w:noProof/>
          <w:sz w:val="24"/>
          <w:szCs w:val="24"/>
          <w:lang w:val="ro-RO"/>
        </w:rPr>
      </w:pPr>
    </w:p>
    <w:p w14:paraId="468027AB" w14:textId="77777777" w:rsidR="002345DD" w:rsidRPr="00F85B7B" w:rsidRDefault="002345DD" w:rsidP="00E5056B">
      <w:pPr>
        <w:jc w:val="right"/>
        <w:rPr>
          <w:rFonts w:ascii="Arial Narrow" w:hAnsi="Arial Narrow"/>
          <w:i/>
          <w:noProof/>
          <w:sz w:val="24"/>
          <w:szCs w:val="24"/>
          <w:lang w:val="ro-RO"/>
        </w:rPr>
      </w:pPr>
    </w:p>
    <w:p w14:paraId="3D7E9E11" w14:textId="77777777" w:rsidR="002345DD" w:rsidRPr="00F85B7B" w:rsidRDefault="002345DD" w:rsidP="00E5056B">
      <w:pPr>
        <w:jc w:val="right"/>
        <w:rPr>
          <w:rFonts w:ascii="Arial Narrow" w:hAnsi="Arial Narrow"/>
          <w:i/>
          <w:noProof/>
          <w:sz w:val="24"/>
          <w:szCs w:val="24"/>
          <w:lang w:val="ro-RO"/>
        </w:rPr>
      </w:pPr>
    </w:p>
    <w:p w14:paraId="3D82CEF0" w14:textId="77777777" w:rsidR="002345DD" w:rsidRPr="00F85B7B" w:rsidRDefault="002345DD" w:rsidP="00E5056B">
      <w:pPr>
        <w:jc w:val="right"/>
        <w:rPr>
          <w:rFonts w:ascii="Arial Narrow" w:hAnsi="Arial Narrow"/>
          <w:i/>
          <w:noProof/>
          <w:sz w:val="24"/>
          <w:szCs w:val="24"/>
          <w:lang w:val="ro-RO"/>
        </w:rPr>
      </w:pPr>
    </w:p>
    <w:p w14:paraId="5E49A214" w14:textId="77777777" w:rsidR="002345DD" w:rsidRPr="00F85B7B" w:rsidRDefault="002345DD" w:rsidP="00E5056B">
      <w:pPr>
        <w:jc w:val="right"/>
        <w:rPr>
          <w:rFonts w:ascii="Arial Narrow" w:hAnsi="Arial Narrow"/>
          <w:i/>
          <w:noProof/>
          <w:sz w:val="24"/>
          <w:szCs w:val="24"/>
          <w:lang w:val="ro-RO"/>
        </w:rPr>
      </w:pPr>
    </w:p>
    <w:p w14:paraId="49DBD1C0" w14:textId="77777777" w:rsidR="002345DD" w:rsidRPr="00F85B7B" w:rsidRDefault="002345DD" w:rsidP="00E5056B">
      <w:pPr>
        <w:jc w:val="right"/>
        <w:rPr>
          <w:rFonts w:ascii="Arial Narrow" w:hAnsi="Arial Narrow"/>
          <w:i/>
          <w:noProof/>
          <w:sz w:val="24"/>
          <w:szCs w:val="24"/>
          <w:lang w:val="ro-RO"/>
        </w:rPr>
      </w:pPr>
    </w:p>
    <w:p w14:paraId="110A8F97" w14:textId="77777777" w:rsidR="002345DD" w:rsidRPr="00F85B7B" w:rsidRDefault="002345DD" w:rsidP="00E5056B">
      <w:pPr>
        <w:jc w:val="right"/>
        <w:rPr>
          <w:rFonts w:ascii="Arial Narrow" w:hAnsi="Arial Narrow"/>
          <w:i/>
          <w:noProof/>
          <w:sz w:val="24"/>
          <w:szCs w:val="24"/>
          <w:lang w:val="ro-RO"/>
        </w:rPr>
      </w:pPr>
    </w:p>
    <w:p w14:paraId="4D3EB922" w14:textId="52727BED"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15707B">
        <w:rPr>
          <w:rStyle w:val="PageNumber"/>
          <w:rFonts w:ascii="Arial Narrow" w:hAnsi="Arial Narrow"/>
          <w:b/>
          <w:i/>
          <w:sz w:val="24"/>
          <w:szCs w:val="24"/>
        </w:rPr>
        <w:t>2</w:t>
      </w:r>
    </w:p>
    <w:p w14:paraId="7A512E3B" w14:textId="77777777" w:rsidR="00E5056B" w:rsidRPr="00295786" w:rsidRDefault="00E5056B" w:rsidP="00E5056B">
      <w:pPr>
        <w:jc w:val="both"/>
        <w:outlineLvl w:val="0"/>
        <w:rPr>
          <w:rFonts w:ascii="Arial Narrow" w:hAnsi="Arial Narrow"/>
          <w:i/>
          <w:noProof/>
          <w:sz w:val="24"/>
          <w:szCs w:val="24"/>
        </w:rPr>
      </w:pPr>
    </w:p>
    <w:p w14:paraId="1767885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9E5611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6FC9BA9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2909198A" w14:textId="77777777" w:rsidR="00054DB3" w:rsidRPr="00295786" w:rsidRDefault="00054DB3" w:rsidP="00054DB3">
      <w:pPr>
        <w:jc w:val="center"/>
        <w:rPr>
          <w:rFonts w:ascii="Arial Narrow" w:hAnsi="Arial Narrow" w:cs="Arial"/>
          <w:b/>
          <w:sz w:val="24"/>
          <w:szCs w:val="24"/>
          <w:lang w:val="ro-RO"/>
        </w:rPr>
      </w:pPr>
    </w:p>
    <w:p w14:paraId="5D258A63" w14:textId="77777777" w:rsidR="00054DB3" w:rsidRPr="00295786" w:rsidRDefault="00054DB3" w:rsidP="00054DB3">
      <w:pPr>
        <w:jc w:val="center"/>
        <w:rPr>
          <w:rFonts w:ascii="Arial Narrow" w:hAnsi="Arial Narrow" w:cs="Arial"/>
          <w:b/>
          <w:sz w:val="24"/>
          <w:szCs w:val="24"/>
          <w:lang w:val="ro-RO"/>
        </w:rPr>
      </w:pPr>
    </w:p>
    <w:p w14:paraId="043AEE35"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3D10C7E"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65D9222D"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56010179" w14:textId="77777777" w:rsidR="00054DB3" w:rsidRPr="00295786" w:rsidRDefault="00054DB3" w:rsidP="00054DB3">
      <w:pPr>
        <w:jc w:val="both"/>
        <w:rPr>
          <w:rFonts w:ascii="Arial Narrow" w:hAnsi="Arial Narrow" w:cs="Arial"/>
          <w:sz w:val="24"/>
          <w:szCs w:val="24"/>
          <w:lang w:val="ro-RO"/>
        </w:rPr>
      </w:pPr>
    </w:p>
    <w:p w14:paraId="7FA252B9"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14C8643"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F85B7B">
        <w:rPr>
          <w:rFonts w:ascii="Arial Narrow" w:hAnsi="Arial Narrow"/>
          <w:i/>
          <w:sz w:val="24"/>
          <w:szCs w:val="24"/>
          <w:lang w:val="it-IT"/>
        </w:rPr>
        <w:t>,,</w:t>
      </w:r>
      <w:r w:rsidR="00FD0BCD" w:rsidRPr="00F85B7B">
        <w:rPr>
          <w:rFonts w:ascii="Arial Narrow" w:hAnsi="Arial Narrow"/>
          <w:sz w:val="24"/>
          <w:szCs w:val="24"/>
          <w:lang w:val="it-IT"/>
        </w:rPr>
        <w:t>…</w:t>
      </w:r>
      <w:r w:rsidR="00D94FBD" w:rsidRPr="00F85B7B">
        <w:rPr>
          <w:rFonts w:ascii="Arial Narrow" w:hAnsi="Arial Narrow"/>
          <w:sz w:val="24"/>
          <w:szCs w:val="24"/>
          <w:lang w:val="it-IT"/>
        </w:rPr>
        <w:t>…………………………………………………………………………………….</w:t>
      </w:r>
      <w:r w:rsidR="00FD0BCD" w:rsidRPr="00F85B7B">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3FC75FF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EB9D70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A7B2640"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01771EA6"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51DF7F06" w14:textId="77777777" w:rsidR="00E90516" w:rsidRPr="00295786" w:rsidRDefault="00E90516" w:rsidP="00054DB3">
      <w:pPr>
        <w:ind w:firstLine="720"/>
        <w:jc w:val="both"/>
        <w:rPr>
          <w:rFonts w:ascii="Arial Narrow" w:hAnsi="Arial Narrow" w:cs="Arial"/>
          <w:sz w:val="24"/>
          <w:szCs w:val="24"/>
          <w:lang w:val="it-IT"/>
        </w:rPr>
      </w:pPr>
    </w:p>
    <w:p w14:paraId="0618F64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6ACD2B8" w14:textId="77777777" w:rsidR="00E90516" w:rsidRPr="00295786" w:rsidRDefault="00E90516" w:rsidP="00054DB3">
      <w:pPr>
        <w:ind w:firstLine="720"/>
        <w:jc w:val="both"/>
        <w:rPr>
          <w:rFonts w:ascii="Arial Narrow" w:hAnsi="Arial Narrow" w:cs="Arial"/>
          <w:sz w:val="24"/>
          <w:szCs w:val="24"/>
          <w:lang w:val="ro-RO"/>
        </w:rPr>
      </w:pPr>
    </w:p>
    <w:p w14:paraId="2F1C96EA"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6D6601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930CDA3"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004DAF2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F4407FC" w14:textId="30CBF325"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2C4A94" wp14:editId="4A360F1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15707B">
        <w:rPr>
          <w:rStyle w:val="PageNumber"/>
          <w:rFonts w:ascii="Arial Narrow" w:hAnsi="Arial Narrow"/>
          <w:b/>
          <w:i/>
          <w:sz w:val="24"/>
          <w:szCs w:val="24"/>
        </w:rPr>
        <w:t>3</w:t>
      </w:r>
    </w:p>
    <w:p w14:paraId="2FF33294"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1FE82C70"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8FD81E8"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206D641F" w14:textId="77777777" w:rsidR="00E5056B" w:rsidRPr="00295786" w:rsidRDefault="00E5056B" w:rsidP="00C919EF">
      <w:pPr>
        <w:pStyle w:val="Heading2"/>
        <w:numPr>
          <w:ilvl w:val="0"/>
          <w:numId w:val="0"/>
        </w:numPr>
        <w:rPr>
          <w:rFonts w:ascii="Arial Narrow" w:hAnsi="Arial Narrow"/>
          <w:b w:val="0"/>
          <w:bCs/>
          <w:i/>
          <w:sz w:val="24"/>
          <w:szCs w:val="24"/>
        </w:rPr>
      </w:pPr>
    </w:p>
    <w:p w14:paraId="1FA6ADA4" w14:textId="392CEA4E" w:rsidR="00B27ACD" w:rsidRDefault="00E5056B" w:rsidP="00E5056B">
      <w:pPr>
        <w:ind w:left="720" w:right="1440" w:firstLine="720"/>
        <w:jc w:val="center"/>
        <w:outlineLvl w:val="0"/>
        <w:rPr>
          <w:rFonts w:ascii="Arial Narrow" w:hAnsi="Arial Narrow"/>
          <w:b/>
          <w:bCs/>
          <w:i/>
          <w:sz w:val="24"/>
          <w:szCs w:val="24"/>
        </w:rPr>
      </w:pPr>
      <w:r w:rsidRPr="002F6DA3">
        <w:rPr>
          <w:rFonts w:ascii="Arial Narrow" w:hAnsi="Arial Narrow"/>
          <w:b/>
          <w:bCs/>
          <w:i/>
          <w:sz w:val="24"/>
          <w:szCs w:val="24"/>
        </w:rPr>
        <w:t xml:space="preserve">CENTRALIZATOR DE PREŢURI </w:t>
      </w:r>
    </w:p>
    <w:p w14:paraId="0B2594CC" w14:textId="3BC9FD26" w:rsidR="00E767B6" w:rsidRDefault="00E767B6" w:rsidP="00E5056B">
      <w:pPr>
        <w:ind w:left="720" w:right="1440" w:firstLine="720"/>
        <w:jc w:val="center"/>
        <w:outlineLvl w:val="0"/>
        <w:rPr>
          <w:rFonts w:ascii="Arial Narrow" w:hAnsi="Arial Narrow"/>
          <w:b/>
          <w:bCs/>
          <w:i/>
          <w:sz w:val="24"/>
          <w:szCs w:val="24"/>
        </w:rPr>
      </w:pPr>
    </w:p>
    <w:p w14:paraId="4F0166A2" w14:textId="77777777" w:rsidR="00E767B6" w:rsidRPr="002F6DA3" w:rsidRDefault="00E767B6" w:rsidP="00E5056B">
      <w:pPr>
        <w:ind w:left="720" w:right="1440" w:firstLine="720"/>
        <w:jc w:val="center"/>
        <w:outlineLvl w:val="0"/>
        <w:rPr>
          <w:rFonts w:ascii="Arial Narrow" w:hAnsi="Arial Narrow"/>
          <w:b/>
          <w:bCs/>
          <w:i/>
          <w:sz w:val="24"/>
          <w:szCs w:val="24"/>
        </w:rPr>
      </w:pPr>
    </w:p>
    <w:p w14:paraId="58601EC7" w14:textId="77777777" w:rsidR="00DB0C7A" w:rsidRPr="002F6DA3" w:rsidRDefault="00DB0C7A" w:rsidP="00DB0C7A">
      <w:pPr>
        <w:ind w:right="1440"/>
        <w:outlineLvl w:val="0"/>
        <w:rPr>
          <w:rFonts w:ascii="Arial Narrow" w:hAnsi="Arial Narrow"/>
          <w:b/>
          <w:bCs/>
          <w:i/>
          <w:sz w:val="24"/>
          <w:szCs w:val="24"/>
        </w:rPr>
      </w:pPr>
    </w:p>
    <w:p w14:paraId="0EBD05BA" w14:textId="4AC3B336" w:rsidR="00755E22" w:rsidRPr="00595EFA" w:rsidRDefault="00256A63" w:rsidP="00256A63">
      <w:pPr>
        <w:ind w:right="1440"/>
        <w:jc w:val="center"/>
        <w:outlineLvl w:val="0"/>
        <w:rPr>
          <w:rFonts w:ascii="Arial Narrow" w:hAnsi="Arial Narrow"/>
          <w:b/>
          <w:bCs/>
          <w:sz w:val="24"/>
          <w:szCs w:val="24"/>
          <w:lang w:val="nl-NL"/>
        </w:rPr>
      </w:pPr>
      <w:r w:rsidRPr="00256A63">
        <w:rPr>
          <w:rFonts w:ascii="Times New Roman" w:eastAsia="Times New Roman" w:hAnsi="Times New Roman"/>
          <w:b/>
          <w:sz w:val="24"/>
          <w:szCs w:val="24"/>
          <w:lang w:val="ro-RO"/>
        </w:rPr>
        <w:t>PACHET Servicii de cazare, pentru participanții la 7th European Conference of Psychiatry and Mental Health Galatia 2023</w:t>
      </w:r>
    </w:p>
    <w:tbl>
      <w:tblPr>
        <w:tblW w:w="90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22"/>
        <w:gridCol w:w="1138"/>
        <w:gridCol w:w="1260"/>
        <w:gridCol w:w="1440"/>
        <w:gridCol w:w="1974"/>
      </w:tblGrid>
      <w:tr w:rsidR="00967188" w:rsidRPr="002F6DA3" w14:paraId="5FEB496D" w14:textId="77777777" w:rsidTr="00967188">
        <w:tc>
          <w:tcPr>
            <w:tcW w:w="540" w:type="dxa"/>
            <w:vAlign w:val="center"/>
          </w:tcPr>
          <w:p w14:paraId="0491786E"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Nr</w:t>
            </w:r>
            <w:r w:rsidRPr="002F6DA3">
              <w:rPr>
                <w:rFonts w:ascii="Times New Roman" w:eastAsia="Calibri" w:hAnsi="Times New Roman"/>
                <w:b/>
                <w:iCs/>
                <w:sz w:val="22"/>
                <w:szCs w:val="22"/>
                <w:highlight w:val="yellow"/>
                <w:lang w:val="ro-RO"/>
              </w:rPr>
              <w:t xml:space="preserve"> </w:t>
            </w:r>
            <w:r w:rsidRPr="002F6DA3">
              <w:rPr>
                <w:rFonts w:ascii="Times New Roman" w:eastAsia="Calibri" w:hAnsi="Times New Roman"/>
                <w:b/>
                <w:iCs/>
                <w:sz w:val="22"/>
                <w:szCs w:val="22"/>
                <w:lang w:val="ro-RO"/>
              </w:rPr>
              <w:t>crt</w:t>
            </w:r>
          </w:p>
        </w:tc>
        <w:tc>
          <w:tcPr>
            <w:tcW w:w="2722" w:type="dxa"/>
            <w:vAlign w:val="center"/>
          </w:tcPr>
          <w:p w14:paraId="5BC5CEDA"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Denumirea serviciului</w:t>
            </w:r>
          </w:p>
        </w:tc>
        <w:tc>
          <w:tcPr>
            <w:tcW w:w="1138" w:type="dxa"/>
            <w:vAlign w:val="center"/>
          </w:tcPr>
          <w:p w14:paraId="0CACA4DD" w14:textId="77777777" w:rsidR="00967188" w:rsidRPr="002F6DA3" w:rsidRDefault="00967188" w:rsidP="00DB47BD">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1260" w:type="dxa"/>
            <w:vAlign w:val="center"/>
          </w:tcPr>
          <w:p w14:paraId="563D7AAA"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Cantitatea solicitată</w:t>
            </w:r>
          </w:p>
          <w:p w14:paraId="0F97B76F"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1440" w:type="dxa"/>
            <w:vAlign w:val="center"/>
          </w:tcPr>
          <w:p w14:paraId="4A64D179"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 unitar RON fără TVA</w:t>
            </w:r>
          </w:p>
        </w:tc>
        <w:tc>
          <w:tcPr>
            <w:tcW w:w="1974" w:type="dxa"/>
            <w:vAlign w:val="center"/>
          </w:tcPr>
          <w:p w14:paraId="18C4F8FC"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 total RON</w:t>
            </w:r>
          </w:p>
          <w:p w14:paraId="57908FD9" w14:textId="77777777" w:rsidR="00967188" w:rsidRPr="002F6DA3" w:rsidRDefault="0096718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fără TVA</w:t>
            </w:r>
          </w:p>
        </w:tc>
      </w:tr>
      <w:tr w:rsidR="00967188" w:rsidRPr="002F6DA3" w14:paraId="0ED383D7" w14:textId="77777777" w:rsidTr="00967188">
        <w:tc>
          <w:tcPr>
            <w:tcW w:w="540" w:type="dxa"/>
          </w:tcPr>
          <w:p w14:paraId="606CD361" w14:textId="77777777"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0</w:t>
            </w:r>
          </w:p>
        </w:tc>
        <w:tc>
          <w:tcPr>
            <w:tcW w:w="2722" w:type="dxa"/>
          </w:tcPr>
          <w:p w14:paraId="49F628F3" w14:textId="77777777"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1138" w:type="dxa"/>
          </w:tcPr>
          <w:p w14:paraId="6FB1A587" w14:textId="03088604"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1260" w:type="dxa"/>
          </w:tcPr>
          <w:p w14:paraId="0D282189" w14:textId="0EF20DE1"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1440" w:type="dxa"/>
          </w:tcPr>
          <w:p w14:paraId="579B310D" w14:textId="03A10AD3"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1974" w:type="dxa"/>
          </w:tcPr>
          <w:p w14:paraId="77B5A6F9" w14:textId="551555F7" w:rsidR="00967188" w:rsidRPr="002F6DA3" w:rsidRDefault="00967188" w:rsidP="00E05CA3">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5</w:t>
            </w:r>
            <w:r w:rsidRPr="002F6DA3">
              <w:rPr>
                <w:rFonts w:ascii="Times New Roman" w:eastAsia="Calibri" w:hAnsi="Times New Roman"/>
                <w:b/>
                <w:iCs/>
                <w:sz w:val="22"/>
                <w:szCs w:val="22"/>
                <w:lang w:val="ro-RO"/>
              </w:rPr>
              <w:t>=</w:t>
            </w:r>
            <w:r>
              <w:rPr>
                <w:rFonts w:ascii="Times New Roman" w:eastAsia="Calibri" w:hAnsi="Times New Roman"/>
                <w:b/>
                <w:iCs/>
                <w:sz w:val="22"/>
                <w:szCs w:val="22"/>
                <w:lang w:val="ro-RO"/>
              </w:rPr>
              <w:t>3</w:t>
            </w:r>
            <w:r w:rsidRPr="002F6DA3">
              <w:rPr>
                <w:rFonts w:ascii="Times New Roman" w:eastAsia="Calibri" w:hAnsi="Times New Roman"/>
                <w:b/>
                <w:iCs/>
                <w:sz w:val="22"/>
                <w:szCs w:val="22"/>
                <w:lang w:val="ro-RO"/>
              </w:rPr>
              <w:t>*</w:t>
            </w:r>
            <w:r>
              <w:rPr>
                <w:rFonts w:ascii="Times New Roman" w:eastAsia="Calibri" w:hAnsi="Times New Roman"/>
                <w:b/>
                <w:iCs/>
                <w:sz w:val="22"/>
                <w:szCs w:val="22"/>
                <w:lang w:val="ro-RO"/>
              </w:rPr>
              <w:t>4</w:t>
            </w:r>
          </w:p>
        </w:tc>
      </w:tr>
      <w:tr w:rsidR="00967188" w:rsidRPr="002F6DA3" w14:paraId="2E80166B" w14:textId="77777777" w:rsidTr="00967188">
        <w:trPr>
          <w:trHeight w:val="710"/>
        </w:trPr>
        <w:tc>
          <w:tcPr>
            <w:tcW w:w="540" w:type="dxa"/>
            <w:vAlign w:val="center"/>
          </w:tcPr>
          <w:p w14:paraId="63757970" w14:textId="77777777" w:rsidR="00967188" w:rsidRPr="002F6DA3" w:rsidRDefault="00967188" w:rsidP="006118E6">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2722" w:type="dxa"/>
            <w:shd w:val="clear" w:color="auto" w:fill="auto"/>
            <w:vAlign w:val="center"/>
          </w:tcPr>
          <w:p w14:paraId="2CC0AF94" w14:textId="62EB7B71" w:rsidR="00967188" w:rsidRPr="002F6DA3" w:rsidRDefault="00256A63" w:rsidP="006118E6">
            <w:pPr>
              <w:rPr>
                <w:rFonts w:ascii="Times New Roman" w:eastAsia="Calibri" w:hAnsi="Times New Roman"/>
                <w:bCs/>
                <w:sz w:val="24"/>
                <w:szCs w:val="24"/>
              </w:rPr>
            </w:pPr>
            <w:proofErr w:type="spellStart"/>
            <w:r w:rsidRPr="00256A63">
              <w:rPr>
                <w:rFonts w:ascii="Times New Roman" w:eastAsia="Calibri" w:hAnsi="Times New Roman"/>
                <w:bCs/>
                <w:sz w:val="24"/>
                <w:szCs w:val="24"/>
              </w:rPr>
              <w:t>Servicii</w:t>
            </w:r>
            <w:proofErr w:type="spellEnd"/>
            <w:r w:rsidRPr="00256A63">
              <w:rPr>
                <w:rFonts w:ascii="Times New Roman" w:eastAsia="Calibri" w:hAnsi="Times New Roman"/>
                <w:bCs/>
                <w:sz w:val="24"/>
                <w:szCs w:val="24"/>
              </w:rPr>
              <w:t xml:space="preserve"> de </w:t>
            </w:r>
            <w:proofErr w:type="spellStart"/>
            <w:r w:rsidRPr="00256A63">
              <w:rPr>
                <w:rFonts w:ascii="Times New Roman" w:eastAsia="Calibri" w:hAnsi="Times New Roman"/>
                <w:bCs/>
                <w:sz w:val="24"/>
                <w:szCs w:val="24"/>
              </w:rPr>
              <w:t>cazare</w:t>
            </w:r>
            <w:proofErr w:type="spellEnd"/>
            <w:r w:rsidRPr="00256A63">
              <w:rPr>
                <w:rFonts w:ascii="Times New Roman" w:eastAsia="Calibri" w:hAnsi="Times New Roman"/>
                <w:bCs/>
                <w:sz w:val="24"/>
                <w:szCs w:val="24"/>
              </w:rPr>
              <w:t xml:space="preserve"> </w:t>
            </w:r>
            <w:proofErr w:type="spellStart"/>
            <w:r w:rsidRPr="00256A63">
              <w:rPr>
                <w:rFonts w:ascii="Times New Roman" w:eastAsia="Calibri" w:hAnsi="Times New Roman"/>
                <w:bCs/>
                <w:sz w:val="24"/>
                <w:szCs w:val="24"/>
              </w:rPr>
              <w:t>în</w:t>
            </w:r>
            <w:proofErr w:type="spellEnd"/>
            <w:r w:rsidRPr="00256A63">
              <w:rPr>
                <w:rFonts w:ascii="Times New Roman" w:eastAsia="Calibri" w:hAnsi="Times New Roman"/>
                <w:bCs/>
                <w:sz w:val="24"/>
                <w:szCs w:val="24"/>
              </w:rPr>
              <w:t xml:space="preserve"> </w:t>
            </w:r>
            <w:proofErr w:type="spellStart"/>
            <w:r w:rsidRPr="00256A63">
              <w:rPr>
                <w:rFonts w:ascii="Times New Roman" w:eastAsia="Calibri" w:hAnsi="Times New Roman"/>
                <w:bCs/>
                <w:sz w:val="24"/>
                <w:szCs w:val="24"/>
              </w:rPr>
              <w:t>mun</w:t>
            </w:r>
            <w:proofErr w:type="spellEnd"/>
            <w:r w:rsidRPr="00256A63">
              <w:rPr>
                <w:rFonts w:ascii="Times New Roman" w:eastAsia="Calibri" w:hAnsi="Times New Roman"/>
                <w:bCs/>
                <w:sz w:val="24"/>
                <w:szCs w:val="24"/>
              </w:rPr>
              <w:t xml:space="preserve">. </w:t>
            </w:r>
            <w:proofErr w:type="spellStart"/>
            <w:r w:rsidRPr="00256A63">
              <w:rPr>
                <w:rFonts w:ascii="Times New Roman" w:eastAsia="Calibri" w:hAnsi="Times New Roman"/>
                <w:bCs/>
                <w:sz w:val="24"/>
                <w:szCs w:val="24"/>
              </w:rPr>
              <w:t>Galați</w:t>
            </w:r>
            <w:proofErr w:type="spellEnd"/>
          </w:p>
        </w:tc>
        <w:tc>
          <w:tcPr>
            <w:tcW w:w="1138" w:type="dxa"/>
            <w:vAlign w:val="center"/>
          </w:tcPr>
          <w:p w14:paraId="1FEDF7C6" w14:textId="3C040777" w:rsidR="00967188" w:rsidRPr="002F6DA3" w:rsidRDefault="00256A63" w:rsidP="00256A63">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camera</w:t>
            </w:r>
          </w:p>
        </w:tc>
        <w:tc>
          <w:tcPr>
            <w:tcW w:w="1260" w:type="dxa"/>
            <w:vAlign w:val="center"/>
          </w:tcPr>
          <w:p w14:paraId="07473A7B" w14:textId="25459200" w:rsidR="00967188" w:rsidRPr="002F6DA3" w:rsidRDefault="00256A63" w:rsidP="006118E6">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120</w:t>
            </w:r>
          </w:p>
        </w:tc>
        <w:tc>
          <w:tcPr>
            <w:tcW w:w="1440" w:type="dxa"/>
            <w:vAlign w:val="center"/>
          </w:tcPr>
          <w:p w14:paraId="529B221A" w14:textId="77777777" w:rsidR="00967188" w:rsidRPr="002F6DA3" w:rsidRDefault="00967188" w:rsidP="006118E6">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14:paraId="247819BC" w14:textId="77777777" w:rsidR="00967188" w:rsidRPr="002F6DA3" w:rsidRDefault="00967188" w:rsidP="006118E6">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r>
      <w:tr w:rsidR="00967188" w:rsidRPr="002F6DA3" w14:paraId="03B4B089" w14:textId="77777777" w:rsidTr="00967188">
        <w:tc>
          <w:tcPr>
            <w:tcW w:w="540" w:type="dxa"/>
            <w:vAlign w:val="center"/>
          </w:tcPr>
          <w:p w14:paraId="42144718" w14:textId="77777777" w:rsidR="00967188" w:rsidRPr="002F6DA3" w:rsidRDefault="00967188" w:rsidP="00967188">
            <w:pPr>
              <w:overflowPunct/>
              <w:autoSpaceDE/>
              <w:autoSpaceDN/>
              <w:adjustRightInd/>
              <w:textAlignment w:val="auto"/>
              <w:rPr>
                <w:rFonts w:ascii="Times New Roman" w:eastAsia="Calibri" w:hAnsi="Times New Roman"/>
                <w:b/>
                <w:iCs/>
                <w:sz w:val="22"/>
                <w:szCs w:val="22"/>
                <w:lang w:val="ro-RO"/>
              </w:rPr>
            </w:pPr>
          </w:p>
        </w:tc>
        <w:tc>
          <w:tcPr>
            <w:tcW w:w="2722" w:type="dxa"/>
            <w:vAlign w:val="center"/>
          </w:tcPr>
          <w:p w14:paraId="1EF82D3A" w14:textId="77777777" w:rsidR="00967188" w:rsidRPr="002F6DA3" w:rsidRDefault="00967188" w:rsidP="00967188">
            <w:pPr>
              <w:overflowPunct/>
              <w:autoSpaceDE/>
              <w:autoSpaceDN/>
              <w:adjustRightInd/>
              <w:textAlignment w:val="auto"/>
              <w:rPr>
                <w:rFonts w:ascii="Times New Roman" w:eastAsia="Calibri" w:hAnsi="Times New Roman"/>
                <w:bCs/>
                <w:sz w:val="22"/>
                <w:szCs w:val="22"/>
                <w:lang w:val="ro-RO"/>
              </w:rPr>
            </w:pPr>
            <w:r w:rsidRPr="002F6DA3">
              <w:rPr>
                <w:rFonts w:ascii="Times New Roman" w:eastAsia="Calibri" w:hAnsi="Times New Roman"/>
                <w:sz w:val="22"/>
                <w:szCs w:val="22"/>
                <w:lang w:val="ro-RO"/>
              </w:rPr>
              <w:t xml:space="preserve">TOTAL </w:t>
            </w:r>
          </w:p>
        </w:tc>
        <w:tc>
          <w:tcPr>
            <w:tcW w:w="1138" w:type="dxa"/>
            <w:vAlign w:val="center"/>
          </w:tcPr>
          <w:p w14:paraId="3CEA48FD" w14:textId="77777777" w:rsidR="00967188" w:rsidRPr="002F6DA3" w:rsidRDefault="00967188" w:rsidP="00967188">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14:paraId="02FEDB32" w14:textId="77777777" w:rsidR="00967188" w:rsidRPr="002F6DA3" w:rsidRDefault="00967188" w:rsidP="00967188">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14:paraId="062BB302" w14:textId="5BD9BA90" w:rsidR="00967188" w:rsidRPr="002F6DA3" w:rsidRDefault="00967188" w:rsidP="00967188">
            <w:pPr>
              <w:overflowPunct/>
              <w:autoSpaceDE/>
              <w:autoSpaceDN/>
              <w:adjustRightInd/>
              <w:textAlignment w:val="auto"/>
              <w:rPr>
                <w:rFonts w:ascii="Times New Roman" w:eastAsia="Calibri" w:hAnsi="Times New Roman"/>
                <w:b/>
                <w:iCs/>
                <w:sz w:val="18"/>
                <w:szCs w:val="18"/>
                <w:lang w:val="ro-RO"/>
              </w:rPr>
            </w:pPr>
            <w:r w:rsidRPr="002F6DA3">
              <w:rPr>
                <w:rFonts w:ascii="Times New Roman" w:eastAsia="Calibri" w:hAnsi="Times New Roman"/>
                <w:b/>
                <w:i/>
                <w:sz w:val="18"/>
                <w:szCs w:val="18"/>
                <w:lang w:val="ro-RO"/>
              </w:rPr>
              <w:t>se completează de către ofertant</w:t>
            </w:r>
          </w:p>
        </w:tc>
        <w:tc>
          <w:tcPr>
            <w:tcW w:w="1974" w:type="dxa"/>
            <w:vAlign w:val="center"/>
          </w:tcPr>
          <w:p w14:paraId="557EFCCA" w14:textId="77777777" w:rsidR="00967188" w:rsidRPr="002F6DA3" w:rsidRDefault="00967188" w:rsidP="00967188">
            <w:pPr>
              <w:overflowPunct/>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r>
    </w:tbl>
    <w:p w14:paraId="45E5362F" w14:textId="77777777" w:rsidR="00DB0C7A" w:rsidRPr="002F6DA3" w:rsidRDefault="00DB0C7A" w:rsidP="0089512D">
      <w:pPr>
        <w:ind w:right="1440"/>
        <w:outlineLvl w:val="0"/>
        <w:rPr>
          <w:rFonts w:ascii="Times New Roman" w:hAnsi="Times New Roman"/>
          <w:b/>
          <w:bCs/>
          <w:i/>
          <w:sz w:val="24"/>
          <w:szCs w:val="24"/>
          <w:lang w:val="fr-FR"/>
        </w:rPr>
      </w:pPr>
    </w:p>
    <w:p w14:paraId="2747D89E" w14:textId="77777777" w:rsidR="00DB0C7A" w:rsidRPr="002F6DA3" w:rsidRDefault="00DB0C7A" w:rsidP="0089512D">
      <w:pPr>
        <w:ind w:right="1440"/>
        <w:outlineLvl w:val="0"/>
        <w:rPr>
          <w:rFonts w:ascii="Times New Roman" w:hAnsi="Times New Roman"/>
          <w:b/>
          <w:bCs/>
          <w:i/>
          <w:sz w:val="24"/>
          <w:szCs w:val="24"/>
          <w:lang w:val="fr-FR"/>
        </w:rPr>
      </w:pPr>
    </w:p>
    <w:p w14:paraId="22FA504A" w14:textId="77777777" w:rsidR="00E5056B" w:rsidRPr="002F6DA3" w:rsidRDefault="00E5056B" w:rsidP="00CE6F07">
      <w:pPr>
        <w:ind w:right="-132"/>
        <w:outlineLvl w:val="0"/>
        <w:rPr>
          <w:rFonts w:ascii="Arial Narrow" w:hAnsi="Arial Narrow"/>
          <w:i/>
          <w:sz w:val="24"/>
          <w:szCs w:val="24"/>
          <w:lang w:val="fr-FR"/>
        </w:rPr>
      </w:pPr>
    </w:p>
    <w:p w14:paraId="77E6FBB3" w14:textId="77777777" w:rsidR="00B27ACD" w:rsidRPr="00F85B7B" w:rsidRDefault="00B27ACD" w:rsidP="00B27ACD">
      <w:pPr>
        <w:spacing w:after="120"/>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7352F38A" w14:textId="77777777" w:rsidR="00B27ACD" w:rsidRPr="00F85B7B" w:rsidRDefault="00B27ACD" w:rsidP="00B27ACD">
      <w:pPr>
        <w:spacing w:after="120"/>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055FC87"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semnătura</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DC5A994" w14:textId="77777777" w:rsidR="00B27ACD" w:rsidRPr="00F85B7B" w:rsidRDefault="00B27ACD" w:rsidP="00B27ACD">
      <w:pPr>
        <w:spacing w:after="120"/>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730740C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84CB3A2"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reşedinţă</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194479C"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08C0BF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7B37924"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B3B2A53" w14:textId="77777777"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D3A099" w14:textId="77777777"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70FCC04" w14:textId="77777777" w:rsidR="00595EFA" w:rsidRDefault="00595EFA" w:rsidP="00CD3BF8">
      <w:pPr>
        <w:jc w:val="right"/>
        <w:rPr>
          <w:rFonts w:ascii="Arial Narrow" w:hAnsi="Arial Narrow"/>
          <w:b/>
          <w:i/>
          <w:noProof/>
          <w:sz w:val="24"/>
          <w:szCs w:val="24"/>
        </w:rPr>
      </w:pPr>
    </w:p>
    <w:p w14:paraId="2ABBF7A1" w14:textId="77777777" w:rsidR="00595EFA" w:rsidRDefault="00595EFA" w:rsidP="00CD3BF8">
      <w:pPr>
        <w:jc w:val="right"/>
        <w:rPr>
          <w:rFonts w:ascii="Arial Narrow" w:hAnsi="Arial Narrow"/>
          <w:b/>
          <w:i/>
          <w:noProof/>
          <w:sz w:val="24"/>
          <w:szCs w:val="24"/>
        </w:rPr>
      </w:pPr>
    </w:p>
    <w:p w14:paraId="0FC8125F" w14:textId="77777777" w:rsidR="00595EFA" w:rsidRDefault="00595EFA" w:rsidP="00CD3BF8">
      <w:pPr>
        <w:jc w:val="right"/>
        <w:rPr>
          <w:rFonts w:ascii="Arial Narrow" w:hAnsi="Arial Narrow"/>
          <w:b/>
          <w:i/>
          <w:noProof/>
          <w:sz w:val="24"/>
          <w:szCs w:val="24"/>
        </w:rPr>
      </w:pPr>
    </w:p>
    <w:p w14:paraId="7E5F27D7" w14:textId="77777777" w:rsidR="00595EFA" w:rsidRDefault="00595EFA" w:rsidP="00CD3BF8">
      <w:pPr>
        <w:jc w:val="right"/>
        <w:rPr>
          <w:rFonts w:ascii="Arial Narrow" w:hAnsi="Arial Narrow"/>
          <w:b/>
          <w:i/>
          <w:noProof/>
          <w:sz w:val="24"/>
          <w:szCs w:val="24"/>
        </w:rPr>
      </w:pPr>
    </w:p>
    <w:p w14:paraId="4333F56A" w14:textId="77777777" w:rsidR="00595EFA" w:rsidRDefault="00595EFA" w:rsidP="00CD3BF8">
      <w:pPr>
        <w:jc w:val="right"/>
        <w:rPr>
          <w:rFonts w:ascii="Arial Narrow" w:hAnsi="Arial Narrow"/>
          <w:b/>
          <w:i/>
          <w:noProof/>
          <w:sz w:val="24"/>
          <w:szCs w:val="24"/>
        </w:rPr>
      </w:pPr>
    </w:p>
    <w:p w14:paraId="217E03C2" w14:textId="77777777" w:rsidR="00595EFA" w:rsidRDefault="00595EFA" w:rsidP="00CD3BF8">
      <w:pPr>
        <w:jc w:val="right"/>
        <w:rPr>
          <w:rFonts w:ascii="Arial Narrow" w:hAnsi="Arial Narrow"/>
          <w:b/>
          <w:i/>
          <w:noProof/>
          <w:sz w:val="24"/>
          <w:szCs w:val="24"/>
        </w:rPr>
      </w:pPr>
    </w:p>
    <w:p w14:paraId="410208F0" w14:textId="77777777" w:rsidR="00595EFA" w:rsidRDefault="00595EFA" w:rsidP="00CD3BF8">
      <w:pPr>
        <w:jc w:val="right"/>
        <w:rPr>
          <w:rFonts w:ascii="Arial Narrow" w:hAnsi="Arial Narrow"/>
          <w:b/>
          <w:i/>
          <w:noProof/>
          <w:sz w:val="24"/>
          <w:szCs w:val="24"/>
        </w:rPr>
      </w:pPr>
    </w:p>
    <w:p w14:paraId="3CFF96D6" w14:textId="77777777" w:rsidR="00595EFA" w:rsidRDefault="00595EFA" w:rsidP="00CD3BF8">
      <w:pPr>
        <w:jc w:val="right"/>
        <w:rPr>
          <w:rFonts w:ascii="Arial Narrow" w:hAnsi="Arial Narrow"/>
          <w:b/>
          <w:i/>
          <w:noProof/>
          <w:sz w:val="24"/>
          <w:szCs w:val="24"/>
        </w:rPr>
      </w:pPr>
    </w:p>
    <w:p w14:paraId="25BB8B10" w14:textId="77777777" w:rsidR="00595EFA" w:rsidRDefault="00595EFA" w:rsidP="00CD3BF8">
      <w:pPr>
        <w:jc w:val="right"/>
        <w:rPr>
          <w:rFonts w:ascii="Arial Narrow" w:hAnsi="Arial Narrow"/>
          <w:b/>
          <w:i/>
          <w:noProof/>
          <w:sz w:val="24"/>
          <w:szCs w:val="24"/>
        </w:rPr>
      </w:pPr>
    </w:p>
    <w:p w14:paraId="7954131A" w14:textId="77777777" w:rsidR="00595EFA" w:rsidRDefault="00595EFA" w:rsidP="00CD3BF8">
      <w:pPr>
        <w:jc w:val="right"/>
        <w:rPr>
          <w:rFonts w:ascii="Arial Narrow" w:hAnsi="Arial Narrow"/>
          <w:b/>
          <w:i/>
          <w:noProof/>
          <w:sz w:val="24"/>
          <w:szCs w:val="24"/>
        </w:rPr>
      </w:pPr>
    </w:p>
    <w:p w14:paraId="73429A35" w14:textId="77777777" w:rsidR="00595EFA" w:rsidRDefault="00595EFA" w:rsidP="00CD3BF8">
      <w:pPr>
        <w:jc w:val="right"/>
        <w:rPr>
          <w:rFonts w:ascii="Arial Narrow" w:hAnsi="Arial Narrow"/>
          <w:b/>
          <w:i/>
          <w:noProof/>
          <w:sz w:val="24"/>
          <w:szCs w:val="24"/>
        </w:rPr>
      </w:pPr>
    </w:p>
    <w:p w14:paraId="1A46E1AD" w14:textId="77777777" w:rsidR="00595EFA" w:rsidRDefault="00595EFA" w:rsidP="00CD3BF8">
      <w:pPr>
        <w:jc w:val="right"/>
        <w:rPr>
          <w:rFonts w:ascii="Arial Narrow" w:hAnsi="Arial Narrow"/>
          <w:b/>
          <w:i/>
          <w:noProof/>
          <w:sz w:val="24"/>
          <w:szCs w:val="24"/>
        </w:rPr>
      </w:pPr>
    </w:p>
    <w:p w14:paraId="0A3498DA" w14:textId="019F2372" w:rsidR="00595EFA" w:rsidRDefault="00595EFA" w:rsidP="00CD3BF8">
      <w:pPr>
        <w:jc w:val="right"/>
        <w:rPr>
          <w:rFonts w:ascii="Arial Narrow" w:hAnsi="Arial Narrow"/>
          <w:b/>
          <w:i/>
          <w:noProof/>
          <w:sz w:val="24"/>
          <w:szCs w:val="24"/>
        </w:rPr>
      </w:pPr>
    </w:p>
    <w:p w14:paraId="511F7D44" w14:textId="40158407" w:rsidR="00256A63" w:rsidRDefault="00256A63" w:rsidP="00CD3BF8">
      <w:pPr>
        <w:jc w:val="right"/>
        <w:rPr>
          <w:rFonts w:ascii="Arial Narrow" w:hAnsi="Arial Narrow"/>
          <w:b/>
          <w:i/>
          <w:noProof/>
          <w:sz w:val="24"/>
          <w:szCs w:val="24"/>
        </w:rPr>
      </w:pPr>
    </w:p>
    <w:p w14:paraId="1476DC2F" w14:textId="77777777" w:rsidR="00256A63" w:rsidRDefault="00256A63" w:rsidP="00CD3BF8">
      <w:pPr>
        <w:jc w:val="right"/>
        <w:rPr>
          <w:rFonts w:ascii="Arial Narrow" w:hAnsi="Arial Narrow"/>
          <w:b/>
          <w:i/>
          <w:noProof/>
          <w:sz w:val="24"/>
          <w:szCs w:val="24"/>
        </w:rPr>
      </w:pPr>
    </w:p>
    <w:p w14:paraId="766C7267" w14:textId="77777777" w:rsidR="00595EFA" w:rsidRDefault="00595EFA" w:rsidP="00CD3BF8">
      <w:pPr>
        <w:jc w:val="right"/>
        <w:rPr>
          <w:rFonts w:ascii="Arial Narrow" w:hAnsi="Arial Narrow"/>
          <w:b/>
          <w:i/>
          <w:noProof/>
          <w:sz w:val="24"/>
          <w:szCs w:val="24"/>
        </w:rPr>
      </w:pPr>
    </w:p>
    <w:p w14:paraId="4587A2FD" w14:textId="77777777" w:rsidR="00595EFA" w:rsidRDefault="00595EFA" w:rsidP="00CD3BF8">
      <w:pPr>
        <w:jc w:val="right"/>
        <w:rPr>
          <w:rFonts w:ascii="Arial Narrow" w:hAnsi="Arial Narrow"/>
          <w:b/>
          <w:i/>
          <w:noProof/>
          <w:sz w:val="24"/>
          <w:szCs w:val="24"/>
        </w:rPr>
      </w:pPr>
    </w:p>
    <w:p w14:paraId="1F902A4F" w14:textId="77777777" w:rsidR="00595EFA" w:rsidRDefault="00595EFA" w:rsidP="00CD3BF8">
      <w:pPr>
        <w:jc w:val="right"/>
        <w:rPr>
          <w:rFonts w:ascii="Arial Narrow" w:hAnsi="Arial Narrow"/>
          <w:b/>
          <w:i/>
          <w:noProof/>
          <w:sz w:val="24"/>
          <w:szCs w:val="24"/>
        </w:rPr>
      </w:pPr>
    </w:p>
    <w:p w14:paraId="7CC4DD87" w14:textId="571CE811"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w:t>
      </w:r>
      <w:r w:rsidR="0015707B">
        <w:rPr>
          <w:rFonts w:ascii="Arial Narrow" w:hAnsi="Arial Narrow"/>
          <w:b/>
          <w:i/>
          <w:noProof/>
          <w:sz w:val="24"/>
          <w:szCs w:val="24"/>
        </w:rPr>
        <w:t>4</w:t>
      </w:r>
    </w:p>
    <w:p w14:paraId="27737CFB" w14:textId="77777777" w:rsidR="00CD3BF8" w:rsidRPr="00295786" w:rsidRDefault="00CD3BF8" w:rsidP="00C831AD">
      <w:pPr>
        <w:rPr>
          <w:rFonts w:ascii="Arial Narrow" w:hAnsi="Arial Narrow"/>
          <w:b/>
          <w:sz w:val="24"/>
          <w:szCs w:val="24"/>
        </w:rPr>
      </w:pPr>
    </w:p>
    <w:p w14:paraId="148E6342" w14:textId="77777777" w:rsidR="00CD3BF8" w:rsidRPr="00295786" w:rsidRDefault="00CD3BF8" w:rsidP="00CD3BF8">
      <w:pPr>
        <w:ind w:right="1440"/>
        <w:rPr>
          <w:rFonts w:ascii="Arial Narrow" w:hAnsi="Arial Narrow" w:cs="Arial"/>
          <w:color w:val="000000"/>
          <w:sz w:val="24"/>
          <w:szCs w:val="24"/>
        </w:rPr>
      </w:pPr>
    </w:p>
    <w:p w14:paraId="358285B0"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6B4F78F1"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62DFA4BE" w14:textId="77777777"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38BFFC25" w14:textId="77777777" w:rsidR="00CD3BF8" w:rsidRPr="00295786" w:rsidRDefault="00CD3BF8" w:rsidP="00CD3BF8">
      <w:pPr>
        <w:tabs>
          <w:tab w:val="right" w:pos="0"/>
        </w:tabs>
        <w:rPr>
          <w:rFonts w:ascii="Arial Narrow" w:hAnsi="Arial Narrow" w:cs="Arial"/>
          <w:color w:val="000000"/>
          <w:sz w:val="24"/>
          <w:szCs w:val="24"/>
        </w:rPr>
      </w:pPr>
    </w:p>
    <w:p w14:paraId="3838D93B" w14:textId="77777777"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4742"/>
      </w:tblGrid>
      <w:tr w:rsidR="003778B4" w:rsidRPr="0015707B" w14:paraId="0771A0EC" w14:textId="77777777" w:rsidTr="003778B4">
        <w:trPr>
          <w:trHeight w:val="800"/>
          <w:tblHeader/>
          <w:jc w:val="center"/>
        </w:trPr>
        <w:tc>
          <w:tcPr>
            <w:tcW w:w="5428" w:type="dxa"/>
            <w:tcMar>
              <w:left w:w="57" w:type="dxa"/>
              <w:right w:w="57" w:type="dxa"/>
            </w:tcMar>
            <w:vAlign w:val="center"/>
          </w:tcPr>
          <w:p w14:paraId="77F27257" w14:textId="77777777" w:rsidR="003778B4" w:rsidRPr="0015707B" w:rsidRDefault="003778B4" w:rsidP="001723A2">
            <w:pPr>
              <w:pStyle w:val="Heading2"/>
              <w:numPr>
                <w:ilvl w:val="0"/>
                <w:numId w:val="0"/>
              </w:numPr>
              <w:spacing w:line="276" w:lineRule="auto"/>
              <w:jc w:val="center"/>
              <w:rPr>
                <w:rFonts w:ascii="Times New Roman" w:hAnsi="Times New Roman"/>
                <w:i/>
                <w:iCs/>
                <w:caps/>
                <w:szCs w:val="20"/>
              </w:rPr>
            </w:pPr>
            <w:r w:rsidRPr="0015707B">
              <w:rPr>
                <w:rFonts w:ascii="Times New Roman" w:hAnsi="Times New Roman"/>
                <w:i/>
                <w:iCs/>
                <w:caps/>
                <w:szCs w:val="20"/>
              </w:rPr>
              <w:t>Cerinţe autoritate contractantă</w:t>
            </w:r>
          </w:p>
        </w:tc>
        <w:tc>
          <w:tcPr>
            <w:tcW w:w="4742" w:type="dxa"/>
            <w:tcMar>
              <w:left w:w="57" w:type="dxa"/>
              <w:right w:w="57" w:type="dxa"/>
            </w:tcMar>
            <w:vAlign w:val="center"/>
          </w:tcPr>
          <w:p w14:paraId="2B195F81" w14:textId="77777777" w:rsidR="003778B4" w:rsidRPr="0015707B" w:rsidRDefault="003778B4" w:rsidP="00C21552">
            <w:pPr>
              <w:pStyle w:val="Heading2"/>
              <w:numPr>
                <w:ilvl w:val="0"/>
                <w:numId w:val="0"/>
              </w:numPr>
              <w:spacing w:line="276" w:lineRule="auto"/>
              <w:jc w:val="center"/>
              <w:rPr>
                <w:rFonts w:ascii="Times New Roman" w:hAnsi="Times New Roman"/>
                <w:i/>
                <w:iCs/>
                <w:caps/>
                <w:szCs w:val="20"/>
              </w:rPr>
            </w:pPr>
            <w:r w:rsidRPr="0015707B">
              <w:rPr>
                <w:rFonts w:ascii="Times New Roman" w:hAnsi="Times New Roman"/>
                <w:i/>
                <w:iCs/>
                <w:caps/>
                <w:szCs w:val="20"/>
              </w:rPr>
              <w:t>PROPUNERE TEHNICĂ OFERTANT</w:t>
            </w:r>
          </w:p>
        </w:tc>
      </w:tr>
      <w:tr w:rsidR="003778B4" w:rsidRPr="0015707B" w14:paraId="39FA4FB2" w14:textId="77777777" w:rsidTr="003778B4">
        <w:trPr>
          <w:trHeight w:val="566"/>
          <w:jc w:val="center"/>
        </w:trPr>
        <w:tc>
          <w:tcPr>
            <w:tcW w:w="10170" w:type="dxa"/>
            <w:gridSpan w:val="2"/>
            <w:tcMar>
              <w:left w:w="57" w:type="dxa"/>
              <w:right w:w="57" w:type="dxa"/>
            </w:tcMar>
          </w:tcPr>
          <w:p w14:paraId="2D373508" w14:textId="220F7983" w:rsidR="003778B4" w:rsidRPr="0015707B" w:rsidRDefault="00256A63" w:rsidP="00967188">
            <w:pPr>
              <w:spacing w:before="120" w:line="276" w:lineRule="auto"/>
              <w:jc w:val="center"/>
              <w:rPr>
                <w:rFonts w:ascii="Times New Roman" w:hAnsi="Times New Roman"/>
                <w:lang w:val="nl-NL"/>
              </w:rPr>
            </w:pPr>
            <w:r w:rsidRPr="0015707B">
              <w:rPr>
                <w:rFonts w:ascii="Times New Roman" w:hAnsi="Times New Roman"/>
                <w:b/>
                <w:lang w:val="ro-MD"/>
              </w:rPr>
              <w:t>PACHET Servicii de cazare, pentru participanții la 7th European Conference of Psychiatry and Mental Health Galatia 2023</w:t>
            </w:r>
          </w:p>
        </w:tc>
      </w:tr>
      <w:tr w:rsidR="003778B4" w:rsidRPr="0015707B" w14:paraId="4FD75357" w14:textId="77777777" w:rsidTr="0015707B">
        <w:trPr>
          <w:trHeight w:val="629"/>
          <w:jc w:val="center"/>
        </w:trPr>
        <w:tc>
          <w:tcPr>
            <w:tcW w:w="5428" w:type="dxa"/>
            <w:tcMar>
              <w:left w:w="57" w:type="dxa"/>
              <w:right w:w="57" w:type="dxa"/>
            </w:tcMar>
          </w:tcPr>
          <w:p w14:paraId="71AE918F" w14:textId="77777777" w:rsidR="00256A63" w:rsidRPr="0015707B" w:rsidRDefault="00256A63" w:rsidP="00256A63">
            <w:pPr>
              <w:jc w:val="both"/>
              <w:rPr>
                <w:rFonts w:ascii="Times New Roman" w:hAnsi="Times New Roman"/>
                <w:bCs/>
                <w:color w:val="000000"/>
              </w:rPr>
            </w:pPr>
            <w:r w:rsidRPr="0015707B">
              <w:rPr>
                <w:rFonts w:ascii="Times New Roman" w:eastAsia="Times New Roman" w:hAnsi="Times New Roman"/>
                <w:b/>
                <w:bCs/>
                <w:kern w:val="3"/>
                <w:lang w:val="ro-RO" w:eastAsia="ro-RO"/>
              </w:rPr>
              <w:t>Servicii de cazare în mun. Galați</w:t>
            </w:r>
            <w:r w:rsidRPr="0015707B">
              <w:rPr>
                <w:rFonts w:ascii="Times New Roman" w:eastAsia="Times New Roman" w:hAnsi="Times New Roman"/>
                <w:b/>
                <w:bCs/>
                <w:kern w:val="3"/>
                <w:lang w:val="ro-RO" w:eastAsia="ro-RO"/>
              </w:rPr>
              <w:t xml:space="preserve">  - </w:t>
            </w:r>
            <w:r w:rsidRPr="0015707B">
              <w:rPr>
                <w:rFonts w:ascii="Times New Roman" w:hAnsi="Times New Roman"/>
                <w:bCs/>
                <w:color w:val="000000"/>
              </w:rPr>
              <w:t xml:space="preserve">120 </w:t>
            </w:r>
            <w:proofErr w:type="spellStart"/>
            <w:r w:rsidRPr="0015707B">
              <w:rPr>
                <w:rFonts w:ascii="Times New Roman" w:hAnsi="Times New Roman"/>
                <w:bCs/>
                <w:color w:val="000000"/>
              </w:rPr>
              <w:t>camere</w:t>
            </w:r>
            <w:proofErr w:type="spellEnd"/>
            <w:r w:rsidRPr="0015707B">
              <w:rPr>
                <w:rFonts w:ascii="Times New Roman" w:hAnsi="Times New Roman"/>
                <w:bCs/>
                <w:color w:val="000000"/>
              </w:rPr>
              <w:t xml:space="preserve"> x 1 </w:t>
            </w:r>
            <w:proofErr w:type="spellStart"/>
            <w:r w:rsidRPr="0015707B">
              <w:rPr>
                <w:rFonts w:ascii="Times New Roman" w:hAnsi="Times New Roman"/>
                <w:bCs/>
                <w:color w:val="000000"/>
              </w:rPr>
              <w:t>noapte</w:t>
            </w:r>
            <w:proofErr w:type="spellEnd"/>
          </w:p>
          <w:p w14:paraId="1B8B14BE" w14:textId="77777777" w:rsidR="003778B4" w:rsidRPr="0015707B" w:rsidRDefault="00256A63" w:rsidP="00256A63">
            <w:pPr>
              <w:pStyle w:val="NoSpacing"/>
              <w:tabs>
                <w:tab w:val="left" w:pos="387"/>
                <w:tab w:val="left" w:pos="477"/>
                <w:tab w:val="left" w:pos="1107"/>
              </w:tabs>
              <w:ind w:right="198"/>
              <w:jc w:val="both"/>
              <w:rPr>
                <w:rFonts w:ascii="Times New Roman" w:hAnsi="Times New Roman"/>
                <w:bCs/>
                <w:color w:val="000000"/>
              </w:rPr>
            </w:pPr>
            <w:r w:rsidRPr="0015707B">
              <w:rPr>
                <w:rFonts w:ascii="Times New Roman" w:hAnsi="Times New Roman"/>
                <w:bCs/>
                <w:color w:val="000000"/>
              </w:rPr>
              <w:t xml:space="preserve">In </w:t>
            </w:r>
            <w:proofErr w:type="spellStart"/>
            <w:r w:rsidRPr="0015707B">
              <w:rPr>
                <w:rFonts w:ascii="Times New Roman" w:hAnsi="Times New Roman"/>
                <w:bCs/>
                <w:color w:val="000000"/>
              </w:rPr>
              <w:t>medie</w:t>
            </w:r>
            <w:proofErr w:type="spellEnd"/>
            <w:r w:rsidRPr="0015707B">
              <w:rPr>
                <w:rFonts w:ascii="Times New Roman" w:hAnsi="Times New Roman"/>
                <w:bCs/>
                <w:color w:val="000000"/>
              </w:rPr>
              <w:t xml:space="preserve"> </w:t>
            </w:r>
            <w:proofErr w:type="spellStart"/>
            <w:r w:rsidRPr="0015707B">
              <w:rPr>
                <w:rFonts w:ascii="Times New Roman" w:hAnsi="Times New Roman"/>
                <w:bCs/>
                <w:color w:val="000000"/>
              </w:rPr>
              <w:t>gradul</w:t>
            </w:r>
            <w:proofErr w:type="spellEnd"/>
            <w:r w:rsidRPr="0015707B">
              <w:rPr>
                <w:rFonts w:ascii="Times New Roman" w:hAnsi="Times New Roman"/>
                <w:bCs/>
                <w:color w:val="000000"/>
              </w:rPr>
              <w:t xml:space="preserve"> de </w:t>
            </w:r>
            <w:proofErr w:type="spellStart"/>
            <w:r w:rsidRPr="0015707B">
              <w:rPr>
                <w:rFonts w:ascii="Times New Roman" w:hAnsi="Times New Roman"/>
                <w:bCs/>
                <w:color w:val="000000"/>
              </w:rPr>
              <w:t>ocupare</w:t>
            </w:r>
            <w:proofErr w:type="spellEnd"/>
            <w:r w:rsidRPr="0015707B">
              <w:rPr>
                <w:rFonts w:ascii="Times New Roman" w:hAnsi="Times New Roman"/>
                <w:bCs/>
                <w:color w:val="000000"/>
              </w:rPr>
              <w:t xml:space="preserve"> in </w:t>
            </w:r>
            <w:proofErr w:type="spellStart"/>
            <w:r w:rsidRPr="0015707B">
              <w:rPr>
                <w:rFonts w:ascii="Times New Roman" w:hAnsi="Times New Roman"/>
                <w:bCs/>
                <w:color w:val="000000"/>
              </w:rPr>
              <w:t>spatiile</w:t>
            </w:r>
            <w:proofErr w:type="spellEnd"/>
            <w:r w:rsidRPr="0015707B">
              <w:rPr>
                <w:rFonts w:ascii="Times New Roman" w:hAnsi="Times New Roman"/>
                <w:bCs/>
                <w:color w:val="000000"/>
              </w:rPr>
              <w:t xml:space="preserve"> de </w:t>
            </w:r>
            <w:proofErr w:type="spellStart"/>
            <w:r w:rsidRPr="0015707B">
              <w:rPr>
                <w:rFonts w:ascii="Times New Roman" w:hAnsi="Times New Roman"/>
                <w:bCs/>
                <w:color w:val="000000"/>
              </w:rPr>
              <w:t>cazare</w:t>
            </w:r>
            <w:proofErr w:type="spellEnd"/>
            <w:r w:rsidRPr="0015707B">
              <w:rPr>
                <w:rFonts w:ascii="Times New Roman" w:hAnsi="Times New Roman"/>
                <w:bCs/>
                <w:color w:val="000000"/>
              </w:rPr>
              <w:t xml:space="preserve"> </w:t>
            </w:r>
            <w:proofErr w:type="spellStart"/>
            <w:r w:rsidRPr="0015707B">
              <w:rPr>
                <w:rFonts w:ascii="Times New Roman" w:hAnsi="Times New Roman"/>
                <w:bCs/>
                <w:color w:val="000000"/>
              </w:rPr>
              <w:t>vor</w:t>
            </w:r>
            <w:proofErr w:type="spellEnd"/>
            <w:r w:rsidRPr="0015707B">
              <w:rPr>
                <w:rFonts w:ascii="Times New Roman" w:hAnsi="Times New Roman"/>
                <w:bCs/>
                <w:color w:val="000000"/>
              </w:rPr>
              <w:t xml:space="preserve"> fi de minim 20 de </w:t>
            </w:r>
            <w:proofErr w:type="spellStart"/>
            <w:r w:rsidRPr="0015707B">
              <w:rPr>
                <w:rFonts w:ascii="Times New Roman" w:hAnsi="Times New Roman"/>
                <w:bCs/>
                <w:color w:val="000000"/>
              </w:rPr>
              <w:t>camere</w:t>
            </w:r>
            <w:proofErr w:type="spellEnd"/>
            <w:r w:rsidRPr="0015707B">
              <w:rPr>
                <w:rFonts w:ascii="Times New Roman" w:hAnsi="Times New Roman"/>
                <w:bCs/>
                <w:color w:val="000000"/>
              </w:rPr>
              <w:t xml:space="preserve"> </w:t>
            </w:r>
            <w:proofErr w:type="spellStart"/>
            <w:r w:rsidRPr="0015707B">
              <w:rPr>
                <w:rFonts w:ascii="Times New Roman" w:hAnsi="Times New Roman"/>
                <w:bCs/>
                <w:color w:val="000000"/>
              </w:rPr>
              <w:t>simultan</w:t>
            </w:r>
            <w:proofErr w:type="spellEnd"/>
          </w:p>
          <w:p w14:paraId="53B58094" w14:textId="77777777" w:rsidR="00256A63" w:rsidRPr="0015707B" w:rsidRDefault="00256A63" w:rsidP="00256A63">
            <w:pPr>
              <w:pStyle w:val="NoSpacing"/>
              <w:tabs>
                <w:tab w:val="left" w:pos="387"/>
                <w:tab w:val="left" w:pos="477"/>
                <w:tab w:val="left" w:pos="1107"/>
              </w:tabs>
              <w:ind w:right="198"/>
              <w:jc w:val="both"/>
              <w:rPr>
                <w:rFonts w:ascii="Times New Roman" w:hAnsi="Times New Roman"/>
                <w:bCs/>
                <w:color w:val="000000"/>
              </w:rPr>
            </w:pPr>
          </w:p>
          <w:p w14:paraId="596FFFC0" w14:textId="77777777" w:rsidR="00256A63" w:rsidRPr="0015707B" w:rsidRDefault="00256A63" w:rsidP="00256A63">
            <w:pPr>
              <w:pStyle w:val="Standard"/>
              <w:jc w:val="both"/>
              <w:rPr>
                <w:rFonts w:cs="Times New Roman"/>
                <w:sz w:val="20"/>
                <w:szCs w:val="20"/>
              </w:rPr>
            </w:pPr>
            <w:proofErr w:type="spellStart"/>
            <w:r w:rsidRPr="0015707B">
              <w:rPr>
                <w:rFonts w:cs="Times New Roman"/>
                <w:sz w:val="20"/>
                <w:szCs w:val="20"/>
                <w:lang w:val="fr-FR"/>
              </w:rPr>
              <w:t>Cazarea</w:t>
            </w:r>
            <w:proofErr w:type="spellEnd"/>
            <w:r w:rsidRPr="0015707B">
              <w:rPr>
                <w:rFonts w:cs="Times New Roman"/>
                <w:sz w:val="20"/>
                <w:szCs w:val="20"/>
                <w:lang w:val="fr-FR"/>
              </w:rPr>
              <w:t xml:space="preserve"> se va face </w:t>
            </w:r>
            <w:proofErr w:type="spellStart"/>
            <w:r w:rsidRPr="0015707B">
              <w:rPr>
                <w:rFonts w:cs="Times New Roman"/>
                <w:sz w:val="20"/>
                <w:szCs w:val="20"/>
                <w:lang w:val="fr-FR"/>
              </w:rPr>
              <w:t>în</w:t>
            </w:r>
            <w:proofErr w:type="spellEnd"/>
            <w:r w:rsidRPr="0015707B">
              <w:rPr>
                <w:rFonts w:cs="Times New Roman"/>
                <w:sz w:val="20"/>
                <w:szCs w:val="20"/>
                <w:lang w:val="fr-FR"/>
              </w:rPr>
              <w:t xml:space="preserve"> </w:t>
            </w:r>
            <w:proofErr w:type="spellStart"/>
            <w:r w:rsidRPr="0015707B">
              <w:rPr>
                <w:rFonts w:cs="Times New Roman"/>
                <w:sz w:val="20"/>
                <w:szCs w:val="20"/>
                <w:lang w:val="fr-FR"/>
              </w:rPr>
              <w:t>unități</w:t>
            </w:r>
            <w:proofErr w:type="spellEnd"/>
            <w:r w:rsidRPr="0015707B">
              <w:rPr>
                <w:rFonts w:cs="Times New Roman"/>
                <w:sz w:val="20"/>
                <w:szCs w:val="20"/>
                <w:lang w:val="fr-FR"/>
              </w:rPr>
              <w:t xml:space="preserve"> de </w:t>
            </w:r>
            <w:proofErr w:type="spellStart"/>
            <w:r w:rsidRPr="0015707B">
              <w:rPr>
                <w:rFonts w:cs="Times New Roman"/>
                <w:sz w:val="20"/>
                <w:szCs w:val="20"/>
                <w:lang w:val="fr-FR"/>
              </w:rPr>
              <w:t>cazare</w:t>
            </w:r>
            <w:proofErr w:type="spellEnd"/>
            <w:r w:rsidRPr="0015707B">
              <w:rPr>
                <w:rFonts w:cs="Times New Roman"/>
                <w:sz w:val="20"/>
                <w:szCs w:val="20"/>
                <w:lang w:val="fr-FR"/>
              </w:rPr>
              <w:t xml:space="preserve"> de 3 </w:t>
            </w:r>
            <w:proofErr w:type="spellStart"/>
            <w:r w:rsidRPr="0015707B">
              <w:rPr>
                <w:rFonts w:cs="Times New Roman"/>
                <w:sz w:val="20"/>
                <w:szCs w:val="20"/>
                <w:lang w:val="fr-FR"/>
              </w:rPr>
              <w:t>stele</w:t>
            </w:r>
            <w:proofErr w:type="spellEnd"/>
            <w:r w:rsidRPr="0015707B">
              <w:rPr>
                <w:rFonts w:cs="Times New Roman"/>
                <w:sz w:val="20"/>
                <w:szCs w:val="20"/>
                <w:lang w:val="fr-FR"/>
              </w:rPr>
              <w:t xml:space="preserve"> </w:t>
            </w:r>
            <w:proofErr w:type="spellStart"/>
            <w:r w:rsidRPr="0015707B">
              <w:rPr>
                <w:rFonts w:cs="Times New Roman"/>
                <w:sz w:val="20"/>
                <w:szCs w:val="20"/>
                <w:lang w:val="fr-FR"/>
              </w:rPr>
              <w:t>sau</w:t>
            </w:r>
            <w:proofErr w:type="spellEnd"/>
            <w:r w:rsidRPr="0015707B">
              <w:rPr>
                <w:rFonts w:cs="Times New Roman"/>
                <w:sz w:val="20"/>
                <w:szCs w:val="20"/>
                <w:lang w:val="fr-FR"/>
              </w:rPr>
              <w:t xml:space="preserve"> </w:t>
            </w:r>
            <w:proofErr w:type="spellStart"/>
            <w:r w:rsidRPr="0015707B">
              <w:rPr>
                <w:rFonts w:cs="Times New Roman"/>
                <w:sz w:val="20"/>
                <w:szCs w:val="20"/>
                <w:lang w:val="fr-FR"/>
              </w:rPr>
              <w:t>echivalent</w:t>
            </w:r>
            <w:proofErr w:type="spellEnd"/>
            <w:r w:rsidRPr="0015707B">
              <w:rPr>
                <w:rFonts w:cs="Times New Roman"/>
                <w:sz w:val="20"/>
                <w:szCs w:val="20"/>
                <w:lang w:val="fr-FR"/>
              </w:rPr>
              <w:t xml:space="preserve">, </w:t>
            </w:r>
            <w:proofErr w:type="spellStart"/>
            <w:r w:rsidRPr="0015707B">
              <w:rPr>
                <w:rFonts w:cs="Times New Roman"/>
                <w:sz w:val="20"/>
                <w:szCs w:val="20"/>
                <w:lang w:val="fr-FR"/>
              </w:rPr>
              <w:t>și</w:t>
            </w:r>
            <w:proofErr w:type="spellEnd"/>
            <w:r w:rsidRPr="0015707B">
              <w:rPr>
                <w:rFonts w:cs="Times New Roman"/>
                <w:sz w:val="20"/>
                <w:szCs w:val="20"/>
                <w:lang w:val="fr-FR"/>
              </w:rPr>
              <w:t xml:space="preserve"> va </w:t>
            </w:r>
            <w:proofErr w:type="spellStart"/>
            <w:r w:rsidRPr="0015707B">
              <w:rPr>
                <w:rFonts w:cs="Times New Roman"/>
                <w:sz w:val="20"/>
                <w:szCs w:val="20"/>
                <w:lang w:val="fr-FR"/>
              </w:rPr>
              <w:t>avea</w:t>
            </w:r>
            <w:proofErr w:type="spellEnd"/>
            <w:r w:rsidRPr="0015707B">
              <w:rPr>
                <w:rFonts w:cs="Times New Roman"/>
                <w:sz w:val="20"/>
                <w:szCs w:val="20"/>
                <w:lang w:val="fr-FR"/>
              </w:rPr>
              <w:t xml:space="preserve"> </w:t>
            </w:r>
            <w:proofErr w:type="spellStart"/>
            <w:r w:rsidRPr="0015707B">
              <w:rPr>
                <w:rFonts w:cs="Times New Roman"/>
                <w:sz w:val="20"/>
                <w:szCs w:val="20"/>
                <w:lang w:val="fr-FR"/>
              </w:rPr>
              <w:t>micul</w:t>
            </w:r>
            <w:proofErr w:type="spellEnd"/>
            <w:r w:rsidRPr="0015707B">
              <w:rPr>
                <w:rFonts w:cs="Times New Roman"/>
                <w:sz w:val="20"/>
                <w:szCs w:val="20"/>
                <w:lang w:val="fr-FR"/>
              </w:rPr>
              <w:t xml:space="preserve"> </w:t>
            </w:r>
            <w:proofErr w:type="spellStart"/>
            <w:r w:rsidRPr="0015707B">
              <w:rPr>
                <w:rFonts w:cs="Times New Roman"/>
                <w:sz w:val="20"/>
                <w:szCs w:val="20"/>
                <w:lang w:val="fr-FR"/>
              </w:rPr>
              <w:t>dejun</w:t>
            </w:r>
            <w:proofErr w:type="spellEnd"/>
            <w:r w:rsidRPr="0015707B">
              <w:rPr>
                <w:rFonts w:cs="Times New Roman"/>
                <w:sz w:val="20"/>
                <w:szCs w:val="20"/>
                <w:lang w:val="fr-FR"/>
              </w:rPr>
              <w:t xml:space="preserve"> inclus, tip </w:t>
            </w:r>
            <w:proofErr w:type="spellStart"/>
            <w:r w:rsidRPr="0015707B">
              <w:rPr>
                <w:rFonts w:cs="Times New Roman"/>
                <w:sz w:val="20"/>
                <w:szCs w:val="20"/>
                <w:lang w:val="fr-FR"/>
              </w:rPr>
              <w:t>bufet</w:t>
            </w:r>
            <w:proofErr w:type="spellEnd"/>
            <w:r w:rsidRPr="0015707B">
              <w:rPr>
                <w:rFonts w:cs="Times New Roman"/>
                <w:sz w:val="20"/>
                <w:szCs w:val="20"/>
                <w:lang w:val="fr-FR"/>
              </w:rPr>
              <w:t xml:space="preserve"> </w:t>
            </w:r>
            <w:proofErr w:type="spellStart"/>
            <w:r w:rsidRPr="0015707B">
              <w:rPr>
                <w:rFonts w:cs="Times New Roman"/>
                <w:sz w:val="20"/>
                <w:szCs w:val="20"/>
                <w:lang w:val="fr-FR"/>
              </w:rPr>
              <w:t>suedez</w:t>
            </w:r>
            <w:proofErr w:type="spellEnd"/>
            <w:r w:rsidRPr="0015707B">
              <w:rPr>
                <w:rFonts w:cs="Times New Roman"/>
                <w:sz w:val="20"/>
                <w:szCs w:val="20"/>
                <w:lang w:val="fr-FR"/>
              </w:rPr>
              <w:t xml:space="preserve">. </w:t>
            </w:r>
            <w:proofErr w:type="spellStart"/>
            <w:r w:rsidRPr="0015707B">
              <w:rPr>
                <w:rFonts w:cs="Times New Roman"/>
                <w:sz w:val="20"/>
                <w:szCs w:val="20"/>
                <w:lang w:val="fr-FR"/>
              </w:rPr>
              <w:t>Bufetul</w:t>
            </w:r>
            <w:proofErr w:type="spellEnd"/>
            <w:r w:rsidRPr="0015707B">
              <w:rPr>
                <w:rFonts w:cs="Times New Roman"/>
                <w:sz w:val="20"/>
                <w:szCs w:val="20"/>
                <w:lang w:val="fr-FR"/>
              </w:rPr>
              <w:t xml:space="preserve"> </w:t>
            </w:r>
            <w:proofErr w:type="spellStart"/>
            <w:r w:rsidRPr="0015707B">
              <w:rPr>
                <w:rFonts w:cs="Times New Roman"/>
                <w:sz w:val="20"/>
                <w:szCs w:val="20"/>
                <w:lang w:val="fr-FR"/>
              </w:rPr>
              <w:t>suedez</w:t>
            </w:r>
            <w:proofErr w:type="spellEnd"/>
            <w:r w:rsidRPr="0015707B">
              <w:rPr>
                <w:rFonts w:cs="Times New Roman"/>
                <w:sz w:val="20"/>
                <w:szCs w:val="20"/>
                <w:lang w:val="fr-FR"/>
              </w:rPr>
              <w:t xml:space="preserve"> </w:t>
            </w:r>
            <w:proofErr w:type="spellStart"/>
            <w:r w:rsidRPr="0015707B">
              <w:rPr>
                <w:rFonts w:cs="Times New Roman"/>
                <w:sz w:val="20"/>
                <w:szCs w:val="20"/>
                <w:lang w:val="fr-FR"/>
              </w:rPr>
              <w:t>trebuie</w:t>
            </w:r>
            <w:proofErr w:type="spellEnd"/>
            <w:r w:rsidRPr="0015707B">
              <w:rPr>
                <w:rFonts w:cs="Times New Roman"/>
                <w:sz w:val="20"/>
                <w:szCs w:val="20"/>
                <w:lang w:val="fr-FR"/>
              </w:rPr>
              <w:t xml:space="preserve"> </w:t>
            </w:r>
            <w:proofErr w:type="spellStart"/>
            <w:r w:rsidRPr="0015707B">
              <w:rPr>
                <w:rFonts w:cs="Times New Roman"/>
                <w:sz w:val="20"/>
                <w:szCs w:val="20"/>
                <w:lang w:val="fr-FR"/>
              </w:rPr>
              <w:t>să</w:t>
            </w:r>
            <w:proofErr w:type="spellEnd"/>
            <w:r w:rsidRPr="0015707B">
              <w:rPr>
                <w:rFonts w:cs="Times New Roman"/>
                <w:sz w:val="20"/>
                <w:szCs w:val="20"/>
                <w:lang w:val="fr-FR"/>
              </w:rPr>
              <w:t xml:space="preserve"> </w:t>
            </w:r>
            <w:proofErr w:type="spellStart"/>
            <w:r w:rsidRPr="0015707B">
              <w:rPr>
                <w:rFonts w:cs="Times New Roman"/>
                <w:sz w:val="20"/>
                <w:szCs w:val="20"/>
                <w:lang w:val="fr-FR"/>
              </w:rPr>
              <w:t>cuprindă</w:t>
            </w:r>
            <w:proofErr w:type="spellEnd"/>
            <w:r w:rsidRPr="0015707B">
              <w:rPr>
                <w:rFonts w:cs="Times New Roman"/>
                <w:sz w:val="20"/>
                <w:szCs w:val="20"/>
                <w:lang w:val="fr-FR"/>
              </w:rPr>
              <w:t xml:space="preserve"> </w:t>
            </w:r>
            <w:proofErr w:type="spellStart"/>
            <w:r w:rsidRPr="0015707B">
              <w:rPr>
                <w:rFonts w:cs="Times New Roman"/>
                <w:sz w:val="20"/>
                <w:szCs w:val="20"/>
                <w:lang w:val="fr-FR"/>
              </w:rPr>
              <w:t>indicativ</w:t>
            </w:r>
            <w:proofErr w:type="spellEnd"/>
            <w:r w:rsidRPr="0015707B">
              <w:rPr>
                <w:rFonts w:cs="Times New Roman"/>
                <w:sz w:val="20"/>
                <w:szCs w:val="20"/>
                <w:lang w:val="fr-FR"/>
              </w:rPr>
              <w:t xml:space="preserve">, dar nu </w:t>
            </w:r>
            <w:proofErr w:type="spellStart"/>
            <w:r w:rsidRPr="0015707B">
              <w:rPr>
                <w:rFonts w:cs="Times New Roman"/>
                <w:sz w:val="20"/>
                <w:szCs w:val="20"/>
                <w:lang w:val="fr-FR"/>
              </w:rPr>
              <w:t>în</w:t>
            </w:r>
            <w:proofErr w:type="spellEnd"/>
            <w:r w:rsidRPr="0015707B">
              <w:rPr>
                <w:rFonts w:cs="Times New Roman"/>
                <w:sz w:val="20"/>
                <w:szCs w:val="20"/>
                <w:lang w:val="fr-FR"/>
              </w:rPr>
              <w:t xml:space="preserve"> mod </w:t>
            </w:r>
            <w:proofErr w:type="spellStart"/>
            <w:r w:rsidRPr="0015707B">
              <w:rPr>
                <w:rFonts w:cs="Times New Roman"/>
                <w:sz w:val="20"/>
                <w:szCs w:val="20"/>
                <w:lang w:val="fr-FR"/>
              </w:rPr>
              <w:t>limitativ</w:t>
            </w:r>
            <w:proofErr w:type="spellEnd"/>
            <w:r w:rsidRPr="0015707B">
              <w:rPr>
                <w:rFonts w:cs="Times New Roman"/>
                <w:sz w:val="20"/>
                <w:szCs w:val="20"/>
                <w:lang w:val="fr-FR"/>
              </w:rPr>
              <w:t xml:space="preserve">, </w:t>
            </w:r>
            <w:proofErr w:type="spellStart"/>
            <w:proofErr w:type="gramStart"/>
            <w:r w:rsidRPr="0015707B">
              <w:rPr>
                <w:rFonts w:cs="Times New Roman"/>
                <w:sz w:val="20"/>
                <w:szCs w:val="20"/>
                <w:lang w:val="fr-FR"/>
              </w:rPr>
              <w:t>următoarele</w:t>
            </w:r>
            <w:proofErr w:type="spellEnd"/>
            <w:r w:rsidRPr="0015707B">
              <w:rPr>
                <w:rFonts w:cs="Times New Roman"/>
                <w:sz w:val="20"/>
                <w:szCs w:val="20"/>
                <w:lang w:val="fr-FR"/>
              </w:rPr>
              <w:t>:</w:t>
            </w:r>
            <w:proofErr w:type="gramEnd"/>
            <w:r w:rsidRPr="0015707B">
              <w:rPr>
                <w:rFonts w:cs="Times New Roman"/>
                <w:sz w:val="20"/>
                <w:szCs w:val="20"/>
                <w:lang w:val="fr-FR"/>
              </w:rPr>
              <w:t xml:space="preserve"> </w:t>
            </w:r>
            <w:r w:rsidRPr="0015707B">
              <w:rPr>
                <w:rFonts w:cs="Times New Roman"/>
                <w:sz w:val="20"/>
                <w:szCs w:val="20"/>
              </w:rPr>
              <w:t xml:space="preserve">aperitive </w:t>
            </w:r>
            <w:proofErr w:type="spellStart"/>
            <w:r w:rsidRPr="0015707B">
              <w:rPr>
                <w:rFonts w:cs="Times New Roman"/>
                <w:sz w:val="20"/>
                <w:szCs w:val="20"/>
              </w:rPr>
              <w:t>calde</w:t>
            </w:r>
            <w:proofErr w:type="spellEnd"/>
            <w:r w:rsidRPr="0015707B">
              <w:rPr>
                <w:rFonts w:cs="Times New Roman"/>
                <w:sz w:val="20"/>
                <w:szCs w:val="20"/>
              </w:rPr>
              <w:t xml:space="preserve">, aperitive </w:t>
            </w:r>
            <w:proofErr w:type="spellStart"/>
            <w:r w:rsidRPr="0015707B">
              <w:rPr>
                <w:rFonts w:cs="Times New Roman"/>
                <w:sz w:val="20"/>
                <w:szCs w:val="20"/>
              </w:rPr>
              <w:t>reci</w:t>
            </w:r>
            <w:proofErr w:type="spellEnd"/>
            <w:r w:rsidRPr="0015707B">
              <w:rPr>
                <w:rFonts w:cs="Times New Roman"/>
                <w:sz w:val="20"/>
                <w:szCs w:val="20"/>
              </w:rPr>
              <w:t xml:space="preserve">, </w:t>
            </w:r>
            <w:proofErr w:type="spellStart"/>
            <w:r w:rsidRPr="0015707B">
              <w:rPr>
                <w:rFonts w:cs="Times New Roman"/>
                <w:sz w:val="20"/>
                <w:szCs w:val="20"/>
              </w:rPr>
              <w:t>mâncare</w:t>
            </w:r>
            <w:proofErr w:type="spellEnd"/>
            <w:r w:rsidRPr="0015707B">
              <w:rPr>
                <w:rFonts w:cs="Times New Roman"/>
                <w:sz w:val="20"/>
                <w:szCs w:val="20"/>
              </w:rPr>
              <w:t xml:space="preserve"> </w:t>
            </w:r>
            <w:proofErr w:type="spellStart"/>
            <w:r w:rsidRPr="0015707B">
              <w:rPr>
                <w:rFonts w:cs="Times New Roman"/>
                <w:sz w:val="20"/>
                <w:szCs w:val="20"/>
              </w:rPr>
              <w:t>gătită</w:t>
            </w:r>
            <w:proofErr w:type="spellEnd"/>
            <w:r w:rsidRPr="0015707B">
              <w:rPr>
                <w:rFonts w:cs="Times New Roman"/>
                <w:sz w:val="20"/>
                <w:szCs w:val="20"/>
              </w:rPr>
              <w:t xml:space="preserve">, </w:t>
            </w:r>
            <w:proofErr w:type="spellStart"/>
            <w:r w:rsidRPr="0015707B">
              <w:rPr>
                <w:rFonts w:cs="Times New Roman"/>
                <w:sz w:val="20"/>
                <w:szCs w:val="20"/>
              </w:rPr>
              <w:t>garnituri</w:t>
            </w:r>
            <w:proofErr w:type="spellEnd"/>
            <w:r w:rsidRPr="0015707B">
              <w:rPr>
                <w:rFonts w:cs="Times New Roman"/>
                <w:sz w:val="20"/>
                <w:szCs w:val="20"/>
              </w:rPr>
              <w:t xml:space="preserve">, </w:t>
            </w:r>
            <w:proofErr w:type="spellStart"/>
            <w:r w:rsidRPr="0015707B">
              <w:rPr>
                <w:rFonts w:cs="Times New Roman"/>
                <w:sz w:val="20"/>
                <w:szCs w:val="20"/>
              </w:rPr>
              <w:t>salate</w:t>
            </w:r>
            <w:proofErr w:type="spellEnd"/>
            <w:r w:rsidRPr="0015707B">
              <w:rPr>
                <w:rFonts w:cs="Times New Roman"/>
                <w:sz w:val="20"/>
                <w:szCs w:val="20"/>
              </w:rPr>
              <w:t xml:space="preserve">, desert, </w:t>
            </w:r>
            <w:proofErr w:type="spellStart"/>
            <w:r w:rsidRPr="0015707B">
              <w:rPr>
                <w:rFonts w:cs="Times New Roman"/>
                <w:sz w:val="20"/>
                <w:szCs w:val="20"/>
              </w:rPr>
              <w:t>pâine</w:t>
            </w:r>
            <w:proofErr w:type="spellEnd"/>
            <w:r w:rsidRPr="0015707B">
              <w:rPr>
                <w:rFonts w:cs="Times New Roman"/>
                <w:sz w:val="20"/>
                <w:szCs w:val="20"/>
              </w:rPr>
              <w:t xml:space="preserve">, </w:t>
            </w:r>
            <w:proofErr w:type="spellStart"/>
            <w:r w:rsidRPr="0015707B">
              <w:rPr>
                <w:rFonts w:cs="Times New Roman"/>
                <w:sz w:val="20"/>
                <w:szCs w:val="20"/>
              </w:rPr>
              <w:t>băuturi</w:t>
            </w:r>
            <w:proofErr w:type="spellEnd"/>
            <w:r w:rsidRPr="0015707B">
              <w:rPr>
                <w:rFonts w:cs="Times New Roman"/>
                <w:sz w:val="20"/>
                <w:szCs w:val="20"/>
              </w:rPr>
              <w:t xml:space="preserve"> (</w:t>
            </w:r>
            <w:proofErr w:type="spellStart"/>
            <w:r w:rsidRPr="0015707B">
              <w:rPr>
                <w:rFonts w:cs="Times New Roman"/>
                <w:sz w:val="20"/>
                <w:szCs w:val="20"/>
              </w:rPr>
              <w:t>apă</w:t>
            </w:r>
            <w:proofErr w:type="spellEnd"/>
            <w:r w:rsidRPr="0015707B">
              <w:rPr>
                <w:rFonts w:cs="Times New Roman"/>
                <w:sz w:val="20"/>
                <w:szCs w:val="20"/>
              </w:rPr>
              <w:t xml:space="preserve">, </w:t>
            </w:r>
            <w:proofErr w:type="spellStart"/>
            <w:r w:rsidRPr="0015707B">
              <w:rPr>
                <w:rFonts w:cs="Times New Roman"/>
                <w:sz w:val="20"/>
                <w:szCs w:val="20"/>
              </w:rPr>
              <w:t>cafea</w:t>
            </w:r>
            <w:proofErr w:type="spellEnd"/>
            <w:r w:rsidRPr="0015707B">
              <w:rPr>
                <w:rFonts w:cs="Times New Roman"/>
                <w:sz w:val="20"/>
                <w:szCs w:val="20"/>
              </w:rPr>
              <w:t xml:space="preserve">, </w:t>
            </w:r>
            <w:proofErr w:type="spellStart"/>
            <w:r w:rsidRPr="0015707B">
              <w:rPr>
                <w:rFonts w:cs="Times New Roman"/>
                <w:sz w:val="20"/>
                <w:szCs w:val="20"/>
              </w:rPr>
              <w:t>sucuri</w:t>
            </w:r>
            <w:proofErr w:type="spellEnd"/>
            <w:r w:rsidRPr="0015707B">
              <w:rPr>
                <w:rFonts w:cs="Times New Roman"/>
                <w:sz w:val="20"/>
                <w:szCs w:val="20"/>
              </w:rPr>
              <w:t>).</w:t>
            </w:r>
          </w:p>
          <w:p w14:paraId="38B36163" w14:textId="77777777" w:rsidR="00256A63" w:rsidRPr="0015707B" w:rsidRDefault="00256A63" w:rsidP="00256A63">
            <w:pPr>
              <w:pStyle w:val="Bodytext21"/>
              <w:shd w:val="clear" w:color="auto" w:fill="auto"/>
              <w:spacing w:before="0" w:after="0" w:line="276" w:lineRule="auto"/>
              <w:ind w:right="198" w:firstLine="0"/>
              <w:rPr>
                <w:b/>
                <w:sz w:val="20"/>
                <w:szCs w:val="20"/>
              </w:rPr>
            </w:pPr>
          </w:p>
          <w:p w14:paraId="54ABD760" w14:textId="77777777" w:rsidR="00256A63" w:rsidRPr="0015707B" w:rsidRDefault="00256A63" w:rsidP="00256A63">
            <w:pPr>
              <w:ind w:left="284"/>
              <w:contextualSpacing/>
              <w:rPr>
                <w:rFonts w:ascii="Times New Roman" w:hAnsi="Times New Roman"/>
              </w:rPr>
            </w:pPr>
            <w:proofErr w:type="spellStart"/>
            <w:r w:rsidRPr="0015707B">
              <w:rPr>
                <w:rFonts w:ascii="Times New Roman" w:hAnsi="Times New Roman"/>
              </w:rPr>
              <w:t>Facilitati</w:t>
            </w:r>
            <w:proofErr w:type="spellEnd"/>
            <w:r w:rsidRPr="0015707B">
              <w:rPr>
                <w:rFonts w:ascii="Times New Roman" w:hAnsi="Times New Roman"/>
              </w:rPr>
              <w:t xml:space="preserve"> </w:t>
            </w:r>
            <w:proofErr w:type="spellStart"/>
            <w:r w:rsidRPr="0015707B">
              <w:rPr>
                <w:rFonts w:ascii="Times New Roman" w:hAnsi="Times New Roman"/>
              </w:rPr>
              <w:t>minime</w:t>
            </w:r>
            <w:proofErr w:type="spellEnd"/>
            <w:r w:rsidRPr="0015707B">
              <w:rPr>
                <w:rFonts w:ascii="Times New Roman" w:hAnsi="Times New Roman"/>
              </w:rPr>
              <w:t xml:space="preserve"> in </w:t>
            </w:r>
            <w:proofErr w:type="spellStart"/>
            <w:r w:rsidRPr="0015707B">
              <w:rPr>
                <w:rFonts w:ascii="Times New Roman" w:hAnsi="Times New Roman"/>
              </w:rPr>
              <w:t>camere</w:t>
            </w:r>
            <w:proofErr w:type="spellEnd"/>
            <w:r w:rsidRPr="0015707B">
              <w:rPr>
                <w:rFonts w:ascii="Times New Roman" w:hAnsi="Times New Roman"/>
              </w:rPr>
              <w:t>:</w:t>
            </w:r>
          </w:p>
          <w:p w14:paraId="5F72517E" w14:textId="77777777" w:rsidR="00256A63" w:rsidRPr="0015707B"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15707B">
              <w:rPr>
                <w:rFonts w:ascii="Times New Roman" w:hAnsi="Times New Roman"/>
                <w:snapToGrid w:val="0"/>
                <w:lang w:val="ro-RO"/>
              </w:rPr>
              <w:t>aer conditionat pentru fiecare camera, cu control individual al temperaturii si umiditatii;</w:t>
            </w:r>
          </w:p>
          <w:p w14:paraId="3FAD43E3" w14:textId="77777777" w:rsidR="00256A63" w:rsidRPr="0015707B"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15707B">
              <w:rPr>
                <w:rFonts w:ascii="Times New Roman" w:hAnsi="Times New Roman"/>
                <w:snapToGrid w:val="0"/>
                <w:lang w:val="ro-RO"/>
              </w:rPr>
              <w:t>televizor LED;</w:t>
            </w:r>
          </w:p>
          <w:p w14:paraId="751231A1" w14:textId="77777777" w:rsidR="00256A63" w:rsidRPr="0015707B"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15707B">
              <w:rPr>
                <w:rFonts w:ascii="Times New Roman" w:hAnsi="Times New Roman"/>
                <w:snapToGrid w:val="0"/>
                <w:lang w:val="ro-RO"/>
              </w:rPr>
              <w:t>televiziune digitala;</w:t>
            </w:r>
          </w:p>
          <w:p w14:paraId="5606E958" w14:textId="77777777" w:rsidR="00256A63" w:rsidRPr="0015707B"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15707B">
              <w:rPr>
                <w:rFonts w:ascii="Times New Roman" w:hAnsi="Times New Roman"/>
                <w:snapToGrid w:val="0"/>
                <w:lang w:val="ro-RO"/>
              </w:rPr>
              <w:t>telefon cu acces direct la liniile nationale si internationale;</w:t>
            </w:r>
          </w:p>
          <w:p w14:paraId="6232B88C" w14:textId="77777777" w:rsidR="00256A63" w:rsidRPr="0015707B"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15707B">
              <w:rPr>
                <w:rFonts w:ascii="Times New Roman" w:hAnsi="Times New Roman"/>
                <w:snapToGrid w:val="0"/>
                <w:lang w:val="ro-RO"/>
              </w:rPr>
              <w:t>internet wi-fi - gratuit;</w:t>
            </w:r>
          </w:p>
          <w:p w14:paraId="4EDEBC0F" w14:textId="77777777" w:rsidR="00256A63" w:rsidRPr="0015707B"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15707B">
              <w:rPr>
                <w:rFonts w:ascii="Times New Roman" w:hAnsi="Times New Roman"/>
                <w:snapToGrid w:val="0"/>
                <w:lang w:val="ro-RO"/>
              </w:rPr>
              <w:t>minibar - gratuit;</w:t>
            </w:r>
          </w:p>
          <w:p w14:paraId="51E16630" w14:textId="77777777" w:rsidR="00256A63" w:rsidRPr="0015707B"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15707B">
              <w:rPr>
                <w:rFonts w:ascii="Times New Roman" w:hAnsi="Times New Roman"/>
                <w:snapToGrid w:val="0"/>
                <w:lang w:val="ro-RO"/>
              </w:rPr>
              <w:t>facilitati de preparare a cafelei si ceaiului in camera - gratuit;</w:t>
            </w:r>
          </w:p>
          <w:p w14:paraId="4F1A1801" w14:textId="77777777" w:rsidR="00256A63" w:rsidRPr="0015707B"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15707B">
              <w:rPr>
                <w:rFonts w:ascii="Times New Roman" w:hAnsi="Times New Roman"/>
                <w:snapToGrid w:val="0"/>
                <w:lang w:val="ro-RO"/>
              </w:rPr>
              <w:t>uscator par;</w:t>
            </w:r>
          </w:p>
          <w:p w14:paraId="3717ACAA" w14:textId="77777777" w:rsidR="00256A63" w:rsidRPr="0015707B" w:rsidRDefault="00256A63" w:rsidP="00256A63">
            <w:pPr>
              <w:numPr>
                <w:ilvl w:val="0"/>
                <w:numId w:val="10"/>
              </w:numPr>
              <w:overflowPunct/>
              <w:autoSpaceDE/>
              <w:autoSpaceDN/>
              <w:adjustRightInd/>
              <w:spacing w:before="120" w:line="276" w:lineRule="auto"/>
              <w:ind w:left="1080" w:right="282"/>
              <w:jc w:val="both"/>
              <w:textAlignment w:val="auto"/>
              <w:rPr>
                <w:rFonts w:ascii="Times New Roman" w:hAnsi="Times New Roman"/>
                <w:snapToGrid w:val="0"/>
                <w:lang w:val="ro-RO"/>
              </w:rPr>
            </w:pPr>
            <w:r w:rsidRPr="0015707B">
              <w:rPr>
                <w:rFonts w:ascii="Times New Roman" w:hAnsi="Times New Roman"/>
                <w:snapToGrid w:val="0"/>
                <w:lang w:val="ro-RO"/>
              </w:rPr>
              <w:t>cabina de dus in toate camerele.</w:t>
            </w:r>
          </w:p>
          <w:p w14:paraId="2247C87B" w14:textId="77777777" w:rsidR="00256A63" w:rsidRPr="0015707B" w:rsidRDefault="00256A63" w:rsidP="00256A63">
            <w:pPr>
              <w:spacing w:before="120"/>
              <w:ind w:left="720" w:right="282"/>
              <w:jc w:val="both"/>
              <w:rPr>
                <w:rFonts w:ascii="Times New Roman" w:hAnsi="Times New Roman"/>
                <w:snapToGrid w:val="0"/>
                <w:lang w:val="ro-RO"/>
              </w:rPr>
            </w:pPr>
          </w:p>
          <w:p w14:paraId="36E2DE8A" w14:textId="77777777" w:rsidR="00256A63" w:rsidRPr="0015707B" w:rsidRDefault="00256A63" w:rsidP="00256A63">
            <w:pPr>
              <w:spacing w:before="120"/>
              <w:ind w:right="282"/>
              <w:jc w:val="both"/>
              <w:rPr>
                <w:rFonts w:ascii="Times New Roman" w:hAnsi="Times New Roman"/>
                <w:snapToGrid w:val="0"/>
                <w:lang w:val="ro-RO"/>
              </w:rPr>
            </w:pPr>
            <w:r w:rsidRPr="0015707B">
              <w:rPr>
                <w:rFonts w:ascii="Times New Roman" w:hAnsi="Times New Roman"/>
                <w:snapToGrid w:val="0"/>
                <w:lang w:val="ro-RO"/>
              </w:rPr>
              <w:t xml:space="preserve">Facilitati minime in hotel: </w:t>
            </w:r>
          </w:p>
          <w:p w14:paraId="38803564" w14:textId="77777777" w:rsidR="00256A63" w:rsidRPr="0015707B"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15707B">
              <w:rPr>
                <w:rFonts w:ascii="Times New Roman" w:hAnsi="Times New Roman"/>
                <w:snapToGrid w:val="0"/>
                <w:lang w:val="ro-RO"/>
              </w:rPr>
              <w:t>Spatiu de depozitare al bagajelor;</w:t>
            </w:r>
          </w:p>
          <w:p w14:paraId="298D0E54" w14:textId="77777777" w:rsidR="00256A63" w:rsidRPr="0015707B"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15707B">
              <w:rPr>
                <w:rFonts w:ascii="Times New Roman" w:hAnsi="Times New Roman"/>
                <w:snapToGrid w:val="0"/>
                <w:lang w:val="ro-RO"/>
              </w:rPr>
              <w:t>Spalatorie;</w:t>
            </w:r>
          </w:p>
          <w:p w14:paraId="236B6D8E" w14:textId="77777777" w:rsidR="00256A63" w:rsidRPr="0015707B"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15707B">
              <w:rPr>
                <w:rFonts w:ascii="Times New Roman" w:hAnsi="Times New Roman"/>
                <w:snapToGrid w:val="0"/>
                <w:lang w:val="ro-RO"/>
              </w:rPr>
              <w:t>Room service;</w:t>
            </w:r>
          </w:p>
          <w:p w14:paraId="6B56AD89" w14:textId="77777777" w:rsidR="00256A63" w:rsidRPr="0015707B"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15707B">
              <w:rPr>
                <w:rFonts w:ascii="Times New Roman" w:hAnsi="Times New Roman"/>
                <w:snapToGrid w:val="0"/>
                <w:lang w:val="ro-RO"/>
              </w:rPr>
              <w:t>Trezirea clientilor la ora solicitata;</w:t>
            </w:r>
          </w:p>
          <w:p w14:paraId="774C4F83" w14:textId="77777777" w:rsidR="00256A63" w:rsidRPr="0015707B"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15707B">
              <w:rPr>
                <w:rFonts w:ascii="Times New Roman" w:hAnsi="Times New Roman"/>
                <w:snapToGrid w:val="0"/>
                <w:lang w:val="ro-RO"/>
              </w:rPr>
              <w:t>Facilitati de acces pentru persoane cu dizabilitati;</w:t>
            </w:r>
          </w:p>
          <w:p w14:paraId="45934069" w14:textId="77777777" w:rsidR="00256A63" w:rsidRPr="0015707B"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15707B">
              <w:rPr>
                <w:rFonts w:ascii="Times New Roman" w:hAnsi="Times New Roman"/>
                <w:snapToGrid w:val="0"/>
                <w:lang w:val="ro-RO"/>
              </w:rPr>
              <w:t>Parcare pazita/supravegheata video;</w:t>
            </w:r>
          </w:p>
          <w:p w14:paraId="3D1AE4AC" w14:textId="77777777" w:rsidR="00256A63" w:rsidRPr="0015707B"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15707B">
              <w:rPr>
                <w:rFonts w:ascii="Times New Roman" w:hAnsi="Times New Roman"/>
              </w:rPr>
              <w:t xml:space="preserve">Check-in - </w:t>
            </w:r>
            <w:proofErr w:type="spellStart"/>
            <w:r w:rsidRPr="0015707B">
              <w:rPr>
                <w:rFonts w:ascii="Times New Roman" w:hAnsi="Times New Roman"/>
              </w:rPr>
              <w:t>începând</w:t>
            </w:r>
            <w:proofErr w:type="spellEnd"/>
            <w:r w:rsidRPr="0015707B">
              <w:rPr>
                <w:rFonts w:ascii="Times New Roman" w:hAnsi="Times New Roman"/>
              </w:rPr>
              <w:t xml:space="preserve"> cu </w:t>
            </w:r>
            <w:proofErr w:type="spellStart"/>
            <w:r w:rsidRPr="0015707B">
              <w:rPr>
                <w:rFonts w:ascii="Times New Roman" w:hAnsi="Times New Roman"/>
              </w:rPr>
              <w:t>ora</w:t>
            </w:r>
            <w:proofErr w:type="spellEnd"/>
            <w:r w:rsidRPr="0015707B">
              <w:rPr>
                <w:rFonts w:ascii="Times New Roman" w:hAnsi="Times New Roman"/>
              </w:rPr>
              <w:t xml:space="preserve"> 12.00, check-out </w:t>
            </w:r>
            <w:proofErr w:type="spellStart"/>
            <w:r w:rsidRPr="0015707B">
              <w:rPr>
                <w:rFonts w:ascii="Times New Roman" w:hAnsi="Times New Roman"/>
              </w:rPr>
              <w:t>ora</w:t>
            </w:r>
            <w:proofErr w:type="spellEnd"/>
            <w:r w:rsidRPr="0015707B">
              <w:rPr>
                <w:rFonts w:ascii="Times New Roman" w:hAnsi="Times New Roman"/>
              </w:rPr>
              <w:t xml:space="preserve"> </w:t>
            </w:r>
            <w:proofErr w:type="gramStart"/>
            <w:r w:rsidRPr="0015707B">
              <w:rPr>
                <w:rFonts w:ascii="Times New Roman" w:hAnsi="Times New Roman"/>
              </w:rPr>
              <w:t>14.00;</w:t>
            </w:r>
            <w:proofErr w:type="gramEnd"/>
          </w:p>
          <w:p w14:paraId="74BBDFF5" w14:textId="04206114" w:rsidR="00256A63" w:rsidRPr="0015707B" w:rsidRDefault="00256A63" w:rsidP="00256A63">
            <w:pPr>
              <w:numPr>
                <w:ilvl w:val="0"/>
                <w:numId w:val="9"/>
              </w:numPr>
              <w:overflowPunct/>
              <w:autoSpaceDE/>
              <w:autoSpaceDN/>
              <w:adjustRightInd/>
              <w:spacing w:before="120" w:line="276" w:lineRule="auto"/>
              <w:ind w:right="282"/>
              <w:jc w:val="both"/>
              <w:textAlignment w:val="auto"/>
              <w:rPr>
                <w:rFonts w:ascii="Times New Roman" w:hAnsi="Times New Roman"/>
                <w:snapToGrid w:val="0"/>
                <w:lang w:val="ro-RO"/>
              </w:rPr>
            </w:pPr>
            <w:r w:rsidRPr="0015707B">
              <w:rPr>
                <w:rFonts w:ascii="Times New Roman" w:hAnsi="Times New Roman"/>
                <w:snapToGrid w:val="0"/>
                <w:lang w:val="ro-RO"/>
              </w:rPr>
              <w:t xml:space="preserve">Hotelul/hotelurile trebuie sa dispuna de bar de zi/cafenea clasificat/clasificata minim 3 (trei) stele si restaurant clasificat minim 3 (trei) stele si să asigure mic dejun inclus, pentru fiecare persoană cazată - în </w:t>
            </w:r>
            <w:r w:rsidRPr="0015707B">
              <w:rPr>
                <w:rFonts w:ascii="Times New Roman" w:hAnsi="Times New Roman"/>
                <w:snapToGrid w:val="0"/>
                <w:lang w:val="ro-RO"/>
              </w:rPr>
              <w:lastRenderedPageBreak/>
              <w:t xml:space="preserve">concordanţă cu perioada aferentă cazării, dar sa ofere si optiuni de servire a mesei in regim a la carte. </w:t>
            </w:r>
          </w:p>
        </w:tc>
        <w:tc>
          <w:tcPr>
            <w:tcW w:w="4742" w:type="dxa"/>
            <w:tcMar>
              <w:left w:w="57" w:type="dxa"/>
              <w:right w:w="57" w:type="dxa"/>
            </w:tcMar>
          </w:tcPr>
          <w:p w14:paraId="668B9F88" w14:textId="77777777" w:rsidR="003778B4" w:rsidRPr="0015707B" w:rsidRDefault="003778B4" w:rsidP="003778B4">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lastRenderedPageBreak/>
              <w:t>Se va completa de catre ofertant daca respecta cerințele</w:t>
            </w:r>
          </w:p>
          <w:p w14:paraId="1574030B" w14:textId="77777777" w:rsidR="003778B4" w:rsidRPr="0015707B" w:rsidRDefault="003778B4" w:rsidP="003778B4">
            <w:pPr>
              <w:pStyle w:val="Heading2"/>
              <w:numPr>
                <w:ilvl w:val="0"/>
                <w:numId w:val="0"/>
              </w:numPr>
              <w:jc w:val="center"/>
              <w:rPr>
                <w:rFonts w:ascii="Times New Roman" w:hAnsi="Times New Roman"/>
                <w:i/>
                <w:iCs/>
                <w:caps/>
                <w:szCs w:val="20"/>
              </w:rPr>
            </w:pPr>
          </w:p>
          <w:p w14:paraId="1EA58049" w14:textId="77777777" w:rsidR="003778B4" w:rsidRPr="0015707B" w:rsidRDefault="003778B4" w:rsidP="003778B4">
            <w:pPr>
              <w:pStyle w:val="Heading2"/>
              <w:numPr>
                <w:ilvl w:val="0"/>
                <w:numId w:val="0"/>
              </w:numPr>
              <w:jc w:val="center"/>
              <w:rPr>
                <w:rFonts w:ascii="Times New Roman" w:hAnsi="Times New Roman"/>
                <w:i/>
                <w:iCs/>
                <w:caps/>
                <w:szCs w:val="20"/>
              </w:rPr>
            </w:pPr>
          </w:p>
          <w:p w14:paraId="4E372857" w14:textId="77777777" w:rsidR="003778B4" w:rsidRPr="0015707B" w:rsidRDefault="003778B4" w:rsidP="003778B4">
            <w:pPr>
              <w:pStyle w:val="Heading2"/>
              <w:numPr>
                <w:ilvl w:val="0"/>
                <w:numId w:val="0"/>
              </w:numPr>
              <w:jc w:val="center"/>
              <w:rPr>
                <w:rFonts w:ascii="Times New Roman" w:hAnsi="Times New Roman"/>
                <w:i/>
                <w:iCs/>
                <w:caps/>
                <w:szCs w:val="20"/>
              </w:rPr>
            </w:pPr>
          </w:p>
          <w:p w14:paraId="351377CF" w14:textId="77777777" w:rsidR="003778B4" w:rsidRPr="0015707B" w:rsidRDefault="003778B4" w:rsidP="003778B4">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p w14:paraId="46E810BF" w14:textId="77777777" w:rsidR="003778B4" w:rsidRPr="0015707B" w:rsidRDefault="003778B4" w:rsidP="00C831AD">
            <w:pPr>
              <w:spacing w:before="120" w:line="276" w:lineRule="auto"/>
              <w:jc w:val="both"/>
              <w:rPr>
                <w:rFonts w:ascii="Times New Roman" w:hAnsi="Times New Roman"/>
              </w:rPr>
            </w:pPr>
          </w:p>
        </w:tc>
      </w:tr>
      <w:tr w:rsidR="005615ED" w:rsidRPr="0015707B" w14:paraId="28FC666B" w14:textId="77777777" w:rsidTr="005615ED">
        <w:trPr>
          <w:trHeight w:val="1430"/>
          <w:jc w:val="center"/>
        </w:trPr>
        <w:tc>
          <w:tcPr>
            <w:tcW w:w="5428" w:type="dxa"/>
            <w:tcMar>
              <w:left w:w="57" w:type="dxa"/>
              <w:right w:w="57" w:type="dxa"/>
            </w:tcMar>
          </w:tcPr>
          <w:p w14:paraId="0C54C574" w14:textId="2360EFF8" w:rsidR="005615ED" w:rsidRPr="0015707B" w:rsidRDefault="00256A63" w:rsidP="00E767B6">
            <w:pPr>
              <w:suppressAutoHyphens/>
              <w:overflowPunct/>
              <w:autoSpaceDE/>
              <w:adjustRightInd/>
              <w:spacing w:line="276" w:lineRule="auto"/>
              <w:ind w:right="198"/>
              <w:jc w:val="both"/>
              <w:rPr>
                <w:rFonts w:ascii="Times New Roman" w:eastAsia="Times New Roman" w:hAnsi="Times New Roman"/>
                <w:b/>
                <w:bCs/>
                <w:kern w:val="3"/>
                <w:lang w:val="ro-RO" w:eastAsia="ro-RO"/>
              </w:rPr>
            </w:pPr>
            <w:r w:rsidRPr="0015707B">
              <w:rPr>
                <w:rFonts w:ascii="Times New Roman" w:eastAsia="Times New Roman" w:hAnsi="Times New Roman"/>
                <w:b/>
                <w:bCs/>
                <w:kern w:val="3"/>
                <w:lang w:val="ro-RO" w:eastAsia="ro-RO"/>
              </w:rPr>
              <w:t>Indeplinirea cerintei esentiale privind unitatile de alimentatie publica din cadrul hotelului/hotelurilor propuse se va face prin prezentarea copiei/copiilor, conform cu originalul/originalele, a certificatului/certificatelor de clasificare ale unitatilor de alimentatie publica, insotite de fisa anexa privind clasificarea unitatii de alimentatie.</w:t>
            </w:r>
          </w:p>
        </w:tc>
        <w:tc>
          <w:tcPr>
            <w:tcW w:w="4742" w:type="dxa"/>
            <w:tcMar>
              <w:left w:w="57" w:type="dxa"/>
              <w:right w:w="57" w:type="dxa"/>
            </w:tcMar>
          </w:tcPr>
          <w:p w14:paraId="1C57A562" w14:textId="77777777" w:rsidR="005615ED" w:rsidRPr="0015707B" w:rsidRDefault="005615ED" w:rsidP="005615ED">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Se va completa de catre ofertant daca respecta cerințele</w:t>
            </w:r>
          </w:p>
          <w:p w14:paraId="6970616A" w14:textId="77777777" w:rsidR="005615ED" w:rsidRPr="0015707B" w:rsidRDefault="005615ED" w:rsidP="005615ED">
            <w:pPr>
              <w:pStyle w:val="Heading2"/>
              <w:numPr>
                <w:ilvl w:val="0"/>
                <w:numId w:val="0"/>
              </w:numPr>
              <w:jc w:val="center"/>
              <w:rPr>
                <w:rFonts w:ascii="Times New Roman" w:hAnsi="Times New Roman"/>
                <w:i/>
                <w:iCs/>
                <w:caps/>
                <w:szCs w:val="20"/>
              </w:rPr>
            </w:pPr>
          </w:p>
          <w:p w14:paraId="1755FDEC" w14:textId="77777777" w:rsidR="005615ED" w:rsidRPr="0015707B" w:rsidRDefault="005615ED" w:rsidP="005615ED">
            <w:pPr>
              <w:pStyle w:val="Heading2"/>
              <w:numPr>
                <w:ilvl w:val="0"/>
                <w:numId w:val="0"/>
              </w:numPr>
              <w:jc w:val="center"/>
              <w:rPr>
                <w:rFonts w:ascii="Times New Roman" w:hAnsi="Times New Roman"/>
                <w:i/>
                <w:iCs/>
                <w:caps/>
                <w:szCs w:val="20"/>
              </w:rPr>
            </w:pPr>
          </w:p>
          <w:p w14:paraId="58FAF51D" w14:textId="77777777" w:rsidR="005615ED" w:rsidRPr="0015707B" w:rsidRDefault="005615ED" w:rsidP="005615ED">
            <w:pPr>
              <w:pStyle w:val="Heading2"/>
              <w:numPr>
                <w:ilvl w:val="0"/>
                <w:numId w:val="0"/>
              </w:numPr>
              <w:jc w:val="center"/>
              <w:rPr>
                <w:rFonts w:ascii="Times New Roman" w:hAnsi="Times New Roman"/>
                <w:i/>
                <w:iCs/>
                <w:caps/>
                <w:szCs w:val="20"/>
              </w:rPr>
            </w:pPr>
          </w:p>
          <w:p w14:paraId="2E9A4416" w14:textId="77777777" w:rsidR="005615ED" w:rsidRPr="0015707B" w:rsidRDefault="005615ED" w:rsidP="005615ED">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p w14:paraId="2B2797EF" w14:textId="77777777" w:rsidR="005615ED" w:rsidRPr="0015707B" w:rsidRDefault="005615ED" w:rsidP="003778B4">
            <w:pPr>
              <w:pStyle w:val="Heading2"/>
              <w:numPr>
                <w:ilvl w:val="0"/>
                <w:numId w:val="0"/>
              </w:numPr>
              <w:jc w:val="center"/>
              <w:rPr>
                <w:rFonts w:ascii="Times New Roman" w:hAnsi="Times New Roman"/>
                <w:i/>
                <w:iCs/>
                <w:caps/>
                <w:szCs w:val="20"/>
              </w:rPr>
            </w:pPr>
          </w:p>
        </w:tc>
      </w:tr>
      <w:tr w:rsidR="003778B4" w:rsidRPr="0015707B" w14:paraId="016B74DA" w14:textId="77777777" w:rsidTr="003778B4">
        <w:trPr>
          <w:trHeight w:val="566"/>
          <w:jc w:val="center"/>
        </w:trPr>
        <w:tc>
          <w:tcPr>
            <w:tcW w:w="5428" w:type="dxa"/>
            <w:tcMar>
              <w:left w:w="57" w:type="dxa"/>
              <w:right w:w="57" w:type="dxa"/>
            </w:tcMar>
          </w:tcPr>
          <w:p w14:paraId="634C6ECA" w14:textId="2081DDC4" w:rsidR="003778B4" w:rsidRPr="0015707B" w:rsidRDefault="00256A63" w:rsidP="00256A63">
            <w:pPr>
              <w:overflowPunct/>
              <w:autoSpaceDE/>
              <w:autoSpaceDN/>
              <w:adjustRightInd/>
              <w:spacing w:line="276" w:lineRule="auto"/>
              <w:ind w:right="282"/>
              <w:jc w:val="both"/>
              <w:textAlignment w:val="auto"/>
              <w:rPr>
                <w:rFonts w:ascii="Times New Roman" w:hAnsi="Times New Roman"/>
                <w:snapToGrid w:val="0"/>
                <w:lang w:val="ro-RO"/>
              </w:rPr>
            </w:pPr>
            <w:r w:rsidRPr="0015707B">
              <w:rPr>
                <w:rFonts w:ascii="Times New Roman" w:hAnsi="Times New Roman"/>
                <w:snapToGrid w:val="0"/>
                <w:lang w:val="ro-RO"/>
              </w:rPr>
              <w:t>Hotelul trebuie sa dispuna de sali de conferinte izolate fonic si cu lumina naturala, dotate cu: aparate de aer conditionat cu control individual al temperaturii si umiditatii, ecrane  de proiecţie, flip-chart-uri si consumabile aferente, videoproiectoare, laptopuri, sonorizare cu microfoane, internet WI-FI cu linie de back up si LAN network, prezidiu si pupitru speaker.</w:t>
            </w:r>
          </w:p>
        </w:tc>
        <w:tc>
          <w:tcPr>
            <w:tcW w:w="4742" w:type="dxa"/>
            <w:tcMar>
              <w:left w:w="57" w:type="dxa"/>
              <w:right w:w="57" w:type="dxa"/>
            </w:tcMar>
          </w:tcPr>
          <w:p w14:paraId="06431A05" w14:textId="77777777" w:rsidR="003778B4" w:rsidRPr="0015707B" w:rsidRDefault="003778B4" w:rsidP="003778B4">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Se va completa de catre ofertant daca respecta cerințele</w:t>
            </w:r>
          </w:p>
          <w:p w14:paraId="5749F51A" w14:textId="77777777" w:rsidR="003778B4" w:rsidRPr="0015707B" w:rsidRDefault="003778B4" w:rsidP="003778B4">
            <w:pPr>
              <w:pStyle w:val="Heading2"/>
              <w:numPr>
                <w:ilvl w:val="0"/>
                <w:numId w:val="0"/>
              </w:numPr>
              <w:jc w:val="center"/>
              <w:rPr>
                <w:rFonts w:ascii="Times New Roman" w:hAnsi="Times New Roman"/>
                <w:i/>
                <w:iCs/>
                <w:caps/>
                <w:szCs w:val="20"/>
              </w:rPr>
            </w:pPr>
          </w:p>
          <w:p w14:paraId="6C5B30C9" w14:textId="2B2BDEC3" w:rsidR="003778B4" w:rsidRPr="0015707B" w:rsidRDefault="003778B4" w:rsidP="005615ED">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tc>
      </w:tr>
      <w:tr w:rsidR="00896BF1" w:rsidRPr="0015707B" w14:paraId="489B0D0C" w14:textId="77777777" w:rsidTr="003778B4">
        <w:trPr>
          <w:trHeight w:val="566"/>
          <w:jc w:val="center"/>
        </w:trPr>
        <w:tc>
          <w:tcPr>
            <w:tcW w:w="5428" w:type="dxa"/>
            <w:tcMar>
              <w:left w:w="57" w:type="dxa"/>
              <w:right w:w="57" w:type="dxa"/>
            </w:tcMar>
          </w:tcPr>
          <w:p w14:paraId="7C56C6C9" w14:textId="0D90539B" w:rsidR="00896BF1" w:rsidRPr="0015707B" w:rsidRDefault="00256A63" w:rsidP="00256A63">
            <w:pPr>
              <w:suppressAutoHyphens/>
              <w:overflowPunct/>
              <w:autoSpaceDE/>
              <w:adjustRightInd/>
              <w:jc w:val="both"/>
              <w:rPr>
                <w:rFonts w:ascii="Times New Roman" w:eastAsia="Calibri" w:hAnsi="Times New Roman"/>
                <w:b/>
                <w:i/>
                <w:kern w:val="3"/>
                <w:lang w:val="it-IT" w:eastAsia="zh-CN"/>
              </w:rPr>
            </w:pPr>
            <w:r w:rsidRPr="0015707B">
              <w:rPr>
                <w:rFonts w:ascii="Times New Roman" w:eastAsia="Calibri" w:hAnsi="Times New Roman"/>
                <w:b/>
                <w:i/>
                <w:kern w:val="3"/>
                <w:lang w:val="it-IT" w:eastAsia="zh-CN"/>
              </w:rPr>
              <w:t>Ofertantul trebuie să deţină autorizaţie pentru certificarea conformitatii cu normele de igiena si sanatate publica valabilă la data limită de depunere a ofertei (se va prezenta copia conform cu originalul), pentru fiecare dintre locatiile propuse</w:t>
            </w:r>
          </w:p>
        </w:tc>
        <w:tc>
          <w:tcPr>
            <w:tcW w:w="4742" w:type="dxa"/>
            <w:tcMar>
              <w:left w:w="57" w:type="dxa"/>
              <w:right w:w="57" w:type="dxa"/>
            </w:tcMar>
          </w:tcPr>
          <w:p w14:paraId="146920AB" w14:textId="4387B105"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Se va completa de catre ofertant daca respecta cerințele</w:t>
            </w:r>
          </w:p>
          <w:p w14:paraId="20170C8D" w14:textId="77777777" w:rsidR="00721E37" w:rsidRPr="0015707B" w:rsidRDefault="00721E37" w:rsidP="00721E37">
            <w:pPr>
              <w:pStyle w:val="Heading2"/>
              <w:numPr>
                <w:ilvl w:val="0"/>
                <w:numId w:val="0"/>
              </w:numPr>
              <w:jc w:val="center"/>
              <w:rPr>
                <w:rFonts w:ascii="Times New Roman" w:hAnsi="Times New Roman"/>
                <w:i/>
                <w:iCs/>
                <w:caps/>
                <w:szCs w:val="20"/>
              </w:rPr>
            </w:pPr>
          </w:p>
          <w:p w14:paraId="2814FF83" w14:textId="479EF02C" w:rsidR="00896BF1"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tc>
      </w:tr>
      <w:tr w:rsidR="00896BF1" w:rsidRPr="0015707B" w14:paraId="6AABD9DB" w14:textId="77777777" w:rsidTr="003778B4">
        <w:trPr>
          <w:trHeight w:val="566"/>
          <w:jc w:val="center"/>
        </w:trPr>
        <w:tc>
          <w:tcPr>
            <w:tcW w:w="5428" w:type="dxa"/>
            <w:tcMar>
              <w:left w:w="57" w:type="dxa"/>
              <w:right w:w="57" w:type="dxa"/>
            </w:tcMar>
          </w:tcPr>
          <w:p w14:paraId="049AABD2" w14:textId="691B0F3E" w:rsidR="00896BF1" w:rsidRPr="0015707B" w:rsidRDefault="00256A63" w:rsidP="00256A63">
            <w:pPr>
              <w:suppressAutoHyphens/>
              <w:overflowPunct/>
              <w:autoSpaceDE/>
              <w:adjustRightInd/>
              <w:jc w:val="both"/>
              <w:rPr>
                <w:rFonts w:ascii="Times New Roman" w:eastAsia="Calibri" w:hAnsi="Times New Roman"/>
                <w:b/>
                <w:i/>
                <w:kern w:val="3"/>
                <w:lang w:val="it-IT" w:eastAsia="zh-CN"/>
              </w:rPr>
            </w:pPr>
            <w:r w:rsidRPr="0015707B">
              <w:rPr>
                <w:rFonts w:ascii="Times New Roman" w:eastAsia="Calibri" w:hAnsi="Times New Roman"/>
                <w:b/>
                <w:i/>
                <w:kern w:val="3"/>
                <w:lang w:val="it-IT" w:eastAsia="zh-CN"/>
              </w:rPr>
              <w:t>Ofertantul trebuie să deţină autorizaţie sanitară veterinară şi pentru siguranţa alimentelor pentru valabilă la data limită de depunere a ofertei (se va prezenta copia conform cu originalul), pentru fiecare dintre locatiile propuse</w:t>
            </w:r>
          </w:p>
        </w:tc>
        <w:tc>
          <w:tcPr>
            <w:tcW w:w="4742" w:type="dxa"/>
            <w:tcMar>
              <w:left w:w="57" w:type="dxa"/>
              <w:right w:w="57" w:type="dxa"/>
            </w:tcMar>
          </w:tcPr>
          <w:p w14:paraId="45EBE37C" w14:textId="3D6AC155"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Se va completa de catre ofertant daca respecta cerințele</w:t>
            </w:r>
          </w:p>
          <w:p w14:paraId="0582DD7F" w14:textId="77777777" w:rsidR="00721E37" w:rsidRPr="0015707B" w:rsidRDefault="00721E37" w:rsidP="00721E37">
            <w:pPr>
              <w:pStyle w:val="Heading2"/>
              <w:numPr>
                <w:ilvl w:val="0"/>
                <w:numId w:val="0"/>
              </w:numPr>
              <w:jc w:val="center"/>
              <w:rPr>
                <w:rFonts w:ascii="Times New Roman" w:hAnsi="Times New Roman"/>
                <w:i/>
                <w:iCs/>
                <w:caps/>
                <w:szCs w:val="20"/>
              </w:rPr>
            </w:pPr>
          </w:p>
          <w:p w14:paraId="3CBE46B8" w14:textId="4B6A05BB" w:rsidR="00896BF1"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tc>
      </w:tr>
      <w:tr w:rsidR="00896BF1" w:rsidRPr="0015707B" w14:paraId="608959F7" w14:textId="77777777" w:rsidTr="003778B4">
        <w:trPr>
          <w:trHeight w:val="566"/>
          <w:jc w:val="center"/>
        </w:trPr>
        <w:tc>
          <w:tcPr>
            <w:tcW w:w="5428" w:type="dxa"/>
            <w:tcMar>
              <w:left w:w="57" w:type="dxa"/>
              <w:right w:w="57" w:type="dxa"/>
            </w:tcMar>
          </w:tcPr>
          <w:p w14:paraId="3DDB1224" w14:textId="2C6E48BF" w:rsidR="00896BF1" w:rsidRPr="0015707B" w:rsidRDefault="00256A63" w:rsidP="00256A63">
            <w:pPr>
              <w:suppressAutoHyphens/>
              <w:overflowPunct/>
              <w:autoSpaceDE/>
              <w:adjustRightInd/>
              <w:jc w:val="both"/>
              <w:rPr>
                <w:rFonts w:ascii="Times New Roman" w:eastAsia="Calibri" w:hAnsi="Times New Roman"/>
                <w:b/>
                <w:i/>
                <w:kern w:val="3"/>
                <w:lang w:val="it-IT" w:eastAsia="zh-CN"/>
              </w:rPr>
            </w:pPr>
            <w:r w:rsidRPr="0015707B">
              <w:rPr>
                <w:rFonts w:ascii="Times New Roman" w:eastAsia="Calibri" w:hAnsi="Times New Roman"/>
                <w:b/>
                <w:i/>
                <w:kern w:val="3"/>
                <w:lang w:val="it-IT"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742" w:type="dxa"/>
            <w:tcMar>
              <w:left w:w="57" w:type="dxa"/>
              <w:right w:w="57" w:type="dxa"/>
            </w:tcMar>
          </w:tcPr>
          <w:p w14:paraId="01E24F5B" w14:textId="77777777"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Se va completa de catre ofertant daca respecta cerințele</w:t>
            </w:r>
          </w:p>
          <w:p w14:paraId="620AFA52" w14:textId="77777777" w:rsidR="00721E37" w:rsidRPr="0015707B" w:rsidRDefault="00721E37" w:rsidP="00721E37">
            <w:pPr>
              <w:pStyle w:val="Heading2"/>
              <w:numPr>
                <w:ilvl w:val="0"/>
                <w:numId w:val="0"/>
              </w:numPr>
              <w:jc w:val="center"/>
              <w:rPr>
                <w:rFonts w:ascii="Times New Roman" w:hAnsi="Times New Roman"/>
                <w:i/>
                <w:iCs/>
                <w:caps/>
                <w:szCs w:val="20"/>
              </w:rPr>
            </w:pPr>
          </w:p>
          <w:p w14:paraId="5A3218B2" w14:textId="77777777" w:rsidR="00721E37" w:rsidRPr="0015707B" w:rsidRDefault="00721E37" w:rsidP="00721E37">
            <w:pPr>
              <w:pStyle w:val="Heading2"/>
              <w:numPr>
                <w:ilvl w:val="0"/>
                <w:numId w:val="0"/>
              </w:numPr>
              <w:jc w:val="center"/>
              <w:rPr>
                <w:rFonts w:ascii="Times New Roman" w:hAnsi="Times New Roman"/>
                <w:i/>
                <w:iCs/>
                <w:caps/>
                <w:szCs w:val="20"/>
              </w:rPr>
            </w:pPr>
          </w:p>
          <w:p w14:paraId="4EEA4DA3" w14:textId="77777777" w:rsidR="00721E37" w:rsidRPr="0015707B" w:rsidRDefault="00721E37" w:rsidP="00721E37">
            <w:pPr>
              <w:pStyle w:val="Heading2"/>
              <w:numPr>
                <w:ilvl w:val="0"/>
                <w:numId w:val="0"/>
              </w:numPr>
              <w:jc w:val="center"/>
              <w:rPr>
                <w:rFonts w:ascii="Times New Roman" w:hAnsi="Times New Roman"/>
                <w:i/>
                <w:iCs/>
                <w:caps/>
                <w:szCs w:val="20"/>
              </w:rPr>
            </w:pPr>
          </w:p>
          <w:p w14:paraId="1853C3C0" w14:textId="0B836944" w:rsidR="00896BF1"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tc>
      </w:tr>
      <w:tr w:rsidR="003778B4" w:rsidRPr="0015707B" w14:paraId="780EE997" w14:textId="77777777" w:rsidTr="003778B4">
        <w:trPr>
          <w:trHeight w:val="566"/>
          <w:jc w:val="center"/>
        </w:trPr>
        <w:tc>
          <w:tcPr>
            <w:tcW w:w="5428" w:type="dxa"/>
            <w:tcMar>
              <w:left w:w="57" w:type="dxa"/>
              <w:right w:w="57" w:type="dxa"/>
            </w:tcMar>
          </w:tcPr>
          <w:p w14:paraId="6F9EDAF4" w14:textId="3B47BD39" w:rsidR="003778B4" w:rsidRPr="0015707B" w:rsidRDefault="00256A63" w:rsidP="00256A63">
            <w:pPr>
              <w:suppressAutoHyphens/>
              <w:overflowPunct/>
              <w:autoSpaceDE/>
              <w:adjustRightInd/>
              <w:jc w:val="both"/>
              <w:rPr>
                <w:rFonts w:ascii="Times New Roman" w:eastAsia="Calibri" w:hAnsi="Times New Roman"/>
                <w:b/>
                <w:i/>
                <w:kern w:val="3"/>
                <w:lang w:val="it-IT" w:eastAsia="zh-CN"/>
              </w:rPr>
            </w:pPr>
            <w:r w:rsidRPr="0015707B">
              <w:rPr>
                <w:rFonts w:ascii="Times New Roman" w:eastAsia="Calibri" w:hAnsi="Times New Roman"/>
                <w:b/>
                <w:i/>
                <w:kern w:val="3"/>
                <w:lang w:val="it-IT" w:eastAsia="zh-CN"/>
              </w:rPr>
              <w:t>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tc>
        <w:tc>
          <w:tcPr>
            <w:tcW w:w="4742" w:type="dxa"/>
            <w:tcMar>
              <w:left w:w="57" w:type="dxa"/>
              <w:right w:w="57" w:type="dxa"/>
            </w:tcMar>
          </w:tcPr>
          <w:p w14:paraId="3C42AF36" w14:textId="77777777" w:rsidR="003778B4" w:rsidRPr="0015707B" w:rsidRDefault="003778B4" w:rsidP="003778B4">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Se va completa de catre ofertant daca respecta cerințele</w:t>
            </w:r>
          </w:p>
          <w:p w14:paraId="65488C19" w14:textId="77777777" w:rsidR="003778B4" w:rsidRPr="0015707B" w:rsidRDefault="003778B4" w:rsidP="003778B4">
            <w:pPr>
              <w:pStyle w:val="Heading2"/>
              <w:numPr>
                <w:ilvl w:val="0"/>
                <w:numId w:val="0"/>
              </w:numPr>
              <w:jc w:val="center"/>
              <w:rPr>
                <w:rFonts w:ascii="Times New Roman" w:hAnsi="Times New Roman"/>
                <w:i/>
                <w:iCs/>
                <w:caps/>
                <w:szCs w:val="20"/>
              </w:rPr>
            </w:pPr>
          </w:p>
          <w:p w14:paraId="2B3380FC" w14:textId="77777777" w:rsidR="003778B4" w:rsidRPr="0015707B" w:rsidRDefault="003778B4" w:rsidP="003778B4">
            <w:pPr>
              <w:pStyle w:val="Heading2"/>
              <w:numPr>
                <w:ilvl w:val="0"/>
                <w:numId w:val="0"/>
              </w:numPr>
              <w:jc w:val="center"/>
              <w:rPr>
                <w:rFonts w:ascii="Times New Roman" w:hAnsi="Times New Roman"/>
                <w:i/>
                <w:iCs/>
                <w:caps/>
                <w:szCs w:val="20"/>
              </w:rPr>
            </w:pPr>
          </w:p>
          <w:p w14:paraId="71E81E95" w14:textId="77777777" w:rsidR="003778B4" w:rsidRPr="0015707B" w:rsidRDefault="003778B4" w:rsidP="003778B4">
            <w:pPr>
              <w:pStyle w:val="Heading2"/>
              <w:numPr>
                <w:ilvl w:val="0"/>
                <w:numId w:val="0"/>
              </w:numPr>
              <w:jc w:val="center"/>
              <w:rPr>
                <w:rFonts w:ascii="Times New Roman" w:hAnsi="Times New Roman"/>
                <w:i/>
                <w:iCs/>
                <w:caps/>
                <w:szCs w:val="20"/>
              </w:rPr>
            </w:pPr>
          </w:p>
          <w:p w14:paraId="70EA2E91" w14:textId="77777777" w:rsidR="003778B4" w:rsidRPr="0015707B" w:rsidRDefault="003778B4" w:rsidP="003778B4">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p w14:paraId="63095501" w14:textId="77777777" w:rsidR="003778B4" w:rsidRPr="0015707B" w:rsidRDefault="003778B4" w:rsidP="00C831AD">
            <w:pPr>
              <w:spacing w:before="120" w:line="276" w:lineRule="auto"/>
              <w:jc w:val="both"/>
              <w:rPr>
                <w:rFonts w:ascii="Times New Roman" w:hAnsi="Times New Roman"/>
                <w:lang w:val="ro-RO"/>
              </w:rPr>
            </w:pPr>
          </w:p>
        </w:tc>
      </w:tr>
      <w:tr w:rsidR="003778B4" w:rsidRPr="0015707B" w14:paraId="26F0B73E" w14:textId="77777777" w:rsidTr="003778B4">
        <w:trPr>
          <w:trHeight w:val="566"/>
          <w:jc w:val="center"/>
        </w:trPr>
        <w:tc>
          <w:tcPr>
            <w:tcW w:w="5428" w:type="dxa"/>
            <w:tcMar>
              <w:left w:w="57" w:type="dxa"/>
              <w:right w:w="57" w:type="dxa"/>
            </w:tcMar>
          </w:tcPr>
          <w:p w14:paraId="2F03BCF3" w14:textId="77777777" w:rsidR="00256A63" w:rsidRPr="0015707B" w:rsidRDefault="00256A63" w:rsidP="00256A63">
            <w:pPr>
              <w:pStyle w:val="NoSpacing"/>
              <w:overflowPunct/>
              <w:autoSpaceDE/>
              <w:autoSpaceDN/>
              <w:adjustRightInd/>
              <w:textAlignment w:val="auto"/>
              <w:rPr>
                <w:rFonts w:ascii="Times New Roman" w:hAnsi="Times New Roman"/>
                <w:lang w:val="ro-MD"/>
              </w:rPr>
            </w:pPr>
            <w:r w:rsidRPr="0015707B">
              <w:rPr>
                <w:rFonts w:ascii="Times New Roman" w:hAnsi="Times New Roman"/>
                <w:lang w:val="ro-MD"/>
              </w:rPr>
              <w:t>Gestionarea serviciilor de cazare oferite de către prestator constau în următoarele activităţi:</w:t>
            </w:r>
          </w:p>
          <w:p w14:paraId="3D74876D" w14:textId="77777777" w:rsidR="00256A63" w:rsidRPr="0015707B" w:rsidRDefault="00256A63" w:rsidP="00256A63">
            <w:pPr>
              <w:pStyle w:val="NoSpacing"/>
              <w:overflowPunct/>
              <w:autoSpaceDE/>
              <w:autoSpaceDN/>
              <w:adjustRightInd/>
              <w:textAlignment w:val="auto"/>
              <w:rPr>
                <w:rFonts w:ascii="Times New Roman" w:hAnsi="Times New Roman"/>
                <w:lang w:val="ro-MD"/>
              </w:rPr>
            </w:pPr>
            <w:r w:rsidRPr="0015707B">
              <w:rPr>
                <w:rFonts w:ascii="Times New Roman" w:hAnsi="Times New Roman"/>
                <w:lang w:val="ro-MD"/>
              </w:rPr>
              <w:t>a) Rezervarea camerelor pentru persoanele cazate în regim single.</w:t>
            </w:r>
          </w:p>
          <w:p w14:paraId="3A7C2F93" w14:textId="77777777" w:rsidR="00256A63" w:rsidRPr="0015707B" w:rsidRDefault="00256A63" w:rsidP="00256A63">
            <w:pPr>
              <w:pStyle w:val="NoSpacing"/>
              <w:overflowPunct/>
              <w:autoSpaceDE/>
              <w:autoSpaceDN/>
              <w:adjustRightInd/>
              <w:textAlignment w:val="auto"/>
              <w:rPr>
                <w:rFonts w:ascii="Times New Roman" w:hAnsi="Times New Roman"/>
                <w:lang w:val="ro-MD"/>
              </w:rPr>
            </w:pPr>
            <w:r w:rsidRPr="0015707B">
              <w:rPr>
                <w:rFonts w:ascii="Times New Roman" w:hAnsi="Times New Roman"/>
                <w:lang w:val="ro-MD"/>
              </w:rPr>
              <w:t>b) Elaborarea diagramelor de cazare, semnarea şi ştampilarea lor de către unitatea de cazare.</w:t>
            </w:r>
          </w:p>
          <w:p w14:paraId="4939DF1D" w14:textId="77777777" w:rsidR="00256A63" w:rsidRPr="0015707B" w:rsidRDefault="00256A63" w:rsidP="00256A63">
            <w:pPr>
              <w:pStyle w:val="NoSpacing"/>
              <w:overflowPunct/>
              <w:autoSpaceDE/>
              <w:autoSpaceDN/>
              <w:adjustRightInd/>
              <w:textAlignment w:val="auto"/>
              <w:rPr>
                <w:rFonts w:ascii="Times New Roman" w:hAnsi="Times New Roman"/>
                <w:lang w:val="ro-MD"/>
              </w:rPr>
            </w:pPr>
            <w:r w:rsidRPr="0015707B">
              <w:rPr>
                <w:rFonts w:ascii="Times New Roman" w:hAnsi="Times New Roman"/>
                <w:lang w:val="ro-MD"/>
              </w:rPr>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14:paraId="4C3124AA" w14:textId="77777777" w:rsidR="00256A63" w:rsidRPr="0015707B" w:rsidRDefault="00256A63" w:rsidP="00256A63">
            <w:pPr>
              <w:pStyle w:val="NoSpacing"/>
              <w:overflowPunct/>
              <w:autoSpaceDE/>
              <w:autoSpaceDN/>
              <w:adjustRightInd/>
              <w:textAlignment w:val="auto"/>
              <w:rPr>
                <w:rFonts w:ascii="Times New Roman" w:hAnsi="Times New Roman"/>
                <w:lang w:val="ro-MD"/>
              </w:rPr>
            </w:pPr>
          </w:p>
          <w:p w14:paraId="14587264" w14:textId="77777777" w:rsidR="00256A63" w:rsidRPr="0015707B" w:rsidRDefault="00256A63" w:rsidP="00256A63">
            <w:pPr>
              <w:pStyle w:val="NoSpacing"/>
              <w:overflowPunct/>
              <w:autoSpaceDE/>
              <w:autoSpaceDN/>
              <w:adjustRightInd/>
              <w:textAlignment w:val="auto"/>
              <w:rPr>
                <w:rFonts w:ascii="Times New Roman" w:hAnsi="Times New Roman"/>
                <w:lang w:val="ro-MD"/>
              </w:rPr>
            </w:pPr>
            <w:r w:rsidRPr="0015707B">
              <w:rPr>
                <w:rFonts w:ascii="Times New Roman" w:hAnsi="Times New Roman"/>
                <w:lang w:val="ro-MD"/>
              </w:rPr>
              <w:t xml:space="preserve">Cazarea trebuie să fie asigurată în camere cu grup sanitar propriu, cu apă caldă, dotate conform dispoziţiilor Ordinului Autorităţii Naţionale pentru Turism nr. 65/2013 pentru aprobarea Normelor </w:t>
            </w:r>
            <w:r w:rsidRPr="0015707B">
              <w:rPr>
                <w:rFonts w:ascii="Times New Roman" w:hAnsi="Times New Roman"/>
                <w:lang w:val="ro-MD"/>
              </w:rPr>
              <w:lastRenderedPageBreak/>
              <w:t xml:space="preserve">metodologice privind eliberarea certificatelor de clasificare a structurilor de primire turistice cu funcţiuni de cazare şi alimentaţie publică, a licenţelor şi brevetelor de turism). </w:t>
            </w:r>
          </w:p>
          <w:p w14:paraId="202917A2" w14:textId="77777777" w:rsidR="00256A63" w:rsidRPr="0015707B" w:rsidRDefault="00256A63" w:rsidP="00256A63">
            <w:pPr>
              <w:pStyle w:val="NoSpacing"/>
              <w:overflowPunct/>
              <w:autoSpaceDE/>
              <w:autoSpaceDN/>
              <w:adjustRightInd/>
              <w:textAlignment w:val="auto"/>
              <w:rPr>
                <w:rFonts w:ascii="Times New Roman" w:hAnsi="Times New Roman"/>
                <w:lang w:val="ro-MD"/>
              </w:rPr>
            </w:pPr>
            <w:r w:rsidRPr="0015707B">
              <w:rPr>
                <w:rFonts w:ascii="Times New Roman" w:hAnsi="Times New Roman"/>
                <w:lang w:val="ro-MD"/>
              </w:rPr>
              <w:t xml:space="preserve">Serviciile de mic-dejun vor fi asigurate în concordanţă cu perioada aferentă cazării, în cadrul structurii de primire turistică cu funcțiuni de cazare. </w:t>
            </w:r>
          </w:p>
          <w:p w14:paraId="637C6942" w14:textId="77777777" w:rsidR="00256A63" w:rsidRPr="0015707B" w:rsidRDefault="00256A63" w:rsidP="00256A63">
            <w:pPr>
              <w:pStyle w:val="NoSpacing"/>
              <w:overflowPunct/>
              <w:autoSpaceDE/>
              <w:autoSpaceDN/>
              <w:adjustRightInd/>
              <w:textAlignment w:val="auto"/>
              <w:rPr>
                <w:rFonts w:ascii="Times New Roman" w:hAnsi="Times New Roman"/>
                <w:lang w:val="ro-MD"/>
              </w:rPr>
            </w:pPr>
            <w:r w:rsidRPr="0015707B">
              <w:rPr>
                <w:rFonts w:ascii="Times New Roman" w:hAnsi="Times New Roman"/>
                <w:lang w:val="ro-MD"/>
              </w:rPr>
              <w:t>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siguranţă către restaurantul în care se servește masa.</w:t>
            </w:r>
          </w:p>
          <w:p w14:paraId="6F244B13" w14:textId="36DEE6CA" w:rsidR="003778B4" w:rsidRPr="0015707B" w:rsidRDefault="00256A63" w:rsidP="00256A63">
            <w:pPr>
              <w:pStyle w:val="NoSpacing"/>
              <w:overflowPunct/>
              <w:autoSpaceDE/>
              <w:autoSpaceDN/>
              <w:adjustRightInd/>
              <w:textAlignment w:val="auto"/>
              <w:rPr>
                <w:rFonts w:ascii="Times New Roman" w:hAnsi="Times New Roman"/>
                <w:lang w:val="ro-MD"/>
              </w:rPr>
            </w:pPr>
            <w:r w:rsidRPr="0015707B">
              <w:rPr>
                <w:rFonts w:ascii="Times New Roman" w:hAnsi="Times New Roman"/>
                <w:lang w:val="ro-MD"/>
              </w:rPr>
              <w:t>În situația oricărei modificări, achizitorul se obligă să anunțe cu cel puțin 48 de ore înainte.</w:t>
            </w:r>
          </w:p>
        </w:tc>
        <w:tc>
          <w:tcPr>
            <w:tcW w:w="4742" w:type="dxa"/>
            <w:tcMar>
              <w:left w:w="57" w:type="dxa"/>
              <w:right w:w="57" w:type="dxa"/>
            </w:tcMar>
          </w:tcPr>
          <w:p w14:paraId="5E61169B" w14:textId="77777777" w:rsidR="003778B4" w:rsidRPr="0015707B" w:rsidRDefault="003778B4" w:rsidP="003778B4">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lastRenderedPageBreak/>
              <w:t>Se va completa de catre ofertant daca respecta cerințele</w:t>
            </w:r>
          </w:p>
          <w:p w14:paraId="4DAD1824" w14:textId="77777777" w:rsidR="003778B4" w:rsidRPr="0015707B" w:rsidRDefault="003778B4" w:rsidP="003778B4">
            <w:pPr>
              <w:pStyle w:val="Heading2"/>
              <w:numPr>
                <w:ilvl w:val="0"/>
                <w:numId w:val="0"/>
              </w:numPr>
              <w:jc w:val="center"/>
              <w:rPr>
                <w:rFonts w:ascii="Times New Roman" w:hAnsi="Times New Roman"/>
                <w:i/>
                <w:iCs/>
                <w:caps/>
                <w:szCs w:val="20"/>
              </w:rPr>
            </w:pPr>
          </w:p>
          <w:p w14:paraId="04840322" w14:textId="77777777" w:rsidR="003778B4" w:rsidRPr="0015707B" w:rsidRDefault="003778B4" w:rsidP="003778B4">
            <w:pPr>
              <w:pStyle w:val="Heading2"/>
              <w:numPr>
                <w:ilvl w:val="0"/>
                <w:numId w:val="0"/>
              </w:numPr>
              <w:jc w:val="center"/>
              <w:rPr>
                <w:rFonts w:ascii="Times New Roman" w:hAnsi="Times New Roman"/>
                <w:i/>
                <w:iCs/>
                <w:caps/>
                <w:szCs w:val="20"/>
              </w:rPr>
            </w:pPr>
          </w:p>
          <w:p w14:paraId="5778F1F6" w14:textId="77777777" w:rsidR="003778B4" w:rsidRPr="0015707B" w:rsidRDefault="003778B4" w:rsidP="003778B4">
            <w:pPr>
              <w:pStyle w:val="Heading2"/>
              <w:numPr>
                <w:ilvl w:val="0"/>
                <w:numId w:val="0"/>
              </w:numPr>
              <w:jc w:val="center"/>
              <w:rPr>
                <w:rFonts w:ascii="Times New Roman" w:hAnsi="Times New Roman"/>
                <w:i/>
                <w:iCs/>
                <w:caps/>
                <w:szCs w:val="20"/>
              </w:rPr>
            </w:pPr>
          </w:p>
          <w:p w14:paraId="55E75690" w14:textId="77777777" w:rsidR="003778B4" w:rsidRPr="0015707B" w:rsidRDefault="003778B4" w:rsidP="003778B4">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tc>
      </w:tr>
      <w:tr w:rsidR="00256A63" w:rsidRPr="0015707B" w14:paraId="7A8F9CEF" w14:textId="77777777" w:rsidTr="003778B4">
        <w:trPr>
          <w:trHeight w:val="566"/>
          <w:jc w:val="center"/>
        </w:trPr>
        <w:tc>
          <w:tcPr>
            <w:tcW w:w="5428" w:type="dxa"/>
            <w:tcMar>
              <w:left w:w="57" w:type="dxa"/>
              <w:right w:w="57" w:type="dxa"/>
            </w:tcMar>
          </w:tcPr>
          <w:p w14:paraId="62039274" w14:textId="5685B1D6" w:rsidR="00256A63" w:rsidRPr="0015707B" w:rsidRDefault="00256A63" w:rsidP="00256A63">
            <w:pPr>
              <w:spacing w:line="266" w:lineRule="exact"/>
              <w:jc w:val="both"/>
              <w:rPr>
                <w:rFonts w:ascii="Times New Roman" w:hAnsi="Times New Roman"/>
                <w:lang w:val="ro-RO"/>
              </w:rPr>
            </w:pPr>
            <w:r w:rsidRPr="0015707B">
              <w:rPr>
                <w:rFonts w:ascii="Times New Roman" w:hAnsi="Times New Roman"/>
                <w:b/>
                <w:u w:val="single"/>
                <w:lang w:val="ro-RO"/>
              </w:rPr>
              <w:t>TERMEN DE PRESTARE</w:t>
            </w:r>
            <w:r w:rsidRPr="0015707B">
              <w:rPr>
                <w:rFonts w:ascii="Times New Roman" w:hAnsi="Times New Roman"/>
                <w:b/>
                <w:lang w:val="ro-RO"/>
              </w:rPr>
              <w:t xml:space="preserve"> –</w:t>
            </w:r>
            <w:r w:rsidRPr="0015707B">
              <w:rPr>
                <w:rFonts w:ascii="Times New Roman" w:hAnsi="Times New Roman"/>
                <w:lang w:val="ro-RO"/>
              </w:rPr>
              <w:t>perioada 16 - 22 mai 2023</w:t>
            </w:r>
          </w:p>
        </w:tc>
        <w:tc>
          <w:tcPr>
            <w:tcW w:w="4742" w:type="dxa"/>
            <w:tcMar>
              <w:left w:w="57" w:type="dxa"/>
              <w:right w:w="57" w:type="dxa"/>
            </w:tcMar>
          </w:tcPr>
          <w:p w14:paraId="7FCEC6A1" w14:textId="2D807484"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Se va completa de catre ofertant daca respecta cerințele</w:t>
            </w:r>
          </w:p>
          <w:p w14:paraId="3AA70DCB" w14:textId="77777777" w:rsidR="00721E37" w:rsidRPr="0015707B" w:rsidRDefault="00721E37" w:rsidP="00721E37">
            <w:pPr>
              <w:pStyle w:val="Heading2"/>
              <w:numPr>
                <w:ilvl w:val="0"/>
                <w:numId w:val="0"/>
              </w:numPr>
              <w:jc w:val="center"/>
              <w:rPr>
                <w:rFonts w:ascii="Times New Roman" w:hAnsi="Times New Roman"/>
                <w:i/>
                <w:iCs/>
                <w:caps/>
                <w:szCs w:val="20"/>
              </w:rPr>
            </w:pPr>
          </w:p>
          <w:p w14:paraId="3E165A36" w14:textId="789CAC07" w:rsidR="00256A63"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tc>
      </w:tr>
      <w:tr w:rsidR="00256A63" w:rsidRPr="0015707B" w14:paraId="2C7C0629" w14:textId="77777777" w:rsidTr="003778B4">
        <w:trPr>
          <w:trHeight w:val="566"/>
          <w:jc w:val="center"/>
        </w:trPr>
        <w:tc>
          <w:tcPr>
            <w:tcW w:w="5428" w:type="dxa"/>
            <w:tcMar>
              <w:left w:w="57" w:type="dxa"/>
              <w:right w:w="57" w:type="dxa"/>
            </w:tcMar>
          </w:tcPr>
          <w:p w14:paraId="79209188" w14:textId="77777777" w:rsidR="00256A63" w:rsidRPr="0015707B" w:rsidRDefault="00256A63" w:rsidP="00256A63">
            <w:pPr>
              <w:spacing w:line="266" w:lineRule="exact"/>
              <w:jc w:val="both"/>
              <w:rPr>
                <w:rFonts w:ascii="Times New Roman" w:hAnsi="Times New Roman"/>
                <w:b/>
                <w:bCs/>
                <w:u w:val="single"/>
                <w:lang w:val="ro-RO" w:eastAsia="ro-RO" w:bidi="ro-RO"/>
              </w:rPr>
            </w:pPr>
            <w:r w:rsidRPr="0015707B">
              <w:rPr>
                <w:rFonts w:ascii="Times New Roman" w:hAnsi="Times New Roman"/>
                <w:b/>
                <w:bCs/>
                <w:u w:val="single"/>
                <w:lang w:val="ro-RO" w:eastAsia="ro-RO" w:bidi="ro-RO"/>
              </w:rPr>
              <w:t>MODALITATEA DE DERULARE A CONTRACTULUI</w:t>
            </w:r>
          </w:p>
          <w:p w14:paraId="717C0324" w14:textId="77777777" w:rsidR="00256A63" w:rsidRPr="0015707B" w:rsidRDefault="00256A63" w:rsidP="00256A63">
            <w:pPr>
              <w:widowControl w:val="0"/>
              <w:numPr>
                <w:ilvl w:val="0"/>
                <w:numId w:val="15"/>
              </w:numPr>
              <w:tabs>
                <w:tab w:val="left" w:pos="323"/>
              </w:tabs>
              <w:overflowPunct/>
              <w:autoSpaceDE/>
              <w:autoSpaceDN/>
              <w:adjustRightInd/>
              <w:spacing w:line="274" w:lineRule="exact"/>
              <w:jc w:val="both"/>
              <w:textAlignment w:val="auto"/>
              <w:rPr>
                <w:rFonts w:ascii="Times New Roman" w:hAnsi="Times New Roman"/>
                <w:lang w:val="ro-RO"/>
              </w:rPr>
            </w:pPr>
            <w:r w:rsidRPr="0015707B">
              <w:rPr>
                <w:rFonts w:ascii="Times New Roman" w:hAnsi="Times New Roman"/>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3037D21A" w14:textId="7E8E93C9" w:rsidR="00256A63" w:rsidRPr="0015707B" w:rsidRDefault="00256A63" w:rsidP="00256A63">
            <w:pPr>
              <w:widowControl w:val="0"/>
              <w:numPr>
                <w:ilvl w:val="0"/>
                <w:numId w:val="15"/>
              </w:numPr>
              <w:tabs>
                <w:tab w:val="left" w:pos="330"/>
              </w:tabs>
              <w:overflowPunct/>
              <w:autoSpaceDE/>
              <w:autoSpaceDN/>
              <w:adjustRightInd/>
              <w:spacing w:line="274" w:lineRule="exact"/>
              <w:jc w:val="both"/>
              <w:textAlignment w:val="auto"/>
              <w:rPr>
                <w:rFonts w:ascii="Times New Roman" w:hAnsi="Times New Roman"/>
                <w:lang w:val="ro-RO"/>
              </w:rPr>
            </w:pPr>
            <w:r w:rsidRPr="0015707B">
              <w:rPr>
                <w:rFonts w:ascii="Times New Roman" w:hAnsi="Times New Roman"/>
                <w:lang w:val="ro-RO"/>
              </w:rPr>
              <w:t>Plata pentru serviciile prestate se va face în termen de maxim 30 de zile de la recepţia şi înregistrarea facturii în original de către contractant, la sediul achizitorului, însoţită de dovada prestării serviciilor.</w:t>
            </w:r>
          </w:p>
        </w:tc>
        <w:tc>
          <w:tcPr>
            <w:tcW w:w="4742" w:type="dxa"/>
            <w:tcMar>
              <w:left w:w="57" w:type="dxa"/>
              <w:right w:w="57" w:type="dxa"/>
            </w:tcMar>
          </w:tcPr>
          <w:p w14:paraId="3402BC0D" w14:textId="77777777"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Se va completa de catre ofertant daca respecta cerințele</w:t>
            </w:r>
          </w:p>
          <w:p w14:paraId="67F51F3A" w14:textId="77777777" w:rsidR="00721E37" w:rsidRPr="0015707B" w:rsidRDefault="00721E37" w:rsidP="00721E37">
            <w:pPr>
              <w:pStyle w:val="Heading2"/>
              <w:numPr>
                <w:ilvl w:val="0"/>
                <w:numId w:val="0"/>
              </w:numPr>
              <w:jc w:val="center"/>
              <w:rPr>
                <w:rFonts w:ascii="Times New Roman" w:hAnsi="Times New Roman"/>
                <w:i/>
                <w:iCs/>
                <w:caps/>
                <w:szCs w:val="20"/>
              </w:rPr>
            </w:pPr>
          </w:p>
          <w:p w14:paraId="41BBF279" w14:textId="77777777" w:rsidR="00721E37" w:rsidRPr="0015707B" w:rsidRDefault="00721E37" w:rsidP="00721E37">
            <w:pPr>
              <w:pStyle w:val="Heading2"/>
              <w:numPr>
                <w:ilvl w:val="0"/>
                <w:numId w:val="0"/>
              </w:numPr>
              <w:jc w:val="center"/>
              <w:rPr>
                <w:rFonts w:ascii="Times New Roman" w:hAnsi="Times New Roman"/>
                <w:i/>
                <w:iCs/>
                <w:caps/>
                <w:szCs w:val="20"/>
              </w:rPr>
            </w:pPr>
          </w:p>
          <w:p w14:paraId="6251F634" w14:textId="77777777" w:rsidR="00721E37" w:rsidRPr="0015707B" w:rsidRDefault="00721E37" w:rsidP="00721E37">
            <w:pPr>
              <w:pStyle w:val="Heading2"/>
              <w:numPr>
                <w:ilvl w:val="0"/>
                <w:numId w:val="0"/>
              </w:numPr>
              <w:jc w:val="center"/>
              <w:rPr>
                <w:rFonts w:ascii="Times New Roman" w:hAnsi="Times New Roman"/>
                <w:i/>
                <w:iCs/>
                <w:caps/>
                <w:szCs w:val="20"/>
              </w:rPr>
            </w:pPr>
          </w:p>
          <w:p w14:paraId="7D5F1875" w14:textId="77777777"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p w14:paraId="688409E2" w14:textId="77777777" w:rsidR="00256A63" w:rsidRPr="0015707B" w:rsidRDefault="00256A63" w:rsidP="003778B4">
            <w:pPr>
              <w:pStyle w:val="Heading2"/>
              <w:numPr>
                <w:ilvl w:val="0"/>
                <w:numId w:val="0"/>
              </w:numPr>
              <w:jc w:val="center"/>
              <w:rPr>
                <w:rFonts w:ascii="Times New Roman" w:hAnsi="Times New Roman"/>
                <w:i/>
                <w:iCs/>
                <w:caps/>
                <w:szCs w:val="20"/>
              </w:rPr>
            </w:pPr>
          </w:p>
        </w:tc>
      </w:tr>
      <w:tr w:rsidR="00256A63" w:rsidRPr="0015707B" w14:paraId="397563BE" w14:textId="77777777" w:rsidTr="003778B4">
        <w:trPr>
          <w:trHeight w:val="566"/>
          <w:jc w:val="center"/>
        </w:trPr>
        <w:tc>
          <w:tcPr>
            <w:tcW w:w="5428" w:type="dxa"/>
            <w:tcMar>
              <w:left w:w="57" w:type="dxa"/>
              <w:right w:w="57" w:type="dxa"/>
            </w:tcMar>
          </w:tcPr>
          <w:p w14:paraId="5DD5FA25" w14:textId="2D339648" w:rsidR="00256A63" w:rsidRPr="0015707B" w:rsidRDefault="00256A63" w:rsidP="00256A63">
            <w:pPr>
              <w:jc w:val="both"/>
              <w:rPr>
                <w:rFonts w:ascii="Times New Roman" w:hAnsi="Times New Roman"/>
                <w:b/>
                <w:bCs/>
                <w:u w:val="single"/>
                <w:lang w:val="ro-RO" w:eastAsia="ro-RO" w:bidi="ro-RO"/>
              </w:rPr>
            </w:pPr>
            <w:r w:rsidRPr="0015707B">
              <w:rPr>
                <w:rFonts w:ascii="Times New Roman" w:hAnsi="Times New Roman"/>
                <w:b/>
                <w:bCs/>
                <w:u w:val="single"/>
                <w:lang w:val="ro-RO" w:eastAsia="ro-RO" w:bidi="ro-RO"/>
              </w:rPr>
              <w:t>RECEPȚIA SERVICIILOR</w:t>
            </w:r>
          </w:p>
          <w:p w14:paraId="74EA5626" w14:textId="77777777" w:rsidR="00256A63" w:rsidRPr="0015707B" w:rsidRDefault="00256A63" w:rsidP="00256A63">
            <w:pPr>
              <w:jc w:val="both"/>
              <w:rPr>
                <w:rFonts w:ascii="Times New Roman" w:hAnsi="Times New Roman"/>
                <w:bCs/>
                <w:lang w:val="ro-RO" w:eastAsia="ro-RO" w:bidi="ro-RO"/>
              </w:rPr>
            </w:pPr>
            <w:r w:rsidRPr="0015707B">
              <w:rPr>
                <w:rFonts w:ascii="Times New Roman" w:hAnsi="Times New Roman"/>
                <w:bCs/>
                <w:lang w:val="ro-RO" w:eastAsia="ro-RO" w:bidi="ro-RO"/>
              </w:rPr>
              <w:t>Recepţia se va face în mod obligatoriu pe baza următoarelor documente:</w:t>
            </w:r>
          </w:p>
          <w:p w14:paraId="5CF7E18B" w14:textId="77777777" w:rsidR="00256A63" w:rsidRPr="0015707B" w:rsidRDefault="00256A63" w:rsidP="00256A63">
            <w:pPr>
              <w:jc w:val="both"/>
              <w:rPr>
                <w:rFonts w:ascii="Times New Roman" w:hAnsi="Times New Roman"/>
                <w:bCs/>
                <w:lang w:val="ro-RO" w:eastAsia="ro-RO" w:bidi="ro-RO"/>
              </w:rPr>
            </w:pPr>
            <w:r w:rsidRPr="0015707B">
              <w:rPr>
                <w:rFonts w:ascii="Times New Roman" w:hAnsi="Times New Roman"/>
                <w:bCs/>
                <w:lang w:val="ro-RO" w:eastAsia="ro-RO" w:bidi="ro-RO"/>
              </w:rPr>
              <w:t>-</w:t>
            </w:r>
            <w:r w:rsidRPr="0015707B">
              <w:rPr>
                <w:rFonts w:ascii="Times New Roman" w:hAnsi="Times New Roman"/>
                <w:bCs/>
                <w:lang w:val="ro-RO" w:eastAsia="ro-RO" w:bidi="ro-RO"/>
              </w:rPr>
              <w:tab/>
              <w:t>Factură fiscală;</w:t>
            </w:r>
          </w:p>
          <w:p w14:paraId="2C948782" w14:textId="77777777" w:rsidR="00256A63" w:rsidRPr="0015707B" w:rsidRDefault="00256A63" w:rsidP="00256A63">
            <w:pPr>
              <w:jc w:val="both"/>
              <w:rPr>
                <w:rFonts w:ascii="Times New Roman" w:hAnsi="Times New Roman"/>
                <w:bCs/>
                <w:lang w:val="ro-RO" w:eastAsia="ro-RO" w:bidi="ro-RO"/>
              </w:rPr>
            </w:pPr>
            <w:r w:rsidRPr="0015707B">
              <w:rPr>
                <w:rFonts w:ascii="Times New Roman" w:hAnsi="Times New Roman"/>
                <w:bCs/>
                <w:lang w:val="ro-RO" w:eastAsia="ro-RO" w:bidi="ro-RO"/>
              </w:rPr>
              <w:t>-</w:t>
            </w:r>
            <w:r w:rsidRPr="0015707B">
              <w:rPr>
                <w:rFonts w:ascii="Times New Roman" w:hAnsi="Times New Roman"/>
                <w:bCs/>
                <w:lang w:val="ro-RO" w:eastAsia="ro-RO" w:bidi="ro-RO"/>
              </w:rPr>
              <w:tab/>
              <w:t>Proces-verbal de prestare a serviciilor;</w:t>
            </w:r>
          </w:p>
          <w:p w14:paraId="4E428068" w14:textId="0568E6A5" w:rsidR="00256A63" w:rsidRPr="0015707B" w:rsidRDefault="00256A63" w:rsidP="00256A63">
            <w:pPr>
              <w:jc w:val="both"/>
              <w:rPr>
                <w:rFonts w:ascii="Times New Roman" w:hAnsi="Times New Roman"/>
                <w:bCs/>
                <w:lang w:val="ro-RO" w:eastAsia="ro-RO" w:bidi="ro-RO"/>
              </w:rPr>
            </w:pPr>
            <w:r w:rsidRPr="0015707B">
              <w:rPr>
                <w:rFonts w:ascii="Times New Roman" w:hAnsi="Times New Roman"/>
                <w:bCs/>
                <w:lang w:val="ro-RO" w:eastAsia="ro-RO" w:bidi="ro-RO"/>
              </w:rPr>
              <w:t>-</w:t>
            </w:r>
            <w:r w:rsidRPr="0015707B">
              <w:rPr>
                <w:rFonts w:ascii="Times New Roman" w:hAnsi="Times New Roman"/>
                <w:bCs/>
                <w:lang w:val="ro-RO" w:eastAsia="ro-RO" w:bidi="ro-RO"/>
              </w:rPr>
              <w:tab/>
              <w:t>Lista de prezență.</w:t>
            </w:r>
          </w:p>
        </w:tc>
        <w:tc>
          <w:tcPr>
            <w:tcW w:w="4742" w:type="dxa"/>
            <w:tcMar>
              <w:left w:w="57" w:type="dxa"/>
              <w:right w:w="57" w:type="dxa"/>
            </w:tcMar>
          </w:tcPr>
          <w:p w14:paraId="443A2C1A" w14:textId="77777777"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Se va completa de catre ofertant daca respecta cerințele</w:t>
            </w:r>
          </w:p>
          <w:p w14:paraId="06BAB4FF" w14:textId="77777777" w:rsidR="00721E37" w:rsidRPr="0015707B" w:rsidRDefault="00721E37" w:rsidP="00721E37">
            <w:pPr>
              <w:pStyle w:val="Heading2"/>
              <w:numPr>
                <w:ilvl w:val="0"/>
                <w:numId w:val="0"/>
              </w:numPr>
              <w:jc w:val="center"/>
              <w:rPr>
                <w:rFonts w:ascii="Times New Roman" w:hAnsi="Times New Roman"/>
                <w:i/>
                <w:iCs/>
                <w:caps/>
                <w:szCs w:val="20"/>
              </w:rPr>
            </w:pPr>
          </w:p>
          <w:p w14:paraId="43BE3C0E" w14:textId="77777777" w:rsidR="00721E37" w:rsidRPr="0015707B" w:rsidRDefault="00721E37" w:rsidP="00721E37">
            <w:pPr>
              <w:pStyle w:val="Heading2"/>
              <w:numPr>
                <w:ilvl w:val="0"/>
                <w:numId w:val="0"/>
              </w:numPr>
              <w:jc w:val="center"/>
              <w:rPr>
                <w:rFonts w:ascii="Times New Roman" w:hAnsi="Times New Roman"/>
                <w:i/>
                <w:iCs/>
                <w:caps/>
                <w:szCs w:val="20"/>
              </w:rPr>
            </w:pPr>
          </w:p>
          <w:p w14:paraId="7412BF5F" w14:textId="77777777" w:rsidR="00721E37" w:rsidRPr="0015707B" w:rsidRDefault="00721E37" w:rsidP="00721E37">
            <w:pPr>
              <w:pStyle w:val="Heading2"/>
              <w:numPr>
                <w:ilvl w:val="0"/>
                <w:numId w:val="0"/>
              </w:numPr>
              <w:jc w:val="center"/>
              <w:rPr>
                <w:rFonts w:ascii="Times New Roman" w:hAnsi="Times New Roman"/>
                <w:i/>
                <w:iCs/>
                <w:caps/>
                <w:szCs w:val="20"/>
              </w:rPr>
            </w:pPr>
          </w:p>
          <w:p w14:paraId="0E449AFF" w14:textId="77777777"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p w14:paraId="6844FB9B" w14:textId="77777777" w:rsidR="00256A63" w:rsidRPr="0015707B" w:rsidRDefault="00256A63" w:rsidP="003778B4">
            <w:pPr>
              <w:pStyle w:val="Heading2"/>
              <w:numPr>
                <w:ilvl w:val="0"/>
                <w:numId w:val="0"/>
              </w:numPr>
              <w:jc w:val="center"/>
              <w:rPr>
                <w:rFonts w:ascii="Times New Roman" w:hAnsi="Times New Roman"/>
                <w:i/>
                <w:iCs/>
                <w:caps/>
                <w:szCs w:val="20"/>
              </w:rPr>
            </w:pPr>
          </w:p>
        </w:tc>
      </w:tr>
      <w:tr w:rsidR="00256A63" w:rsidRPr="0015707B" w14:paraId="69320001" w14:textId="77777777" w:rsidTr="003778B4">
        <w:trPr>
          <w:trHeight w:val="566"/>
          <w:jc w:val="center"/>
        </w:trPr>
        <w:tc>
          <w:tcPr>
            <w:tcW w:w="5428" w:type="dxa"/>
            <w:tcMar>
              <w:left w:w="57" w:type="dxa"/>
              <w:right w:w="57" w:type="dxa"/>
            </w:tcMar>
          </w:tcPr>
          <w:p w14:paraId="56F26C5A" w14:textId="77777777" w:rsidR="0015707B" w:rsidRDefault="0015707B" w:rsidP="00256A63">
            <w:pPr>
              <w:pStyle w:val="Heading2"/>
              <w:numPr>
                <w:ilvl w:val="0"/>
                <w:numId w:val="0"/>
              </w:numPr>
              <w:spacing w:line="276" w:lineRule="auto"/>
              <w:rPr>
                <w:rFonts w:ascii="Times New Roman" w:hAnsi="Times New Roman"/>
                <w:color w:val="000000"/>
                <w:szCs w:val="20"/>
              </w:rPr>
            </w:pPr>
          </w:p>
          <w:p w14:paraId="390C7BD3" w14:textId="175FF2CD" w:rsidR="00256A63" w:rsidRPr="0015707B" w:rsidRDefault="00256A63" w:rsidP="00256A63">
            <w:pPr>
              <w:pStyle w:val="Heading2"/>
              <w:numPr>
                <w:ilvl w:val="0"/>
                <w:numId w:val="0"/>
              </w:numPr>
              <w:spacing w:line="276" w:lineRule="auto"/>
              <w:rPr>
                <w:rFonts w:ascii="Times New Roman" w:hAnsi="Times New Roman"/>
                <w:color w:val="000000"/>
                <w:szCs w:val="20"/>
              </w:rPr>
            </w:pPr>
            <w:r w:rsidRPr="0015707B">
              <w:rPr>
                <w:rFonts w:ascii="Times New Roman" w:hAnsi="Times New Roman"/>
                <w:color w:val="000000"/>
                <w:szCs w:val="20"/>
              </w:rPr>
              <w:t>MODALITATEA DE PLATĂ</w:t>
            </w:r>
          </w:p>
          <w:p w14:paraId="2EF722F6" w14:textId="77777777" w:rsidR="00256A63" w:rsidRPr="0015707B" w:rsidRDefault="00256A63" w:rsidP="00256A63">
            <w:pPr>
              <w:jc w:val="both"/>
              <w:rPr>
                <w:rFonts w:ascii="Times New Roman" w:hAnsi="Times New Roman"/>
                <w:color w:val="000000"/>
                <w:kern w:val="3"/>
                <w:lang w:val="ro-RO" w:eastAsia="ro-RO"/>
              </w:rPr>
            </w:pPr>
            <w:r w:rsidRPr="0015707B">
              <w:rPr>
                <w:rFonts w:ascii="Times New Roman" w:hAnsi="Times New Roman"/>
                <w:color w:val="000000"/>
                <w:kern w:val="3"/>
                <w:lang w:val="ro-RO" w:eastAsia="ro-RO"/>
              </w:rPr>
              <w:t xml:space="preserve">Achizitorul va face plata serviciilor realizate de către contractant după recepţionarea facturii şi a documentelor justificative pentru </w:t>
            </w:r>
            <w:r w:rsidRPr="0015707B">
              <w:rPr>
                <w:rFonts w:ascii="Times New Roman" w:hAnsi="Times New Roman"/>
                <w:b/>
                <w:color w:val="000000"/>
                <w:kern w:val="3"/>
                <w:lang w:val="ro-RO" w:eastAsia="ro-RO"/>
              </w:rPr>
              <w:t>serviciile efectiv prestate și confirmate</w:t>
            </w:r>
            <w:r w:rsidRPr="0015707B">
              <w:rPr>
                <w:rFonts w:ascii="Times New Roman" w:hAnsi="Times New Roman"/>
                <w:color w:val="000000"/>
                <w:kern w:val="3"/>
                <w:lang w:val="ro-RO" w:eastAsia="ro-RO"/>
              </w:rPr>
              <w:t>. Menţionăm că documentele justificative aferente unei facturi se vor depune la sediul Achizitorului în format hârtie.</w:t>
            </w:r>
          </w:p>
          <w:p w14:paraId="5A04F64E" w14:textId="77777777" w:rsidR="00256A63" w:rsidRPr="0015707B" w:rsidRDefault="00256A63" w:rsidP="00256A63">
            <w:pPr>
              <w:jc w:val="both"/>
              <w:rPr>
                <w:rFonts w:ascii="Times New Roman" w:hAnsi="Times New Roman"/>
                <w:color w:val="000000"/>
                <w:kern w:val="3"/>
                <w:lang w:val="ro-RO" w:eastAsia="ro-RO"/>
              </w:rPr>
            </w:pPr>
            <w:r w:rsidRPr="0015707B">
              <w:rPr>
                <w:rFonts w:ascii="Times New Roman" w:hAnsi="Times New Roman"/>
                <w:color w:val="000000"/>
                <w:kern w:val="3"/>
                <w:lang w:val="ro-RO" w:eastAsia="ro-RO"/>
              </w:rPr>
              <w:t xml:space="preserve">Prestarea serviciilor se consideră finalizată, după semnarea procesului verbal de ambele părți, fără obiecțiuni, și prezentarea documentelor justificative de contractant, achizitorului. </w:t>
            </w:r>
          </w:p>
          <w:p w14:paraId="0B69FE5B" w14:textId="77777777" w:rsidR="00256A63" w:rsidRPr="0015707B" w:rsidRDefault="00256A63" w:rsidP="00256A63">
            <w:pPr>
              <w:jc w:val="both"/>
              <w:rPr>
                <w:rFonts w:ascii="Times New Roman" w:hAnsi="Times New Roman"/>
                <w:color w:val="000000"/>
                <w:kern w:val="3"/>
                <w:lang w:val="ro-RO" w:eastAsia="ro-RO"/>
              </w:rPr>
            </w:pPr>
            <w:r w:rsidRPr="0015707B">
              <w:rPr>
                <w:rFonts w:ascii="Times New Roman" w:hAnsi="Times New Roman"/>
                <w:color w:val="000000"/>
                <w:kern w:val="3"/>
                <w:lang w:val="ro-RO" w:eastAsia="ro-RO"/>
              </w:rPr>
              <w:t>Plata se va face în termen de maxim 30 de zile de la recepţia şi înregistrarea facturii în original de către contractant, la sediul achizitorului, însoţită de dovada prestării serviciilor..</w:t>
            </w:r>
          </w:p>
          <w:p w14:paraId="7C4FB1BC" w14:textId="77777777" w:rsidR="00256A63" w:rsidRPr="0015707B" w:rsidRDefault="00256A63" w:rsidP="00256A63">
            <w:pPr>
              <w:jc w:val="both"/>
              <w:rPr>
                <w:rFonts w:ascii="Times New Roman" w:hAnsi="Times New Roman"/>
                <w:color w:val="000000"/>
                <w:kern w:val="3"/>
                <w:lang w:val="ro-RO" w:eastAsia="ro-RO"/>
              </w:rPr>
            </w:pPr>
            <w:r w:rsidRPr="0015707B">
              <w:rPr>
                <w:rFonts w:ascii="Times New Roman" w:hAnsi="Times New Roman"/>
                <w:color w:val="000000"/>
                <w:kern w:val="3"/>
                <w:lang w:val="ro-RO" w:eastAsia="ro-RO"/>
              </w:rPr>
              <w:t>Documentele justificative care trebuie să însoţească factura:</w:t>
            </w:r>
          </w:p>
          <w:p w14:paraId="186280D8" w14:textId="77777777" w:rsidR="00256A63" w:rsidRPr="0015707B" w:rsidRDefault="00256A63" w:rsidP="00256A63">
            <w:pPr>
              <w:numPr>
                <w:ilvl w:val="0"/>
                <w:numId w:val="8"/>
              </w:numPr>
              <w:overflowPunct/>
              <w:adjustRightInd/>
              <w:spacing w:line="276" w:lineRule="auto"/>
              <w:jc w:val="both"/>
              <w:textAlignment w:val="auto"/>
              <w:rPr>
                <w:rFonts w:ascii="Times New Roman" w:hAnsi="Times New Roman"/>
                <w:color w:val="000000"/>
                <w:kern w:val="3"/>
                <w:lang w:val="ro-RO" w:eastAsia="ro-RO"/>
              </w:rPr>
            </w:pPr>
            <w:r w:rsidRPr="0015707B">
              <w:rPr>
                <w:rFonts w:ascii="Times New Roman" w:hAnsi="Times New Roman"/>
                <w:color w:val="000000"/>
                <w:kern w:val="3"/>
                <w:lang w:val="ro-RO" w:eastAsia="ro-RO"/>
              </w:rPr>
              <w:t>diagrama de cazare;</w:t>
            </w:r>
          </w:p>
          <w:p w14:paraId="15F5A893" w14:textId="77777777" w:rsidR="00256A63" w:rsidRPr="0015707B" w:rsidRDefault="00256A63" w:rsidP="00256A63">
            <w:pPr>
              <w:numPr>
                <w:ilvl w:val="0"/>
                <w:numId w:val="8"/>
              </w:numPr>
              <w:overflowPunct/>
              <w:adjustRightInd/>
              <w:spacing w:line="276" w:lineRule="auto"/>
              <w:jc w:val="both"/>
              <w:textAlignment w:val="auto"/>
              <w:rPr>
                <w:rFonts w:ascii="Times New Roman" w:hAnsi="Times New Roman"/>
                <w:color w:val="000000"/>
                <w:kern w:val="3"/>
                <w:lang w:val="ro-RO" w:eastAsia="ro-RO"/>
              </w:rPr>
            </w:pPr>
            <w:r w:rsidRPr="0015707B">
              <w:rPr>
                <w:rFonts w:ascii="Times New Roman" w:hAnsi="Times New Roman"/>
                <w:color w:val="000000"/>
                <w:kern w:val="3"/>
                <w:lang w:val="ro-RO" w:eastAsia="ro-RO"/>
              </w:rPr>
              <w:t>liste prezență semnate de fiecare participant;</w:t>
            </w:r>
          </w:p>
          <w:p w14:paraId="29FB8CC6" w14:textId="50BF3321" w:rsidR="00256A63" w:rsidRPr="0015707B" w:rsidRDefault="00256A63" w:rsidP="00256A63">
            <w:pPr>
              <w:numPr>
                <w:ilvl w:val="0"/>
                <w:numId w:val="8"/>
              </w:numPr>
              <w:overflowPunct/>
              <w:adjustRightInd/>
              <w:spacing w:line="276" w:lineRule="auto"/>
              <w:jc w:val="both"/>
              <w:textAlignment w:val="auto"/>
              <w:rPr>
                <w:rFonts w:ascii="Times New Roman" w:hAnsi="Times New Roman"/>
                <w:color w:val="000000"/>
                <w:kern w:val="3"/>
                <w:lang w:val="ro-RO" w:eastAsia="ro-RO"/>
              </w:rPr>
            </w:pPr>
            <w:r w:rsidRPr="0015707B">
              <w:rPr>
                <w:rFonts w:ascii="Times New Roman" w:hAnsi="Times New Roman"/>
                <w:color w:val="000000"/>
                <w:kern w:val="3"/>
                <w:lang w:val="ro-RO" w:eastAsia="ro-RO"/>
              </w:rPr>
              <w:t>alte documente relevante.</w:t>
            </w:r>
          </w:p>
        </w:tc>
        <w:tc>
          <w:tcPr>
            <w:tcW w:w="4742" w:type="dxa"/>
            <w:tcMar>
              <w:left w:w="57" w:type="dxa"/>
              <w:right w:w="57" w:type="dxa"/>
            </w:tcMar>
          </w:tcPr>
          <w:p w14:paraId="78FAE94C" w14:textId="77777777"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Se va completa de catre ofertant daca respecta cerințele</w:t>
            </w:r>
          </w:p>
          <w:p w14:paraId="4CD4FF72" w14:textId="77777777" w:rsidR="00721E37" w:rsidRPr="0015707B" w:rsidRDefault="00721E37" w:rsidP="00721E37">
            <w:pPr>
              <w:pStyle w:val="Heading2"/>
              <w:numPr>
                <w:ilvl w:val="0"/>
                <w:numId w:val="0"/>
              </w:numPr>
              <w:jc w:val="center"/>
              <w:rPr>
                <w:rFonts w:ascii="Times New Roman" w:hAnsi="Times New Roman"/>
                <w:i/>
                <w:iCs/>
                <w:caps/>
                <w:szCs w:val="20"/>
              </w:rPr>
            </w:pPr>
          </w:p>
          <w:p w14:paraId="2258958D" w14:textId="77777777" w:rsidR="00721E37" w:rsidRPr="0015707B" w:rsidRDefault="00721E37" w:rsidP="00721E37">
            <w:pPr>
              <w:pStyle w:val="Heading2"/>
              <w:numPr>
                <w:ilvl w:val="0"/>
                <w:numId w:val="0"/>
              </w:numPr>
              <w:jc w:val="center"/>
              <w:rPr>
                <w:rFonts w:ascii="Times New Roman" w:hAnsi="Times New Roman"/>
                <w:i/>
                <w:iCs/>
                <w:caps/>
                <w:szCs w:val="20"/>
              </w:rPr>
            </w:pPr>
          </w:p>
          <w:p w14:paraId="3B6E1398" w14:textId="77777777" w:rsidR="00721E37" w:rsidRPr="0015707B" w:rsidRDefault="00721E37" w:rsidP="00721E37">
            <w:pPr>
              <w:pStyle w:val="Heading2"/>
              <w:numPr>
                <w:ilvl w:val="0"/>
                <w:numId w:val="0"/>
              </w:numPr>
              <w:jc w:val="center"/>
              <w:rPr>
                <w:rFonts w:ascii="Times New Roman" w:hAnsi="Times New Roman"/>
                <w:i/>
                <w:iCs/>
                <w:caps/>
                <w:szCs w:val="20"/>
              </w:rPr>
            </w:pPr>
          </w:p>
          <w:p w14:paraId="08F2921A" w14:textId="77777777"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p w14:paraId="32545AF4" w14:textId="77777777" w:rsidR="00256A63" w:rsidRPr="0015707B" w:rsidRDefault="00256A63" w:rsidP="003778B4">
            <w:pPr>
              <w:pStyle w:val="Heading2"/>
              <w:numPr>
                <w:ilvl w:val="0"/>
                <w:numId w:val="0"/>
              </w:numPr>
              <w:jc w:val="center"/>
              <w:rPr>
                <w:rFonts w:ascii="Times New Roman" w:hAnsi="Times New Roman"/>
                <w:i/>
                <w:iCs/>
                <w:caps/>
                <w:szCs w:val="20"/>
              </w:rPr>
            </w:pPr>
          </w:p>
        </w:tc>
      </w:tr>
      <w:tr w:rsidR="00256A63" w:rsidRPr="0015707B" w14:paraId="6E37AE80" w14:textId="77777777" w:rsidTr="003778B4">
        <w:trPr>
          <w:trHeight w:val="566"/>
          <w:jc w:val="center"/>
        </w:trPr>
        <w:tc>
          <w:tcPr>
            <w:tcW w:w="5428" w:type="dxa"/>
            <w:tcMar>
              <w:left w:w="57" w:type="dxa"/>
              <w:right w:w="57" w:type="dxa"/>
            </w:tcMar>
          </w:tcPr>
          <w:p w14:paraId="213F6059" w14:textId="77777777" w:rsidR="0015707B" w:rsidRDefault="0015707B" w:rsidP="00256A63">
            <w:pPr>
              <w:widowControl w:val="0"/>
              <w:jc w:val="both"/>
              <w:rPr>
                <w:rFonts w:ascii="Times New Roman" w:eastAsia="Calibri" w:hAnsi="Times New Roman"/>
                <w:b/>
                <w:color w:val="000000"/>
                <w:u w:val="single"/>
                <w:lang w:val="ro-RO"/>
              </w:rPr>
            </w:pPr>
          </w:p>
          <w:p w14:paraId="015E9858" w14:textId="0B5D9C3C" w:rsidR="00256A63" w:rsidRPr="0015707B" w:rsidRDefault="00256A63" w:rsidP="00256A63">
            <w:pPr>
              <w:widowControl w:val="0"/>
              <w:jc w:val="both"/>
              <w:rPr>
                <w:rFonts w:ascii="Times New Roman" w:eastAsia="Calibri" w:hAnsi="Times New Roman"/>
                <w:b/>
                <w:color w:val="000000"/>
                <w:u w:val="single"/>
                <w:lang w:val="ro-RO"/>
              </w:rPr>
            </w:pPr>
            <w:r w:rsidRPr="0015707B">
              <w:rPr>
                <w:rFonts w:ascii="Times New Roman" w:eastAsia="Calibri" w:hAnsi="Times New Roman"/>
                <w:b/>
                <w:color w:val="000000"/>
                <w:u w:val="single"/>
                <w:lang w:val="ro-RO"/>
              </w:rPr>
              <w:t xml:space="preserve">CONDIȚII IMPUSE PENTRU SECURITATEA ȘI SĂNĂTATEA ÎN MUNCĂ ȘI PROTECȚIA MUNCII </w:t>
            </w:r>
          </w:p>
          <w:p w14:paraId="78CD9E7B" w14:textId="77777777" w:rsidR="00256A63" w:rsidRDefault="00256A63" w:rsidP="00256A63">
            <w:pPr>
              <w:widowControl w:val="0"/>
              <w:jc w:val="both"/>
              <w:rPr>
                <w:rFonts w:ascii="Times New Roman" w:eastAsia="Calibri" w:hAnsi="Times New Roman"/>
                <w:color w:val="000000"/>
                <w:lang w:val="ro-RO"/>
              </w:rPr>
            </w:pPr>
            <w:r w:rsidRPr="0015707B">
              <w:rPr>
                <w:rFonts w:ascii="Times New Roman" w:eastAsia="Calibri" w:hAnsi="Times New Roman"/>
                <w:color w:val="000000"/>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completa Formularul </w:t>
            </w:r>
            <w:r w:rsidRPr="0015707B">
              <w:rPr>
                <w:rFonts w:ascii="Times New Roman" w:eastAsia="Calibri" w:hAnsi="Times New Roman"/>
                <w:b/>
                <w:color w:val="000000"/>
                <w:lang w:val="ro-RO"/>
              </w:rPr>
              <w:t>DECLARAȚIE PRIVIND SĂNATATEA ȘI SECURITATEA ÎN MUNCĂ</w:t>
            </w:r>
            <w:r w:rsidRPr="0015707B">
              <w:rPr>
                <w:rFonts w:ascii="Times New Roman" w:eastAsia="Calibri" w:hAnsi="Times New Roman"/>
                <w:color w:val="000000"/>
                <w:lang w:val="ro-RO"/>
              </w:rPr>
              <w:t>)</w:t>
            </w:r>
          </w:p>
          <w:p w14:paraId="2C51A16C" w14:textId="11BF73E4" w:rsidR="0015707B" w:rsidRPr="0015707B" w:rsidRDefault="0015707B" w:rsidP="00256A63">
            <w:pPr>
              <w:widowControl w:val="0"/>
              <w:jc w:val="both"/>
              <w:rPr>
                <w:rFonts w:ascii="Times New Roman" w:eastAsia="Calibri" w:hAnsi="Times New Roman"/>
                <w:color w:val="000000"/>
                <w:lang w:val="ro-RO"/>
              </w:rPr>
            </w:pPr>
          </w:p>
        </w:tc>
        <w:tc>
          <w:tcPr>
            <w:tcW w:w="4742" w:type="dxa"/>
            <w:tcMar>
              <w:left w:w="57" w:type="dxa"/>
              <w:right w:w="57" w:type="dxa"/>
            </w:tcMar>
          </w:tcPr>
          <w:p w14:paraId="5CDBA7CA" w14:textId="77777777"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Se va completa de catre ofertant daca respecta cerințele</w:t>
            </w:r>
          </w:p>
          <w:p w14:paraId="71C0E0FF" w14:textId="77777777" w:rsidR="00721E37" w:rsidRPr="0015707B" w:rsidRDefault="00721E37" w:rsidP="00721E37">
            <w:pPr>
              <w:pStyle w:val="Heading2"/>
              <w:numPr>
                <w:ilvl w:val="0"/>
                <w:numId w:val="0"/>
              </w:numPr>
              <w:jc w:val="center"/>
              <w:rPr>
                <w:rFonts w:ascii="Times New Roman" w:hAnsi="Times New Roman"/>
                <w:i/>
                <w:iCs/>
                <w:caps/>
                <w:szCs w:val="20"/>
              </w:rPr>
            </w:pPr>
          </w:p>
          <w:p w14:paraId="0F849711" w14:textId="77777777" w:rsidR="00721E37" w:rsidRPr="0015707B" w:rsidRDefault="00721E37" w:rsidP="00721E37">
            <w:pPr>
              <w:pStyle w:val="Heading2"/>
              <w:numPr>
                <w:ilvl w:val="0"/>
                <w:numId w:val="0"/>
              </w:numPr>
              <w:jc w:val="center"/>
              <w:rPr>
                <w:rFonts w:ascii="Times New Roman" w:hAnsi="Times New Roman"/>
                <w:i/>
                <w:iCs/>
                <w:caps/>
                <w:szCs w:val="20"/>
              </w:rPr>
            </w:pPr>
          </w:p>
          <w:p w14:paraId="6CA42789" w14:textId="77777777" w:rsidR="00721E37" w:rsidRPr="0015707B" w:rsidRDefault="00721E37" w:rsidP="00721E37">
            <w:pPr>
              <w:pStyle w:val="Heading2"/>
              <w:numPr>
                <w:ilvl w:val="0"/>
                <w:numId w:val="0"/>
              </w:numPr>
              <w:jc w:val="center"/>
              <w:rPr>
                <w:rFonts w:ascii="Times New Roman" w:hAnsi="Times New Roman"/>
                <w:i/>
                <w:iCs/>
                <w:caps/>
                <w:szCs w:val="20"/>
              </w:rPr>
            </w:pPr>
          </w:p>
          <w:p w14:paraId="708DB418" w14:textId="77777777"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p w14:paraId="52AA66D4" w14:textId="77777777" w:rsidR="00256A63" w:rsidRPr="0015707B" w:rsidRDefault="00256A63" w:rsidP="003778B4">
            <w:pPr>
              <w:pStyle w:val="Heading2"/>
              <w:numPr>
                <w:ilvl w:val="0"/>
                <w:numId w:val="0"/>
              </w:numPr>
              <w:jc w:val="center"/>
              <w:rPr>
                <w:rFonts w:ascii="Times New Roman" w:hAnsi="Times New Roman"/>
                <w:i/>
                <w:iCs/>
                <w:caps/>
                <w:szCs w:val="20"/>
              </w:rPr>
            </w:pPr>
          </w:p>
        </w:tc>
      </w:tr>
      <w:tr w:rsidR="00256A63" w:rsidRPr="0015707B" w14:paraId="2BAFCF47" w14:textId="77777777" w:rsidTr="003778B4">
        <w:trPr>
          <w:trHeight w:val="566"/>
          <w:jc w:val="center"/>
        </w:trPr>
        <w:tc>
          <w:tcPr>
            <w:tcW w:w="5428" w:type="dxa"/>
            <w:tcMar>
              <w:left w:w="57" w:type="dxa"/>
              <w:right w:w="57" w:type="dxa"/>
            </w:tcMar>
          </w:tcPr>
          <w:p w14:paraId="24F2BB6A" w14:textId="77777777" w:rsidR="00256A63" w:rsidRPr="0015707B" w:rsidRDefault="00256A63" w:rsidP="00256A63">
            <w:pPr>
              <w:suppressAutoHyphens/>
              <w:jc w:val="both"/>
              <w:rPr>
                <w:rFonts w:ascii="Times New Roman" w:hAnsi="Times New Roman"/>
                <w:b/>
                <w:color w:val="000000"/>
                <w:kern w:val="3"/>
                <w:u w:val="single"/>
                <w:lang w:val="ro-RO" w:eastAsia="zh-CN"/>
              </w:rPr>
            </w:pPr>
            <w:r w:rsidRPr="0015707B">
              <w:rPr>
                <w:rFonts w:ascii="Times New Roman" w:hAnsi="Times New Roman"/>
                <w:b/>
                <w:color w:val="000000"/>
                <w:kern w:val="3"/>
                <w:u w:val="single"/>
                <w:lang w:val="ro-RO" w:eastAsia="zh-CN"/>
              </w:rPr>
              <w:lastRenderedPageBreak/>
              <w:t>VALABILITATEA OFERTEI</w:t>
            </w:r>
          </w:p>
          <w:p w14:paraId="0933B84A" w14:textId="0F0C96F8" w:rsidR="00256A63" w:rsidRPr="0015707B" w:rsidRDefault="00256A63" w:rsidP="00256A63">
            <w:pPr>
              <w:widowControl w:val="0"/>
              <w:jc w:val="both"/>
              <w:rPr>
                <w:rFonts w:ascii="Times New Roman" w:eastAsia="Calibri" w:hAnsi="Times New Roman"/>
                <w:b/>
                <w:color w:val="000000"/>
                <w:u w:val="single"/>
                <w:lang w:val="ro-RO"/>
              </w:rPr>
            </w:pPr>
            <w:r w:rsidRPr="0015707B">
              <w:rPr>
                <w:rFonts w:ascii="Times New Roman" w:hAnsi="Times New Roman"/>
                <w:color w:val="000000"/>
                <w:kern w:val="3"/>
                <w:lang w:val="ro-RO" w:eastAsia="zh-CN"/>
              </w:rPr>
              <w:t>Oferta va fi valabilă pe o perioadă de minim 30 de zile de la data limită pentru depunerea ofertelor comunicată de Autoritatea contractantă în Invitația de participare</w:t>
            </w:r>
          </w:p>
        </w:tc>
        <w:tc>
          <w:tcPr>
            <w:tcW w:w="4742" w:type="dxa"/>
            <w:tcMar>
              <w:left w:w="57" w:type="dxa"/>
              <w:right w:w="57" w:type="dxa"/>
            </w:tcMar>
          </w:tcPr>
          <w:p w14:paraId="0742EA58" w14:textId="77777777" w:rsidR="00721E37"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Se va completa de catre ofertant daca respecta cerințele</w:t>
            </w:r>
          </w:p>
          <w:p w14:paraId="2D24DB8E" w14:textId="77777777" w:rsidR="00721E37" w:rsidRPr="0015707B" w:rsidRDefault="00721E37" w:rsidP="00721E37">
            <w:pPr>
              <w:pStyle w:val="Heading2"/>
              <w:numPr>
                <w:ilvl w:val="0"/>
                <w:numId w:val="0"/>
              </w:numPr>
              <w:jc w:val="center"/>
              <w:rPr>
                <w:rFonts w:ascii="Times New Roman" w:hAnsi="Times New Roman"/>
                <w:i/>
                <w:iCs/>
                <w:caps/>
                <w:szCs w:val="20"/>
              </w:rPr>
            </w:pPr>
          </w:p>
          <w:p w14:paraId="7A07A927" w14:textId="77777777" w:rsidR="00721E37" w:rsidRPr="0015707B" w:rsidRDefault="00721E37" w:rsidP="00721E37">
            <w:pPr>
              <w:pStyle w:val="Heading2"/>
              <w:numPr>
                <w:ilvl w:val="0"/>
                <w:numId w:val="0"/>
              </w:numPr>
              <w:jc w:val="center"/>
              <w:rPr>
                <w:rFonts w:ascii="Times New Roman" w:hAnsi="Times New Roman"/>
                <w:i/>
                <w:iCs/>
                <w:caps/>
                <w:szCs w:val="20"/>
              </w:rPr>
            </w:pPr>
          </w:p>
          <w:p w14:paraId="12F143D1" w14:textId="77777777" w:rsidR="00721E37" w:rsidRPr="0015707B" w:rsidRDefault="00721E37" w:rsidP="00721E37">
            <w:pPr>
              <w:pStyle w:val="Heading2"/>
              <w:numPr>
                <w:ilvl w:val="0"/>
                <w:numId w:val="0"/>
              </w:numPr>
              <w:jc w:val="center"/>
              <w:rPr>
                <w:rFonts w:ascii="Times New Roman" w:hAnsi="Times New Roman"/>
                <w:i/>
                <w:iCs/>
                <w:caps/>
                <w:szCs w:val="20"/>
              </w:rPr>
            </w:pPr>
          </w:p>
          <w:p w14:paraId="2031A5BC" w14:textId="001851F0" w:rsidR="00256A63" w:rsidRPr="0015707B" w:rsidRDefault="00721E37" w:rsidP="00721E37">
            <w:pPr>
              <w:pStyle w:val="Heading2"/>
              <w:numPr>
                <w:ilvl w:val="0"/>
                <w:numId w:val="0"/>
              </w:numPr>
              <w:jc w:val="center"/>
              <w:rPr>
                <w:rFonts w:ascii="Times New Roman" w:hAnsi="Times New Roman"/>
                <w:i/>
                <w:iCs/>
                <w:caps/>
                <w:szCs w:val="20"/>
              </w:rPr>
            </w:pPr>
            <w:r w:rsidRPr="0015707B">
              <w:rPr>
                <w:rFonts w:ascii="Times New Roman" w:hAnsi="Times New Roman"/>
                <w:i/>
                <w:iCs/>
                <w:caps/>
                <w:szCs w:val="20"/>
              </w:rPr>
              <w:t xml:space="preserve"> .............................................</w:t>
            </w:r>
          </w:p>
        </w:tc>
      </w:tr>
    </w:tbl>
    <w:p w14:paraId="2013733F" w14:textId="77777777" w:rsidR="00384C0B" w:rsidRPr="00297F03" w:rsidRDefault="00384C0B" w:rsidP="00C831AD">
      <w:pPr>
        <w:rPr>
          <w:rFonts w:ascii="Arial Narrow" w:hAnsi="Arial Narrow"/>
          <w:sz w:val="24"/>
          <w:szCs w:val="24"/>
        </w:rPr>
      </w:pPr>
    </w:p>
    <w:p w14:paraId="17C910FF" w14:textId="77777777" w:rsidR="00CD3BF8" w:rsidRPr="00F85B7B" w:rsidRDefault="00CD3BF8" w:rsidP="00C831AD">
      <w:pPr>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179DCFC5" w14:textId="77777777" w:rsidR="00CD3BF8" w:rsidRPr="00F85B7B" w:rsidRDefault="00CD3BF8" w:rsidP="00C831AD">
      <w:pPr>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3876D6"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semnătura</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D33A10C" w14:textId="77777777" w:rsidR="00CD3BF8" w:rsidRPr="00F85B7B" w:rsidRDefault="00CD3BF8" w:rsidP="00C831AD">
      <w:pPr>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00B610C5"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3AE0D03"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reşedinţă</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3615D1"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0EFBD2E"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83967C6"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D4EFD81" w14:textId="77777777" w:rsidR="00CD3BF8" w:rsidRPr="00F85B7B" w:rsidRDefault="00CD3BF8" w:rsidP="00C831AD">
      <w:pPr>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A603140" w14:textId="77777777"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E59F7" w14:textId="77777777" w:rsidR="00F02B3E" w:rsidRPr="00F85B7B" w:rsidRDefault="00F02B3E" w:rsidP="00F02B3E">
      <w:pPr>
        <w:jc w:val="both"/>
        <w:rPr>
          <w:rStyle w:val="PageNumber"/>
          <w:rFonts w:ascii="Arial Narrow" w:hAnsi="Arial Narrow" w:cs="Arial"/>
          <w:sz w:val="24"/>
          <w:szCs w:val="24"/>
        </w:rPr>
      </w:pPr>
    </w:p>
    <w:p w14:paraId="53DE19EB" w14:textId="77777777" w:rsidR="0034170D" w:rsidRPr="00F85B7B" w:rsidRDefault="0034170D" w:rsidP="00F02B3E">
      <w:pPr>
        <w:jc w:val="both"/>
        <w:rPr>
          <w:rStyle w:val="PageNumber"/>
          <w:rFonts w:ascii="Arial Narrow" w:hAnsi="Arial Narrow" w:cs="Arial"/>
          <w:sz w:val="24"/>
          <w:szCs w:val="24"/>
        </w:rPr>
      </w:pPr>
    </w:p>
    <w:p w14:paraId="0A952743" w14:textId="77777777" w:rsidR="0034170D" w:rsidRPr="00F85B7B" w:rsidRDefault="0034170D" w:rsidP="00F02B3E">
      <w:pPr>
        <w:jc w:val="both"/>
        <w:rPr>
          <w:rStyle w:val="PageNumber"/>
          <w:rFonts w:ascii="Arial Narrow" w:hAnsi="Arial Narrow" w:cs="Arial"/>
          <w:sz w:val="24"/>
          <w:szCs w:val="24"/>
        </w:rPr>
      </w:pPr>
    </w:p>
    <w:p w14:paraId="170FF57B" w14:textId="77777777" w:rsidR="0034170D" w:rsidRPr="00F85B7B" w:rsidRDefault="0034170D" w:rsidP="00F02B3E">
      <w:pPr>
        <w:jc w:val="both"/>
        <w:rPr>
          <w:rStyle w:val="PageNumber"/>
          <w:rFonts w:ascii="Arial Narrow" w:hAnsi="Arial Narrow" w:cs="Arial"/>
          <w:sz w:val="24"/>
          <w:szCs w:val="24"/>
        </w:rPr>
      </w:pPr>
    </w:p>
    <w:p w14:paraId="5A4935BE" w14:textId="0EB0B8B8" w:rsidR="0034170D" w:rsidRDefault="0034170D" w:rsidP="00F02B3E">
      <w:pPr>
        <w:jc w:val="both"/>
        <w:rPr>
          <w:rStyle w:val="PageNumber"/>
          <w:rFonts w:ascii="Arial Narrow" w:hAnsi="Arial Narrow" w:cs="Arial"/>
          <w:sz w:val="24"/>
          <w:szCs w:val="24"/>
        </w:rPr>
      </w:pPr>
    </w:p>
    <w:p w14:paraId="2CAB2118" w14:textId="3C215CAD" w:rsidR="00896BF1" w:rsidRDefault="00896BF1" w:rsidP="00F02B3E">
      <w:pPr>
        <w:jc w:val="both"/>
        <w:rPr>
          <w:rStyle w:val="PageNumber"/>
          <w:rFonts w:ascii="Arial Narrow" w:hAnsi="Arial Narrow" w:cs="Arial"/>
          <w:sz w:val="24"/>
          <w:szCs w:val="24"/>
        </w:rPr>
      </w:pPr>
    </w:p>
    <w:p w14:paraId="66ED3336" w14:textId="34D27AB4" w:rsidR="00896BF1" w:rsidRDefault="00896BF1" w:rsidP="00F02B3E">
      <w:pPr>
        <w:jc w:val="both"/>
        <w:rPr>
          <w:rStyle w:val="PageNumber"/>
          <w:rFonts w:ascii="Arial Narrow" w:hAnsi="Arial Narrow" w:cs="Arial"/>
          <w:sz w:val="24"/>
          <w:szCs w:val="24"/>
        </w:rPr>
      </w:pPr>
    </w:p>
    <w:p w14:paraId="09BA2E4D" w14:textId="468EEA75" w:rsidR="00896BF1" w:rsidRDefault="00896BF1" w:rsidP="00F02B3E">
      <w:pPr>
        <w:jc w:val="both"/>
        <w:rPr>
          <w:rStyle w:val="PageNumber"/>
          <w:rFonts w:ascii="Arial Narrow" w:hAnsi="Arial Narrow" w:cs="Arial"/>
          <w:sz w:val="24"/>
          <w:szCs w:val="24"/>
        </w:rPr>
      </w:pPr>
    </w:p>
    <w:p w14:paraId="73C563F7" w14:textId="7698F649" w:rsidR="00896BF1" w:rsidRDefault="00896BF1" w:rsidP="00F02B3E">
      <w:pPr>
        <w:jc w:val="both"/>
        <w:rPr>
          <w:rStyle w:val="PageNumber"/>
          <w:rFonts w:ascii="Arial Narrow" w:hAnsi="Arial Narrow" w:cs="Arial"/>
          <w:sz w:val="24"/>
          <w:szCs w:val="24"/>
        </w:rPr>
      </w:pPr>
    </w:p>
    <w:p w14:paraId="652D3C96" w14:textId="137A4041" w:rsidR="00896BF1" w:rsidRDefault="00896BF1" w:rsidP="00F02B3E">
      <w:pPr>
        <w:jc w:val="both"/>
        <w:rPr>
          <w:rStyle w:val="PageNumber"/>
          <w:rFonts w:ascii="Arial Narrow" w:hAnsi="Arial Narrow" w:cs="Arial"/>
          <w:sz w:val="24"/>
          <w:szCs w:val="24"/>
        </w:rPr>
      </w:pPr>
    </w:p>
    <w:p w14:paraId="53FFB775" w14:textId="142DE60A" w:rsidR="00896BF1" w:rsidRDefault="00896BF1" w:rsidP="00F02B3E">
      <w:pPr>
        <w:jc w:val="both"/>
        <w:rPr>
          <w:rStyle w:val="PageNumber"/>
          <w:rFonts w:ascii="Arial Narrow" w:hAnsi="Arial Narrow" w:cs="Arial"/>
          <w:sz w:val="24"/>
          <w:szCs w:val="24"/>
        </w:rPr>
      </w:pPr>
    </w:p>
    <w:p w14:paraId="3FDEBBA4" w14:textId="5ED14A48" w:rsidR="00896BF1" w:rsidRDefault="00896BF1" w:rsidP="00F02B3E">
      <w:pPr>
        <w:jc w:val="both"/>
        <w:rPr>
          <w:rStyle w:val="PageNumber"/>
          <w:rFonts w:ascii="Arial Narrow" w:hAnsi="Arial Narrow" w:cs="Arial"/>
          <w:sz w:val="24"/>
          <w:szCs w:val="24"/>
        </w:rPr>
      </w:pPr>
    </w:p>
    <w:p w14:paraId="1E1BA5D8" w14:textId="25B60259" w:rsidR="00896BF1" w:rsidRDefault="00896BF1" w:rsidP="00F02B3E">
      <w:pPr>
        <w:jc w:val="both"/>
        <w:rPr>
          <w:rStyle w:val="PageNumber"/>
          <w:rFonts w:ascii="Arial Narrow" w:hAnsi="Arial Narrow" w:cs="Arial"/>
          <w:sz w:val="24"/>
          <w:szCs w:val="24"/>
        </w:rPr>
      </w:pPr>
    </w:p>
    <w:p w14:paraId="5284D09F" w14:textId="4C4437C2" w:rsidR="00896BF1" w:rsidRDefault="00896BF1" w:rsidP="00F02B3E">
      <w:pPr>
        <w:jc w:val="both"/>
        <w:rPr>
          <w:rStyle w:val="PageNumber"/>
          <w:rFonts w:ascii="Arial Narrow" w:hAnsi="Arial Narrow" w:cs="Arial"/>
          <w:sz w:val="24"/>
          <w:szCs w:val="24"/>
        </w:rPr>
      </w:pPr>
    </w:p>
    <w:p w14:paraId="701BD8B4" w14:textId="77555950" w:rsidR="00896BF1" w:rsidRDefault="00896BF1" w:rsidP="00F02B3E">
      <w:pPr>
        <w:jc w:val="both"/>
        <w:rPr>
          <w:rStyle w:val="PageNumber"/>
          <w:rFonts w:ascii="Arial Narrow" w:hAnsi="Arial Narrow" w:cs="Arial"/>
          <w:sz w:val="24"/>
          <w:szCs w:val="24"/>
        </w:rPr>
      </w:pPr>
    </w:p>
    <w:p w14:paraId="20504FDF" w14:textId="71796DF8" w:rsidR="00896BF1" w:rsidRDefault="00896BF1" w:rsidP="00F02B3E">
      <w:pPr>
        <w:jc w:val="both"/>
        <w:rPr>
          <w:rStyle w:val="PageNumber"/>
          <w:rFonts w:ascii="Arial Narrow" w:hAnsi="Arial Narrow" w:cs="Arial"/>
          <w:sz w:val="24"/>
          <w:szCs w:val="24"/>
        </w:rPr>
      </w:pPr>
    </w:p>
    <w:p w14:paraId="5A7CCA6A" w14:textId="006E2026" w:rsidR="0015707B" w:rsidRDefault="0015707B" w:rsidP="00F02B3E">
      <w:pPr>
        <w:jc w:val="both"/>
        <w:rPr>
          <w:rStyle w:val="PageNumber"/>
          <w:rFonts w:ascii="Arial Narrow" w:hAnsi="Arial Narrow" w:cs="Arial"/>
          <w:sz w:val="24"/>
          <w:szCs w:val="24"/>
        </w:rPr>
      </w:pPr>
    </w:p>
    <w:p w14:paraId="1BD40AE7" w14:textId="30B30322" w:rsidR="0015707B" w:rsidRDefault="0015707B" w:rsidP="00F02B3E">
      <w:pPr>
        <w:jc w:val="both"/>
        <w:rPr>
          <w:rStyle w:val="PageNumber"/>
          <w:rFonts w:ascii="Arial Narrow" w:hAnsi="Arial Narrow" w:cs="Arial"/>
          <w:sz w:val="24"/>
          <w:szCs w:val="24"/>
        </w:rPr>
      </w:pPr>
    </w:p>
    <w:p w14:paraId="5E8BEBB4" w14:textId="38DE515D" w:rsidR="0015707B" w:rsidRDefault="0015707B" w:rsidP="00F02B3E">
      <w:pPr>
        <w:jc w:val="both"/>
        <w:rPr>
          <w:rStyle w:val="PageNumber"/>
          <w:rFonts w:ascii="Arial Narrow" w:hAnsi="Arial Narrow" w:cs="Arial"/>
          <w:sz w:val="24"/>
          <w:szCs w:val="24"/>
        </w:rPr>
      </w:pPr>
    </w:p>
    <w:p w14:paraId="43E42D68" w14:textId="23AED9B5" w:rsidR="0015707B" w:rsidRDefault="0015707B" w:rsidP="00F02B3E">
      <w:pPr>
        <w:jc w:val="both"/>
        <w:rPr>
          <w:rStyle w:val="PageNumber"/>
          <w:rFonts w:ascii="Arial Narrow" w:hAnsi="Arial Narrow" w:cs="Arial"/>
          <w:sz w:val="24"/>
          <w:szCs w:val="24"/>
        </w:rPr>
      </w:pPr>
    </w:p>
    <w:p w14:paraId="05E2AFF3" w14:textId="6484C3C8" w:rsidR="0015707B" w:rsidRDefault="0015707B" w:rsidP="00F02B3E">
      <w:pPr>
        <w:jc w:val="both"/>
        <w:rPr>
          <w:rStyle w:val="PageNumber"/>
          <w:rFonts w:ascii="Arial Narrow" w:hAnsi="Arial Narrow" w:cs="Arial"/>
          <w:sz w:val="24"/>
          <w:szCs w:val="24"/>
        </w:rPr>
      </w:pPr>
    </w:p>
    <w:p w14:paraId="5457CCEF" w14:textId="475DE1A3" w:rsidR="0015707B" w:rsidRDefault="0015707B" w:rsidP="00F02B3E">
      <w:pPr>
        <w:jc w:val="both"/>
        <w:rPr>
          <w:rStyle w:val="PageNumber"/>
          <w:rFonts w:ascii="Arial Narrow" w:hAnsi="Arial Narrow" w:cs="Arial"/>
          <w:sz w:val="24"/>
          <w:szCs w:val="24"/>
        </w:rPr>
      </w:pPr>
    </w:p>
    <w:p w14:paraId="77A60ADF" w14:textId="37FBF2FD" w:rsidR="0015707B" w:rsidRDefault="0015707B" w:rsidP="00F02B3E">
      <w:pPr>
        <w:jc w:val="both"/>
        <w:rPr>
          <w:rStyle w:val="PageNumber"/>
          <w:rFonts w:ascii="Arial Narrow" w:hAnsi="Arial Narrow" w:cs="Arial"/>
          <w:sz w:val="24"/>
          <w:szCs w:val="24"/>
        </w:rPr>
      </w:pPr>
    </w:p>
    <w:p w14:paraId="57A5B5FD" w14:textId="0B43A233" w:rsidR="0015707B" w:rsidRDefault="0015707B" w:rsidP="00F02B3E">
      <w:pPr>
        <w:jc w:val="both"/>
        <w:rPr>
          <w:rStyle w:val="PageNumber"/>
          <w:rFonts w:ascii="Arial Narrow" w:hAnsi="Arial Narrow" w:cs="Arial"/>
          <w:sz w:val="24"/>
          <w:szCs w:val="24"/>
        </w:rPr>
      </w:pPr>
    </w:p>
    <w:p w14:paraId="3CB23899" w14:textId="1C3216A8" w:rsidR="0015707B" w:rsidRDefault="0015707B" w:rsidP="00F02B3E">
      <w:pPr>
        <w:jc w:val="both"/>
        <w:rPr>
          <w:rStyle w:val="PageNumber"/>
          <w:rFonts w:ascii="Arial Narrow" w:hAnsi="Arial Narrow" w:cs="Arial"/>
          <w:sz w:val="24"/>
          <w:szCs w:val="24"/>
        </w:rPr>
      </w:pPr>
    </w:p>
    <w:p w14:paraId="489BF30A" w14:textId="21C78F77" w:rsidR="0015707B" w:rsidRDefault="0015707B" w:rsidP="00F02B3E">
      <w:pPr>
        <w:jc w:val="both"/>
        <w:rPr>
          <w:rStyle w:val="PageNumber"/>
          <w:rFonts w:ascii="Arial Narrow" w:hAnsi="Arial Narrow" w:cs="Arial"/>
          <w:sz w:val="24"/>
          <w:szCs w:val="24"/>
        </w:rPr>
      </w:pPr>
    </w:p>
    <w:p w14:paraId="7FD790FB" w14:textId="0BE1FBB3" w:rsidR="0015707B" w:rsidRDefault="0015707B" w:rsidP="00F02B3E">
      <w:pPr>
        <w:jc w:val="both"/>
        <w:rPr>
          <w:rStyle w:val="PageNumber"/>
          <w:rFonts w:ascii="Arial Narrow" w:hAnsi="Arial Narrow" w:cs="Arial"/>
          <w:sz w:val="24"/>
          <w:szCs w:val="24"/>
        </w:rPr>
      </w:pPr>
    </w:p>
    <w:p w14:paraId="7781C815" w14:textId="48E5C776" w:rsidR="0015707B" w:rsidRDefault="0015707B" w:rsidP="00F02B3E">
      <w:pPr>
        <w:jc w:val="both"/>
        <w:rPr>
          <w:rStyle w:val="PageNumber"/>
          <w:rFonts w:ascii="Arial Narrow" w:hAnsi="Arial Narrow" w:cs="Arial"/>
          <w:sz w:val="24"/>
          <w:szCs w:val="24"/>
        </w:rPr>
      </w:pPr>
    </w:p>
    <w:p w14:paraId="3221E132" w14:textId="58C90125" w:rsidR="0015707B" w:rsidRDefault="0015707B" w:rsidP="00F02B3E">
      <w:pPr>
        <w:jc w:val="both"/>
        <w:rPr>
          <w:rStyle w:val="PageNumber"/>
          <w:rFonts w:ascii="Arial Narrow" w:hAnsi="Arial Narrow" w:cs="Arial"/>
          <w:sz w:val="24"/>
          <w:szCs w:val="24"/>
        </w:rPr>
      </w:pPr>
    </w:p>
    <w:p w14:paraId="323DDB4F" w14:textId="0A132AA3" w:rsidR="0015707B" w:rsidRDefault="0015707B" w:rsidP="00F02B3E">
      <w:pPr>
        <w:jc w:val="both"/>
        <w:rPr>
          <w:rStyle w:val="PageNumber"/>
          <w:rFonts w:ascii="Arial Narrow" w:hAnsi="Arial Narrow" w:cs="Arial"/>
          <w:sz w:val="24"/>
          <w:szCs w:val="24"/>
        </w:rPr>
      </w:pPr>
    </w:p>
    <w:p w14:paraId="1C5766E4" w14:textId="6012EABB" w:rsidR="0015707B" w:rsidRDefault="0015707B" w:rsidP="00F02B3E">
      <w:pPr>
        <w:jc w:val="both"/>
        <w:rPr>
          <w:rStyle w:val="PageNumber"/>
          <w:rFonts w:ascii="Arial Narrow" w:hAnsi="Arial Narrow" w:cs="Arial"/>
          <w:sz w:val="24"/>
          <w:szCs w:val="24"/>
        </w:rPr>
      </w:pPr>
    </w:p>
    <w:p w14:paraId="50C3E0B9" w14:textId="0590FC6A" w:rsidR="0015707B" w:rsidRDefault="0015707B" w:rsidP="00F02B3E">
      <w:pPr>
        <w:jc w:val="both"/>
        <w:rPr>
          <w:rStyle w:val="PageNumber"/>
          <w:rFonts w:ascii="Arial Narrow" w:hAnsi="Arial Narrow" w:cs="Arial"/>
          <w:sz w:val="24"/>
          <w:szCs w:val="24"/>
        </w:rPr>
      </w:pPr>
    </w:p>
    <w:p w14:paraId="263034DE" w14:textId="2268F1A1" w:rsidR="0015707B" w:rsidRDefault="0015707B" w:rsidP="00F02B3E">
      <w:pPr>
        <w:jc w:val="both"/>
        <w:rPr>
          <w:rStyle w:val="PageNumber"/>
          <w:rFonts w:ascii="Arial Narrow" w:hAnsi="Arial Narrow" w:cs="Arial"/>
          <w:sz w:val="24"/>
          <w:szCs w:val="24"/>
        </w:rPr>
      </w:pPr>
    </w:p>
    <w:p w14:paraId="2F0A842F" w14:textId="77777777" w:rsidR="0015707B" w:rsidRDefault="0015707B" w:rsidP="00F02B3E">
      <w:pPr>
        <w:jc w:val="both"/>
        <w:rPr>
          <w:rStyle w:val="PageNumber"/>
          <w:rFonts w:ascii="Arial Narrow" w:hAnsi="Arial Narrow" w:cs="Arial"/>
          <w:sz w:val="24"/>
          <w:szCs w:val="24"/>
        </w:rPr>
      </w:pPr>
    </w:p>
    <w:p w14:paraId="6D92FBA2" w14:textId="3ACC5A55" w:rsidR="00896BF1" w:rsidRDefault="00896BF1" w:rsidP="00F02B3E">
      <w:pPr>
        <w:jc w:val="both"/>
        <w:rPr>
          <w:rStyle w:val="PageNumber"/>
          <w:rFonts w:ascii="Arial Narrow" w:hAnsi="Arial Narrow" w:cs="Arial"/>
          <w:sz w:val="24"/>
          <w:szCs w:val="24"/>
        </w:rPr>
      </w:pPr>
    </w:p>
    <w:p w14:paraId="4CB238AF" w14:textId="6C356830" w:rsidR="00896BF1" w:rsidRDefault="00896BF1" w:rsidP="00F02B3E">
      <w:pPr>
        <w:jc w:val="both"/>
        <w:rPr>
          <w:rStyle w:val="PageNumber"/>
          <w:rFonts w:ascii="Arial Narrow" w:hAnsi="Arial Narrow" w:cs="Arial"/>
          <w:sz w:val="24"/>
          <w:szCs w:val="24"/>
        </w:rPr>
      </w:pPr>
    </w:p>
    <w:p w14:paraId="200CDD2B" w14:textId="0E16FD61"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w:t>
      </w:r>
      <w:r w:rsidR="0015707B">
        <w:rPr>
          <w:rFonts w:ascii="Arial Narrow" w:hAnsi="Arial Narrow"/>
          <w:b/>
          <w:i/>
          <w:noProof/>
          <w:sz w:val="24"/>
          <w:szCs w:val="24"/>
        </w:rPr>
        <w:t>5</w:t>
      </w:r>
    </w:p>
    <w:p w14:paraId="288D7285"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56F1F1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309DB0E"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4C25660D" w14:textId="77777777" w:rsidR="00557393" w:rsidRPr="00295786" w:rsidRDefault="00557393" w:rsidP="00557393">
      <w:pPr>
        <w:spacing w:line="276" w:lineRule="auto"/>
        <w:jc w:val="both"/>
        <w:rPr>
          <w:rFonts w:ascii="Arial Narrow" w:hAnsi="Arial Narrow"/>
          <w:i/>
          <w:noProof/>
          <w:sz w:val="24"/>
          <w:szCs w:val="24"/>
        </w:rPr>
      </w:pPr>
    </w:p>
    <w:p w14:paraId="51C8E2E1" w14:textId="77777777" w:rsidR="00557393" w:rsidRPr="00295786" w:rsidRDefault="00557393" w:rsidP="00557393">
      <w:pPr>
        <w:spacing w:line="276" w:lineRule="auto"/>
        <w:jc w:val="both"/>
        <w:rPr>
          <w:rFonts w:ascii="Arial Narrow" w:hAnsi="Arial Narrow"/>
          <w:i/>
          <w:noProof/>
          <w:sz w:val="24"/>
          <w:szCs w:val="24"/>
        </w:rPr>
      </w:pPr>
    </w:p>
    <w:p w14:paraId="22B4A9A2" w14:textId="77777777" w:rsidR="00557393" w:rsidRPr="00295786" w:rsidRDefault="00557393" w:rsidP="00557393">
      <w:pPr>
        <w:spacing w:line="276" w:lineRule="auto"/>
        <w:jc w:val="both"/>
        <w:rPr>
          <w:rFonts w:ascii="Arial Narrow" w:hAnsi="Arial Narrow"/>
          <w:i/>
          <w:noProof/>
          <w:sz w:val="24"/>
          <w:szCs w:val="24"/>
        </w:rPr>
      </w:pPr>
    </w:p>
    <w:p w14:paraId="07DC61CE" w14:textId="77777777" w:rsidR="00557393" w:rsidRPr="00F85B7B" w:rsidRDefault="00557393" w:rsidP="00557393">
      <w:pPr>
        <w:pStyle w:val="Subtitle"/>
        <w:ind w:firstLine="708"/>
        <w:jc w:val="both"/>
        <w:rPr>
          <w:rFonts w:ascii="Arial Narrow" w:hAnsi="Arial Narrow"/>
          <w:i/>
          <w:noProof/>
          <w:sz w:val="24"/>
          <w:szCs w:val="24"/>
          <w:lang w:val="en-US"/>
        </w:rPr>
      </w:pPr>
      <w:r w:rsidRPr="00F85B7B">
        <w:rPr>
          <w:rFonts w:ascii="Arial Narrow" w:hAnsi="Arial Narrow"/>
          <w:i/>
          <w:noProof/>
          <w:sz w:val="24"/>
          <w:szCs w:val="24"/>
          <w:lang w:val="en-US"/>
        </w:rPr>
        <w:t>Subsemnatul</w:t>
      </w:r>
      <w:r w:rsidR="00EE1476" w:rsidRPr="00F85B7B">
        <w:rPr>
          <w:rFonts w:ascii="Arial Narrow" w:hAnsi="Arial Narrow"/>
          <w:i/>
          <w:noProof/>
          <w:sz w:val="24"/>
          <w:szCs w:val="24"/>
          <w:lang w:val="en-US"/>
        </w:rPr>
        <w:t>,</w:t>
      </w:r>
      <w:r w:rsidRPr="00F85B7B">
        <w:rPr>
          <w:rFonts w:ascii="Arial Narrow" w:hAnsi="Arial Narrow"/>
          <w:i/>
          <w:noProof/>
          <w:sz w:val="24"/>
          <w:szCs w:val="24"/>
          <w:lang w:val="en-US"/>
        </w:rPr>
        <w:t xml:space="preserve"> ...</w:t>
      </w:r>
      <w:r w:rsidR="00EE1476" w:rsidRPr="00F85B7B">
        <w:rPr>
          <w:rFonts w:ascii="Arial Narrow" w:hAnsi="Arial Narrow"/>
          <w:i/>
          <w:noProof/>
          <w:sz w:val="24"/>
          <w:szCs w:val="24"/>
          <w:lang w:val="en-US"/>
        </w:rPr>
        <w:t>........................ (nume și prenume), reprezentant î</w:t>
      </w:r>
      <w:r w:rsidRPr="00F85B7B">
        <w:rPr>
          <w:rFonts w:ascii="Arial Narrow" w:hAnsi="Arial Narrow"/>
          <w:i/>
          <w:noProof/>
          <w:sz w:val="24"/>
          <w:szCs w:val="24"/>
          <w:lang w:val="en-US"/>
        </w:rPr>
        <w:t>mputernicit al ………………………..</w:t>
      </w:r>
      <w:r w:rsidRPr="00F85B7B" w:rsidDel="007C1DA6">
        <w:rPr>
          <w:rFonts w:ascii="Arial Narrow" w:hAnsi="Arial Narrow"/>
          <w:i/>
          <w:noProof/>
          <w:sz w:val="24"/>
          <w:szCs w:val="24"/>
          <w:lang w:val="en-US"/>
        </w:rPr>
        <w:t xml:space="preserve"> </w:t>
      </w:r>
      <w:r w:rsidRPr="00F85B7B">
        <w:rPr>
          <w:rFonts w:ascii="Arial Narrow" w:hAnsi="Arial Narrow"/>
          <w:i/>
          <w:noProof/>
          <w:sz w:val="24"/>
          <w:szCs w:val="24"/>
          <w:lang w:val="en-US"/>
        </w:rPr>
        <w:t>(denumirea operatorului</w:t>
      </w:r>
      <w:r w:rsidR="00EE1476" w:rsidRPr="00F85B7B">
        <w:rPr>
          <w:rFonts w:ascii="Arial Narrow" w:hAnsi="Arial Narrow"/>
          <w:i/>
          <w:noProof/>
          <w:sz w:val="24"/>
          <w:szCs w:val="24"/>
          <w:lang w:val="en-US"/>
        </w:rPr>
        <w:t xml:space="preserve"> economic), declar pe propria răspundere că mă anagajez să</w:t>
      </w:r>
      <w:r w:rsidRPr="00F85B7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F85B7B">
        <w:rPr>
          <w:rFonts w:ascii="Arial Narrow" w:eastAsia="Calibri" w:hAnsi="Arial Narrow"/>
          <w:sz w:val="24"/>
          <w:szCs w:val="24"/>
          <w:lang w:val="en-US"/>
        </w:rPr>
        <w:t xml:space="preserve"> </w:t>
      </w:r>
      <w:r w:rsidR="00EE1476" w:rsidRPr="00F85B7B">
        <w:rPr>
          <w:rFonts w:ascii="Arial Narrow" w:hAnsi="Arial Narrow"/>
          <w:i/>
          <w:noProof/>
          <w:sz w:val="24"/>
          <w:szCs w:val="24"/>
          <w:lang w:val="en-US"/>
        </w:rPr>
        <w:t>pe parcursul îndeplinirii contractului, î</w:t>
      </w:r>
      <w:r w:rsidRPr="00F85B7B">
        <w:rPr>
          <w:rFonts w:ascii="Arial Narrow" w:hAnsi="Arial Narrow"/>
          <w:i/>
          <w:noProof/>
          <w:sz w:val="24"/>
          <w:szCs w:val="24"/>
          <w:lang w:val="en-US"/>
        </w:rPr>
        <w:t>n conformitate cu regulile o</w:t>
      </w:r>
      <w:r w:rsidR="00EE1476" w:rsidRPr="00F85B7B">
        <w:rPr>
          <w:rFonts w:ascii="Arial Narrow" w:hAnsi="Arial Narrow"/>
          <w:i/>
          <w:noProof/>
          <w:sz w:val="24"/>
          <w:szCs w:val="24"/>
          <w:lang w:val="en-US"/>
        </w:rPr>
        <w:t>bligatorii referitoare la condițiile de muncă și de protecție a muncii, care sunt în vigoare în Româ</w:t>
      </w:r>
      <w:r w:rsidRPr="00F85B7B">
        <w:rPr>
          <w:rFonts w:ascii="Arial Narrow" w:hAnsi="Arial Narrow"/>
          <w:i/>
          <w:noProof/>
          <w:sz w:val="24"/>
          <w:szCs w:val="24"/>
          <w:lang w:val="en-US"/>
        </w:rPr>
        <w:t>nia.</w:t>
      </w:r>
    </w:p>
    <w:p w14:paraId="2CA0C6EC"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2EFC1038"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17070EEF" w14:textId="77777777" w:rsidR="00557393" w:rsidRPr="00295786" w:rsidRDefault="00557393" w:rsidP="00557393">
      <w:pPr>
        <w:spacing w:after="120" w:line="276" w:lineRule="auto"/>
        <w:jc w:val="both"/>
        <w:rPr>
          <w:rFonts w:ascii="Arial Narrow" w:hAnsi="Arial Narrow"/>
          <w:i/>
          <w:sz w:val="24"/>
          <w:szCs w:val="24"/>
        </w:rPr>
      </w:pPr>
    </w:p>
    <w:p w14:paraId="04D4B175" w14:textId="77777777" w:rsidR="00557393" w:rsidRPr="00F85B7B" w:rsidRDefault="00557393" w:rsidP="0055739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6EA885AE" w14:textId="77777777" w:rsidR="00557393" w:rsidRPr="00F85B7B" w:rsidRDefault="00557393" w:rsidP="0055739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21D5C8C"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B7435E9" w14:textId="77777777" w:rsidR="00557393" w:rsidRPr="00F85B7B" w:rsidRDefault="00557393" w:rsidP="0055739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4444F75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D0F02A"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E9A39E5"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DAC00B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AA3AC44"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414936F" w14:textId="77777777"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68BDED"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4AF434"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13875732" w14:textId="77777777" w:rsidR="00557393" w:rsidRDefault="00557393" w:rsidP="00CD3BF8">
      <w:pPr>
        <w:jc w:val="right"/>
        <w:rPr>
          <w:rStyle w:val="PageNumber"/>
          <w:rFonts w:ascii="Arial Narrow" w:hAnsi="Arial Narrow"/>
          <w:b/>
          <w:i/>
          <w:sz w:val="24"/>
          <w:szCs w:val="24"/>
        </w:rPr>
      </w:pPr>
    </w:p>
    <w:p w14:paraId="4A28C6A5" w14:textId="77777777" w:rsidR="00CD3BF8" w:rsidRDefault="00CD3BF8" w:rsidP="00CD3BF8">
      <w:pPr>
        <w:jc w:val="right"/>
        <w:rPr>
          <w:rStyle w:val="PageNumber"/>
          <w:rFonts w:ascii="Arial Narrow" w:hAnsi="Arial Narrow"/>
          <w:b/>
          <w:i/>
          <w:sz w:val="24"/>
          <w:szCs w:val="24"/>
        </w:rPr>
      </w:pPr>
    </w:p>
    <w:p w14:paraId="19598B99" w14:textId="77777777" w:rsidR="00CD3BF8" w:rsidRDefault="00CD3BF8" w:rsidP="00CD3BF8">
      <w:pPr>
        <w:jc w:val="right"/>
        <w:rPr>
          <w:rStyle w:val="PageNumber"/>
          <w:rFonts w:ascii="Arial Narrow" w:hAnsi="Arial Narrow"/>
          <w:b/>
          <w:i/>
          <w:sz w:val="24"/>
          <w:szCs w:val="24"/>
        </w:rPr>
      </w:pPr>
    </w:p>
    <w:p w14:paraId="1B4D3664" w14:textId="77777777"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7954" w14:textId="77777777" w:rsidR="007B015B" w:rsidRDefault="007B015B">
      <w:r>
        <w:separator/>
      </w:r>
    </w:p>
  </w:endnote>
  <w:endnote w:type="continuationSeparator" w:id="0">
    <w:p w14:paraId="7E23800A" w14:textId="77777777" w:rsidR="007B015B" w:rsidRDefault="007B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6228" w14:textId="77777777" w:rsidR="007B015B" w:rsidRDefault="007B015B">
      <w:r>
        <w:separator/>
      </w:r>
    </w:p>
  </w:footnote>
  <w:footnote w:type="continuationSeparator" w:id="0">
    <w:p w14:paraId="5AC2995B" w14:textId="77777777" w:rsidR="007B015B" w:rsidRDefault="007B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2F4211D"/>
    <w:multiLevelType w:val="hybridMultilevel"/>
    <w:tmpl w:val="60EC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228D2"/>
    <w:multiLevelType w:val="hybridMultilevel"/>
    <w:tmpl w:val="A5149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287664178">
    <w:abstractNumId w:val="19"/>
  </w:num>
  <w:num w:numId="2" w16cid:durableId="2021010061">
    <w:abstractNumId w:val="13"/>
  </w:num>
  <w:num w:numId="3" w16cid:durableId="394400471">
    <w:abstractNumId w:val="16"/>
  </w:num>
  <w:num w:numId="4" w16cid:durableId="1876964230">
    <w:abstractNumId w:val="6"/>
  </w:num>
  <w:num w:numId="5" w16cid:durableId="931817781">
    <w:abstractNumId w:val="12"/>
  </w:num>
  <w:num w:numId="6" w16cid:durableId="1469471952">
    <w:abstractNumId w:val="9"/>
  </w:num>
  <w:num w:numId="7" w16cid:durableId="1582131785">
    <w:abstractNumId w:val="15"/>
  </w:num>
  <w:num w:numId="8" w16cid:durableId="405035703">
    <w:abstractNumId w:val="17"/>
  </w:num>
  <w:num w:numId="9" w16cid:durableId="1725831738">
    <w:abstractNumId w:val="7"/>
  </w:num>
  <w:num w:numId="10" w16cid:durableId="1772773881">
    <w:abstractNumId w:val="18"/>
  </w:num>
  <w:num w:numId="11" w16cid:durableId="922303241">
    <w:abstractNumId w:val="14"/>
  </w:num>
  <w:num w:numId="12" w16cid:durableId="691303642">
    <w:abstractNumId w:val="8"/>
  </w:num>
  <w:num w:numId="13" w16cid:durableId="1757289143">
    <w:abstractNumId w:val="10"/>
  </w:num>
  <w:num w:numId="14" w16cid:durableId="1729574493">
    <w:abstractNumId w:val="5"/>
  </w:num>
  <w:num w:numId="15" w16cid:durableId="657197907">
    <w:abstractNumId w:val="11"/>
  </w:num>
  <w:num w:numId="16" w16cid:durableId="93795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1EB4"/>
    <w:rsid w:val="0001325A"/>
    <w:rsid w:val="00021A74"/>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4B25"/>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707B"/>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4523B"/>
    <w:rsid w:val="00256A63"/>
    <w:rsid w:val="0026197C"/>
    <w:rsid w:val="00262D91"/>
    <w:rsid w:val="0026376A"/>
    <w:rsid w:val="00263B5C"/>
    <w:rsid w:val="0026405C"/>
    <w:rsid w:val="0027241D"/>
    <w:rsid w:val="002749A1"/>
    <w:rsid w:val="00274A49"/>
    <w:rsid w:val="00274EDA"/>
    <w:rsid w:val="00275E5D"/>
    <w:rsid w:val="0028027C"/>
    <w:rsid w:val="00280DB1"/>
    <w:rsid w:val="00283067"/>
    <w:rsid w:val="00284583"/>
    <w:rsid w:val="00285ADF"/>
    <w:rsid w:val="00290102"/>
    <w:rsid w:val="00295786"/>
    <w:rsid w:val="00297F03"/>
    <w:rsid w:val="002A5F0D"/>
    <w:rsid w:val="002A789A"/>
    <w:rsid w:val="002B1600"/>
    <w:rsid w:val="002B44E7"/>
    <w:rsid w:val="002B6149"/>
    <w:rsid w:val="002C6775"/>
    <w:rsid w:val="002C7C23"/>
    <w:rsid w:val="002E1AA1"/>
    <w:rsid w:val="002E4C21"/>
    <w:rsid w:val="002E6EA5"/>
    <w:rsid w:val="002F0CEF"/>
    <w:rsid w:val="002F6DA3"/>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778B4"/>
    <w:rsid w:val="0038359B"/>
    <w:rsid w:val="00384C0B"/>
    <w:rsid w:val="00384D91"/>
    <w:rsid w:val="00385480"/>
    <w:rsid w:val="00385AD5"/>
    <w:rsid w:val="003924F1"/>
    <w:rsid w:val="003A2E4B"/>
    <w:rsid w:val="003A3A32"/>
    <w:rsid w:val="003D2BE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1830"/>
    <w:rsid w:val="004659D4"/>
    <w:rsid w:val="0047473F"/>
    <w:rsid w:val="0047519C"/>
    <w:rsid w:val="00480780"/>
    <w:rsid w:val="0048761D"/>
    <w:rsid w:val="00487E07"/>
    <w:rsid w:val="00490DC3"/>
    <w:rsid w:val="004916F7"/>
    <w:rsid w:val="00491F57"/>
    <w:rsid w:val="00496EBE"/>
    <w:rsid w:val="004A0AD5"/>
    <w:rsid w:val="004A31B0"/>
    <w:rsid w:val="004A734A"/>
    <w:rsid w:val="004B390C"/>
    <w:rsid w:val="004C1E48"/>
    <w:rsid w:val="004D1AAF"/>
    <w:rsid w:val="004E14D7"/>
    <w:rsid w:val="004E17FF"/>
    <w:rsid w:val="004E26C1"/>
    <w:rsid w:val="004E2875"/>
    <w:rsid w:val="004E3AC8"/>
    <w:rsid w:val="004E3EE5"/>
    <w:rsid w:val="004E50C0"/>
    <w:rsid w:val="004F1E42"/>
    <w:rsid w:val="004F2790"/>
    <w:rsid w:val="005030A8"/>
    <w:rsid w:val="00505A1F"/>
    <w:rsid w:val="00505A21"/>
    <w:rsid w:val="00506773"/>
    <w:rsid w:val="00510158"/>
    <w:rsid w:val="005169FC"/>
    <w:rsid w:val="0052323A"/>
    <w:rsid w:val="0052382C"/>
    <w:rsid w:val="0052412E"/>
    <w:rsid w:val="00526DC0"/>
    <w:rsid w:val="0053770A"/>
    <w:rsid w:val="005443E0"/>
    <w:rsid w:val="005446D0"/>
    <w:rsid w:val="00550E6A"/>
    <w:rsid w:val="005538AA"/>
    <w:rsid w:val="00556CF1"/>
    <w:rsid w:val="00557393"/>
    <w:rsid w:val="005615ED"/>
    <w:rsid w:val="005624D8"/>
    <w:rsid w:val="00562C9D"/>
    <w:rsid w:val="00563DEE"/>
    <w:rsid w:val="00564503"/>
    <w:rsid w:val="005664B7"/>
    <w:rsid w:val="005704BD"/>
    <w:rsid w:val="00587530"/>
    <w:rsid w:val="00591FBB"/>
    <w:rsid w:val="00592057"/>
    <w:rsid w:val="00595EFA"/>
    <w:rsid w:val="00597B7E"/>
    <w:rsid w:val="005A2482"/>
    <w:rsid w:val="005A2F4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4B7B"/>
    <w:rsid w:val="00694DE7"/>
    <w:rsid w:val="00694ECB"/>
    <w:rsid w:val="00697B8E"/>
    <w:rsid w:val="006A18B0"/>
    <w:rsid w:val="006A2D67"/>
    <w:rsid w:val="006A55CE"/>
    <w:rsid w:val="006B4DD4"/>
    <w:rsid w:val="006C26EE"/>
    <w:rsid w:val="006D33B0"/>
    <w:rsid w:val="006D3DFB"/>
    <w:rsid w:val="006D69E9"/>
    <w:rsid w:val="006D7AE4"/>
    <w:rsid w:val="006E17A1"/>
    <w:rsid w:val="006E72D3"/>
    <w:rsid w:val="006F104B"/>
    <w:rsid w:val="006F1E75"/>
    <w:rsid w:val="00700253"/>
    <w:rsid w:val="0070084B"/>
    <w:rsid w:val="00700C6E"/>
    <w:rsid w:val="00720952"/>
    <w:rsid w:val="00721E37"/>
    <w:rsid w:val="00724E8B"/>
    <w:rsid w:val="00726325"/>
    <w:rsid w:val="00737755"/>
    <w:rsid w:val="00740692"/>
    <w:rsid w:val="00743EA7"/>
    <w:rsid w:val="00744CB1"/>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015B"/>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0AD3"/>
    <w:rsid w:val="008350B4"/>
    <w:rsid w:val="00835FEB"/>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65A9"/>
    <w:rsid w:val="008818A3"/>
    <w:rsid w:val="00887669"/>
    <w:rsid w:val="00893148"/>
    <w:rsid w:val="00893729"/>
    <w:rsid w:val="0089459D"/>
    <w:rsid w:val="00894D06"/>
    <w:rsid w:val="0089512D"/>
    <w:rsid w:val="00895EA9"/>
    <w:rsid w:val="00895F4E"/>
    <w:rsid w:val="00896247"/>
    <w:rsid w:val="00896BF1"/>
    <w:rsid w:val="0089702A"/>
    <w:rsid w:val="008A7335"/>
    <w:rsid w:val="008C3B1F"/>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126C"/>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67188"/>
    <w:rsid w:val="009703B1"/>
    <w:rsid w:val="009734F5"/>
    <w:rsid w:val="009755BE"/>
    <w:rsid w:val="00976DFD"/>
    <w:rsid w:val="009857E3"/>
    <w:rsid w:val="0099168C"/>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A0795B"/>
    <w:rsid w:val="00A1052D"/>
    <w:rsid w:val="00A105B7"/>
    <w:rsid w:val="00A15A11"/>
    <w:rsid w:val="00A21097"/>
    <w:rsid w:val="00A317FA"/>
    <w:rsid w:val="00A318E2"/>
    <w:rsid w:val="00A32B62"/>
    <w:rsid w:val="00A350F6"/>
    <w:rsid w:val="00A37194"/>
    <w:rsid w:val="00A3762A"/>
    <w:rsid w:val="00A4332B"/>
    <w:rsid w:val="00A47BD2"/>
    <w:rsid w:val="00A63456"/>
    <w:rsid w:val="00A6647C"/>
    <w:rsid w:val="00A76A5D"/>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E0248"/>
    <w:rsid w:val="00AE053E"/>
    <w:rsid w:val="00AE5C76"/>
    <w:rsid w:val="00AE6FC1"/>
    <w:rsid w:val="00AF2855"/>
    <w:rsid w:val="00AF3B22"/>
    <w:rsid w:val="00AF70D4"/>
    <w:rsid w:val="00B00BC1"/>
    <w:rsid w:val="00B00E0F"/>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A198A"/>
    <w:rsid w:val="00BA32ED"/>
    <w:rsid w:val="00BA713B"/>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9EF"/>
    <w:rsid w:val="00C91EC9"/>
    <w:rsid w:val="00C92195"/>
    <w:rsid w:val="00C934C2"/>
    <w:rsid w:val="00C952D9"/>
    <w:rsid w:val="00CA24B8"/>
    <w:rsid w:val="00CA4F69"/>
    <w:rsid w:val="00CA7557"/>
    <w:rsid w:val="00CA7DF6"/>
    <w:rsid w:val="00CC27CC"/>
    <w:rsid w:val="00CC2BC6"/>
    <w:rsid w:val="00CD19A7"/>
    <w:rsid w:val="00CD3BF8"/>
    <w:rsid w:val="00CD742B"/>
    <w:rsid w:val="00CE34FA"/>
    <w:rsid w:val="00CE46AB"/>
    <w:rsid w:val="00CE6F07"/>
    <w:rsid w:val="00D015C8"/>
    <w:rsid w:val="00D023E5"/>
    <w:rsid w:val="00D040C1"/>
    <w:rsid w:val="00D11AE9"/>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767B6"/>
    <w:rsid w:val="00E801ED"/>
    <w:rsid w:val="00E816CC"/>
    <w:rsid w:val="00E83C5A"/>
    <w:rsid w:val="00E850A3"/>
    <w:rsid w:val="00E90516"/>
    <w:rsid w:val="00E9408A"/>
    <w:rsid w:val="00E956C8"/>
    <w:rsid w:val="00EA0942"/>
    <w:rsid w:val="00EB1036"/>
    <w:rsid w:val="00EB1C5C"/>
    <w:rsid w:val="00EB2B40"/>
    <w:rsid w:val="00EB3907"/>
    <w:rsid w:val="00EB67E8"/>
    <w:rsid w:val="00EC0458"/>
    <w:rsid w:val="00EC1CCF"/>
    <w:rsid w:val="00EC1F78"/>
    <w:rsid w:val="00EC3674"/>
    <w:rsid w:val="00EC4C11"/>
    <w:rsid w:val="00EC5354"/>
    <w:rsid w:val="00EC7534"/>
    <w:rsid w:val="00ED6929"/>
    <w:rsid w:val="00EE0A23"/>
    <w:rsid w:val="00EE0A96"/>
    <w:rsid w:val="00EE1476"/>
    <w:rsid w:val="00EE2CB0"/>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85B7B"/>
    <w:rsid w:val="00F93151"/>
    <w:rsid w:val="00F966E0"/>
    <w:rsid w:val="00FA3FBA"/>
    <w:rsid w:val="00FA7E72"/>
    <w:rsid w:val="00FB0C50"/>
    <w:rsid w:val="00FB223F"/>
    <w:rsid w:val="00FB3D4B"/>
    <w:rsid w:val="00FB44B9"/>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7344"/>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uiPriority w:val="9"/>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1899-25A9-4D18-95FE-A2CD2F6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Bianca Adina Maftei</cp:lastModifiedBy>
  <cp:revision>169</cp:revision>
  <cp:lastPrinted>2023-05-09T13:09:00Z</cp:lastPrinted>
  <dcterms:created xsi:type="dcterms:W3CDTF">2019-02-28T12:32:00Z</dcterms:created>
  <dcterms:modified xsi:type="dcterms:W3CDTF">2023-05-09T13:16:00Z</dcterms:modified>
</cp:coreProperties>
</file>