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96C46" w14:textId="77777777" w:rsidR="006A18B0" w:rsidRPr="006400A2" w:rsidRDefault="006A18B0" w:rsidP="006A18B0">
      <w:pPr>
        <w:spacing w:before="120"/>
        <w:jc w:val="center"/>
        <w:outlineLvl w:val="0"/>
        <w:rPr>
          <w:rFonts w:ascii="Arial Narrow" w:hAnsi="Arial Narrow" w:cs="Arial"/>
          <w:b/>
          <w:sz w:val="18"/>
          <w:lang w:val="ro-RO"/>
        </w:rPr>
      </w:pPr>
    </w:p>
    <w:p w14:paraId="60AB9BCF"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328540FF" w14:textId="77777777" w:rsidR="005A2F49" w:rsidRPr="00295786" w:rsidRDefault="005A2F49" w:rsidP="005A2F49">
      <w:pPr>
        <w:jc w:val="center"/>
        <w:rPr>
          <w:rFonts w:ascii="Arial Narrow" w:hAnsi="Arial Narrow"/>
          <w:b/>
          <w:bCs/>
          <w:i/>
          <w:noProof/>
          <w:sz w:val="24"/>
          <w:szCs w:val="24"/>
        </w:rPr>
      </w:pPr>
    </w:p>
    <w:p w14:paraId="3D1B4696" w14:textId="77777777" w:rsidR="005A2F49" w:rsidRPr="00295786" w:rsidRDefault="005A2F49" w:rsidP="005A2F49">
      <w:pPr>
        <w:jc w:val="center"/>
        <w:rPr>
          <w:rFonts w:ascii="Arial Narrow" w:hAnsi="Arial Narrow"/>
          <w:b/>
          <w:bCs/>
          <w:i/>
          <w:noProof/>
          <w:sz w:val="24"/>
          <w:szCs w:val="24"/>
        </w:rPr>
      </w:pPr>
    </w:p>
    <w:p w14:paraId="5A6FBB10" w14:textId="77777777" w:rsidR="005A2F49" w:rsidRPr="00295786" w:rsidRDefault="005A2F49" w:rsidP="005A2F49">
      <w:pPr>
        <w:jc w:val="center"/>
        <w:rPr>
          <w:rFonts w:ascii="Arial Narrow" w:hAnsi="Arial Narrow"/>
          <w:b/>
          <w:bCs/>
          <w:i/>
          <w:noProof/>
          <w:sz w:val="24"/>
          <w:szCs w:val="24"/>
        </w:rPr>
      </w:pPr>
    </w:p>
    <w:p w14:paraId="0B683519" w14:textId="77777777" w:rsidR="005A2F49" w:rsidRPr="00AF3B22" w:rsidRDefault="005A2F49" w:rsidP="005A2F49">
      <w:pPr>
        <w:ind w:left="1416" w:hanging="1416"/>
        <w:rPr>
          <w:rFonts w:ascii="Arial Narrow" w:hAnsi="Arial Narrow"/>
          <w:b/>
          <w:i/>
          <w:noProof/>
          <w:sz w:val="24"/>
          <w:szCs w:val="24"/>
        </w:rPr>
      </w:pPr>
    </w:p>
    <w:p w14:paraId="37C9C338"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52530B97"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56F08E4C"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658FEFC5" w14:textId="77777777" w:rsidR="00D015C8" w:rsidRPr="00AF3B22" w:rsidRDefault="00D015C8" w:rsidP="002345DD">
      <w:pPr>
        <w:rPr>
          <w:rFonts w:ascii="Arial Narrow" w:hAnsi="Arial Narrow"/>
          <w:b/>
          <w:i/>
          <w:noProof/>
          <w:sz w:val="24"/>
          <w:szCs w:val="24"/>
        </w:rPr>
      </w:pPr>
    </w:p>
    <w:p w14:paraId="5DEE4390"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18A2D3D7" w14:textId="77777777" w:rsidR="00557393" w:rsidRPr="00AF3B22" w:rsidRDefault="00557393" w:rsidP="00D015C8">
      <w:pPr>
        <w:ind w:left="1416" w:hanging="1416"/>
        <w:rPr>
          <w:rFonts w:ascii="Arial Narrow" w:hAnsi="Arial Narrow"/>
          <w:b/>
          <w:i/>
          <w:noProof/>
          <w:sz w:val="24"/>
          <w:szCs w:val="24"/>
        </w:rPr>
      </w:pPr>
    </w:p>
    <w:p w14:paraId="39A5A17E"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22313611" w14:textId="77777777" w:rsidR="00256212" w:rsidRPr="00295786" w:rsidRDefault="00256212" w:rsidP="00256212">
      <w:pPr>
        <w:rPr>
          <w:rFonts w:ascii="Arial Narrow" w:hAnsi="Arial Narrow"/>
          <w:b/>
          <w:bCs/>
          <w:i/>
          <w:noProof/>
          <w:sz w:val="24"/>
          <w:szCs w:val="24"/>
        </w:rPr>
      </w:pPr>
    </w:p>
    <w:p w14:paraId="54F3F51A"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1C3151">
        <w:rPr>
          <w:rFonts w:ascii="Arial Narrow" w:hAnsi="Arial Narrow" w:cs="Calibri"/>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1C3151">
        <w:rPr>
          <w:rFonts w:ascii="Arial Narrow" w:hAnsi="Arial Narrow" w:cs="Calibri"/>
          <w:b/>
          <w:i/>
          <w:noProof/>
          <w:sz w:val="24"/>
          <w:szCs w:val="24"/>
        </w:rPr>
        <w:t>ţ</w:t>
      </w:r>
      <w:r w:rsidRPr="001C3151">
        <w:rPr>
          <w:rFonts w:ascii="Arial Narrow" w:hAnsi="Arial Narrow"/>
          <w:b/>
          <w:i/>
          <w:noProof/>
          <w:sz w:val="24"/>
          <w:szCs w:val="24"/>
        </w:rPr>
        <w:t>i/ ofertan</w:t>
      </w:r>
      <w:r w:rsidRPr="001C3151">
        <w:rPr>
          <w:rFonts w:ascii="Arial Narrow" w:hAnsi="Arial Narrow" w:cs="Calibri"/>
          <w:b/>
          <w:i/>
          <w:noProof/>
          <w:sz w:val="24"/>
          <w:szCs w:val="24"/>
        </w:rPr>
        <w:t>ţ</w:t>
      </w:r>
      <w:r w:rsidRPr="001C3151">
        <w:rPr>
          <w:rFonts w:ascii="Arial Narrow" w:hAnsi="Arial Narrow"/>
          <w:b/>
          <w:i/>
          <w:noProof/>
          <w:sz w:val="24"/>
          <w:szCs w:val="24"/>
        </w:rPr>
        <w:t>i asocia</w:t>
      </w:r>
      <w:r w:rsidRPr="001C3151">
        <w:rPr>
          <w:rFonts w:ascii="Arial Narrow" w:hAnsi="Arial Narrow" w:cs="Calibri"/>
          <w:b/>
          <w:i/>
          <w:noProof/>
          <w:sz w:val="24"/>
          <w:szCs w:val="24"/>
        </w:rPr>
        <w:t>ţ</w:t>
      </w:r>
      <w:r w:rsidRPr="001C3151">
        <w:rPr>
          <w:rFonts w:ascii="Arial Narrow" w:hAnsi="Arial Narrow"/>
          <w:b/>
          <w:i/>
          <w:noProof/>
          <w:sz w:val="24"/>
          <w:szCs w:val="24"/>
        </w:rPr>
        <w:t>i/ subcontractan</w:t>
      </w:r>
      <w:r w:rsidRPr="001C3151">
        <w:rPr>
          <w:rFonts w:ascii="Arial Narrow" w:hAnsi="Arial Narrow" w:cs="Calibri"/>
          <w:b/>
          <w:i/>
          <w:noProof/>
          <w:sz w:val="24"/>
          <w:szCs w:val="24"/>
        </w:rPr>
        <w:t>ţ</w:t>
      </w:r>
      <w:r w:rsidRPr="001C3151">
        <w:rPr>
          <w:rFonts w:ascii="Arial Narrow" w:hAnsi="Arial Narrow"/>
          <w:b/>
          <w:i/>
          <w:noProof/>
          <w:sz w:val="24"/>
          <w:szCs w:val="24"/>
        </w:rPr>
        <w:t>i/ter</w:t>
      </w:r>
      <w:r w:rsidRPr="001C3151">
        <w:rPr>
          <w:rFonts w:ascii="Arial Narrow" w:hAnsi="Arial Narrow" w:cs="Calibri"/>
          <w:b/>
          <w:i/>
          <w:noProof/>
          <w:sz w:val="24"/>
          <w:szCs w:val="24"/>
        </w:rPr>
        <w:t>ţ</w:t>
      </w:r>
      <w:r w:rsidRPr="001C3151">
        <w:rPr>
          <w:rFonts w:ascii="Arial Narrow" w:hAnsi="Arial Narrow"/>
          <w:b/>
          <w:i/>
          <w:noProof/>
          <w:sz w:val="24"/>
          <w:szCs w:val="24"/>
        </w:rPr>
        <w:t>i sus</w:t>
      </w:r>
      <w:r w:rsidRPr="001C3151">
        <w:rPr>
          <w:rFonts w:ascii="Arial Narrow" w:hAnsi="Arial Narrow" w:cs="Calibri"/>
          <w:b/>
          <w:i/>
          <w:noProof/>
          <w:sz w:val="24"/>
          <w:szCs w:val="24"/>
        </w:rPr>
        <w:t>ţ</w:t>
      </w:r>
      <w:r w:rsidRPr="001C3151">
        <w:rPr>
          <w:rFonts w:ascii="Arial Narrow" w:hAnsi="Arial Narrow"/>
          <w:b/>
          <w:i/>
          <w:noProof/>
          <w:sz w:val="24"/>
          <w:szCs w:val="24"/>
        </w:rPr>
        <w:t>in</w:t>
      </w:r>
      <w:r w:rsidRPr="001C3151">
        <w:rPr>
          <w:rFonts w:ascii="Arial Narrow" w:hAnsi="Arial Narrow" w:cs="Calibri"/>
          <w:b/>
          <w:i/>
          <w:noProof/>
          <w:sz w:val="24"/>
          <w:szCs w:val="24"/>
        </w:rPr>
        <w:t>ă</w:t>
      </w:r>
      <w:r w:rsidRPr="001C3151">
        <w:rPr>
          <w:rFonts w:ascii="Arial Narrow" w:hAnsi="Arial Narrow"/>
          <w:b/>
          <w:i/>
          <w:noProof/>
          <w:sz w:val="24"/>
          <w:szCs w:val="24"/>
        </w:rPr>
        <w:t>tori</w:t>
      </w:r>
    </w:p>
    <w:p w14:paraId="2E0ED8DD" w14:textId="77777777" w:rsidR="00D015C8" w:rsidRPr="00295786" w:rsidRDefault="00D015C8" w:rsidP="002345DD">
      <w:pPr>
        <w:rPr>
          <w:rFonts w:ascii="Arial Narrow" w:hAnsi="Arial Narrow"/>
          <w:b/>
          <w:i/>
          <w:noProof/>
          <w:sz w:val="24"/>
          <w:szCs w:val="24"/>
        </w:rPr>
      </w:pPr>
    </w:p>
    <w:p w14:paraId="0AA257C7" w14:textId="77777777" w:rsidR="0065266D" w:rsidRPr="00295786" w:rsidRDefault="0065266D" w:rsidP="002345DD">
      <w:pPr>
        <w:rPr>
          <w:rFonts w:ascii="Arial Narrow" w:hAnsi="Arial Narrow"/>
          <w:b/>
          <w:i/>
          <w:noProof/>
          <w:sz w:val="24"/>
          <w:szCs w:val="24"/>
        </w:rPr>
      </w:pPr>
    </w:p>
    <w:p w14:paraId="110E1755" w14:textId="77777777" w:rsidR="005A2F49" w:rsidRPr="00295786" w:rsidRDefault="005A2F49" w:rsidP="005A2F49">
      <w:pPr>
        <w:rPr>
          <w:rFonts w:ascii="Arial Narrow" w:hAnsi="Arial Narrow"/>
          <w:i/>
          <w:noProof/>
          <w:sz w:val="24"/>
          <w:szCs w:val="24"/>
        </w:rPr>
      </w:pPr>
    </w:p>
    <w:p w14:paraId="64A1C788" w14:textId="77777777" w:rsidR="002345DD" w:rsidRPr="00295786" w:rsidRDefault="002345DD" w:rsidP="00E5056B">
      <w:pPr>
        <w:jc w:val="right"/>
        <w:rPr>
          <w:rFonts w:ascii="Arial Narrow" w:hAnsi="Arial Narrow"/>
          <w:i/>
          <w:noProof/>
          <w:sz w:val="24"/>
          <w:szCs w:val="24"/>
        </w:rPr>
      </w:pPr>
    </w:p>
    <w:p w14:paraId="2D709A54" w14:textId="77777777" w:rsidR="002345DD" w:rsidRPr="00295786" w:rsidRDefault="002345DD" w:rsidP="00E5056B">
      <w:pPr>
        <w:jc w:val="right"/>
        <w:rPr>
          <w:rFonts w:ascii="Arial Narrow" w:hAnsi="Arial Narrow"/>
          <w:i/>
          <w:noProof/>
          <w:sz w:val="24"/>
          <w:szCs w:val="24"/>
        </w:rPr>
      </w:pPr>
    </w:p>
    <w:p w14:paraId="53DD4DE6" w14:textId="77777777" w:rsidR="002345DD" w:rsidRPr="00295786" w:rsidRDefault="002345DD" w:rsidP="00E5056B">
      <w:pPr>
        <w:jc w:val="right"/>
        <w:rPr>
          <w:rFonts w:ascii="Arial Narrow" w:hAnsi="Arial Narrow"/>
          <w:i/>
          <w:noProof/>
          <w:sz w:val="24"/>
          <w:szCs w:val="24"/>
        </w:rPr>
      </w:pPr>
    </w:p>
    <w:p w14:paraId="6C025209" w14:textId="77777777" w:rsidR="002345DD" w:rsidRPr="00295786" w:rsidRDefault="002345DD" w:rsidP="00E5056B">
      <w:pPr>
        <w:jc w:val="right"/>
        <w:rPr>
          <w:rFonts w:ascii="Arial Narrow" w:hAnsi="Arial Narrow"/>
          <w:i/>
          <w:noProof/>
          <w:sz w:val="24"/>
          <w:szCs w:val="24"/>
        </w:rPr>
      </w:pPr>
    </w:p>
    <w:p w14:paraId="3012092C" w14:textId="77777777" w:rsidR="002345DD" w:rsidRPr="00295786" w:rsidRDefault="002345DD" w:rsidP="00E5056B">
      <w:pPr>
        <w:jc w:val="right"/>
        <w:rPr>
          <w:rFonts w:ascii="Arial Narrow" w:hAnsi="Arial Narrow"/>
          <w:i/>
          <w:noProof/>
          <w:sz w:val="24"/>
          <w:szCs w:val="24"/>
        </w:rPr>
      </w:pPr>
    </w:p>
    <w:p w14:paraId="3EF6B806" w14:textId="77777777" w:rsidR="002345DD" w:rsidRPr="00295786" w:rsidRDefault="002345DD" w:rsidP="00E5056B">
      <w:pPr>
        <w:jc w:val="right"/>
        <w:rPr>
          <w:rFonts w:ascii="Arial Narrow" w:hAnsi="Arial Narrow"/>
          <w:i/>
          <w:noProof/>
          <w:sz w:val="24"/>
          <w:szCs w:val="24"/>
        </w:rPr>
      </w:pPr>
    </w:p>
    <w:p w14:paraId="19FE8C42" w14:textId="77777777" w:rsidR="002345DD" w:rsidRPr="00295786" w:rsidRDefault="002345DD" w:rsidP="00E5056B">
      <w:pPr>
        <w:jc w:val="right"/>
        <w:rPr>
          <w:rFonts w:ascii="Arial Narrow" w:hAnsi="Arial Narrow"/>
          <w:i/>
          <w:noProof/>
          <w:sz w:val="24"/>
          <w:szCs w:val="24"/>
        </w:rPr>
      </w:pPr>
    </w:p>
    <w:p w14:paraId="55577DCB" w14:textId="77777777" w:rsidR="002345DD" w:rsidRPr="00295786" w:rsidRDefault="002345DD" w:rsidP="00E5056B">
      <w:pPr>
        <w:jc w:val="right"/>
        <w:rPr>
          <w:rFonts w:ascii="Arial Narrow" w:hAnsi="Arial Narrow"/>
          <w:i/>
          <w:noProof/>
          <w:sz w:val="24"/>
          <w:szCs w:val="24"/>
        </w:rPr>
      </w:pPr>
    </w:p>
    <w:p w14:paraId="1881A8F8" w14:textId="77777777" w:rsidR="002345DD" w:rsidRPr="00295786" w:rsidRDefault="002345DD" w:rsidP="00E5056B">
      <w:pPr>
        <w:jc w:val="right"/>
        <w:rPr>
          <w:rFonts w:ascii="Arial Narrow" w:hAnsi="Arial Narrow"/>
          <w:i/>
          <w:noProof/>
          <w:sz w:val="24"/>
          <w:szCs w:val="24"/>
        </w:rPr>
      </w:pPr>
    </w:p>
    <w:p w14:paraId="413BEBDD" w14:textId="77777777" w:rsidR="002345DD" w:rsidRPr="00295786" w:rsidRDefault="002345DD" w:rsidP="00E5056B">
      <w:pPr>
        <w:jc w:val="right"/>
        <w:rPr>
          <w:rFonts w:ascii="Arial Narrow" w:hAnsi="Arial Narrow"/>
          <w:i/>
          <w:noProof/>
          <w:sz w:val="24"/>
          <w:szCs w:val="24"/>
        </w:rPr>
      </w:pPr>
    </w:p>
    <w:p w14:paraId="32D458D9" w14:textId="77777777" w:rsidR="002345DD" w:rsidRPr="00295786" w:rsidRDefault="002345DD" w:rsidP="00E5056B">
      <w:pPr>
        <w:jc w:val="right"/>
        <w:rPr>
          <w:rFonts w:ascii="Arial Narrow" w:hAnsi="Arial Narrow"/>
          <w:i/>
          <w:noProof/>
          <w:sz w:val="24"/>
          <w:szCs w:val="24"/>
        </w:rPr>
      </w:pPr>
    </w:p>
    <w:p w14:paraId="17615553" w14:textId="77777777" w:rsidR="002345DD" w:rsidRPr="00295786" w:rsidRDefault="002345DD" w:rsidP="00E5056B">
      <w:pPr>
        <w:jc w:val="right"/>
        <w:rPr>
          <w:rFonts w:ascii="Arial Narrow" w:hAnsi="Arial Narrow"/>
          <w:i/>
          <w:noProof/>
          <w:sz w:val="24"/>
          <w:szCs w:val="24"/>
        </w:rPr>
      </w:pPr>
    </w:p>
    <w:p w14:paraId="0C13187D" w14:textId="77777777" w:rsidR="002345DD" w:rsidRPr="00295786" w:rsidRDefault="002345DD" w:rsidP="00E5056B">
      <w:pPr>
        <w:jc w:val="right"/>
        <w:rPr>
          <w:rFonts w:ascii="Arial Narrow" w:hAnsi="Arial Narrow"/>
          <w:i/>
          <w:noProof/>
          <w:sz w:val="24"/>
          <w:szCs w:val="24"/>
        </w:rPr>
      </w:pPr>
    </w:p>
    <w:p w14:paraId="539F23E3" w14:textId="77777777" w:rsidR="002345DD" w:rsidRPr="00295786" w:rsidRDefault="002345DD" w:rsidP="00E5056B">
      <w:pPr>
        <w:jc w:val="right"/>
        <w:rPr>
          <w:rFonts w:ascii="Arial Narrow" w:hAnsi="Arial Narrow"/>
          <w:i/>
          <w:noProof/>
          <w:sz w:val="24"/>
          <w:szCs w:val="24"/>
        </w:rPr>
      </w:pPr>
    </w:p>
    <w:p w14:paraId="1B30A950" w14:textId="77777777" w:rsidR="002345DD" w:rsidRPr="00295786" w:rsidRDefault="002345DD" w:rsidP="00E5056B">
      <w:pPr>
        <w:jc w:val="right"/>
        <w:rPr>
          <w:rFonts w:ascii="Arial Narrow" w:hAnsi="Arial Narrow"/>
          <w:i/>
          <w:noProof/>
          <w:sz w:val="24"/>
          <w:szCs w:val="24"/>
        </w:rPr>
      </w:pPr>
    </w:p>
    <w:p w14:paraId="34DC207B" w14:textId="77777777" w:rsidR="002345DD" w:rsidRPr="00295786" w:rsidRDefault="002345DD" w:rsidP="00E5056B">
      <w:pPr>
        <w:jc w:val="right"/>
        <w:rPr>
          <w:rFonts w:ascii="Arial Narrow" w:hAnsi="Arial Narrow"/>
          <w:i/>
          <w:noProof/>
          <w:sz w:val="24"/>
          <w:szCs w:val="24"/>
        </w:rPr>
      </w:pPr>
    </w:p>
    <w:p w14:paraId="7BD6CDEB" w14:textId="77777777" w:rsidR="002345DD" w:rsidRPr="00295786" w:rsidRDefault="002345DD" w:rsidP="00E5056B">
      <w:pPr>
        <w:jc w:val="right"/>
        <w:rPr>
          <w:rFonts w:ascii="Arial Narrow" w:hAnsi="Arial Narrow"/>
          <w:i/>
          <w:noProof/>
          <w:sz w:val="24"/>
          <w:szCs w:val="24"/>
        </w:rPr>
      </w:pPr>
    </w:p>
    <w:p w14:paraId="7AA6BC42" w14:textId="77777777" w:rsidR="002345DD" w:rsidRPr="00295786" w:rsidRDefault="002345DD" w:rsidP="00E5056B">
      <w:pPr>
        <w:jc w:val="right"/>
        <w:rPr>
          <w:rFonts w:ascii="Arial Narrow" w:hAnsi="Arial Narrow"/>
          <w:i/>
          <w:noProof/>
          <w:sz w:val="24"/>
          <w:szCs w:val="24"/>
        </w:rPr>
      </w:pPr>
    </w:p>
    <w:p w14:paraId="699134F9" w14:textId="77777777" w:rsidR="002345DD" w:rsidRPr="00295786" w:rsidRDefault="002345DD" w:rsidP="00E5056B">
      <w:pPr>
        <w:jc w:val="right"/>
        <w:rPr>
          <w:rFonts w:ascii="Arial Narrow" w:hAnsi="Arial Narrow"/>
          <w:i/>
          <w:noProof/>
          <w:sz w:val="24"/>
          <w:szCs w:val="24"/>
        </w:rPr>
      </w:pPr>
    </w:p>
    <w:p w14:paraId="02AA1E2F" w14:textId="77777777" w:rsidR="002345DD" w:rsidRPr="00295786" w:rsidRDefault="002345DD" w:rsidP="00E5056B">
      <w:pPr>
        <w:jc w:val="right"/>
        <w:rPr>
          <w:rFonts w:ascii="Arial Narrow" w:hAnsi="Arial Narrow"/>
          <w:i/>
          <w:noProof/>
          <w:sz w:val="24"/>
          <w:szCs w:val="24"/>
        </w:rPr>
      </w:pPr>
    </w:p>
    <w:p w14:paraId="5354AFDD" w14:textId="77777777" w:rsidR="002345DD" w:rsidRPr="00295786" w:rsidRDefault="002345DD" w:rsidP="00E5056B">
      <w:pPr>
        <w:jc w:val="right"/>
        <w:rPr>
          <w:rFonts w:ascii="Arial Narrow" w:hAnsi="Arial Narrow"/>
          <w:i/>
          <w:noProof/>
          <w:sz w:val="24"/>
          <w:szCs w:val="24"/>
        </w:rPr>
      </w:pPr>
    </w:p>
    <w:p w14:paraId="72EB935E" w14:textId="77777777" w:rsidR="002345DD" w:rsidRPr="00295786" w:rsidRDefault="002345DD" w:rsidP="00E5056B">
      <w:pPr>
        <w:jc w:val="right"/>
        <w:rPr>
          <w:rFonts w:ascii="Arial Narrow" w:hAnsi="Arial Narrow"/>
          <w:i/>
          <w:noProof/>
          <w:sz w:val="24"/>
          <w:szCs w:val="24"/>
        </w:rPr>
      </w:pPr>
    </w:p>
    <w:p w14:paraId="52816513" w14:textId="77777777" w:rsidR="002345DD" w:rsidRPr="00295786" w:rsidRDefault="002345DD" w:rsidP="00E5056B">
      <w:pPr>
        <w:jc w:val="right"/>
        <w:rPr>
          <w:rFonts w:ascii="Arial Narrow" w:hAnsi="Arial Narrow"/>
          <w:i/>
          <w:noProof/>
          <w:sz w:val="24"/>
          <w:szCs w:val="24"/>
        </w:rPr>
      </w:pPr>
    </w:p>
    <w:p w14:paraId="490F6158" w14:textId="77777777" w:rsidR="002345DD" w:rsidRPr="00295786" w:rsidRDefault="002345DD" w:rsidP="00E5056B">
      <w:pPr>
        <w:jc w:val="right"/>
        <w:rPr>
          <w:rFonts w:ascii="Arial Narrow" w:hAnsi="Arial Narrow"/>
          <w:i/>
          <w:noProof/>
          <w:sz w:val="24"/>
          <w:szCs w:val="24"/>
        </w:rPr>
      </w:pPr>
    </w:p>
    <w:p w14:paraId="6E1645D5" w14:textId="77777777" w:rsidR="002345DD" w:rsidRPr="00295786" w:rsidRDefault="002345DD" w:rsidP="00E5056B">
      <w:pPr>
        <w:jc w:val="right"/>
        <w:rPr>
          <w:rFonts w:ascii="Arial Narrow" w:hAnsi="Arial Narrow"/>
          <w:i/>
          <w:noProof/>
          <w:sz w:val="24"/>
          <w:szCs w:val="24"/>
        </w:rPr>
      </w:pPr>
    </w:p>
    <w:p w14:paraId="6781E68D" w14:textId="77777777" w:rsidR="002345DD" w:rsidRPr="00295786" w:rsidRDefault="002345DD" w:rsidP="00E5056B">
      <w:pPr>
        <w:jc w:val="right"/>
        <w:rPr>
          <w:rFonts w:ascii="Arial Narrow" w:hAnsi="Arial Narrow"/>
          <w:i/>
          <w:noProof/>
          <w:sz w:val="24"/>
          <w:szCs w:val="24"/>
        </w:rPr>
      </w:pPr>
    </w:p>
    <w:p w14:paraId="7D7697E5" w14:textId="77777777" w:rsidR="002345DD" w:rsidRPr="00295786" w:rsidRDefault="002345DD" w:rsidP="00E5056B">
      <w:pPr>
        <w:jc w:val="right"/>
        <w:rPr>
          <w:rFonts w:ascii="Arial Narrow" w:hAnsi="Arial Narrow"/>
          <w:i/>
          <w:noProof/>
          <w:sz w:val="24"/>
          <w:szCs w:val="24"/>
        </w:rPr>
      </w:pPr>
    </w:p>
    <w:p w14:paraId="49AE22E1" w14:textId="77777777" w:rsidR="002345DD" w:rsidRPr="00295786" w:rsidRDefault="002345DD" w:rsidP="00E5056B">
      <w:pPr>
        <w:jc w:val="right"/>
        <w:rPr>
          <w:rFonts w:ascii="Arial Narrow" w:hAnsi="Arial Narrow"/>
          <w:i/>
          <w:noProof/>
          <w:sz w:val="24"/>
          <w:szCs w:val="24"/>
        </w:rPr>
      </w:pPr>
    </w:p>
    <w:p w14:paraId="387CE0CA" w14:textId="77777777" w:rsidR="002345DD" w:rsidRPr="00295786" w:rsidRDefault="002345DD" w:rsidP="00E5056B">
      <w:pPr>
        <w:jc w:val="right"/>
        <w:rPr>
          <w:rFonts w:ascii="Arial Narrow" w:hAnsi="Arial Narrow"/>
          <w:i/>
          <w:noProof/>
          <w:sz w:val="24"/>
          <w:szCs w:val="24"/>
        </w:rPr>
      </w:pPr>
    </w:p>
    <w:p w14:paraId="29C87110" w14:textId="77777777" w:rsidR="002345DD" w:rsidRPr="00295786" w:rsidRDefault="002345DD" w:rsidP="00E5056B">
      <w:pPr>
        <w:jc w:val="right"/>
        <w:rPr>
          <w:rFonts w:ascii="Arial Narrow" w:hAnsi="Arial Narrow"/>
          <w:i/>
          <w:noProof/>
          <w:sz w:val="24"/>
          <w:szCs w:val="24"/>
        </w:rPr>
      </w:pPr>
    </w:p>
    <w:p w14:paraId="09A637D3" w14:textId="77777777" w:rsidR="002345DD" w:rsidRPr="00295786" w:rsidRDefault="002345DD" w:rsidP="00E5056B">
      <w:pPr>
        <w:jc w:val="right"/>
        <w:rPr>
          <w:rFonts w:ascii="Arial Narrow" w:hAnsi="Arial Narrow"/>
          <w:i/>
          <w:noProof/>
          <w:sz w:val="24"/>
          <w:szCs w:val="24"/>
        </w:rPr>
      </w:pPr>
    </w:p>
    <w:p w14:paraId="48B8584B" w14:textId="77777777" w:rsidR="002345DD" w:rsidRPr="00295786" w:rsidRDefault="002345DD" w:rsidP="00E5056B">
      <w:pPr>
        <w:jc w:val="right"/>
        <w:rPr>
          <w:rFonts w:ascii="Arial Narrow" w:hAnsi="Arial Narrow"/>
          <w:i/>
          <w:noProof/>
          <w:sz w:val="24"/>
          <w:szCs w:val="24"/>
        </w:rPr>
      </w:pPr>
    </w:p>
    <w:p w14:paraId="63200964" w14:textId="77777777" w:rsidR="002345DD" w:rsidRPr="00295786" w:rsidRDefault="002345DD" w:rsidP="00E5056B">
      <w:pPr>
        <w:jc w:val="right"/>
        <w:rPr>
          <w:rFonts w:ascii="Arial Narrow" w:hAnsi="Arial Narrow"/>
          <w:i/>
          <w:noProof/>
          <w:sz w:val="24"/>
          <w:szCs w:val="24"/>
        </w:rPr>
      </w:pPr>
    </w:p>
    <w:p w14:paraId="5F151A7E" w14:textId="77777777" w:rsidR="002345DD" w:rsidRPr="00295786" w:rsidRDefault="002345DD" w:rsidP="00E5056B">
      <w:pPr>
        <w:jc w:val="right"/>
        <w:rPr>
          <w:rFonts w:ascii="Arial Narrow" w:hAnsi="Arial Narrow"/>
          <w:i/>
          <w:noProof/>
          <w:sz w:val="24"/>
          <w:szCs w:val="24"/>
        </w:rPr>
      </w:pPr>
    </w:p>
    <w:p w14:paraId="47A63375" w14:textId="77777777" w:rsidR="002345DD" w:rsidRPr="00295786" w:rsidRDefault="002345DD" w:rsidP="00E5056B">
      <w:pPr>
        <w:jc w:val="right"/>
        <w:rPr>
          <w:rFonts w:ascii="Arial Narrow" w:hAnsi="Arial Narrow"/>
          <w:i/>
          <w:noProof/>
          <w:sz w:val="24"/>
          <w:szCs w:val="24"/>
        </w:rPr>
      </w:pPr>
    </w:p>
    <w:p w14:paraId="4E10E79E" w14:textId="77777777" w:rsidR="00BF31FF" w:rsidRDefault="00BF31FF" w:rsidP="00BF31FF">
      <w:pPr>
        <w:rPr>
          <w:rFonts w:ascii="Arial Narrow" w:hAnsi="Arial Narrow"/>
          <w:i/>
          <w:noProof/>
          <w:sz w:val="24"/>
          <w:szCs w:val="24"/>
        </w:rPr>
      </w:pPr>
    </w:p>
    <w:p w14:paraId="7992899D" w14:textId="77777777" w:rsidR="00256212" w:rsidRDefault="00256212" w:rsidP="00BF31FF">
      <w:pPr>
        <w:rPr>
          <w:rStyle w:val="PageNumber"/>
          <w:rFonts w:ascii="Arial Narrow" w:hAnsi="Arial Narrow"/>
          <w:b/>
          <w:i/>
          <w:sz w:val="24"/>
          <w:szCs w:val="24"/>
        </w:rPr>
      </w:pPr>
    </w:p>
    <w:p w14:paraId="05B6377C"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3A7B55CE" w14:textId="77777777" w:rsidR="00E5056B" w:rsidRPr="00295786" w:rsidRDefault="00E5056B" w:rsidP="00E5056B">
      <w:pPr>
        <w:jc w:val="both"/>
        <w:outlineLvl w:val="0"/>
        <w:rPr>
          <w:rFonts w:ascii="Arial Narrow" w:hAnsi="Arial Narrow"/>
          <w:i/>
          <w:noProof/>
          <w:sz w:val="24"/>
          <w:szCs w:val="24"/>
        </w:rPr>
      </w:pPr>
    </w:p>
    <w:p w14:paraId="28979DCC"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5B8D6C6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B84AEB1"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0C2E9F22" w14:textId="77777777" w:rsidR="00054DB3" w:rsidRPr="00295786" w:rsidRDefault="00054DB3" w:rsidP="00054DB3">
      <w:pPr>
        <w:jc w:val="center"/>
        <w:rPr>
          <w:rFonts w:ascii="Arial Narrow" w:hAnsi="Arial Narrow" w:cs="Arial"/>
          <w:b/>
          <w:sz w:val="24"/>
          <w:szCs w:val="24"/>
          <w:lang w:val="ro-RO"/>
        </w:rPr>
      </w:pPr>
    </w:p>
    <w:p w14:paraId="739BA53A" w14:textId="77777777" w:rsidR="00054DB3" w:rsidRPr="00295786" w:rsidRDefault="00054DB3" w:rsidP="00054DB3">
      <w:pPr>
        <w:jc w:val="center"/>
        <w:rPr>
          <w:rFonts w:ascii="Arial Narrow" w:hAnsi="Arial Narrow" w:cs="Arial"/>
          <w:b/>
          <w:sz w:val="24"/>
          <w:szCs w:val="24"/>
          <w:lang w:val="ro-RO"/>
        </w:rPr>
      </w:pPr>
    </w:p>
    <w:p w14:paraId="351EA605"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73D3E2B5"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22AD323E"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696D2AFE" w14:textId="77777777" w:rsidR="00054DB3" w:rsidRPr="00295786" w:rsidRDefault="00054DB3" w:rsidP="00054DB3">
      <w:pPr>
        <w:jc w:val="both"/>
        <w:rPr>
          <w:rFonts w:ascii="Arial Narrow" w:hAnsi="Arial Narrow" w:cs="Arial"/>
          <w:sz w:val="24"/>
          <w:szCs w:val="24"/>
          <w:lang w:val="ro-RO"/>
        </w:rPr>
      </w:pPr>
    </w:p>
    <w:p w14:paraId="1C175480"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46118080"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287B8BB6"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26AB9D76"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20C47144"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2B39F66D"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69AF7A54" w14:textId="77777777" w:rsidR="00E90516" w:rsidRPr="00295786" w:rsidRDefault="00E90516" w:rsidP="00054DB3">
      <w:pPr>
        <w:ind w:firstLine="720"/>
        <w:jc w:val="both"/>
        <w:rPr>
          <w:rFonts w:ascii="Arial Narrow" w:hAnsi="Arial Narrow" w:cs="Arial"/>
          <w:sz w:val="24"/>
          <w:szCs w:val="24"/>
          <w:lang w:val="it-IT"/>
        </w:rPr>
      </w:pPr>
    </w:p>
    <w:p w14:paraId="0BF4D457"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4A82CFB1" w14:textId="77777777" w:rsidR="00E90516" w:rsidRPr="00295786" w:rsidRDefault="00E90516" w:rsidP="00054DB3">
      <w:pPr>
        <w:ind w:firstLine="720"/>
        <w:jc w:val="both"/>
        <w:rPr>
          <w:rFonts w:ascii="Arial Narrow" w:hAnsi="Arial Narrow" w:cs="Arial"/>
          <w:sz w:val="24"/>
          <w:szCs w:val="24"/>
          <w:lang w:val="ro-RO"/>
        </w:rPr>
      </w:pPr>
    </w:p>
    <w:p w14:paraId="17669B16"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658500A"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1503808D"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426770CC"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155F1834" w14:textId="77777777" w:rsidR="00AC7CAA" w:rsidRDefault="00000000"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w14:anchorId="1C1236FF">
          <v:rect id="Rectangle 2" o:spid="_x0000_s1026" alt="White marble" style="position:absolute;left:0;text-align:left;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7C30516A" w14:textId="77777777"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64B03722"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573FF548"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4BB1B481" w14:textId="77777777"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14:paraId="7B66A189" w14:textId="77777777" w:rsidR="0045251D" w:rsidRPr="0045251D" w:rsidRDefault="0045251D" w:rsidP="0045251D">
      <w:pPr>
        <w:jc w:val="both"/>
        <w:rPr>
          <w:rFonts w:ascii="Arial Narrow" w:hAnsi="Arial Narrow"/>
          <w:i/>
          <w:noProof/>
          <w:sz w:val="24"/>
          <w:szCs w:val="24"/>
        </w:rPr>
      </w:pPr>
    </w:p>
    <w:p w14:paraId="2B4FFB75" w14:textId="77777777" w:rsidR="00AC7CAA" w:rsidRPr="00295786" w:rsidRDefault="00E5056B" w:rsidP="00324A14">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tbl>
      <w:tblPr>
        <w:tblpPr w:leftFromText="180" w:rightFromText="180" w:vertAnchor="text" w:horzAnchor="page" w:tblpX="1006" w:tblpY="17"/>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3955"/>
        <w:gridCol w:w="1980"/>
        <w:gridCol w:w="1080"/>
        <w:gridCol w:w="1237"/>
        <w:gridCol w:w="1530"/>
        <w:gridCol w:w="1440"/>
        <w:gridCol w:w="1440"/>
        <w:gridCol w:w="1530"/>
      </w:tblGrid>
      <w:tr w:rsidR="00C627C4" w:rsidRPr="00BC460A" w14:paraId="57C984E3" w14:textId="77777777" w:rsidTr="008D437F">
        <w:tc>
          <w:tcPr>
            <w:tcW w:w="833" w:type="dxa"/>
            <w:vAlign w:val="center"/>
          </w:tcPr>
          <w:p w14:paraId="366E868E" w14:textId="77777777" w:rsidR="00C627C4" w:rsidRPr="00BC460A" w:rsidRDefault="00C627C4" w:rsidP="00B00B3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sidR="00B00B35">
              <w:rPr>
                <w:rFonts w:ascii="Times New Roman" w:eastAsia="Calibri" w:hAnsi="Times New Roman"/>
                <w:b/>
                <w:iCs/>
                <w:sz w:val="22"/>
                <w:szCs w:val="22"/>
                <w:lang w:val="ro-RO"/>
              </w:rPr>
              <w:t>crt.</w:t>
            </w:r>
          </w:p>
        </w:tc>
        <w:tc>
          <w:tcPr>
            <w:tcW w:w="3955" w:type="dxa"/>
            <w:vAlign w:val="center"/>
          </w:tcPr>
          <w:p w14:paraId="492CC143"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980" w:type="dxa"/>
            <w:vAlign w:val="center"/>
          </w:tcPr>
          <w:p w14:paraId="54FF12B6"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14:paraId="587DB51F"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080" w:type="dxa"/>
            <w:vAlign w:val="center"/>
          </w:tcPr>
          <w:p w14:paraId="699A3A67"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37" w:type="dxa"/>
            <w:vAlign w:val="center"/>
          </w:tcPr>
          <w:p w14:paraId="5CBF80F2"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39C2A399"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7B0AFCB2"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14:paraId="6F8D29E1"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58C8843"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14:paraId="4B543EFE"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7A016924"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232B863D"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C627C4" w:rsidRPr="00BC460A" w14:paraId="5A782D8F" w14:textId="77777777" w:rsidTr="008D437F">
        <w:tc>
          <w:tcPr>
            <w:tcW w:w="833" w:type="dxa"/>
            <w:vAlign w:val="center"/>
          </w:tcPr>
          <w:p w14:paraId="68FBD12E" w14:textId="77777777"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3955" w:type="dxa"/>
            <w:vAlign w:val="center"/>
          </w:tcPr>
          <w:p w14:paraId="1F94ADF3" w14:textId="77777777"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980" w:type="dxa"/>
            <w:vAlign w:val="center"/>
          </w:tcPr>
          <w:p w14:paraId="25E20DC2" w14:textId="77777777"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080" w:type="dxa"/>
            <w:vAlign w:val="center"/>
          </w:tcPr>
          <w:p w14:paraId="6C369414" w14:textId="77777777"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37" w:type="dxa"/>
            <w:vAlign w:val="center"/>
          </w:tcPr>
          <w:p w14:paraId="04DBC3D9" w14:textId="77777777"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14:paraId="7DF5039E" w14:textId="77777777"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14:paraId="3B98AF8C" w14:textId="77777777"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14:paraId="6B935E1B" w14:textId="47657499" w:rsidR="00C627C4"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sidR="00407482">
              <w:rPr>
                <w:rFonts w:ascii="Times New Roman" w:eastAsia="Calibri" w:hAnsi="Times New Roman"/>
                <w:b/>
                <w:iCs/>
                <w:sz w:val="22"/>
                <w:szCs w:val="22"/>
                <w:lang w:val="ro-RO"/>
              </w:rPr>
              <w:t>0</w:t>
            </w:r>
            <w:r>
              <w:rPr>
                <w:rFonts w:ascii="Times New Roman" w:eastAsia="Calibri" w:hAnsi="Times New Roman"/>
                <w:b/>
                <w:iCs/>
                <w:sz w:val="22"/>
                <w:szCs w:val="22"/>
                <w:lang w:val="ro-RO"/>
              </w:rPr>
              <w:t>%</w:t>
            </w:r>
          </w:p>
        </w:tc>
        <w:tc>
          <w:tcPr>
            <w:tcW w:w="1530" w:type="dxa"/>
            <w:vAlign w:val="center"/>
          </w:tcPr>
          <w:p w14:paraId="0F8E2042" w14:textId="77777777" w:rsidR="00C627C4" w:rsidRPr="00BC460A"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19333A" w:rsidRPr="00BC460A" w14:paraId="628F2ECF" w14:textId="77777777" w:rsidTr="00E249DB">
        <w:trPr>
          <w:trHeight w:val="362"/>
        </w:trPr>
        <w:tc>
          <w:tcPr>
            <w:tcW w:w="833" w:type="dxa"/>
            <w:vAlign w:val="center"/>
          </w:tcPr>
          <w:p w14:paraId="4F78BFE2" w14:textId="77777777" w:rsidR="0019333A" w:rsidRPr="00BC460A" w:rsidRDefault="0019333A" w:rsidP="001933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3955" w:type="dxa"/>
          </w:tcPr>
          <w:p w14:paraId="66662162" w14:textId="39304718" w:rsidR="0019333A" w:rsidRPr="00EC095F" w:rsidRDefault="0019333A" w:rsidP="0019333A">
            <w:pPr>
              <w:spacing w:line="276" w:lineRule="auto"/>
              <w:rPr>
                <w:rFonts w:asciiTheme="majorBidi" w:hAnsiTheme="majorBidi" w:cstheme="majorBidi"/>
                <w:color w:val="000000"/>
                <w:sz w:val="24"/>
                <w:szCs w:val="24"/>
              </w:rPr>
            </w:pPr>
            <w:r w:rsidRPr="00EC095F">
              <w:rPr>
                <w:rFonts w:asciiTheme="majorBidi" w:eastAsia="Calibri" w:hAnsiTheme="majorBidi" w:cstheme="majorBidi"/>
                <w:sz w:val="24"/>
                <w:szCs w:val="24"/>
              </w:rPr>
              <w:t xml:space="preserve">Transfer </w:t>
            </w:r>
            <w:proofErr w:type="spellStart"/>
            <w:r w:rsidRPr="00EC095F">
              <w:rPr>
                <w:rFonts w:asciiTheme="majorBidi" w:eastAsia="Calibri" w:hAnsiTheme="majorBidi" w:cstheme="majorBidi"/>
                <w:sz w:val="24"/>
                <w:szCs w:val="24"/>
              </w:rPr>
              <w:t>aeroport</w:t>
            </w:r>
            <w:proofErr w:type="spellEnd"/>
            <w:r w:rsidRPr="00EC095F">
              <w:rPr>
                <w:rFonts w:asciiTheme="majorBidi" w:eastAsia="Calibri" w:hAnsiTheme="majorBidi" w:cstheme="majorBidi"/>
                <w:sz w:val="24"/>
                <w:szCs w:val="24"/>
              </w:rPr>
              <w:t>-hotel-</w:t>
            </w:r>
            <w:proofErr w:type="spellStart"/>
            <w:r w:rsidRPr="00EC095F">
              <w:rPr>
                <w:rFonts w:asciiTheme="majorBidi" w:eastAsia="Calibri" w:hAnsiTheme="majorBidi" w:cstheme="majorBidi"/>
                <w:sz w:val="24"/>
                <w:szCs w:val="24"/>
              </w:rPr>
              <w:t>aeroport</w:t>
            </w:r>
            <w:proofErr w:type="spellEnd"/>
          </w:p>
        </w:tc>
        <w:tc>
          <w:tcPr>
            <w:tcW w:w="1980" w:type="dxa"/>
            <w:vAlign w:val="center"/>
          </w:tcPr>
          <w:p w14:paraId="771B9619" w14:textId="6742C40A" w:rsidR="0019333A" w:rsidRPr="00223D78" w:rsidRDefault="0019333A" w:rsidP="0019333A">
            <w:pPr>
              <w:spacing w:line="276" w:lineRule="auto"/>
              <w:jc w:val="center"/>
              <w:rPr>
                <w:rFonts w:ascii="Times New Roman" w:hAnsi="Times New Roman"/>
                <w:color w:val="000000"/>
                <w:sz w:val="24"/>
                <w:szCs w:val="24"/>
              </w:rPr>
            </w:pPr>
            <w:r w:rsidRPr="00223D78">
              <w:rPr>
                <w:rFonts w:ascii="Times New Roman" w:hAnsi="Times New Roman"/>
                <w:color w:val="000000"/>
                <w:sz w:val="24"/>
                <w:szCs w:val="24"/>
              </w:rPr>
              <w:t>2800.00</w:t>
            </w:r>
          </w:p>
        </w:tc>
        <w:tc>
          <w:tcPr>
            <w:tcW w:w="1080" w:type="dxa"/>
            <w:vAlign w:val="center"/>
          </w:tcPr>
          <w:p w14:paraId="785A33B1" w14:textId="3ADA311C" w:rsidR="0019333A" w:rsidRPr="00DE73FB" w:rsidRDefault="0019333A" w:rsidP="0019333A">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237" w:type="dxa"/>
            <w:shd w:val="clear" w:color="auto" w:fill="auto"/>
            <w:vAlign w:val="center"/>
          </w:tcPr>
          <w:p w14:paraId="377DFBD2" w14:textId="39353072" w:rsidR="0019333A" w:rsidRDefault="0019333A" w:rsidP="0019333A">
            <w:pPr>
              <w:jc w:val="center"/>
              <w:rPr>
                <w:rFonts w:ascii="Times New Roman" w:hAnsi="Times New Roman"/>
                <w:bCs/>
                <w:sz w:val="22"/>
                <w:szCs w:val="22"/>
              </w:rPr>
            </w:pPr>
            <w:r>
              <w:rPr>
                <w:rFonts w:ascii="Times New Roman" w:hAnsi="Times New Roman"/>
                <w:bCs/>
                <w:sz w:val="22"/>
                <w:szCs w:val="22"/>
              </w:rPr>
              <w:t>1</w:t>
            </w:r>
          </w:p>
        </w:tc>
        <w:tc>
          <w:tcPr>
            <w:tcW w:w="1530" w:type="dxa"/>
            <w:vAlign w:val="center"/>
          </w:tcPr>
          <w:p w14:paraId="77327E21" w14:textId="77777777" w:rsidR="0019333A" w:rsidRPr="00226165" w:rsidRDefault="0019333A" w:rsidP="0019333A">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671DA5D5" w14:textId="77777777" w:rsidR="0019333A" w:rsidRPr="00226165" w:rsidRDefault="0019333A" w:rsidP="0019333A">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776FC14E" w14:textId="77777777" w:rsidR="0019333A" w:rsidRPr="00226165" w:rsidRDefault="0019333A" w:rsidP="0019333A">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14:paraId="1557C0E1" w14:textId="77777777" w:rsidR="0019333A" w:rsidRPr="00226165" w:rsidRDefault="0019333A" w:rsidP="0019333A">
            <w:pPr>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19333A" w:rsidRPr="00BC460A" w14:paraId="3956967D" w14:textId="77777777" w:rsidTr="00E249DB">
        <w:trPr>
          <w:trHeight w:val="362"/>
        </w:trPr>
        <w:tc>
          <w:tcPr>
            <w:tcW w:w="833" w:type="dxa"/>
            <w:vAlign w:val="center"/>
          </w:tcPr>
          <w:p w14:paraId="2A03A872" w14:textId="77777777" w:rsidR="0019333A" w:rsidRPr="00BC460A" w:rsidRDefault="0019333A" w:rsidP="001933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3955" w:type="dxa"/>
          </w:tcPr>
          <w:p w14:paraId="6961F0CF" w14:textId="648B71EE" w:rsidR="0019333A" w:rsidRPr="00EC095F" w:rsidRDefault="0019333A" w:rsidP="0019333A">
            <w:pPr>
              <w:spacing w:line="276" w:lineRule="auto"/>
              <w:rPr>
                <w:rFonts w:asciiTheme="majorBidi" w:hAnsiTheme="majorBidi" w:cstheme="majorBidi"/>
                <w:color w:val="000000"/>
                <w:sz w:val="24"/>
                <w:szCs w:val="24"/>
              </w:rPr>
            </w:pPr>
            <w:proofErr w:type="spellStart"/>
            <w:r w:rsidRPr="00EC095F">
              <w:rPr>
                <w:rFonts w:asciiTheme="majorBidi" w:hAnsiTheme="majorBidi" w:cstheme="majorBidi"/>
                <w:color w:val="000000"/>
                <w:sz w:val="24"/>
                <w:szCs w:val="24"/>
              </w:rPr>
              <w:t>Servicii</w:t>
            </w:r>
            <w:proofErr w:type="spellEnd"/>
            <w:r w:rsidRPr="00EC095F">
              <w:rPr>
                <w:rFonts w:asciiTheme="majorBidi" w:hAnsiTheme="majorBidi" w:cstheme="majorBidi"/>
                <w:color w:val="000000"/>
                <w:sz w:val="24"/>
                <w:szCs w:val="24"/>
              </w:rPr>
              <w:t xml:space="preserve"> de </w:t>
            </w:r>
            <w:proofErr w:type="spellStart"/>
            <w:r w:rsidRPr="00EC095F">
              <w:rPr>
                <w:rFonts w:asciiTheme="majorBidi" w:hAnsiTheme="majorBidi" w:cstheme="majorBidi"/>
                <w:color w:val="000000"/>
                <w:sz w:val="24"/>
                <w:szCs w:val="24"/>
              </w:rPr>
              <w:t>cazare</w:t>
            </w:r>
            <w:proofErr w:type="spellEnd"/>
            <w:r w:rsidRPr="00EC095F">
              <w:rPr>
                <w:rFonts w:asciiTheme="majorBidi" w:hAnsiTheme="majorBidi" w:cstheme="majorBidi"/>
                <w:color w:val="000000"/>
                <w:sz w:val="24"/>
                <w:szCs w:val="24"/>
              </w:rPr>
              <w:t xml:space="preserve"> </w:t>
            </w:r>
            <w:proofErr w:type="spellStart"/>
            <w:r w:rsidRPr="00EC095F">
              <w:rPr>
                <w:rFonts w:asciiTheme="majorBidi" w:eastAsia="Calibri" w:hAnsiTheme="majorBidi" w:cstheme="majorBidi"/>
                <w:sz w:val="24"/>
                <w:szCs w:val="24"/>
              </w:rPr>
              <w:t>pentru</w:t>
            </w:r>
            <w:proofErr w:type="spellEnd"/>
            <w:r w:rsidRPr="00EC095F">
              <w:rPr>
                <w:rFonts w:asciiTheme="majorBidi" w:eastAsia="Calibri" w:hAnsiTheme="majorBidi" w:cstheme="majorBidi"/>
                <w:sz w:val="24"/>
                <w:szCs w:val="24"/>
              </w:rPr>
              <w:t xml:space="preserve"> </w:t>
            </w:r>
            <w:r>
              <w:rPr>
                <w:rFonts w:asciiTheme="majorBidi" w:eastAsia="Calibri" w:hAnsiTheme="majorBidi" w:cstheme="majorBidi"/>
                <w:sz w:val="24"/>
                <w:szCs w:val="24"/>
              </w:rPr>
              <w:t>1</w:t>
            </w:r>
            <w:r w:rsidRPr="00EC095F">
              <w:rPr>
                <w:rFonts w:asciiTheme="majorBidi" w:eastAsia="Calibri" w:hAnsiTheme="majorBidi" w:cstheme="majorBidi"/>
                <w:sz w:val="24"/>
                <w:szCs w:val="24"/>
              </w:rPr>
              <w:t xml:space="preserve"> </w:t>
            </w:r>
            <w:proofErr w:type="spellStart"/>
            <w:r w:rsidRPr="00EC095F">
              <w:rPr>
                <w:rFonts w:asciiTheme="majorBidi" w:eastAsia="Calibri" w:hAnsiTheme="majorBidi" w:cstheme="majorBidi"/>
                <w:sz w:val="24"/>
                <w:szCs w:val="24"/>
              </w:rPr>
              <w:t>persoan</w:t>
            </w:r>
            <w:r>
              <w:rPr>
                <w:rFonts w:asciiTheme="majorBidi" w:eastAsia="Calibri" w:hAnsiTheme="majorBidi" w:cstheme="majorBidi"/>
                <w:sz w:val="24"/>
                <w:szCs w:val="24"/>
              </w:rPr>
              <w:t>a</w:t>
            </w:r>
            <w:proofErr w:type="spellEnd"/>
            <w:r>
              <w:rPr>
                <w:rFonts w:asciiTheme="majorBidi" w:eastAsia="Calibri" w:hAnsiTheme="majorBidi" w:cstheme="majorBidi"/>
                <w:sz w:val="24"/>
                <w:szCs w:val="24"/>
              </w:rPr>
              <w:t xml:space="preserve"> 2 </w:t>
            </w:r>
            <w:proofErr w:type="spellStart"/>
            <w:r>
              <w:rPr>
                <w:rFonts w:asciiTheme="majorBidi" w:eastAsia="Calibri" w:hAnsiTheme="majorBidi" w:cstheme="majorBidi"/>
                <w:sz w:val="24"/>
                <w:szCs w:val="24"/>
              </w:rPr>
              <w:t>nopti</w:t>
            </w:r>
            <w:proofErr w:type="spellEnd"/>
          </w:p>
        </w:tc>
        <w:tc>
          <w:tcPr>
            <w:tcW w:w="1980" w:type="dxa"/>
            <w:vAlign w:val="center"/>
          </w:tcPr>
          <w:p w14:paraId="6D601568" w14:textId="2D1250F4" w:rsidR="0019333A" w:rsidRPr="00223D78" w:rsidRDefault="0019333A" w:rsidP="0019333A">
            <w:pPr>
              <w:spacing w:line="276" w:lineRule="auto"/>
              <w:jc w:val="center"/>
              <w:rPr>
                <w:rFonts w:ascii="Times New Roman" w:hAnsi="Times New Roman"/>
                <w:color w:val="000000"/>
                <w:sz w:val="24"/>
                <w:szCs w:val="24"/>
              </w:rPr>
            </w:pPr>
            <w:r w:rsidRPr="00223D78">
              <w:rPr>
                <w:rFonts w:ascii="Times New Roman" w:hAnsi="Times New Roman"/>
                <w:color w:val="000000"/>
                <w:sz w:val="24"/>
                <w:szCs w:val="24"/>
              </w:rPr>
              <w:t>2800.00</w:t>
            </w:r>
          </w:p>
        </w:tc>
        <w:tc>
          <w:tcPr>
            <w:tcW w:w="1080" w:type="dxa"/>
            <w:vAlign w:val="center"/>
          </w:tcPr>
          <w:p w14:paraId="1A221951" w14:textId="14372989" w:rsidR="0019333A" w:rsidRPr="00DE73FB" w:rsidRDefault="0019333A" w:rsidP="0019333A">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237" w:type="dxa"/>
            <w:shd w:val="clear" w:color="auto" w:fill="auto"/>
            <w:vAlign w:val="center"/>
          </w:tcPr>
          <w:p w14:paraId="2931E682" w14:textId="17CBFC8A" w:rsidR="0019333A" w:rsidRPr="00BC460A" w:rsidRDefault="0019333A" w:rsidP="0019333A">
            <w:pPr>
              <w:jc w:val="center"/>
              <w:rPr>
                <w:rFonts w:ascii="Times New Roman" w:hAnsi="Times New Roman"/>
                <w:bCs/>
                <w:sz w:val="22"/>
                <w:szCs w:val="22"/>
              </w:rPr>
            </w:pPr>
            <w:r>
              <w:rPr>
                <w:rFonts w:ascii="Times New Roman" w:hAnsi="Times New Roman"/>
                <w:bCs/>
                <w:sz w:val="22"/>
                <w:szCs w:val="22"/>
              </w:rPr>
              <w:t>2</w:t>
            </w:r>
          </w:p>
        </w:tc>
        <w:tc>
          <w:tcPr>
            <w:tcW w:w="1530" w:type="dxa"/>
            <w:vAlign w:val="center"/>
          </w:tcPr>
          <w:p w14:paraId="7A64D7E6" w14:textId="77777777" w:rsidR="0019333A" w:rsidRPr="00226165" w:rsidRDefault="0019333A" w:rsidP="0019333A">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09BB881F" w14:textId="77777777" w:rsidR="0019333A" w:rsidRPr="00226165" w:rsidRDefault="0019333A" w:rsidP="0019333A">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7A61C096" w14:textId="77777777" w:rsidR="0019333A" w:rsidRPr="00226165" w:rsidRDefault="0019333A" w:rsidP="0019333A">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14:paraId="13262498" w14:textId="77777777" w:rsidR="0019333A" w:rsidRPr="00226165" w:rsidRDefault="0019333A" w:rsidP="0019333A">
            <w:pPr>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C627C4" w:rsidRPr="00BC460A" w14:paraId="00A95104" w14:textId="77777777" w:rsidTr="008D437F">
        <w:tc>
          <w:tcPr>
            <w:tcW w:w="833" w:type="dxa"/>
            <w:vAlign w:val="center"/>
          </w:tcPr>
          <w:p w14:paraId="2A709226" w14:textId="77777777" w:rsidR="00C627C4" w:rsidRPr="00BC460A" w:rsidRDefault="00C627C4" w:rsidP="00633A1B">
            <w:pPr>
              <w:overflowPunct/>
              <w:autoSpaceDE/>
              <w:autoSpaceDN/>
              <w:adjustRightInd/>
              <w:textAlignment w:val="auto"/>
              <w:rPr>
                <w:rFonts w:ascii="Times New Roman" w:eastAsia="Calibri" w:hAnsi="Times New Roman"/>
                <w:b/>
                <w:iCs/>
                <w:sz w:val="22"/>
                <w:szCs w:val="22"/>
                <w:lang w:val="ro-RO"/>
              </w:rPr>
            </w:pPr>
          </w:p>
        </w:tc>
        <w:tc>
          <w:tcPr>
            <w:tcW w:w="3955" w:type="dxa"/>
            <w:vAlign w:val="center"/>
          </w:tcPr>
          <w:p w14:paraId="3BA39233" w14:textId="77777777"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980" w:type="dxa"/>
            <w:vAlign w:val="center"/>
          </w:tcPr>
          <w:p w14:paraId="0D2C7291" w14:textId="05F7F12F" w:rsidR="00C627C4" w:rsidRPr="00327F07" w:rsidRDefault="00223D78" w:rsidP="00633A1B">
            <w:pPr>
              <w:overflowPunct/>
              <w:autoSpaceDE/>
              <w:autoSpaceDN/>
              <w:adjustRightInd/>
              <w:jc w:val="center"/>
              <w:textAlignment w:val="auto"/>
              <w:rPr>
                <w:rFonts w:ascii="Times New Roman" w:eastAsia="Calibri" w:hAnsi="Times New Roman"/>
                <w:b/>
                <w:iCs/>
                <w:sz w:val="22"/>
                <w:szCs w:val="22"/>
                <w:lang w:val="ro-RO"/>
              </w:rPr>
            </w:pPr>
            <w:r w:rsidRPr="00327F07">
              <w:rPr>
                <w:rFonts w:asciiTheme="majorBidi" w:hAnsiTheme="majorBidi" w:cstheme="majorBidi"/>
                <w:b/>
                <w:sz w:val="24"/>
                <w:szCs w:val="24"/>
              </w:rPr>
              <w:t>67580</w:t>
            </w:r>
            <w:r w:rsidR="006452ED" w:rsidRPr="00327F07">
              <w:rPr>
                <w:rFonts w:asciiTheme="majorBidi" w:hAnsiTheme="majorBidi" w:cstheme="majorBidi"/>
                <w:b/>
                <w:sz w:val="24"/>
                <w:szCs w:val="24"/>
              </w:rPr>
              <w:t>.00</w:t>
            </w:r>
          </w:p>
        </w:tc>
        <w:tc>
          <w:tcPr>
            <w:tcW w:w="1080" w:type="dxa"/>
            <w:vAlign w:val="center"/>
          </w:tcPr>
          <w:p w14:paraId="7D33D573" w14:textId="77777777"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237" w:type="dxa"/>
            <w:vAlign w:val="center"/>
          </w:tcPr>
          <w:p w14:paraId="4890A67F" w14:textId="77777777"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14:paraId="70502A94" w14:textId="77777777" w:rsidR="00C627C4" w:rsidRPr="00226165" w:rsidRDefault="00C627C4" w:rsidP="00633A1B">
            <w:pPr>
              <w:overflowPunct/>
              <w:autoSpaceDE/>
              <w:autoSpaceDN/>
              <w:adjustRightInd/>
              <w:textAlignment w:val="auto"/>
              <w:rPr>
                <w:rFonts w:ascii="Times New Roman" w:eastAsia="Calibri" w:hAnsi="Times New Roman"/>
                <w:b/>
                <w:iCs/>
                <w:lang w:val="ro-RO"/>
              </w:rPr>
            </w:pPr>
          </w:p>
        </w:tc>
        <w:tc>
          <w:tcPr>
            <w:tcW w:w="1440" w:type="dxa"/>
            <w:vAlign w:val="center"/>
          </w:tcPr>
          <w:p w14:paraId="4E7E64CE" w14:textId="77777777"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14:paraId="61EE022F" w14:textId="77777777" w:rsidR="00C627C4" w:rsidRPr="00716B93" w:rsidRDefault="00716B93" w:rsidP="00633A1B">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14:paraId="02D6ACA1" w14:textId="77777777"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14:paraId="7A95C697" w14:textId="77777777" w:rsidR="001B45FC" w:rsidRPr="00E55E5A" w:rsidRDefault="001B45FC" w:rsidP="00AC7CAA">
      <w:pPr>
        <w:ind w:left="630"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w:t>
      </w:r>
      <w:proofErr w:type="spellStart"/>
      <w:r w:rsidRPr="00E55E5A">
        <w:rPr>
          <w:rFonts w:ascii="Times New Roman" w:hAnsi="Times New Roman"/>
          <w:b/>
          <w:bCs/>
          <w:i/>
          <w:color w:val="FF0000"/>
          <w:sz w:val="24"/>
          <w:szCs w:val="24"/>
        </w:rPr>
        <w:t>va</w:t>
      </w:r>
      <w:proofErr w:type="spellEnd"/>
      <w:r w:rsidRPr="00E55E5A">
        <w:rPr>
          <w:rFonts w:ascii="Times New Roman" w:hAnsi="Times New Roman"/>
          <w:b/>
          <w:bCs/>
          <w:i/>
          <w:color w:val="FF0000"/>
          <w:sz w:val="24"/>
          <w:szCs w:val="24"/>
        </w:rPr>
        <w:t xml:space="preserve"> </w:t>
      </w:r>
      <w:proofErr w:type="spellStart"/>
      <w:r w:rsidRPr="00E55E5A">
        <w:rPr>
          <w:rFonts w:ascii="Times New Roman" w:hAnsi="Times New Roman"/>
          <w:b/>
          <w:bCs/>
          <w:i/>
          <w:color w:val="FF0000"/>
          <w:sz w:val="24"/>
          <w:szCs w:val="24"/>
        </w:rPr>
        <w:t>oferta</w:t>
      </w:r>
      <w:proofErr w:type="spellEnd"/>
      <w:r w:rsidRPr="00E55E5A">
        <w:rPr>
          <w:rFonts w:ascii="Times New Roman" w:hAnsi="Times New Roman"/>
          <w:b/>
          <w:bCs/>
          <w:i/>
          <w:color w:val="FF0000"/>
          <w:sz w:val="24"/>
          <w:szCs w:val="24"/>
        </w:rPr>
        <w:t xml:space="preserve"> </w:t>
      </w:r>
      <w:proofErr w:type="spellStart"/>
      <w:r w:rsidR="00FB1BCD">
        <w:rPr>
          <w:rFonts w:ascii="Times New Roman" w:hAnsi="Times New Roman"/>
          <w:b/>
          <w:bCs/>
          <w:i/>
          <w:color w:val="FF0000"/>
          <w:sz w:val="24"/>
          <w:szCs w:val="24"/>
        </w:rPr>
        <w:t>întreg</w:t>
      </w:r>
      <w:proofErr w:type="spellEnd"/>
      <w:r w:rsidR="00FB1BCD">
        <w:rPr>
          <w:rFonts w:ascii="Times New Roman" w:hAnsi="Times New Roman"/>
          <w:b/>
          <w:bCs/>
          <w:i/>
          <w:color w:val="FF0000"/>
          <w:sz w:val="24"/>
          <w:szCs w:val="24"/>
        </w:rPr>
        <w:t xml:space="preserve"> </w:t>
      </w:r>
      <w:proofErr w:type="spellStart"/>
      <w:r w:rsidR="00FB1BCD">
        <w:rPr>
          <w:rFonts w:ascii="Times New Roman" w:hAnsi="Times New Roman"/>
          <w:b/>
          <w:bCs/>
          <w:i/>
          <w:color w:val="FF0000"/>
          <w:sz w:val="24"/>
          <w:szCs w:val="24"/>
        </w:rPr>
        <w:t>pachetul</w:t>
      </w:r>
      <w:proofErr w:type="spellEnd"/>
      <w:r w:rsidR="00FB1BCD">
        <w:rPr>
          <w:rFonts w:ascii="Times New Roman" w:hAnsi="Times New Roman"/>
          <w:b/>
          <w:bCs/>
          <w:i/>
          <w:color w:val="FF0000"/>
          <w:sz w:val="24"/>
          <w:szCs w:val="24"/>
        </w:rPr>
        <w:t>.</w:t>
      </w:r>
    </w:p>
    <w:p w14:paraId="4E28652A" w14:textId="4B9F3CCD" w:rsidR="00DC0CD9" w:rsidRPr="00223D78" w:rsidRDefault="00CE6F07" w:rsidP="00223D78">
      <w:pPr>
        <w:ind w:left="630"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w:t>
      </w:r>
      <w:proofErr w:type="spellStart"/>
      <w:r w:rsidRPr="00E55E5A">
        <w:rPr>
          <w:rFonts w:ascii="Times New Roman" w:hAnsi="Times New Roman"/>
          <w:b/>
          <w:bCs/>
          <w:i/>
          <w:color w:val="FF0000"/>
          <w:sz w:val="24"/>
          <w:szCs w:val="24"/>
        </w:rPr>
        <w:t>acceptă</w:t>
      </w:r>
      <w:proofErr w:type="spellEnd"/>
      <w:r w:rsidRPr="00E55E5A">
        <w:rPr>
          <w:rFonts w:ascii="Times New Roman" w:hAnsi="Times New Roman"/>
          <w:b/>
          <w:bCs/>
          <w:i/>
          <w:color w:val="FF0000"/>
          <w:sz w:val="24"/>
          <w:szCs w:val="24"/>
        </w:rPr>
        <w:t xml:space="preserve"> </w:t>
      </w:r>
      <w:proofErr w:type="spellStart"/>
      <w:r w:rsidRPr="00E55E5A">
        <w:rPr>
          <w:rFonts w:ascii="Times New Roman" w:hAnsi="Times New Roman"/>
          <w:b/>
          <w:bCs/>
          <w:i/>
          <w:color w:val="FF0000"/>
          <w:sz w:val="24"/>
          <w:szCs w:val="24"/>
        </w:rPr>
        <w:t>oferte</w:t>
      </w:r>
      <w:proofErr w:type="spellEnd"/>
      <w:r w:rsidRPr="00E55E5A">
        <w:rPr>
          <w:rFonts w:ascii="Times New Roman" w:hAnsi="Times New Roman"/>
          <w:b/>
          <w:bCs/>
          <w:i/>
          <w:color w:val="FF0000"/>
          <w:sz w:val="24"/>
          <w:szCs w:val="24"/>
        </w:rPr>
        <w:t xml:space="preserve"> </w:t>
      </w:r>
      <w:proofErr w:type="spellStart"/>
      <w:r w:rsidRPr="00E55E5A">
        <w:rPr>
          <w:rFonts w:ascii="Times New Roman" w:hAnsi="Times New Roman"/>
          <w:b/>
          <w:bCs/>
          <w:i/>
          <w:color w:val="FF0000"/>
          <w:sz w:val="24"/>
          <w:szCs w:val="24"/>
        </w:rPr>
        <w:t>parțiale</w:t>
      </w:r>
      <w:proofErr w:type="spellEnd"/>
      <w:r w:rsidRPr="00E55E5A">
        <w:rPr>
          <w:rFonts w:ascii="Times New Roman" w:hAnsi="Times New Roman"/>
          <w:b/>
          <w:bCs/>
          <w:i/>
          <w:color w:val="FF0000"/>
          <w:sz w:val="24"/>
          <w:szCs w:val="24"/>
        </w:rPr>
        <w:t xml:space="preserve"> </w:t>
      </w:r>
      <w:r w:rsidR="00FE3C04">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w:t>
      </w:r>
      <w:proofErr w:type="spellStart"/>
      <w:r w:rsidRPr="00E55E5A">
        <w:rPr>
          <w:rFonts w:ascii="Times New Roman" w:hAnsi="Times New Roman"/>
          <w:b/>
          <w:bCs/>
          <w:i/>
          <w:color w:val="FF0000"/>
          <w:sz w:val="24"/>
          <w:szCs w:val="24"/>
        </w:rPr>
        <w:t>cadrul</w:t>
      </w:r>
      <w:proofErr w:type="spellEnd"/>
      <w:r w:rsidRPr="00E55E5A">
        <w:rPr>
          <w:rFonts w:ascii="Times New Roman" w:hAnsi="Times New Roman"/>
          <w:b/>
          <w:bCs/>
          <w:i/>
          <w:color w:val="FF0000"/>
          <w:sz w:val="24"/>
          <w:szCs w:val="24"/>
        </w:rPr>
        <w:t xml:space="preserve"> </w:t>
      </w:r>
      <w:proofErr w:type="spellStart"/>
      <w:r w:rsidR="00FB1BCD">
        <w:rPr>
          <w:rFonts w:ascii="Times New Roman" w:hAnsi="Times New Roman"/>
          <w:b/>
          <w:bCs/>
          <w:i/>
          <w:color w:val="FF0000"/>
          <w:sz w:val="24"/>
          <w:szCs w:val="24"/>
        </w:rPr>
        <w:t>pachetului</w:t>
      </w:r>
      <w:proofErr w:type="spellEnd"/>
      <w:r w:rsidR="00563502">
        <w:rPr>
          <w:rFonts w:ascii="Times New Roman" w:hAnsi="Times New Roman"/>
          <w:b/>
          <w:bCs/>
          <w:i/>
          <w:color w:val="FF0000"/>
          <w:sz w:val="24"/>
          <w:szCs w:val="24"/>
        </w:rPr>
        <w:t xml:space="preserve"> </w:t>
      </w:r>
      <w:proofErr w:type="spellStart"/>
      <w:r w:rsidRPr="00E55E5A">
        <w:rPr>
          <w:rFonts w:ascii="Times New Roman" w:hAnsi="Times New Roman"/>
          <w:b/>
          <w:bCs/>
          <w:i/>
          <w:color w:val="FF0000"/>
          <w:sz w:val="24"/>
          <w:szCs w:val="24"/>
        </w:rPr>
        <w:t>și</w:t>
      </w:r>
      <w:proofErr w:type="spellEnd"/>
      <w:r w:rsidRPr="00E55E5A">
        <w:rPr>
          <w:rFonts w:ascii="Times New Roman" w:hAnsi="Times New Roman"/>
          <w:b/>
          <w:bCs/>
          <w:i/>
          <w:color w:val="FF0000"/>
          <w:sz w:val="24"/>
          <w:szCs w:val="24"/>
        </w:rPr>
        <w:t xml:space="preserve"> </w:t>
      </w:r>
      <w:proofErr w:type="spellStart"/>
      <w:r w:rsidRPr="00E55E5A">
        <w:rPr>
          <w:rFonts w:ascii="Times New Roman" w:hAnsi="Times New Roman"/>
          <w:b/>
          <w:bCs/>
          <w:i/>
          <w:color w:val="FF0000"/>
          <w:sz w:val="24"/>
          <w:szCs w:val="24"/>
        </w:rPr>
        <w:t>nici</w:t>
      </w:r>
      <w:proofErr w:type="spellEnd"/>
      <w:r w:rsidRPr="00E55E5A">
        <w:rPr>
          <w:rFonts w:ascii="Times New Roman" w:hAnsi="Times New Roman"/>
          <w:b/>
          <w:bCs/>
          <w:i/>
          <w:color w:val="FF0000"/>
          <w:sz w:val="24"/>
          <w:szCs w:val="24"/>
        </w:rPr>
        <w:t xml:space="preserve"> </w:t>
      </w:r>
      <w:proofErr w:type="spellStart"/>
      <w:r w:rsidRPr="00E55E5A">
        <w:rPr>
          <w:rFonts w:ascii="Times New Roman" w:hAnsi="Times New Roman"/>
          <w:b/>
          <w:bCs/>
          <w:i/>
          <w:color w:val="FF0000"/>
          <w:sz w:val="24"/>
          <w:szCs w:val="24"/>
        </w:rPr>
        <w:t>oferte</w:t>
      </w:r>
      <w:proofErr w:type="spellEnd"/>
      <w:r w:rsidRPr="00E55E5A">
        <w:rPr>
          <w:rFonts w:ascii="Times New Roman" w:hAnsi="Times New Roman"/>
          <w:b/>
          <w:bCs/>
          <w:i/>
          <w:color w:val="FF0000"/>
          <w:sz w:val="24"/>
          <w:szCs w:val="24"/>
        </w:rPr>
        <w:t xml:space="preserve"> alternative.</w:t>
      </w:r>
    </w:p>
    <w:p w14:paraId="7EBDDF03" w14:textId="77777777" w:rsidR="00B27ACD" w:rsidRPr="00295786" w:rsidRDefault="00B27ACD" w:rsidP="00DC0CD9">
      <w:pPr>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5215F5D" w14:textId="77777777" w:rsidR="00B27ACD" w:rsidRPr="00295786" w:rsidRDefault="00B27ACD" w:rsidP="00DC0CD9">
      <w:pPr>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C545490" w14:textId="77777777"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4A3D1A17" w14:textId="77777777" w:rsidR="00B27ACD" w:rsidRPr="00295786" w:rsidRDefault="00B27ACD" w:rsidP="00DC0CD9">
      <w:pPr>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251EAEE9"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528F038"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E946A70"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EC41937"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408143F"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14FD7062"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9CD1B9E" w14:textId="77777777" w:rsidR="00256212" w:rsidRDefault="00B27ACD" w:rsidP="00D90851">
      <w:pPr>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2CA96932" w14:textId="77777777" w:rsidR="00B00B35" w:rsidRDefault="00B00B35" w:rsidP="00256212">
      <w:pPr>
        <w:jc w:val="right"/>
        <w:rPr>
          <w:rFonts w:ascii="Times New Roman" w:hAnsi="Times New Roman"/>
          <w:b/>
          <w:i/>
          <w:noProof/>
          <w:sz w:val="24"/>
          <w:szCs w:val="24"/>
        </w:rPr>
      </w:pPr>
    </w:p>
    <w:p w14:paraId="7A35731C" w14:textId="77777777" w:rsidR="00F16815" w:rsidRDefault="00F16815" w:rsidP="00256212">
      <w:pPr>
        <w:jc w:val="right"/>
        <w:rPr>
          <w:rFonts w:ascii="Times New Roman" w:hAnsi="Times New Roman"/>
          <w:b/>
          <w:i/>
          <w:noProof/>
          <w:sz w:val="24"/>
          <w:szCs w:val="24"/>
        </w:rPr>
      </w:pPr>
    </w:p>
    <w:p w14:paraId="7619A0BF" w14:textId="77777777" w:rsidR="0019333A" w:rsidRDefault="0019333A" w:rsidP="00256212">
      <w:pPr>
        <w:jc w:val="right"/>
        <w:rPr>
          <w:rFonts w:ascii="Times New Roman" w:hAnsi="Times New Roman"/>
          <w:b/>
          <w:i/>
          <w:noProof/>
          <w:sz w:val="24"/>
          <w:szCs w:val="24"/>
        </w:rPr>
      </w:pPr>
    </w:p>
    <w:p w14:paraId="27EAA5EB" w14:textId="77777777" w:rsidR="0019333A" w:rsidRDefault="0019333A" w:rsidP="00256212">
      <w:pPr>
        <w:jc w:val="right"/>
        <w:rPr>
          <w:rFonts w:ascii="Times New Roman" w:hAnsi="Times New Roman"/>
          <w:b/>
          <w:i/>
          <w:noProof/>
          <w:sz w:val="24"/>
          <w:szCs w:val="24"/>
        </w:rPr>
      </w:pPr>
    </w:p>
    <w:p w14:paraId="48C7E9B3" w14:textId="77777777" w:rsidR="0019333A" w:rsidRDefault="0019333A" w:rsidP="00256212">
      <w:pPr>
        <w:jc w:val="right"/>
        <w:rPr>
          <w:rFonts w:ascii="Times New Roman" w:hAnsi="Times New Roman"/>
          <w:b/>
          <w:i/>
          <w:noProof/>
          <w:sz w:val="24"/>
          <w:szCs w:val="24"/>
        </w:rPr>
      </w:pPr>
    </w:p>
    <w:p w14:paraId="6F8DF21B" w14:textId="77777777" w:rsidR="00F16815" w:rsidRDefault="00F16815" w:rsidP="00256212">
      <w:pPr>
        <w:jc w:val="right"/>
        <w:rPr>
          <w:rFonts w:ascii="Times New Roman" w:hAnsi="Times New Roman"/>
          <w:b/>
          <w:i/>
          <w:noProof/>
          <w:sz w:val="24"/>
          <w:szCs w:val="24"/>
        </w:rPr>
      </w:pPr>
    </w:p>
    <w:p w14:paraId="338DD63E" w14:textId="77777777" w:rsidR="00F16815" w:rsidRDefault="00F16815" w:rsidP="00256212">
      <w:pPr>
        <w:jc w:val="right"/>
        <w:rPr>
          <w:rFonts w:ascii="Times New Roman" w:hAnsi="Times New Roman"/>
          <w:b/>
          <w:i/>
          <w:noProof/>
          <w:sz w:val="24"/>
          <w:szCs w:val="24"/>
        </w:rPr>
      </w:pPr>
    </w:p>
    <w:p w14:paraId="6360D9AB" w14:textId="77777777"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14:paraId="158B6A76" w14:textId="77777777" w:rsidR="00CD3BF8" w:rsidRPr="003D468E" w:rsidRDefault="00CD3BF8" w:rsidP="00CD3BF8">
      <w:pPr>
        <w:ind w:right="1440"/>
        <w:rPr>
          <w:rFonts w:ascii="Times New Roman" w:hAnsi="Times New Roman"/>
          <w:color w:val="000000"/>
          <w:sz w:val="24"/>
          <w:szCs w:val="24"/>
        </w:rPr>
      </w:pPr>
    </w:p>
    <w:p w14:paraId="207FF594"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67FCF7E5"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6EBEF0D1"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2E297FF5" w14:textId="77777777" w:rsidR="00CD3BF8" w:rsidRPr="003D468E" w:rsidRDefault="00CD3BF8" w:rsidP="00CD3BF8">
      <w:pPr>
        <w:tabs>
          <w:tab w:val="right" w:pos="0"/>
        </w:tabs>
        <w:rPr>
          <w:rFonts w:ascii="Times New Roman" w:hAnsi="Times New Roman"/>
          <w:color w:val="000000"/>
          <w:sz w:val="24"/>
          <w:szCs w:val="24"/>
        </w:rPr>
      </w:pPr>
    </w:p>
    <w:p w14:paraId="091EA190" w14:textId="77777777" w:rsidR="007C2DF3" w:rsidRDefault="006662FF" w:rsidP="00C62415">
      <w:pPr>
        <w:spacing w:after="120"/>
        <w:jc w:val="center"/>
        <w:outlineLvl w:val="0"/>
      </w:pPr>
      <w:r w:rsidRPr="003D468E">
        <w:rPr>
          <w:rFonts w:ascii="Times New Roman" w:hAnsi="Times New Roman"/>
          <w:b/>
          <w:sz w:val="24"/>
          <w:szCs w:val="24"/>
        </w:rPr>
        <w:t>PROPUNERE TEHNICĂ</w:t>
      </w:r>
      <w:r w:rsidR="007C2DF3" w:rsidRPr="007C2DF3">
        <w:t xml:space="preserve"> </w:t>
      </w:r>
    </w:p>
    <w:p w14:paraId="7728D6B1" w14:textId="74C3C0B1" w:rsidR="008A2B3E" w:rsidRPr="00C677F7" w:rsidRDefault="009B4090" w:rsidP="00681621">
      <w:pPr>
        <w:ind w:left="450" w:right="210" w:firstLine="258"/>
        <w:jc w:val="center"/>
        <w:rPr>
          <w:rFonts w:ascii="Times New Roman" w:hAnsi="Times New Roman"/>
          <w:b/>
          <w:sz w:val="24"/>
          <w:szCs w:val="24"/>
        </w:rPr>
      </w:pPr>
      <w:r w:rsidRPr="001E665A">
        <w:rPr>
          <w:rFonts w:ascii="Times New Roman" w:hAnsi="Times New Roman"/>
          <w:b/>
          <w:color w:val="000000"/>
          <w:sz w:val="24"/>
          <w:szCs w:val="24"/>
          <w:lang w:val="ro-RO"/>
        </w:rPr>
        <w:t xml:space="preserve">Servicii organizare deplasare în </w:t>
      </w:r>
      <w:r>
        <w:rPr>
          <w:rFonts w:ascii="Times New Roman" w:hAnsi="Times New Roman"/>
          <w:b/>
          <w:color w:val="000000"/>
          <w:sz w:val="24"/>
          <w:szCs w:val="24"/>
          <w:lang w:val="ro-RO"/>
        </w:rPr>
        <w:t>Washington și New York</w:t>
      </w:r>
      <w:r w:rsidRPr="001E665A">
        <w:rPr>
          <w:rFonts w:ascii="Times New Roman" w:hAnsi="Times New Roman"/>
          <w:b/>
          <w:color w:val="000000"/>
          <w:sz w:val="24"/>
          <w:szCs w:val="24"/>
          <w:lang w:val="ro-RO"/>
        </w:rPr>
        <w:t xml:space="preserve">, </w:t>
      </w:r>
      <w:r>
        <w:rPr>
          <w:rFonts w:ascii="Times New Roman" w:hAnsi="Times New Roman"/>
          <w:b/>
          <w:color w:val="000000"/>
          <w:sz w:val="24"/>
          <w:szCs w:val="24"/>
          <w:lang w:val="ro-RO"/>
        </w:rPr>
        <w:t xml:space="preserve">în perioada </w:t>
      </w:r>
      <w:r w:rsidRPr="0041382B">
        <w:rPr>
          <w:rFonts w:ascii="Times New Roman" w:hAnsi="Times New Roman"/>
          <w:b/>
          <w:color w:val="000000"/>
          <w:sz w:val="24"/>
          <w:szCs w:val="24"/>
          <w:lang w:val="ro-RO"/>
        </w:rPr>
        <w:t>28.05.2023 – 04.06.2023</w:t>
      </w:r>
    </w:p>
    <w:p w14:paraId="74C14C25" w14:textId="77777777" w:rsidR="00C62415" w:rsidRPr="00C677F7" w:rsidRDefault="00C62415" w:rsidP="00474DD8">
      <w:pPr>
        <w:spacing w:after="120"/>
        <w:jc w:val="center"/>
        <w:outlineLvl w:val="0"/>
        <w:rPr>
          <w:rFonts w:ascii="Times New Roman" w:hAnsi="Times New Roman"/>
          <w:b/>
          <w:sz w:val="24"/>
          <w:szCs w:val="24"/>
        </w:rPr>
      </w:pP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683"/>
        <w:gridCol w:w="5997"/>
      </w:tblGrid>
      <w:tr w:rsidR="00CD3BF8" w:rsidRPr="00965713" w14:paraId="15F0EC76" w14:textId="77777777" w:rsidTr="00040DA4">
        <w:trPr>
          <w:jc w:val="center"/>
        </w:trPr>
        <w:tc>
          <w:tcPr>
            <w:tcW w:w="715" w:type="dxa"/>
            <w:tcMar>
              <w:left w:w="57" w:type="dxa"/>
              <w:right w:w="57" w:type="dxa"/>
            </w:tcMar>
            <w:vAlign w:val="center"/>
          </w:tcPr>
          <w:p w14:paraId="36930D6B" w14:textId="77777777" w:rsidR="00CD3BF8" w:rsidRPr="00965713" w:rsidRDefault="00CD3BF8" w:rsidP="00C677F7">
            <w:pPr>
              <w:jc w:val="center"/>
              <w:rPr>
                <w:rFonts w:ascii="Times New Roman" w:hAnsi="Times New Roman"/>
                <w:b/>
                <w:sz w:val="22"/>
                <w:szCs w:val="22"/>
              </w:rPr>
            </w:pPr>
            <w:r w:rsidRPr="00965713">
              <w:rPr>
                <w:rFonts w:ascii="Times New Roman" w:hAnsi="Times New Roman"/>
                <w:b/>
                <w:sz w:val="22"/>
                <w:szCs w:val="22"/>
              </w:rPr>
              <w:t>NR.</w:t>
            </w:r>
          </w:p>
          <w:p w14:paraId="4276A3F4" w14:textId="77777777" w:rsidR="00CD3BF8" w:rsidRPr="00965713" w:rsidRDefault="00CD3BF8" w:rsidP="00C677F7">
            <w:pPr>
              <w:jc w:val="center"/>
              <w:rPr>
                <w:rFonts w:ascii="Times New Roman" w:hAnsi="Times New Roman"/>
                <w:sz w:val="22"/>
                <w:szCs w:val="22"/>
              </w:rPr>
            </w:pPr>
            <w:r w:rsidRPr="00965713">
              <w:rPr>
                <w:rFonts w:ascii="Times New Roman" w:hAnsi="Times New Roman"/>
                <w:b/>
                <w:sz w:val="22"/>
                <w:szCs w:val="22"/>
              </w:rPr>
              <w:t>CRT.</w:t>
            </w:r>
          </w:p>
        </w:tc>
        <w:tc>
          <w:tcPr>
            <w:tcW w:w="7683" w:type="dxa"/>
            <w:tcMar>
              <w:left w:w="57" w:type="dxa"/>
              <w:right w:w="57" w:type="dxa"/>
            </w:tcMar>
            <w:vAlign w:val="center"/>
          </w:tcPr>
          <w:p w14:paraId="5C7C9890" w14:textId="77777777" w:rsidR="00CD3BF8" w:rsidRPr="00965713" w:rsidRDefault="00CD3BF8" w:rsidP="00C677F7">
            <w:pPr>
              <w:pStyle w:val="Heading2"/>
              <w:numPr>
                <w:ilvl w:val="0"/>
                <w:numId w:val="0"/>
              </w:numPr>
              <w:jc w:val="center"/>
              <w:rPr>
                <w:rFonts w:ascii="Times New Roman" w:hAnsi="Times New Roman"/>
                <w:iCs/>
                <w:caps/>
                <w:sz w:val="22"/>
              </w:rPr>
            </w:pPr>
            <w:r w:rsidRPr="00965713">
              <w:rPr>
                <w:rFonts w:ascii="Times New Roman" w:hAnsi="Times New Roman"/>
                <w:iCs/>
                <w:caps/>
                <w:sz w:val="22"/>
              </w:rPr>
              <w:t>Cerinţe autoritate contractantă</w:t>
            </w:r>
          </w:p>
        </w:tc>
        <w:tc>
          <w:tcPr>
            <w:tcW w:w="5997" w:type="dxa"/>
            <w:tcMar>
              <w:left w:w="57" w:type="dxa"/>
              <w:right w:w="57" w:type="dxa"/>
            </w:tcMar>
            <w:vAlign w:val="center"/>
          </w:tcPr>
          <w:p w14:paraId="32F5ACBF" w14:textId="77777777" w:rsidR="00C21552" w:rsidRPr="00965713" w:rsidRDefault="00C21552" w:rsidP="00C677F7">
            <w:pPr>
              <w:pStyle w:val="Heading2"/>
              <w:numPr>
                <w:ilvl w:val="0"/>
                <w:numId w:val="0"/>
              </w:numPr>
              <w:jc w:val="center"/>
              <w:rPr>
                <w:rFonts w:ascii="Times New Roman" w:hAnsi="Times New Roman"/>
                <w:iCs/>
                <w:caps/>
                <w:sz w:val="22"/>
              </w:rPr>
            </w:pPr>
            <w:r w:rsidRPr="00965713">
              <w:rPr>
                <w:rFonts w:ascii="Times New Roman" w:hAnsi="Times New Roman"/>
                <w:iCs/>
                <w:caps/>
                <w:sz w:val="22"/>
              </w:rPr>
              <w:t>PROPUNERE</w:t>
            </w:r>
            <w:r w:rsidR="009D192E" w:rsidRPr="00965713">
              <w:rPr>
                <w:rFonts w:ascii="Times New Roman" w:hAnsi="Times New Roman"/>
                <w:iCs/>
                <w:caps/>
                <w:sz w:val="22"/>
              </w:rPr>
              <w:t xml:space="preserve"> TEHNICĂ</w:t>
            </w:r>
            <w:r w:rsidRPr="00965713">
              <w:rPr>
                <w:rFonts w:ascii="Times New Roman" w:hAnsi="Times New Roman"/>
                <w:iCs/>
                <w:caps/>
                <w:sz w:val="22"/>
              </w:rPr>
              <w:t xml:space="preserve"> OFERTANT</w:t>
            </w:r>
          </w:p>
        </w:tc>
      </w:tr>
      <w:tr w:rsidR="00C93552" w:rsidRPr="00965713" w14:paraId="29746AE1" w14:textId="77777777" w:rsidTr="00040DA4">
        <w:trPr>
          <w:jc w:val="center"/>
        </w:trPr>
        <w:tc>
          <w:tcPr>
            <w:tcW w:w="715" w:type="dxa"/>
            <w:tcMar>
              <w:left w:w="57" w:type="dxa"/>
              <w:right w:w="57" w:type="dxa"/>
            </w:tcMar>
            <w:vAlign w:val="center"/>
          </w:tcPr>
          <w:p w14:paraId="56AC32DF" w14:textId="77777777" w:rsidR="00C93552" w:rsidRPr="00965713" w:rsidRDefault="00C93552" w:rsidP="00C677F7">
            <w:pPr>
              <w:jc w:val="center"/>
              <w:rPr>
                <w:rFonts w:ascii="Times New Roman" w:hAnsi="Times New Roman"/>
                <w:b/>
                <w:sz w:val="22"/>
                <w:szCs w:val="22"/>
              </w:rPr>
            </w:pPr>
          </w:p>
        </w:tc>
        <w:tc>
          <w:tcPr>
            <w:tcW w:w="7683" w:type="dxa"/>
            <w:tcMar>
              <w:left w:w="57" w:type="dxa"/>
              <w:right w:w="57" w:type="dxa"/>
            </w:tcMar>
            <w:vAlign w:val="center"/>
          </w:tcPr>
          <w:p w14:paraId="27288435" w14:textId="5BA284E4" w:rsidR="00C93552" w:rsidRPr="00407482" w:rsidRDefault="0019333A" w:rsidP="00F16815">
            <w:pPr>
              <w:jc w:val="both"/>
              <w:rPr>
                <w:rFonts w:ascii="Times New Roman" w:hAnsi="Times New Roman"/>
                <w:b/>
                <w:sz w:val="22"/>
                <w:szCs w:val="22"/>
                <w:lang w:val="ro-RO"/>
              </w:rPr>
            </w:pPr>
            <w:r w:rsidRPr="0019333A">
              <w:rPr>
                <w:rFonts w:ascii="Times New Roman" w:hAnsi="Times New Roman" w:hint="eastAsia"/>
                <w:b/>
                <w:color w:val="000000"/>
                <w:sz w:val="22"/>
                <w:szCs w:val="22"/>
                <w:lang w:val="ro-RO"/>
              </w:rPr>
              <w:t xml:space="preserve">Servicii organizare deplasare în localitatea Bruxelles, în perioada 23 </w:t>
            </w:r>
            <w:r w:rsidRPr="0019333A">
              <w:rPr>
                <w:rFonts w:ascii="Times New Roman" w:hAnsi="Times New Roman" w:hint="eastAsia"/>
                <w:b/>
                <w:color w:val="000000"/>
                <w:sz w:val="22"/>
                <w:szCs w:val="22"/>
                <w:lang w:val="ro-RO"/>
              </w:rPr>
              <w:t>–</w:t>
            </w:r>
            <w:r w:rsidRPr="0019333A">
              <w:rPr>
                <w:rFonts w:ascii="Times New Roman" w:hAnsi="Times New Roman" w:hint="eastAsia"/>
                <w:b/>
                <w:color w:val="000000"/>
                <w:sz w:val="22"/>
                <w:szCs w:val="22"/>
                <w:lang w:val="ro-RO"/>
              </w:rPr>
              <w:t xml:space="preserve"> 25.10.2023</w:t>
            </w:r>
          </w:p>
        </w:tc>
        <w:tc>
          <w:tcPr>
            <w:tcW w:w="5997" w:type="dxa"/>
            <w:tcMar>
              <w:left w:w="57" w:type="dxa"/>
              <w:right w:w="57" w:type="dxa"/>
            </w:tcMar>
            <w:vAlign w:val="center"/>
          </w:tcPr>
          <w:p w14:paraId="5864AE02" w14:textId="77777777" w:rsidR="00C93552" w:rsidRPr="00965713" w:rsidRDefault="00C03646" w:rsidP="00C03646">
            <w:pPr>
              <w:pStyle w:val="Heading2"/>
              <w:numPr>
                <w:ilvl w:val="0"/>
                <w:numId w:val="0"/>
              </w:numPr>
              <w:jc w:val="left"/>
              <w:rPr>
                <w:rFonts w:ascii="Times New Roman" w:hAnsi="Times New Roman"/>
                <w:iCs/>
                <w:caps/>
                <w:sz w:val="22"/>
              </w:rPr>
            </w:pPr>
            <w:r w:rsidRPr="00965713">
              <w:rPr>
                <w:rFonts w:ascii="Times New Roman" w:eastAsia="Calibri" w:hAnsi="Times New Roman"/>
                <w:i/>
                <w:sz w:val="22"/>
              </w:rPr>
              <w:t>se completează de către ofertant</w:t>
            </w:r>
          </w:p>
        </w:tc>
      </w:tr>
      <w:tr w:rsidR="007C2DF3" w:rsidRPr="00965713" w14:paraId="04AAB959" w14:textId="77777777" w:rsidTr="00040DA4">
        <w:trPr>
          <w:trHeight w:val="566"/>
          <w:jc w:val="center"/>
        </w:trPr>
        <w:tc>
          <w:tcPr>
            <w:tcW w:w="715" w:type="dxa"/>
            <w:tcMar>
              <w:left w:w="57" w:type="dxa"/>
              <w:right w:w="57" w:type="dxa"/>
            </w:tcMar>
          </w:tcPr>
          <w:p w14:paraId="7234FFA5" w14:textId="77777777" w:rsidR="007C2DF3" w:rsidRPr="00965713" w:rsidRDefault="007C2DF3" w:rsidP="00C677F7">
            <w:pPr>
              <w:rPr>
                <w:rFonts w:ascii="Times New Roman" w:hAnsi="Times New Roman"/>
                <w:sz w:val="22"/>
                <w:szCs w:val="22"/>
              </w:rPr>
            </w:pPr>
            <w:r w:rsidRPr="00965713">
              <w:rPr>
                <w:rFonts w:ascii="Times New Roman" w:hAnsi="Times New Roman"/>
                <w:sz w:val="22"/>
                <w:szCs w:val="22"/>
              </w:rPr>
              <w:t>1</w:t>
            </w:r>
          </w:p>
        </w:tc>
        <w:tc>
          <w:tcPr>
            <w:tcW w:w="7683" w:type="dxa"/>
            <w:tcMar>
              <w:left w:w="57" w:type="dxa"/>
              <w:right w:w="57" w:type="dxa"/>
            </w:tcMar>
          </w:tcPr>
          <w:p w14:paraId="3FF77B79" w14:textId="77777777" w:rsidR="0019333A" w:rsidRPr="0019333A" w:rsidRDefault="0019333A" w:rsidP="0019333A">
            <w:pPr>
              <w:jc w:val="both"/>
              <w:rPr>
                <w:rFonts w:ascii="Times New Roman" w:hAnsi="Times New Roman"/>
                <w:sz w:val="22"/>
                <w:szCs w:val="22"/>
                <w:lang w:val="ro-RO"/>
              </w:rPr>
            </w:pPr>
            <w:r w:rsidRPr="0019333A">
              <w:rPr>
                <w:rFonts w:ascii="Times New Roman" w:hAnsi="Times New Roman"/>
                <w:b/>
                <w:bCs/>
                <w:color w:val="000000"/>
                <w:sz w:val="22"/>
                <w:szCs w:val="22"/>
                <w:lang w:eastAsia="ro-RO"/>
              </w:rPr>
              <w:t xml:space="preserve">PACHET Transport </w:t>
            </w:r>
            <w:proofErr w:type="spellStart"/>
            <w:r w:rsidRPr="0019333A">
              <w:rPr>
                <w:rFonts w:ascii="Times New Roman" w:hAnsi="Times New Roman"/>
                <w:b/>
                <w:bCs/>
                <w:color w:val="000000"/>
                <w:sz w:val="22"/>
                <w:szCs w:val="22"/>
                <w:lang w:eastAsia="ro-RO"/>
              </w:rPr>
              <w:t>și</w:t>
            </w:r>
            <w:proofErr w:type="spellEnd"/>
            <w:r w:rsidRPr="0019333A">
              <w:rPr>
                <w:rFonts w:ascii="Times New Roman" w:hAnsi="Times New Roman"/>
                <w:b/>
                <w:bCs/>
                <w:color w:val="000000"/>
                <w:sz w:val="22"/>
                <w:szCs w:val="22"/>
                <w:lang w:eastAsia="ro-RO"/>
              </w:rPr>
              <w:t xml:space="preserve"> </w:t>
            </w:r>
            <w:proofErr w:type="spellStart"/>
            <w:r w:rsidRPr="0019333A">
              <w:rPr>
                <w:rFonts w:ascii="Times New Roman" w:hAnsi="Times New Roman"/>
                <w:b/>
                <w:bCs/>
                <w:color w:val="000000"/>
                <w:sz w:val="22"/>
                <w:szCs w:val="22"/>
                <w:lang w:eastAsia="ro-RO"/>
              </w:rPr>
              <w:t>cazare</w:t>
            </w:r>
            <w:proofErr w:type="spellEnd"/>
            <w:r w:rsidRPr="0019333A">
              <w:rPr>
                <w:rFonts w:ascii="Times New Roman" w:hAnsi="Times New Roman"/>
                <w:b/>
                <w:bCs/>
                <w:color w:val="000000"/>
                <w:sz w:val="22"/>
                <w:szCs w:val="22"/>
                <w:lang w:eastAsia="ro-RO"/>
              </w:rPr>
              <w:t xml:space="preserve"> </w:t>
            </w:r>
            <w:r w:rsidRPr="0019333A">
              <w:rPr>
                <w:rFonts w:ascii="Times New Roman" w:hAnsi="Times New Roman"/>
                <w:sz w:val="22"/>
                <w:szCs w:val="22"/>
                <w:lang w:val="ro-RO"/>
              </w:rPr>
              <w:t xml:space="preserve">în </w:t>
            </w:r>
            <w:r w:rsidRPr="0019333A">
              <w:rPr>
                <w:rFonts w:ascii="Times New Roman" w:hAnsi="Times New Roman"/>
                <w:b/>
                <w:color w:val="000000"/>
                <w:sz w:val="22"/>
                <w:szCs w:val="22"/>
                <w:lang w:val="ro-RO"/>
              </w:rPr>
              <w:t>Bruxelles</w:t>
            </w:r>
          </w:p>
          <w:p w14:paraId="1448A927" w14:textId="77777777" w:rsidR="0019333A" w:rsidRPr="0019333A" w:rsidRDefault="0019333A" w:rsidP="0019333A">
            <w:pPr>
              <w:spacing w:after="160"/>
              <w:jc w:val="both"/>
              <w:rPr>
                <w:rFonts w:ascii="Times New Roman" w:eastAsia="Calibri" w:hAnsi="Times New Roman"/>
                <w:b/>
                <w:bCs/>
                <w:sz w:val="22"/>
                <w:szCs w:val="22"/>
                <w:u w:val="single"/>
                <w:lang w:val="ro-RO"/>
              </w:rPr>
            </w:pPr>
            <w:r w:rsidRPr="0019333A">
              <w:rPr>
                <w:rFonts w:ascii="Times New Roman" w:eastAsia="Calibri" w:hAnsi="Times New Roman"/>
                <w:b/>
                <w:bCs/>
                <w:sz w:val="22"/>
                <w:szCs w:val="22"/>
                <w:u w:val="single"/>
                <w:lang w:val="ro-RO"/>
              </w:rPr>
              <w:t xml:space="preserve">1.1 SERVICII DE TRANSFER AEROPORT  – HOTEL - AEROPORT </w:t>
            </w:r>
          </w:p>
          <w:p w14:paraId="428DE8A0" w14:textId="77777777" w:rsidR="0019333A" w:rsidRPr="0019333A" w:rsidRDefault="0019333A" w:rsidP="0019333A">
            <w:pPr>
              <w:spacing w:after="160"/>
              <w:jc w:val="both"/>
              <w:rPr>
                <w:rFonts w:ascii="Times New Roman" w:hAnsi="Times New Roman"/>
                <w:sz w:val="22"/>
                <w:szCs w:val="22"/>
                <w:lang w:val="ro-RO"/>
              </w:rPr>
            </w:pPr>
            <w:r w:rsidRPr="0019333A">
              <w:rPr>
                <w:rFonts w:ascii="Times New Roman" w:hAnsi="Times New Roman"/>
                <w:sz w:val="22"/>
                <w:szCs w:val="22"/>
                <w:lang w:val="ro-RO"/>
              </w:rPr>
              <w:t>pe rutele:</w:t>
            </w:r>
          </w:p>
          <w:p w14:paraId="59222973" w14:textId="77777777" w:rsidR="0019333A" w:rsidRPr="0019333A" w:rsidRDefault="0019333A" w:rsidP="0019333A">
            <w:pPr>
              <w:numPr>
                <w:ilvl w:val="0"/>
                <w:numId w:val="16"/>
              </w:numPr>
              <w:overflowPunct/>
              <w:autoSpaceDE/>
              <w:autoSpaceDN/>
              <w:adjustRightInd/>
              <w:spacing w:after="160"/>
              <w:jc w:val="both"/>
              <w:textAlignment w:val="auto"/>
              <w:rPr>
                <w:rFonts w:ascii="Times New Roman" w:hAnsi="Times New Roman"/>
                <w:sz w:val="22"/>
                <w:szCs w:val="22"/>
                <w:lang w:val="ro-RO"/>
              </w:rPr>
            </w:pPr>
            <w:bookmarkStart w:id="0" w:name="_Hlk121400452"/>
            <w:r w:rsidRPr="0019333A">
              <w:rPr>
                <w:rFonts w:ascii="Times New Roman" w:hAnsi="Times New Roman"/>
                <w:sz w:val="22"/>
                <w:szCs w:val="22"/>
                <w:lang w:val="ro-RO"/>
              </w:rPr>
              <w:t>Aeroportul</w:t>
            </w:r>
            <w:bookmarkEnd w:id="0"/>
            <w:r w:rsidRPr="0019333A">
              <w:rPr>
                <w:rFonts w:ascii="Times New Roman" w:hAnsi="Times New Roman"/>
                <w:sz w:val="22"/>
                <w:szCs w:val="22"/>
                <w:lang w:val="ro-RO"/>
              </w:rPr>
              <w:t>: Brussels Airport (BRU) – NH Collection Brussels Grand Sablon (23.10.2023 – aterizare avion la ora 12:20) – 1 persoană</w:t>
            </w:r>
          </w:p>
          <w:p w14:paraId="0E9D0D21" w14:textId="77777777" w:rsidR="0019333A" w:rsidRPr="0019333A" w:rsidRDefault="0019333A" w:rsidP="0019333A">
            <w:pPr>
              <w:numPr>
                <w:ilvl w:val="0"/>
                <w:numId w:val="16"/>
              </w:numPr>
              <w:overflowPunct/>
              <w:autoSpaceDE/>
              <w:autoSpaceDN/>
              <w:adjustRightInd/>
              <w:spacing w:after="160"/>
              <w:jc w:val="both"/>
              <w:textAlignment w:val="auto"/>
              <w:rPr>
                <w:rFonts w:ascii="Times New Roman" w:hAnsi="Times New Roman"/>
                <w:sz w:val="22"/>
                <w:szCs w:val="22"/>
                <w:lang w:val="ro-RO"/>
              </w:rPr>
            </w:pPr>
            <w:r w:rsidRPr="0019333A">
              <w:rPr>
                <w:rFonts w:ascii="Times New Roman" w:hAnsi="Times New Roman"/>
                <w:sz w:val="22"/>
                <w:szCs w:val="22"/>
                <w:lang w:val="ro-RO"/>
              </w:rPr>
              <w:t>NH Collection Brussels Grand Sablon – Aeroportul: Brussels Airport (BRU) (25.10.2023 – decolare avion la ora 19:55) – 1 persoană</w:t>
            </w:r>
          </w:p>
          <w:p w14:paraId="3A0D5121" w14:textId="77777777" w:rsidR="0019333A" w:rsidRPr="0019333A" w:rsidRDefault="0019333A" w:rsidP="0019333A">
            <w:pPr>
              <w:rPr>
                <w:rFonts w:ascii="Times New Roman" w:eastAsia="Calibri" w:hAnsi="Times New Roman"/>
                <w:b/>
                <w:bCs/>
                <w:sz w:val="22"/>
                <w:szCs w:val="22"/>
                <w:lang w:val="ro-RO"/>
              </w:rPr>
            </w:pPr>
          </w:p>
          <w:p w14:paraId="2BEE23ED" w14:textId="77777777" w:rsidR="0019333A" w:rsidRPr="0019333A" w:rsidRDefault="0019333A" w:rsidP="0019333A">
            <w:pPr>
              <w:spacing w:after="160"/>
              <w:jc w:val="both"/>
              <w:rPr>
                <w:rFonts w:ascii="Times New Roman" w:eastAsia="Calibri" w:hAnsi="Times New Roman"/>
                <w:b/>
                <w:bCs/>
                <w:sz w:val="22"/>
                <w:szCs w:val="22"/>
                <w:u w:val="single"/>
                <w:lang w:val="ro-RO"/>
              </w:rPr>
            </w:pPr>
            <w:bookmarkStart w:id="1" w:name="_Hlk117180837"/>
            <w:r w:rsidRPr="0019333A">
              <w:rPr>
                <w:rFonts w:ascii="Times New Roman" w:eastAsia="Calibri" w:hAnsi="Times New Roman"/>
                <w:b/>
                <w:bCs/>
                <w:sz w:val="22"/>
                <w:szCs w:val="22"/>
                <w:u w:val="single"/>
                <w:lang w:val="ro-RO"/>
              </w:rPr>
              <w:t>1.2 SERVICII DE CAZARE, LOCALITATEA BRUXELLES, BELGIA</w:t>
            </w:r>
          </w:p>
          <w:p w14:paraId="69E4F2C4" w14:textId="77777777" w:rsidR="0019333A" w:rsidRPr="0019333A" w:rsidRDefault="0019333A" w:rsidP="0019333A">
            <w:pPr>
              <w:spacing w:after="160"/>
              <w:jc w:val="both"/>
              <w:rPr>
                <w:rFonts w:ascii="Times New Roman" w:eastAsia="Calibri" w:hAnsi="Times New Roman"/>
                <w:b/>
                <w:bCs/>
                <w:sz w:val="22"/>
                <w:szCs w:val="22"/>
                <w:u w:val="single"/>
                <w:lang w:val="ro-RO"/>
              </w:rPr>
            </w:pPr>
            <w:r w:rsidRPr="0019333A">
              <w:rPr>
                <w:rFonts w:ascii="Times New Roman" w:eastAsia="Calibri" w:hAnsi="Times New Roman"/>
                <w:b/>
                <w:bCs/>
                <w:sz w:val="22"/>
                <w:szCs w:val="22"/>
                <w:u w:val="single"/>
                <w:lang w:val="ro-RO"/>
              </w:rPr>
              <w:t>(</w:t>
            </w:r>
            <w:r w:rsidRPr="0019333A">
              <w:rPr>
                <w:rFonts w:ascii="Times New Roman" w:eastAsia="Calibri" w:hAnsi="Times New Roman"/>
                <w:i/>
                <w:iCs/>
                <w:sz w:val="22"/>
                <w:szCs w:val="22"/>
                <w:u w:val="single"/>
                <w:lang w:val="ro-RO"/>
              </w:rPr>
              <w:t>conform indicațiilor primite de la organizatori)</w:t>
            </w:r>
          </w:p>
          <w:bookmarkEnd w:id="1"/>
          <w:p w14:paraId="0F4247D6" w14:textId="77777777" w:rsidR="0019333A" w:rsidRPr="0019333A" w:rsidRDefault="0019333A" w:rsidP="0019333A">
            <w:pPr>
              <w:spacing w:after="160"/>
              <w:jc w:val="both"/>
              <w:rPr>
                <w:rFonts w:ascii="Times New Roman" w:eastAsia="Calibri" w:hAnsi="Times New Roman"/>
                <w:b/>
                <w:bCs/>
                <w:sz w:val="22"/>
                <w:szCs w:val="22"/>
                <w:lang w:val="ro-RO"/>
              </w:rPr>
            </w:pPr>
            <w:r w:rsidRPr="0019333A">
              <w:rPr>
                <w:rFonts w:ascii="Times New Roman" w:eastAsia="Calibri" w:hAnsi="Times New Roman"/>
                <w:b/>
                <w:bCs/>
                <w:sz w:val="22"/>
                <w:szCs w:val="22"/>
                <w:lang w:val="ro-RO"/>
              </w:rPr>
              <w:t>1 persoană</w:t>
            </w:r>
          </w:p>
          <w:p w14:paraId="7CCA8F2A" w14:textId="77777777" w:rsidR="0019333A" w:rsidRPr="0019333A" w:rsidRDefault="0019333A" w:rsidP="0019333A">
            <w:pPr>
              <w:jc w:val="both"/>
              <w:rPr>
                <w:rFonts w:ascii="Times New Roman" w:hAnsi="Times New Roman"/>
                <w:sz w:val="22"/>
                <w:szCs w:val="22"/>
                <w:lang w:val="ro-RO"/>
              </w:rPr>
            </w:pPr>
            <w:r w:rsidRPr="0019333A">
              <w:rPr>
                <w:rFonts w:ascii="Times New Roman" w:hAnsi="Times New Roman"/>
                <w:b/>
                <w:bCs/>
                <w:sz w:val="22"/>
                <w:szCs w:val="22"/>
                <w:lang w:val="ro-RO"/>
              </w:rPr>
              <w:t>Perioada</w:t>
            </w:r>
            <w:r w:rsidRPr="0019333A">
              <w:rPr>
                <w:rFonts w:ascii="Times New Roman" w:hAnsi="Times New Roman"/>
                <w:sz w:val="22"/>
                <w:szCs w:val="22"/>
                <w:lang w:val="ro-RO"/>
              </w:rPr>
              <w:t xml:space="preserve">: </w:t>
            </w:r>
            <w:r w:rsidRPr="0019333A">
              <w:rPr>
                <w:rFonts w:ascii="Times New Roman" w:hAnsi="Times New Roman"/>
                <w:b/>
                <w:color w:val="000000"/>
                <w:sz w:val="22"/>
                <w:szCs w:val="22"/>
                <w:lang w:val="ro-RO"/>
              </w:rPr>
              <w:t>23.10.2023 – 25.10.2023</w:t>
            </w:r>
            <w:r w:rsidRPr="0019333A">
              <w:rPr>
                <w:rFonts w:ascii="Times New Roman" w:hAnsi="Times New Roman"/>
                <w:sz w:val="22"/>
                <w:szCs w:val="22"/>
                <w:lang w:val="ro-RO"/>
              </w:rPr>
              <w:t xml:space="preserve"> (2 nopți)</w:t>
            </w:r>
          </w:p>
          <w:p w14:paraId="01E347D5" w14:textId="77777777" w:rsidR="0019333A" w:rsidRPr="0019333A" w:rsidRDefault="0019333A" w:rsidP="0019333A">
            <w:pPr>
              <w:jc w:val="both"/>
              <w:rPr>
                <w:rFonts w:ascii="Times New Roman" w:hAnsi="Times New Roman"/>
                <w:bCs/>
                <w:sz w:val="22"/>
                <w:szCs w:val="22"/>
                <w:lang w:val="ro-RO"/>
              </w:rPr>
            </w:pPr>
            <w:r w:rsidRPr="0019333A">
              <w:rPr>
                <w:rFonts w:ascii="Times New Roman" w:hAnsi="Times New Roman"/>
                <w:b/>
                <w:bCs/>
                <w:sz w:val="22"/>
                <w:szCs w:val="22"/>
                <w:lang w:val="ro-RO"/>
              </w:rPr>
              <w:t xml:space="preserve">Tip servicii: </w:t>
            </w:r>
            <w:r w:rsidRPr="0019333A">
              <w:rPr>
                <w:rFonts w:ascii="Times New Roman" w:hAnsi="Times New Roman"/>
                <w:bCs/>
                <w:sz w:val="22"/>
                <w:szCs w:val="22"/>
                <w:lang w:val="ro-RO"/>
              </w:rPr>
              <w:t xml:space="preserve">cazare cu mic dejun inclus la </w:t>
            </w:r>
            <w:r w:rsidRPr="0019333A">
              <w:rPr>
                <w:rFonts w:ascii="Times New Roman" w:hAnsi="Times New Roman"/>
                <w:sz w:val="22"/>
                <w:szCs w:val="22"/>
                <w:lang w:val="ro-RO"/>
              </w:rPr>
              <w:t>NH Collection Brussels Grand Sablon</w:t>
            </w:r>
            <w:r w:rsidRPr="0019333A">
              <w:rPr>
                <w:rFonts w:ascii="Times New Roman" w:hAnsi="Times New Roman"/>
                <w:bCs/>
                <w:sz w:val="22"/>
                <w:szCs w:val="22"/>
                <w:lang w:val="ro-RO"/>
              </w:rPr>
              <w:t>: Adresă: 1000, Rue Bodenbroek 2/4, Brussels, Belgia</w:t>
            </w:r>
          </w:p>
          <w:p w14:paraId="07475661" w14:textId="77777777" w:rsidR="0019333A" w:rsidRPr="0019333A" w:rsidRDefault="0019333A" w:rsidP="0019333A">
            <w:pPr>
              <w:jc w:val="both"/>
              <w:rPr>
                <w:rFonts w:ascii="Times New Roman" w:hAnsi="Times New Roman"/>
                <w:b/>
                <w:bCs/>
                <w:sz w:val="22"/>
                <w:szCs w:val="22"/>
                <w:lang w:val="ro-RO"/>
              </w:rPr>
            </w:pPr>
          </w:p>
          <w:p w14:paraId="56C969DB" w14:textId="77777777" w:rsidR="0019333A" w:rsidRPr="0019333A" w:rsidRDefault="0019333A" w:rsidP="0019333A">
            <w:pPr>
              <w:pStyle w:val="Bodytext21"/>
              <w:shd w:val="clear" w:color="auto" w:fill="auto"/>
              <w:spacing w:before="0" w:after="0" w:line="276" w:lineRule="auto"/>
              <w:ind w:right="198" w:firstLine="0"/>
              <w:rPr>
                <w:b/>
              </w:rPr>
            </w:pPr>
            <w:r w:rsidRPr="0019333A">
              <w:rPr>
                <w:b/>
              </w:rPr>
              <w:t>Gestionarea serviciilor de cazare oferite de către prestator constau în următoarele activităţi:</w:t>
            </w:r>
          </w:p>
          <w:p w14:paraId="07EEE43F" w14:textId="77777777" w:rsidR="0019333A" w:rsidRPr="0019333A" w:rsidRDefault="0019333A" w:rsidP="0019333A">
            <w:pPr>
              <w:pStyle w:val="Bodytext21"/>
              <w:shd w:val="clear" w:color="auto" w:fill="auto"/>
              <w:spacing w:before="0" w:after="0" w:line="276" w:lineRule="auto"/>
              <w:ind w:firstLine="0"/>
            </w:pPr>
            <w:r w:rsidRPr="0019333A">
              <w:t>a) Rezervarea camerelor pentru persoanele cazate în regim single.</w:t>
            </w:r>
          </w:p>
          <w:p w14:paraId="72B70C71" w14:textId="77777777" w:rsidR="0019333A" w:rsidRPr="0019333A" w:rsidRDefault="0019333A" w:rsidP="0019333A">
            <w:pPr>
              <w:pStyle w:val="Bodytext21"/>
              <w:shd w:val="clear" w:color="auto" w:fill="auto"/>
              <w:spacing w:before="0" w:after="0" w:line="276" w:lineRule="auto"/>
              <w:ind w:firstLine="0"/>
            </w:pPr>
            <w:r w:rsidRPr="0019333A">
              <w:t>b) Elaborarea diagramelor de cazare, semnarea şi ştampilarea lor de către unitatea de cazare.</w:t>
            </w:r>
          </w:p>
          <w:p w14:paraId="736536CB" w14:textId="77777777" w:rsidR="0019333A" w:rsidRPr="0019333A" w:rsidRDefault="0019333A" w:rsidP="0019333A">
            <w:pPr>
              <w:pStyle w:val="Bodytext21"/>
              <w:shd w:val="clear" w:color="auto" w:fill="auto"/>
              <w:spacing w:before="0" w:after="0" w:line="276" w:lineRule="auto"/>
              <w:ind w:firstLine="0"/>
            </w:pPr>
            <w:r w:rsidRPr="0019333A">
              <w:t xml:space="preserve">c) Instruirea - contractantul va instrui persoanele cazate, în momentul cazării precum </w:t>
            </w:r>
            <w:r w:rsidRPr="0019333A">
              <w:lastRenderedPageBreak/>
              <w:t>şi ulterior începerii evenimentelor, în ceea ce priveşte serviciile care se decontează şi regulile care trebuie urmate în unitatea de cazare. Achizitorul nu va fi responsabil pentru consumul şi/sau plata unor servicii suplimentare de către persoanele cazate (cum ar fi serviciile de mini-bar) sau pentru daunele produse de către aceştia, acestea urmând a fi discutate (inclusiv recuperarea costurilor) de către prestator direct cu persoanele cazate.</w:t>
            </w:r>
          </w:p>
          <w:p w14:paraId="0CF411BF" w14:textId="77777777" w:rsidR="0019333A" w:rsidRPr="0019333A" w:rsidRDefault="0019333A" w:rsidP="0019333A">
            <w:pPr>
              <w:pStyle w:val="Bodytext21"/>
              <w:shd w:val="clear" w:color="auto" w:fill="auto"/>
              <w:spacing w:before="0" w:after="0" w:line="276" w:lineRule="auto"/>
              <w:ind w:right="9" w:firstLine="0"/>
            </w:pPr>
            <w:r w:rsidRPr="0019333A">
              <w:t xml:space="preserve">Cazarea trebuie să fie asigurată în camere cu grup sanitar propriu, cu apă caldă, dotate conform dispoziţiilor Ordinului Autorităţii Naţionale pentru Turism nr. 65/2013 pentru aprobarea Normelor metodologice privind eliberarea certificatelor de clasificare a structurilor de primire turistice cu funcţiuni de cazare şi alimentaţie publică, a licenţelor şi brevetelor de turism). </w:t>
            </w:r>
          </w:p>
          <w:p w14:paraId="0A597394" w14:textId="77777777" w:rsidR="0019333A" w:rsidRPr="0019333A" w:rsidRDefault="0019333A" w:rsidP="0019333A">
            <w:pPr>
              <w:pStyle w:val="Bodytext21"/>
              <w:shd w:val="clear" w:color="auto" w:fill="auto"/>
              <w:spacing w:before="0" w:after="0" w:line="276" w:lineRule="auto"/>
              <w:ind w:right="9" w:firstLine="0"/>
            </w:pPr>
            <w:r w:rsidRPr="0019333A">
              <w:t xml:space="preserve">Serviciile de mic-dejun vor fi asigurate în concordanţă cu perioada aferentă cazării, în cadrul structurii de primire turistică cu funcțiuni de cazare. </w:t>
            </w:r>
          </w:p>
          <w:p w14:paraId="24B3A82B" w14:textId="77777777" w:rsidR="0019333A" w:rsidRPr="0019333A" w:rsidRDefault="0019333A" w:rsidP="0019333A">
            <w:pPr>
              <w:pStyle w:val="Bodytext21"/>
              <w:shd w:val="clear" w:color="auto" w:fill="auto"/>
              <w:spacing w:before="0" w:after="0" w:line="276" w:lineRule="auto"/>
              <w:ind w:right="9" w:firstLine="0"/>
              <w:rPr>
                <w:color w:val="000000"/>
              </w:rPr>
            </w:pPr>
            <w:r w:rsidRPr="0019333A">
              <w:t xml:space="preserve">Achizitorul îşi rezervă dreptul de a nu accepta o propunere care oferă cazare la o structură de primire turistică cu funcțiuni de cazare care nu respectă specificaţiile prezentului caiet de sarcini şi unde consideră că accesul persoanelor cazate nu se poate face cu uşurinţă sau în condiţii de </w:t>
            </w:r>
            <w:r w:rsidRPr="0019333A">
              <w:rPr>
                <w:color w:val="000000"/>
              </w:rPr>
              <w:t>siguranţă către restaurantul în care se servește masa.</w:t>
            </w:r>
          </w:p>
          <w:p w14:paraId="1B474454" w14:textId="77777777" w:rsidR="0019333A" w:rsidRPr="0019333A" w:rsidRDefault="0019333A" w:rsidP="0019333A">
            <w:pPr>
              <w:ind w:right="9"/>
              <w:jc w:val="both"/>
              <w:rPr>
                <w:sz w:val="22"/>
                <w:szCs w:val="22"/>
                <w:lang w:val="ro-RO" w:eastAsia="ro-RO"/>
              </w:rPr>
            </w:pPr>
            <w:r w:rsidRPr="0019333A">
              <w:rPr>
                <w:rFonts w:ascii="Times New Roman" w:hAnsi="Times New Roman"/>
                <w:sz w:val="22"/>
                <w:szCs w:val="22"/>
                <w:lang w:val="ro-RO" w:eastAsia="ro-RO"/>
              </w:rPr>
              <w:t>În situația oricărei modificări, achizitorul se obligă să anunțe cu cel puțin 48 de ore înainte</w:t>
            </w:r>
            <w:r w:rsidRPr="0019333A">
              <w:rPr>
                <w:sz w:val="22"/>
                <w:szCs w:val="22"/>
                <w:lang w:val="ro-RO" w:eastAsia="ro-RO"/>
              </w:rPr>
              <w:t>.</w:t>
            </w:r>
          </w:p>
          <w:p w14:paraId="4D9483D9" w14:textId="6AB86B41" w:rsidR="00EE3B7D" w:rsidRPr="009B4090" w:rsidRDefault="00EE3B7D" w:rsidP="00040DA4">
            <w:pPr>
              <w:rPr>
                <w:rFonts w:ascii="Times New Roman" w:eastAsia="Calibri" w:hAnsi="Times New Roman"/>
                <w:b/>
                <w:bCs/>
                <w:sz w:val="22"/>
                <w:szCs w:val="22"/>
                <w:u w:val="single"/>
                <w:lang w:val="ro-RO"/>
              </w:rPr>
            </w:pPr>
          </w:p>
        </w:tc>
        <w:tc>
          <w:tcPr>
            <w:tcW w:w="5997" w:type="dxa"/>
            <w:tcMar>
              <w:left w:w="57" w:type="dxa"/>
              <w:right w:w="57" w:type="dxa"/>
            </w:tcMar>
          </w:tcPr>
          <w:p w14:paraId="5593081A" w14:textId="77777777" w:rsidR="007C2DF3" w:rsidRPr="00965713" w:rsidRDefault="00C03646" w:rsidP="00C677F7">
            <w:pPr>
              <w:rPr>
                <w:rFonts w:ascii="Times New Roman" w:eastAsia="Calibri" w:hAnsi="Times New Roman"/>
                <w:b/>
                <w:i/>
                <w:sz w:val="22"/>
                <w:szCs w:val="22"/>
                <w:lang w:val="ro-RO"/>
              </w:rPr>
            </w:pPr>
            <w:r w:rsidRPr="00965713">
              <w:rPr>
                <w:rFonts w:ascii="Times New Roman" w:eastAsia="Calibri" w:hAnsi="Times New Roman"/>
                <w:b/>
                <w:i/>
                <w:sz w:val="22"/>
                <w:szCs w:val="22"/>
                <w:lang w:val="ro-RO"/>
              </w:rPr>
              <w:lastRenderedPageBreak/>
              <w:t>se completează de către ofertant</w:t>
            </w:r>
          </w:p>
        </w:tc>
      </w:tr>
      <w:tr w:rsidR="00901D13" w:rsidRPr="00965713" w14:paraId="3C000039" w14:textId="77777777" w:rsidTr="00040DA4">
        <w:trPr>
          <w:trHeight w:val="566"/>
          <w:jc w:val="center"/>
        </w:trPr>
        <w:tc>
          <w:tcPr>
            <w:tcW w:w="715" w:type="dxa"/>
            <w:tcMar>
              <w:left w:w="57" w:type="dxa"/>
              <w:right w:w="57" w:type="dxa"/>
            </w:tcMar>
          </w:tcPr>
          <w:p w14:paraId="24952E07" w14:textId="77777777" w:rsidR="00901D13" w:rsidRPr="00965713" w:rsidRDefault="00CB6255" w:rsidP="00C677F7">
            <w:pPr>
              <w:rPr>
                <w:rFonts w:ascii="Times New Roman" w:hAnsi="Times New Roman"/>
                <w:sz w:val="22"/>
                <w:szCs w:val="22"/>
              </w:rPr>
            </w:pPr>
            <w:r>
              <w:rPr>
                <w:rFonts w:ascii="Times New Roman" w:hAnsi="Times New Roman"/>
                <w:sz w:val="22"/>
                <w:szCs w:val="22"/>
              </w:rPr>
              <w:t>2</w:t>
            </w:r>
          </w:p>
        </w:tc>
        <w:tc>
          <w:tcPr>
            <w:tcW w:w="7683" w:type="dxa"/>
            <w:tcMar>
              <w:left w:w="57" w:type="dxa"/>
              <w:right w:w="57" w:type="dxa"/>
            </w:tcMar>
          </w:tcPr>
          <w:p w14:paraId="0A1379D8" w14:textId="77777777" w:rsidR="00901D13" w:rsidRPr="00817EF0" w:rsidRDefault="00817EF0" w:rsidP="00817EF0">
            <w:pPr>
              <w:spacing w:line="266" w:lineRule="exact"/>
              <w:jc w:val="both"/>
              <w:rPr>
                <w:rFonts w:ascii="Times New Roman" w:hAnsi="Times New Roman"/>
                <w:sz w:val="22"/>
                <w:szCs w:val="22"/>
                <w:lang w:val="ro-RO"/>
              </w:rPr>
            </w:pPr>
            <w:r w:rsidRPr="00817EF0">
              <w:rPr>
                <w:rFonts w:ascii="Times New Roman" w:hAnsi="Times New Roman"/>
                <w:b/>
                <w:sz w:val="22"/>
                <w:szCs w:val="22"/>
                <w:u w:val="single"/>
                <w:lang w:val="ro-RO"/>
              </w:rPr>
              <w:t>TERMEN DE PRESTARE</w:t>
            </w:r>
            <w:r w:rsidRPr="00817EF0">
              <w:rPr>
                <w:rFonts w:ascii="Times New Roman" w:hAnsi="Times New Roman"/>
                <w:b/>
                <w:sz w:val="22"/>
                <w:szCs w:val="22"/>
                <w:lang w:val="ro-RO"/>
              </w:rPr>
              <w:t xml:space="preserve"> – </w:t>
            </w:r>
            <w:r w:rsidRPr="00817EF0">
              <w:rPr>
                <w:rFonts w:ascii="Times New Roman" w:hAnsi="Times New Roman"/>
                <w:sz w:val="22"/>
                <w:szCs w:val="22"/>
                <w:lang w:val="ro-RO"/>
              </w:rPr>
              <w:t xml:space="preserve">în datele stabilite de către achizitor, conform precizărilor din prezentul caiet de sarcini și din calendarul atașat. </w:t>
            </w:r>
          </w:p>
        </w:tc>
        <w:tc>
          <w:tcPr>
            <w:tcW w:w="5997" w:type="dxa"/>
            <w:tcMar>
              <w:left w:w="57" w:type="dxa"/>
              <w:right w:w="57" w:type="dxa"/>
            </w:tcMar>
          </w:tcPr>
          <w:p w14:paraId="283608E5" w14:textId="77777777" w:rsidR="00901D13" w:rsidRPr="00965713" w:rsidRDefault="007C253D" w:rsidP="00C677F7">
            <w:pPr>
              <w:rPr>
                <w:rFonts w:ascii="Times New Roman" w:hAnsi="Times New Roman"/>
                <w:sz w:val="22"/>
                <w:szCs w:val="22"/>
              </w:rPr>
            </w:pPr>
            <w:r w:rsidRPr="00965713">
              <w:rPr>
                <w:rFonts w:ascii="Times New Roman" w:eastAsia="Calibri" w:hAnsi="Times New Roman"/>
                <w:b/>
                <w:i/>
                <w:sz w:val="22"/>
                <w:szCs w:val="22"/>
                <w:lang w:val="ro-RO"/>
              </w:rPr>
              <w:t>se completează de către ofertant</w:t>
            </w:r>
          </w:p>
        </w:tc>
      </w:tr>
      <w:tr w:rsidR="00163B7D" w:rsidRPr="00965713" w14:paraId="2D1AFD42" w14:textId="77777777" w:rsidTr="00040DA4">
        <w:trPr>
          <w:trHeight w:val="566"/>
          <w:jc w:val="center"/>
        </w:trPr>
        <w:tc>
          <w:tcPr>
            <w:tcW w:w="715" w:type="dxa"/>
            <w:tcMar>
              <w:left w:w="57" w:type="dxa"/>
              <w:right w:w="57" w:type="dxa"/>
            </w:tcMar>
          </w:tcPr>
          <w:p w14:paraId="67156C09" w14:textId="77777777" w:rsidR="00163B7D" w:rsidRPr="00965713" w:rsidRDefault="00CB6255" w:rsidP="00C677F7">
            <w:pPr>
              <w:rPr>
                <w:rFonts w:ascii="Times New Roman" w:hAnsi="Times New Roman"/>
                <w:sz w:val="22"/>
                <w:szCs w:val="22"/>
              </w:rPr>
            </w:pPr>
            <w:r>
              <w:rPr>
                <w:rFonts w:ascii="Times New Roman" w:hAnsi="Times New Roman"/>
                <w:sz w:val="22"/>
                <w:szCs w:val="22"/>
              </w:rPr>
              <w:t>3</w:t>
            </w:r>
          </w:p>
        </w:tc>
        <w:tc>
          <w:tcPr>
            <w:tcW w:w="7683" w:type="dxa"/>
            <w:tcMar>
              <w:left w:w="57" w:type="dxa"/>
              <w:right w:w="57" w:type="dxa"/>
            </w:tcMar>
          </w:tcPr>
          <w:p w14:paraId="3BDE9399" w14:textId="77777777" w:rsidR="00817EF0" w:rsidRPr="00817EF0" w:rsidRDefault="00817EF0" w:rsidP="00817EF0">
            <w:pPr>
              <w:spacing w:line="266" w:lineRule="exact"/>
              <w:jc w:val="both"/>
              <w:rPr>
                <w:rFonts w:ascii="Times New Roman" w:hAnsi="Times New Roman"/>
                <w:sz w:val="22"/>
                <w:szCs w:val="22"/>
                <w:lang w:val="ro-RO"/>
              </w:rPr>
            </w:pPr>
            <w:r w:rsidRPr="00817EF0">
              <w:rPr>
                <w:rFonts w:ascii="Times New Roman" w:hAnsi="Times New Roman"/>
                <w:b/>
                <w:bCs/>
                <w:sz w:val="22"/>
                <w:szCs w:val="22"/>
                <w:u w:val="single"/>
                <w:lang w:val="ro-RO" w:eastAsia="ro-RO" w:bidi="ro-RO"/>
              </w:rPr>
              <w:t>MODALITATEA DE DERULARE A CONTRACTULUI</w:t>
            </w:r>
          </w:p>
          <w:p w14:paraId="64D137DC" w14:textId="77777777" w:rsidR="00817EF0" w:rsidRPr="00817EF0" w:rsidRDefault="00817EF0" w:rsidP="00817EF0">
            <w:pPr>
              <w:widowControl w:val="0"/>
              <w:numPr>
                <w:ilvl w:val="0"/>
                <w:numId w:val="7"/>
              </w:numPr>
              <w:tabs>
                <w:tab w:val="left" w:pos="323"/>
              </w:tabs>
              <w:overflowPunct/>
              <w:autoSpaceDE/>
              <w:autoSpaceDN/>
              <w:adjustRightInd/>
              <w:spacing w:line="274" w:lineRule="exact"/>
              <w:jc w:val="both"/>
              <w:textAlignment w:val="auto"/>
              <w:rPr>
                <w:rFonts w:ascii="Times New Roman" w:hAnsi="Times New Roman"/>
                <w:sz w:val="22"/>
                <w:szCs w:val="22"/>
                <w:lang w:val="ro-RO"/>
              </w:rPr>
            </w:pPr>
            <w:r w:rsidRPr="00817EF0">
              <w:rPr>
                <w:rFonts w:ascii="Times New Roman" w:hAnsi="Times New Roman"/>
                <w:sz w:val="22"/>
                <w:szCs w:val="22"/>
                <w:lang w:val="ro-RO"/>
              </w:rPr>
              <w:t>Prestarea serviciilor se va face în strânsă colaborare cu compartimentul de specialitate al achizitorului, care va furniza materialele necesare realizării serviciilor.</w:t>
            </w:r>
          </w:p>
          <w:p w14:paraId="4958E69C" w14:textId="2B08D91C" w:rsidR="00163B7D" w:rsidRPr="00817EF0" w:rsidRDefault="00817EF0" w:rsidP="00817EF0">
            <w:pPr>
              <w:widowControl w:val="0"/>
              <w:numPr>
                <w:ilvl w:val="0"/>
                <w:numId w:val="7"/>
              </w:numPr>
              <w:tabs>
                <w:tab w:val="left" w:pos="330"/>
              </w:tabs>
              <w:overflowPunct/>
              <w:autoSpaceDE/>
              <w:autoSpaceDN/>
              <w:adjustRightInd/>
              <w:spacing w:line="274" w:lineRule="exact"/>
              <w:jc w:val="both"/>
              <w:textAlignment w:val="auto"/>
              <w:rPr>
                <w:rFonts w:ascii="Times New Roman" w:hAnsi="Times New Roman"/>
                <w:sz w:val="24"/>
                <w:szCs w:val="24"/>
                <w:lang w:val="ro-RO"/>
              </w:rPr>
            </w:pPr>
            <w:r w:rsidRPr="00817EF0">
              <w:rPr>
                <w:rFonts w:ascii="Times New Roman" w:hAnsi="Times New Roman"/>
                <w:sz w:val="22"/>
                <w:szCs w:val="22"/>
                <w:lang w:val="ro-RO"/>
              </w:rPr>
              <w:t xml:space="preserve">Plata pentru serviciile prestate se va face în termen de maxim </w:t>
            </w:r>
            <w:r w:rsidR="00407482">
              <w:rPr>
                <w:rFonts w:ascii="Times New Roman" w:hAnsi="Times New Roman"/>
                <w:sz w:val="22"/>
                <w:szCs w:val="22"/>
                <w:lang w:val="ro-RO"/>
              </w:rPr>
              <w:t>30</w:t>
            </w:r>
            <w:r w:rsidRPr="00817EF0">
              <w:rPr>
                <w:rFonts w:ascii="Times New Roman" w:hAnsi="Times New Roman"/>
                <w:sz w:val="22"/>
                <w:szCs w:val="22"/>
                <w:lang w:val="ro-RO"/>
              </w:rPr>
              <w:t xml:space="preserve"> zile de la înregistrarea facturii în original de către contractant</w:t>
            </w:r>
            <w:r>
              <w:rPr>
                <w:rFonts w:ascii="Times New Roman" w:hAnsi="Times New Roman"/>
                <w:sz w:val="24"/>
                <w:szCs w:val="24"/>
                <w:lang w:val="ro-RO"/>
              </w:rPr>
              <w:t>, la sediul achizitorului</w:t>
            </w:r>
            <w:r w:rsidRPr="00512524">
              <w:rPr>
                <w:rFonts w:ascii="Times New Roman" w:hAnsi="Times New Roman"/>
                <w:sz w:val="24"/>
                <w:szCs w:val="24"/>
                <w:lang w:val="ro-RO"/>
              </w:rPr>
              <w:t>.</w:t>
            </w:r>
          </w:p>
        </w:tc>
        <w:tc>
          <w:tcPr>
            <w:tcW w:w="5997" w:type="dxa"/>
            <w:tcMar>
              <w:left w:w="57" w:type="dxa"/>
              <w:right w:w="57" w:type="dxa"/>
            </w:tcMar>
          </w:tcPr>
          <w:p w14:paraId="7293D9E4" w14:textId="77777777" w:rsidR="00163B7D" w:rsidRPr="00965713" w:rsidRDefault="007C253D" w:rsidP="00C677F7">
            <w:pPr>
              <w:rPr>
                <w:rFonts w:ascii="Times New Roman" w:eastAsia="Calibri" w:hAnsi="Times New Roman"/>
                <w:b/>
                <w:i/>
                <w:sz w:val="22"/>
                <w:szCs w:val="22"/>
                <w:lang w:val="ro-RO"/>
              </w:rPr>
            </w:pPr>
            <w:r w:rsidRPr="00965713">
              <w:rPr>
                <w:rFonts w:ascii="Times New Roman" w:eastAsia="Calibri" w:hAnsi="Times New Roman"/>
                <w:b/>
                <w:i/>
                <w:sz w:val="22"/>
                <w:szCs w:val="22"/>
                <w:lang w:val="ro-RO"/>
              </w:rPr>
              <w:t>se completează de către ofertant</w:t>
            </w:r>
          </w:p>
        </w:tc>
      </w:tr>
      <w:tr w:rsidR="00901D13" w:rsidRPr="00965713" w14:paraId="2350536C" w14:textId="77777777" w:rsidTr="00040DA4">
        <w:trPr>
          <w:trHeight w:val="260"/>
          <w:jc w:val="center"/>
        </w:trPr>
        <w:tc>
          <w:tcPr>
            <w:tcW w:w="715" w:type="dxa"/>
            <w:tcMar>
              <w:left w:w="57" w:type="dxa"/>
              <w:right w:w="57" w:type="dxa"/>
            </w:tcMar>
          </w:tcPr>
          <w:p w14:paraId="7F72A982" w14:textId="77777777" w:rsidR="00901D13" w:rsidRPr="00965713" w:rsidRDefault="00CB6255" w:rsidP="00C677F7">
            <w:pPr>
              <w:rPr>
                <w:rFonts w:ascii="Times New Roman" w:hAnsi="Times New Roman"/>
                <w:sz w:val="22"/>
                <w:szCs w:val="22"/>
              </w:rPr>
            </w:pPr>
            <w:r>
              <w:rPr>
                <w:rFonts w:ascii="Times New Roman" w:hAnsi="Times New Roman"/>
                <w:sz w:val="22"/>
                <w:szCs w:val="22"/>
              </w:rPr>
              <w:t>4</w:t>
            </w:r>
          </w:p>
        </w:tc>
        <w:tc>
          <w:tcPr>
            <w:tcW w:w="7683" w:type="dxa"/>
            <w:tcMar>
              <w:left w:w="57" w:type="dxa"/>
              <w:right w:w="57" w:type="dxa"/>
            </w:tcMar>
          </w:tcPr>
          <w:p w14:paraId="6CDDECF1" w14:textId="77777777" w:rsidR="00817EF0" w:rsidRPr="00817EF0" w:rsidRDefault="00817EF0" w:rsidP="00817EF0">
            <w:pPr>
              <w:jc w:val="both"/>
              <w:rPr>
                <w:rFonts w:ascii="Times New Roman" w:hAnsi="Times New Roman"/>
                <w:b/>
                <w:bCs/>
                <w:sz w:val="22"/>
                <w:szCs w:val="22"/>
                <w:u w:val="single"/>
                <w:lang w:val="ro-RO" w:eastAsia="ro-RO" w:bidi="ro-RO"/>
              </w:rPr>
            </w:pPr>
            <w:r w:rsidRPr="00817EF0">
              <w:rPr>
                <w:rFonts w:ascii="Times New Roman" w:hAnsi="Times New Roman"/>
                <w:b/>
                <w:bCs/>
                <w:sz w:val="22"/>
                <w:szCs w:val="22"/>
                <w:u w:val="single"/>
                <w:lang w:val="ro-RO" w:eastAsia="ro-RO" w:bidi="ro-RO"/>
              </w:rPr>
              <w:t>RECEPȚIA SERVICIILOR</w:t>
            </w:r>
          </w:p>
          <w:p w14:paraId="18D7B830" w14:textId="77777777" w:rsidR="00817EF0" w:rsidRPr="00817EF0" w:rsidRDefault="00817EF0" w:rsidP="00817EF0">
            <w:pPr>
              <w:jc w:val="both"/>
              <w:rPr>
                <w:rFonts w:ascii="Times New Roman" w:hAnsi="Times New Roman"/>
                <w:bCs/>
                <w:sz w:val="22"/>
                <w:szCs w:val="22"/>
                <w:lang w:val="ro-RO" w:eastAsia="ro-RO" w:bidi="ro-RO"/>
              </w:rPr>
            </w:pPr>
            <w:r w:rsidRPr="00817EF0">
              <w:rPr>
                <w:rFonts w:ascii="Times New Roman" w:hAnsi="Times New Roman"/>
                <w:bCs/>
                <w:sz w:val="22"/>
                <w:szCs w:val="22"/>
                <w:lang w:val="ro-RO" w:eastAsia="ro-RO" w:bidi="ro-RO"/>
              </w:rPr>
              <w:t>Recepţia se va face în mod obligatoriu pe baza următoarelor documente:</w:t>
            </w:r>
          </w:p>
          <w:p w14:paraId="26C1CCCD" w14:textId="77777777" w:rsidR="00901D13" w:rsidRPr="0065206F" w:rsidRDefault="00817EF0" w:rsidP="0065206F">
            <w:pPr>
              <w:jc w:val="both"/>
              <w:rPr>
                <w:rFonts w:ascii="Times New Roman" w:hAnsi="Times New Roman"/>
                <w:bCs/>
                <w:sz w:val="24"/>
                <w:szCs w:val="24"/>
                <w:lang w:val="ro-RO" w:eastAsia="ro-RO" w:bidi="ro-RO"/>
              </w:rPr>
            </w:pPr>
            <w:r w:rsidRPr="00817EF0">
              <w:rPr>
                <w:rFonts w:ascii="Times New Roman" w:hAnsi="Times New Roman"/>
                <w:bCs/>
                <w:sz w:val="22"/>
                <w:szCs w:val="22"/>
                <w:lang w:val="ro-RO" w:eastAsia="ro-RO" w:bidi="ro-RO"/>
              </w:rPr>
              <w:t>-</w:t>
            </w:r>
            <w:r w:rsidRPr="00817EF0">
              <w:rPr>
                <w:rFonts w:ascii="Times New Roman" w:hAnsi="Times New Roman"/>
                <w:bCs/>
                <w:sz w:val="22"/>
                <w:szCs w:val="22"/>
                <w:lang w:val="ro-RO" w:eastAsia="ro-RO" w:bidi="ro-RO"/>
              </w:rPr>
              <w:tab/>
              <w:t>Factură fiscală;</w:t>
            </w:r>
          </w:p>
        </w:tc>
        <w:tc>
          <w:tcPr>
            <w:tcW w:w="5997" w:type="dxa"/>
            <w:tcMar>
              <w:left w:w="57" w:type="dxa"/>
              <w:right w:w="57" w:type="dxa"/>
            </w:tcMar>
          </w:tcPr>
          <w:p w14:paraId="73DA9342" w14:textId="77777777" w:rsidR="00901D13" w:rsidRPr="00965713" w:rsidRDefault="00901D13" w:rsidP="00C677F7">
            <w:pPr>
              <w:rPr>
                <w:rFonts w:ascii="Times New Roman" w:hAnsi="Times New Roman"/>
                <w:sz w:val="22"/>
                <w:szCs w:val="22"/>
              </w:rPr>
            </w:pPr>
            <w:r w:rsidRPr="00965713">
              <w:rPr>
                <w:rFonts w:ascii="Times New Roman" w:eastAsia="Calibri" w:hAnsi="Times New Roman"/>
                <w:b/>
                <w:i/>
                <w:sz w:val="22"/>
                <w:szCs w:val="22"/>
                <w:lang w:val="ro-RO"/>
              </w:rPr>
              <w:t>se completează de către ofertant</w:t>
            </w:r>
          </w:p>
        </w:tc>
      </w:tr>
      <w:tr w:rsidR="007C253D" w:rsidRPr="00965713" w14:paraId="378D77D2" w14:textId="77777777" w:rsidTr="00040DA4">
        <w:trPr>
          <w:trHeight w:val="566"/>
          <w:jc w:val="center"/>
        </w:trPr>
        <w:tc>
          <w:tcPr>
            <w:tcW w:w="715" w:type="dxa"/>
            <w:tcMar>
              <w:left w:w="57" w:type="dxa"/>
              <w:right w:w="57" w:type="dxa"/>
            </w:tcMar>
          </w:tcPr>
          <w:p w14:paraId="5B9D273B" w14:textId="77777777" w:rsidR="007C253D" w:rsidRPr="00965713" w:rsidRDefault="00CB6255" w:rsidP="00C677F7">
            <w:pPr>
              <w:rPr>
                <w:rFonts w:ascii="Times New Roman" w:hAnsi="Times New Roman"/>
                <w:sz w:val="22"/>
                <w:szCs w:val="22"/>
              </w:rPr>
            </w:pPr>
            <w:r>
              <w:rPr>
                <w:rFonts w:ascii="Times New Roman" w:hAnsi="Times New Roman"/>
                <w:sz w:val="22"/>
                <w:szCs w:val="22"/>
              </w:rPr>
              <w:t>5</w:t>
            </w:r>
          </w:p>
        </w:tc>
        <w:tc>
          <w:tcPr>
            <w:tcW w:w="7683" w:type="dxa"/>
            <w:tcMar>
              <w:left w:w="57" w:type="dxa"/>
              <w:right w:w="57" w:type="dxa"/>
            </w:tcMar>
          </w:tcPr>
          <w:p w14:paraId="36F6E9D6" w14:textId="77777777" w:rsidR="00817EF0" w:rsidRPr="00407482" w:rsidRDefault="00817EF0" w:rsidP="00817EF0">
            <w:pPr>
              <w:pStyle w:val="Heading2"/>
              <w:numPr>
                <w:ilvl w:val="0"/>
                <w:numId w:val="0"/>
              </w:numPr>
              <w:spacing w:line="276" w:lineRule="auto"/>
              <w:rPr>
                <w:rFonts w:ascii="Times New Roman" w:hAnsi="Times New Roman"/>
                <w:color w:val="000000"/>
                <w:szCs w:val="20"/>
                <w:u w:val="single"/>
              </w:rPr>
            </w:pPr>
            <w:r w:rsidRPr="00407482">
              <w:rPr>
                <w:rFonts w:ascii="Times New Roman" w:hAnsi="Times New Roman"/>
                <w:color w:val="000000"/>
                <w:szCs w:val="20"/>
                <w:u w:val="single"/>
              </w:rPr>
              <w:t>MODALITATEA DE PLATĂ</w:t>
            </w:r>
          </w:p>
          <w:p w14:paraId="397583B2" w14:textId="77777777" w:rsidR="00817EF0" w:rsidRPr="00407482" w:rsidRDefault="00817EF0" w:rsidP="00817EF0">
            <w:pPr>
              <w:jc w:val="both"/>
              <w:rPr>
                <w:rFonts w:ascii="Times New Roman" w:hAnsi="Times New Roman"/>
                <w:color w:val="000000"/>
                <w:kern w:val="3"/>
                <w:lang w:val="ro-RO" w:eastAsia="ro-RO"/>
              </w:rPr>
            </w:pPr>
            <w:r w:rsidRPr="00407482">
              <w:rPr>
                <w:rFonts w:ascii="Times New Roman" w:hAnsi="Times New Roman"/>
                <w:color w:val="000000"/>
                <w:kern w:val="3"/>
                <w:lang w:val="ro-RO" w:eastAsia="ro-RO"/>
              </w:rPr>
              <w:t xml:space="preserve">Achizitorul va face plata serviciilor realizate de către contractant după recepţionarea facturii şi a documentele justificative pentru </w:t>
            </w:r>
            <w:r w:rsidRPr="00407482">
              <w:rPr>
                <w:rFonts w:ascii="Times New Roman" w:hAnsi="Times New Roman"/>
                <w:b/>
                <w:color w:val="000000"/>
                <w:kern w:val="3"/>
                <w:lang w:val="ro-RO" w:eastAsia="ro-RO"/>
              </w:rPr>
              <w:t>serviciile efectiv prestate și confirmate</w:t>
            </w:r>
            <w:r w:rsidRPr="00407482">
              <w:rPr>
                <w:rFonts w:ascii="Times New Roman" w:hAnsi="Times New Roman"/>
                <w:color w:val="000000"/>
                <w:kern w:val="3"/>
                <w:lang w:val="ro-RO" w:eastAsia="ro-RO"/>
              </w:rPr>
              <w:t>. Menţionăm că documentele justificative aferente unei facturi se vor depune la sediul Achizitorului în format hârtie.</w:t>
            </w:r>
          </w:p>
          <w:p w14:paraId="6C4A0C0B" w14:textId="77777777" w:rsidR="00817EF0" w:rsidRPr="00407482" w:rsidRDefault="00817EF0" w:rsidP="00817EF0">
            <w:pPr>
              <w:jc w:val="both"/>
              <w:rPr>
                <w:rFonts w:ascii="Times New Roman" w:hAnsi="Times New Roman"/>
                <w:color w:val="000000"/>
                <w:kern w:val="3"/>
                <w:lang w:val="ro-RO" w:eastAsia="ro-RO"/>
              </w:rPr>
            </w:pPr>
            <w:r w:rsidRPr="00407482">
              <w:rPr>
                <w:rFonts w:ascii="Times New Roman" w:hAnsi="Times New Roman"/>
                <w:color w:val="000000"/>
                <w:kern w:val="3"/>
                <w:lang w:val="ro-RO" w:eastAsia="ro-RO"/>
              </w:rPr>
              <w:t xml:space="preserve">Prestarea serviciilor se consideră finalizată, după semnarea procesului verbal de ambele părți, fără obiecțiuni, și prezentarea documentelor justificative de contractant, achizitorului. </w:t>
            </w:r>
          </w:p>
          <w:p w14:paraId="6FBCEDAA" w14:textId="09CE5E24" w:rsidR="007C253D" w:rsidRPr="00407482" w:rsidRDefault="00817EF0" w:rsidP="00817EF0">
            <w:pPr>
              <w:overflowPunct/>
              <w:adjustRightInd/>
              <w:spacing w:line="276" w:lineRule="auto"/>
              <w:jc w:val="both"/>
              <w:textAlignment w:val="auto"/>
              <w:rPr>
                <w:rFonts w:ascii="Times New Roman" w:hAnsi="Times New Roman"/>
                <w:color w:val="000000"/>
                <w:kern w:val="3"/>
                <w:lang w:val="ro-RO" w:eastAsia="ro-RO"/>
              </w:rPr>
            </w:pPr>
            <w:r w:rsidRPr="00407482">
              <w:rPr>
                <w:rFonts w:ascii="Times New Roman" w:hAnsi="Times New Roman"/>
                <w:color w:val="000000"/>
                <w:kern w:val="3"/>
                <w:lang w:val="ro-RO" w:eastAsia="ro-RO"/>
              </w:rPr>
              <w:lastRenderedPageBreak/>
              <w:t xml:space="preserve">Plata se va face în termen de maxim </w:t>
            </w:r>
            <w:r w:rsidR="009B4090">
              <w:rPr>
                <w:rFonts w:ascii="Times New Roman" w:hAnsi="Times New Roman"/>
                <w:color w:val="000000"/>
                <w:kern w:val="3"/>
                <w:lang w:val="ro-RO" w:eastAsia="ro-RO"/>
              </w:rPr>
              <w:t>30 de</w:t>
            </w:r>
            <w:r w:rsidRPr="00407482">
              <w:rPr>
                <w:rFonts w:ascii="Times New Roman" w:hAnsi="Times New Roman"/>
                <w:color w:val="000000"/>
                <w:kern w:val="3"/>
                <w:lang w:val="ro-RO" w:eastAsia="ro-RO"/>
              </w:rPr>
              <w:t xml:space="preserve"> zile de la înregistrarea facturii în original de către contractant, la sediul achizitorului.</w:t>
            </w:r>
          </w:p>
        </w:tc>
        <w:tc>
          <w:tcPr>
            <w:tcW w:w="5997" w:type="dxa"/>
            <w:tcMar>
              <w:left w:w="57" w:type="dxa"/>
              <w:right w:w="57" w:type="dxa"/>
            </w:tcMar>
          </w:tcPr>
          <w:p w14:paraId="3DF693B6" w14:textId="77777777" w:rsidR="007C253D" w:rsidRPr="00965713" w:rsidRDefault="007C253D" w:rsidP="00C677F7">
            <w:pPr>
              <w:rPr>
                <w:rFonts w:ascii="Times New Roman" w:eastAsia="Calibri" w:hAnsi="Times New Roman"/>
                <w:b/>
                <w:i/>
                <w:sz w:val="22"/>
                <w:szCs w:val="22"/>
                <w:lang w:val="ro-RO"/>
              </w:rPr>
            </w:pPr>
            <w:r w:rsidRPr="00965713">
              <w:rPr>
                <w:rFonts w:ascii="Times New Roman" w:eastAsia="Calibri" w:hAnsi="Times New Roman"/>
                <w:b/>
                <w:i/>
                <w:sz w:val="22"/>
                <w:szCs w:val="22"/>
                <w:lang w:val="ro-RO"/>
              </w:rPr>
              <w:lastRenderedPageBreak/>
              <w:t>se completează de către ofertant</w:t>
            </w:r>
          </w:p>
        </w:tc>
      </w:tr>
      <w:tr w:rsidR="00163B7D" w:rsidRPr="00965713" w14:paraId="095306B9" w14:textId="77777777" w:rsidTr="00040DA4">
        <w:trPr>
          <w:trHeight w:val="566"/>
          <w:jc w:val="center"/>
        </w:trPr>
        <w:tc>
          <w:tcPr>
            <w:tcW w:w="715" w:type="dxa"/>
            <w:tcMar>
              <w:left w:w="57" w:type="dxa"/>
              <w:right w:w="57" w:type="dxa"/>
            </w:tcMar>
          </w:tcPr>
          <w:p w14:paraId="493A90CD" w14:textId="77777777" w:rsidR="00163B7D" w:rsidRPr="00965713" w:rsidRDefault="00CB6255" w:rsidP="00C677F7">
            <w:pPr>
              <w:rPr>
                <w:rFonts w:ascii="Times New Roman" w:hAnsi="Times New Roman"/>
                <w:sz w:val="22"/>
                <w:szCs w:val="22"/>
              </w:rPr>
            </w:pPr>
            <w:r>
              <w:rPr>
                <w:rFonts w:ascii="Times New Roman" w:hAnsi="Times New Roman"/>
                <w:sz w:val="22"/>
                <w:szCs w:val="22"/>
              </w:rPr>
              <w:t>6</w:t>
            </w:r>
          </w:p>
        </w:tc>
        <w:tc>
          <w:tcPr>
            <w:tcW w:w="7683" w:type="dxa"/>
            <w:tcMar>
              <w:left w:w="57" w:type="dxa"/>
              <w:right w:w="57" w:type="dxa"/>
            </w:tcMar>
          </w:tcPr>
          <w:p w14:paraId="66D1D652" w14:textId="77777777" w:rsidR="00817EF0" w:rsidRPr="00407482" w:rsidRDefault="00817EF0" w:rsidP="00817EF0">
            <w:pPr>
              <w:widowControl w:val="0"/>
              <w:jc w:val="both"/>
              <w:rPr>
                <w:rFonts w:ascii="Times New Roman" w:eastAsia="Calibri" w:hAnsi="Times New Roman"/>
                <w:b/>
                <w:color w:val="000000"/>
                <w:u w:val="single"/>
                <w:lang w:val="ro-RO"/>
              </w:rPr>
            </w:pPr>
            <w:r w:rsidRPr="00407482">
              <w:rPr>
                <w:rFonts w:ascii="Times New Roman" w:eastAsia="Calibri" w:hAnsi="Times New Roman"/>
                <w:b/>
                <w:color w:val="000000"/>
                <w:u w:val="single"/>
                <w:lang w:val="ro-RO"/>
              </w:rPr>
              <w:t xml:space="preserve">CONDIȚII IMPUSE PENTRU SECURITATEA ȘI SĂNĂTATEA ÎN MUNCĂ ȘI PROTECȚIA MUNCII </w:t>
            </w:r>
          </w:p>
          <w:p w14:paraId="1B17FD6E" w14:textId="77777777" w:rsidR="00163B7D" w:rsidRPr="00407482" w:rsidRDefault="00817EF0" w:rsidP="0065206F">
            <w:pPr>
              <w:widowControl w:val="0"/>
              <w:jc w:val="both"/>
              <w:rPr>
                <w:rFonts w:ascii="Times New Roman" w:eastAsia="Calibri" w:hAnsi="Times New Roman"/>
                <w:color w:val="000000"/>
                <w:lang w:val="ro-RO"/>
              </w:rPr>
            </w:pPr>
            <w:r w:rsidRPr="00407482">
              <w:rPr>
                <w:rFonts w:ascii="Times New Roman" w:eastAsia="Calibri" w:hAnsi="Times New Roman"/>
                <w:color w:val="000000"/>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completea Formularul </w:t>
            </w:r>
            <w:r w:rsidRPr="00407482">
              <w:rPr>
                <w:rFonts w:ascii="Times New Roman" w:eastAsia="Calibri" w:hAnsi="Times New Roman"/>
                <w:b/>
                <w:color w:val="000000"/>
                <w:lang w:val="ro-RO"/>
              </w:rPr>
              <w:t>DECLARATIE PRIVIND SĂNATATEA ȘI SECURITATEA ÎN MUNCĂ</w:t>
            </w:r>
            <w:r w:rsidRPr="00407482">
              <w:rPr>
                <w:rFonts w:ascii="Times New Roman" w:eastAsia="Calibri" w:hAnsi="Times New Roman"/>
                <w:color w:val="000000"/>
                <w:lang w:val="ro-RO"/>
              </w:rPr>
              <w:t>)</w:t>
            </w:r>
          </w:p>
        </w:tc>
        <w:tc>
          <w:tcPr>
            <w:tcW w:w="5997" w:type="dxa"/>
            <w:tcMar>
              <w:left w:w="57" w:type="dxa"/>
              <w:right w:w="57" w:type="dxa"/>
            </w:tcMar>
          </w:tcPr>
          <w:p w14:paraId="02621F2F" w14:textId="77777777" w:rsidR="00163B7D" w:rsidRPr="00965713" w:rsidRDefault="00163B7D" w:rsidP="00C677F7">
            <w:pPr>
              <w:rPr>
                <w:rFonts w:ascii="Times New Roman" w:eastAsia="Calibri" w:hAnsi="Times New Roman"/>
                <w:b/>
                <w:i/>
                <w:sz w:val="22"/>
                <w:szCs w:val="22"/>
                <w:lang w:val="ro-RO"/>
              </w:rPr>
            </w:pPr>
            <w:r w:rsidRPr="00965713">
              <w:rPr>
                <w:rFonts w:ascii="Times New Roman" w:eastAsia="Calibri" w:hAnsi="Times New Roman"/>
                <w:b/>
                <w:i/>
                <w:sz w:val="22"/>
                <w:szCs w:val="22"/>
                <w:lang w:val="ro-RO"/>
              </w:rPr>
              <w:t>se va completea Formularul DECLARATIE PRIVIND SĂNATATEA ȘI SECURITATEA ÎN MUNCĂ</w:t>
            </w:r>
          </w:p>
        </w:tc>
      </w:tr>
      <w:tr w:rsidR="00901D13" w:rsidRPr="00965713" w14:paraId="4D7E3599" w14:textId="77777777" w:rsidTr="00040DA4">
        <w:trPr>
          <w:trHeight w:val="566"/>
          <w:jc w:val="center"/>
        </w:trPr>
        <w:tc>
          <w:tcPr>
            <w:tcW w:w="715" w:type="dxa"/>
            <w:tcMar>
              <w:left w:w="57" w:type="dxa"/>
              <w:right w:w="57" w:type="dxa"/>
            </w:tcMar>
          </w:tcPr>
          <w:p w14:paraId="5135A6F9" w14:textId="77777777" w:rsidR="00901D13" w:rsidRPr="00965713" w:rsidRDefault="00CB6255" w:rsidP="00C677F7">
            <w:pPr>
              <w:rPr>
                <w:rFonts w:ascii="Times New Roman" w:hAnsi="Times New Roman"/>
                <w:sz w:val="22"/>
                <w:szCs w:val="22"/>
              </w:rPr>
            </w:pPr>
            <w:r>
              <w:rPr>
                <w:rFonts w:ascii="Times New Roman" w:hAnsi="Times New Roman"/>
                <w:sz w:val="22"/>
                <w:szCs w:val="22"/>
              </w:rPr>
              <w:t>7</w:t>
            </w:r>
          </w:p>
        </w:tc>
        <w:tc>
          <w:tcPr>
            <w:tcW w:w="7683" w:type="dxa"/>
            <w:tcMar>
              <w:left w:w="57" w:type="dxa"/>
              <w:right w:w="57" w:type="dxa"/>
            </w:tcMar>
          </w:tcPr>
          <w:p w14:paraId="12537F09" w14:textId="77777777" w:rsidR="001C05EC" w:rsidRPr="00407482" w:rsidRDefault="001C05EC" w:rsidP="00C677F7">
            <w:pPr>
              <w:suppressAutoHyphens/>
              <w:overflowPunct/>
              <w:autoSpaceDE/>
              <w:adjustRightInd/>
              <w:rPr>
                <w:rFonts w:ascii="Times New Roman" w:eastAsia="Times New Roman" w:hAnsi="Times New Roman"/>
                <w:b/>
                <w:kern w:val="3"/>
                <w:u w:val="single"/>
                <w:lang w:val="ro-RO" w:eastAsia="zh-CN"/>
              </w:rPr>
            </w:pPr>
            <w:r w:rsidRPr="00407482">
              <w:rPr>
                <w:rFonts w:ascii="Times New Roman" w:eastAsia="Times New Roman" w:hAnsi="Times New Roman"/>
                <w:b/>
                <w:kern w:val="3"/>
                <w:u w:val="single"/>
                <w:lang w:val="ro-RO" w:eastAsia="zh-CN"/>
              </w:rPr>
              <w:t>VALABILITATEA OFERTEI</w:t>
            </w:r>
          </w:p>
          <w:p w14:paraId="283D25A2" w14:textId="77777777" w:rsidR="00901D13" w:rsidRPr="00407482" w:rsidRDefault="0065206F" w:rsidP="00C677F7">
            <w:pPr>
              <w:suppressAutoHyphens/>
              <w:overflowPunct/>
              <w:autoSpaceDE/>
              <w:adjustRightInd/>
              <w:rPr>
                <w:rFonts w:ascii="Times New Roman" w:eastAsia="Times New Roman" w:hAnsi="Times New Roman"/>
                <w:kern w:val="3"/>
                <w:lang w:val="ro-RO" w:eastAsia="zh-CN"/>
              </w:rPr>
            </w:pPr>
            <w:r w:rsidRPr="00407482">
              <w:rPr>
                <w:rFonts w:ascii="Times New Roman" w:eastAsia="Times New Roman" w:hAnsi="Times New Roman"/>
                <w:kern w:val="3"/>
                <w:lang w:val="ro-RO" w:eastAsia="zh-CN"/>
              </w:rPr>
              <w:t>Oferta va fi valabil</w:t>
            </w:r>
            <w:r w:rsidRPr="00407482">
              <w:rPr>
                <w:rFonts w:ascii="Times New Roman" w:eastAsia="Times New Roman" w:hAnsi="Times New Roman" w:hint="cs"/>
                <w:kern w:val="3"/>
                <w:lang w:val="ro-RO" w:eastAsia="zh-CN"/>
              </w:rPr>
              <w:t>ă</w:t>
            </w:r>
            <w:r w:rsidRPr="00407482">
              <w:rPr>
                <w:rFonts w:ascii="Times New Roman" w:eastAsia="Times New Roman" w:hAnsi="Times New Roman"/>
                <w:kern w:val="3"/>
                <w:lang w:val="ro-RO" w:eastAsia="zh-CN"/>
              </w:rPr>
              <w:t xml:space="preserve"> pe o perioad</w:t>
            </w:r>
            <w:r w:rsidRPr="00407482">
              <w:rPr>
                <w:rFonts w:ascii="Times New Roman" w:eastAsia="Times New Roman" w:hAnsi="Times New Roman" w:hint="cs"/>
                <w:kern w:val="3"/>
                <w:lang w:val="ro-RO" w:eastAsia="zh-CN"/>
              </w:rPr>
              <w:t>ă</w:t>
            </w:r>
            <w:r w:rsidRPr="00407482">
              <w:rPr>
                <w:rFonts w:ascii="Times New Roman" w:eastAsia="Times New Roman" w:hAnsi="Times New Roman"/>
                <w:kern w:val="3"/>
                <w:lang w:val="ro-RO" w:eastAsia="zh-CN"/>
              </w:rPr>
              <w:t xml:space="preserve"> de minim 30 de zile de la data limit</w:t>
            </w:r>
            <w:r w:rsidRPr="00407482">
              <w:rPr>
                <w:rFonts w:ascii="Times New Roman" w:eastAsia="Times New Roman" w:hAnsi="Times New Roman" w:hint="cs"/>
                <w:kern w:val="3"/>
                <w:lang w:val="ro-RO" w:eastAsia="zh-CN"/>
              </w:rPr>
              <w:t>ă</w:t>
            </w:r>
            <w:r w:rsidRPr="00407482">
              <w:rPr>
                <w:rFonts w:ascii="Times New Roman" w:eastAsia="Times New Roman" w:hAnsi="Times New Roman"/>
                <w:kern w:val="3"/>
                <w:lang w:val="ro-RO" w:eastAsia="zh-CN"/>
              </w:rPr>
              <w:t xml:space="preserve"> pentru depunerea ofertelor comunicat</w:t>
            </w:r>
            <w:r w:rsidRPr="00407482">
              <w:rPr>
                <w:rFonts w:ascii="Times New Roman" w:eastAsia="Times New Roman" w:hAnsi="Times New Roman" w:hint="cs"/>
                <w:kern w:val="3"/>
                <w:lang w:val="ro-RO" w:eastAsia="zh-CN"/>
              </w:rPr>
              <w:t>ă</w:t>
            </w:r>
            <w:r w:rsidRPr="00407482">
              <w:rPr>
                <w:rFonts w:ascii="Times New Roman" w:eastAsia="Times New Roman" w:hAnsi="Times New Roman"/>
                <w:kern w:val="3"/>
                <w:lang w:val="ro-RO" w:eastAsia="zh-CN"/>
              </w:rPr>
              <w:t xml:space="preserve"> de Autoritatea contractant</w:t>
            </w:r>
            <w:r w:rsidRPr="00407482">
              <w:rPr>
                <w:rFonts w:ascii="Times New Roman" w:eastAsia="Times New Roman" w:hAnsi="Times New Roman" w:hint="cs"/>
                <w:kern w:val="3"/>
                <w:lang w:val="ro-RO" w:eastAsia="zh-CN"/>
              </w:rPr>
              <w:t>ă</w:t>
            </w:r>
            <w:r w:rsidRPr="00407482">
              <w:rPr>
                <w:rFonts w:ascii="Times New Roman" w:eastAsia="Times New Roman" w:hAnsi="Times New Roman"/>
                <w:kern w:val="3"/>
                <w:lang w:val="ro-RO" w:eastAsia="zh-CN"/>
              </w:rPr>
              <w:t xml:space="preserve"> </w:t>
            </w:r>
            <w:r w:rsidRPr="00407482">
              <w:rPr>
                <w:rFonts w:ascii="Times New Roman" w:eastAsia="Times New Roman" w:hAnsi="Times New Roman" w:hint="eastAsia"/>
                <w:kern w:val="3"/>
                <w:lang w:val="ro-RO" w:eastAsia="zh-CN"/>
              </w:rPr>
              <w:t>î</w:t>
            </w:r>
            <w:r w:rsidRPr="00407482">
              <w:rPr>
                <w:rFonts w:ascii="Times New Roman" w:eastAsia="Times New Roman" w:hAnsi="Times New Roman"/>
                <w:kern w:val="3"/>
                <w:lang w:val="ro-RO" w:eastAsia="zh-CN"/>
              </w:rPr>
              <w:t>n Invitația de participare.</w:t>
            </w:r>
          </w:p>
        </w:tc>
        <w:tc>
          <w:tcPr>
            <w:tcW w:w="5997" w:type="dxa"/>
            <w:tcMar>
              <w:left w:w="57" w:type="dxa"/>
              <w:right w:w="57" w:type="dxa"/>
            </w:tcMar>
          </w:tcPr>
          <w:p w14:paraId="4CD97584" w14:textId="77777777" w:rsidR="00901D13" w:rsidRPr="00965713" w:rsidRDefault="00901D13" w:rsidP="00C677F7">
            <w:pPr>
              <w:rPr>
                <w:rFonts w:ascii="Times New Roman" w:hAnsi="Times New Roman"/>
                <w:sz w:val="22"/>
                <w:szCs w:val="22"/>
              </w:rPr>
            </w:pPr>
            <w:r w:rsidRPr="00965713">
              <w:rPr>
                <w:rFonts w:ascii="Times New Roman" w:eastAsia="Calibri" w:hAnsi="Times New Roman"/>
                <w:b/>
                <w:i/>
                <w:sz w:val="22"/>
                <w:szCs w:val="22"/>
                <w:lang w:val="ro-RO"/>
              </w:rPr>
              <w:t>se completează de către ofertant</w:t>
            </w:r>
          </w:p>
        </w:tc>
      </w:tr>
    </w:tbl>
    <w:p w14:paraId="590C8FD1" w14:textId="47A6742B" w:rsidR="00CD3BF8" w:rsidRPr="00295786" w:rsidRDefault="00407482" w:rsidP="00407482">
      <w:pPr>
        <w:rPr>
          <w:rFonts w:ascii="Arial Narrow" w:hAnsi="Arial Narrow"/>
          <w:i/>
          <w:sz w:val="24"/>
          <w:szCs w:val="24"/>
        </w:rPr>
      </w:pPr>
      <w:r>
        <w:rPr>
          <w:rFonts w:ascii="Arial Narrow" w:hAnsi="Arial Narrow"/>
          <w:i/>
          <w:sz w:val="24"/>
          <w:szCs w:val="24"/>
        </w:rPr>
        <w:t xml:space="preserve">             </w:t>
      </w:r>
      <w:proofErr w:type="spellStart"/>
      <w:r w:rsidR="00CD3BF8" w:rsidRPr="00295786">
        <w:rPr>
          <w:rFonts w:ascii="Arial Narrow" w:hAnsi="Arial Narrow"/>
          <w:i/>
          <w:sz w:val="24"/>
          <w:szCs w:val="24"/>
        </w:rPr>
        <w:t>Semnătura</w:t>
      </w:r>
      <w:proofErr w:type="spellEnd"/>
      <w:r w:rsidR="00CD3BF8" w:rsidRPr="00295786">
        <w:rPr>
          <w:rFonts w:ascii="Arial Narrow" w:hAnsi="Arial Narrow"/>
          <w:i/>
          <w:sz w:val="24"/>
          <w:szCs w:val="24"/>
        </w:rPr>
        <w:t xml:space="preserve"> </w:t>
      </w:r>
      <w:proofErr w:type="spellStart"/>
      <w:r w:rsidR="00CD3BF8" w:rsidRPr="00295786">
        <w:rPr>
          <w:rFonts w:ascii="Arial Narrow" w:hAnsi="Arial Narrow"/>
          <w:i/>
          <w:sz w:val="24"/>
          <w:szCs w:val="24"/>
        </w:rPr>
        <w:t>ofertantului</w:t>
      </w:r>
      <w:proofErr w:type="spellEnd"/>
      <w:r w:rsidR="00CD3BF8" w:rsidRPr="00295786">
        <w:rPr>
          <w:rFonts w:ascii="Arial Narrow" w:hAnsi="Arial Narrow"/>
          <w:i/>
          <w:sz w:val="24"/>
          <w:szCs w:val="24"/>
        </w:rPr>
        <w:t xml:space="preserve"> </w:t>
      </w:r>
      <w:proofErr w:type="spellStart"/>
      <w:r w:rsidR="00CD3BF8" w:rsidRPr="00295786">
        <w:rPr>
          <w:rFonts w:ascii="Arial Narrow" w:hAnsi="Arial Narrow"/>
          <w:i/>
          <w:sz w:val="24"/>
          <w:szCs w:val="24"/>
        </w:rPr>
        <w:t>sau</w:t>
      </w:r>
      <w:proofErr w:type="spellEnd"/>
      <w:r w:rsidR="00CD3BF8" w:rsidRPr="00295786">
        <w:rPr>
          <w:rFonts w:ascii="Arial Narrow" w:hAnsi="Arial Narrow"/>
          <w:i/>
          <w:sz w:val="24"/>
          <w:szCs w:val="24"/>
        </w:rPr>
        <w:t xml:space="preserve"> a </w:t>
      </w:r>
      <w:proofErr w:type="spellStart"/>
      <w:r w:rsidR="00CD3BF8" w:rsidRPr="00295786">
        <w:rPr>
          <w:rFonts w:ascii="Arial Narrow" w:hAnsi="Arial Narrow"/>
          <w:i/>
          <w:sz w:val="24"/>
          <w:szCs w:val="24"/>
        </w:rPr>
        <w:t>reprezentantului</w:t>
      </w:r>
      <w:proofErr w:type="spellEnd"/>
      <w:r w:rsidR="00CD3BF8" w:rsidRPr="00295786">
        <w:rPr>
          <w:rFonts w:ascii="Arial Narrow" w:hAnsi="Arial Narrow"/>
          <w:i/>
          <w:sz w:val="24"/>
          <w:szCs w:val="24"/>
        </w:rPr>
        <w:t xml:space="preserve"> ofertantului                    .....................................................</w:t>
      </w:r>
    </w:p>
    <w:p w14:paraId="51F62475" w14:textId="77777777" w:rsidR="00CD3BF8" w:rsidRPr="00295786" w:rsidRDefault="00CD3BF8" w:rsidP="005A13A4">
      <w:pPr>
        <w:ind w:firstLine="706"/>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AE18D0B" w14:textId="77777777" w:rsidR="00CD3BF8" w:rsidRPr="00295786" w:rsidRDefault="00CD3BF8" w:rsidP="005A13A4">
      <w:pPr>
        <w:ind w:firstLine="706"/>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9ECD874" w14:textId="77777777" w:rsidR="00CD3BF8" w:rsidRPr="00295786" w:rsidRDefault="00CD3BF8" w:rsidP="005A13A4">
      <w:pPr>
        <w:ind w:firstLine="706"/>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3E38C4EA" w14:textId="77777777" w:rsidR="00CD3BF8" w:rsidRPr="00295786" w:rsidRDefault="00CD3BF8" w:rsidP="005A13A4">
      <w:pPr>
        <w:ind w:firstLine="706"/>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2E718A1" w14:textId="77777777" w:rsidR="00CD3BF8" w:rsidRPr="00295786" w:rsidRDefault="00CD3BF8" w:rsidP="005A13A4">
      <w:pPr>
        <w:ind w:firstLine="706"/>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6A8A73E" w14:textId="77777777" w:rsidR="00CD3BF8" w:rsidRPr="00295786" w:rsidRDefault="00CD3BF8" w:rsidP="005A13A4">
      <w:pPr>
        <w:ind w:firstLine="706"/>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F24A553" w14:textId="77777777" w:rsidR="00CD3BF8" w:rsidRPr="00295786" w:rsidRDefault="00CD3BF8" w:rsidP="005A13A4">
      <w:pPr>
        <w:ind w:firstLine="706"/>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BE75D03" w14:textId="77777777" w:rsidR="00CD3BF8" w:rsidRPr="00295786" w:rsidRDefault="00CD3BF8" w:rsidP="005A13A4">
      <w:pPr>
        <w:ind w:firstLine="706"/>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15E7F93C" w14:textId="77777777" w:rsidR="00CD3BF8" w:rsidRPr="00295786" w:rsidRDefault="00CD3BF8" w:rsidP="005A13A4">
      <w:pPr>
        <w:ind w:firstLine="706"/>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F512EA9" w14:textId="77777777" w:rsidR="008D4A5E" w:rsidRPr="00445856" w:rsidRDefault="00CD3BF8" w:rsidP="005A13A4">
      <w:pPr>
        <w:ind w:firstLine="706"/>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780E9D" w14:textId="77777777" w:rsidR="004F787B" w:rsidRDefault="004F787B" w:rsidP="00965713">
      <w:pPr>
        <w:spacing w:line="360" w:lineRule="auto"/>
        <w:rPr>
          <w:rStyle w:val="PageNumber"/>
          <w:rFonts w:ascii="Arial Narrow" w:hAnsi="Arial Narrow"/>
          <w:b/>
          <w:i/>
          <w:sz w:val="24"/>
          <w:szCs w:val="24"/>
        </w:rPr>
      </w:pPr>
    </w:p>
    <w:p w14:paraId="60D59BBD" w14:textId="77777777" w:rsidR="00C533AC" w:rsidRDefault="00C533AC" w:rsidP="00965713">
      <w:pPr>
        <w:spacing w:line="360" w:lineRule="auto"/>
        <w:rPr>
          <w:rFonts w:ascii="Arial Narrow" w:hAnsi="Arial Narrow"/>
          <w:b/>
          <w:i/>
          <w:noProof/>
          <w:sz w:val="24"/>
          <w:szCs w:val="24"/>
        </w:rPr>
        <w:sectPr w:rsidR="00C533AC" w:rsidSect="00324A14">
          <w:pgSz w:w="16838" w:h="11906" w:orient="landscape"/>
          <w:pgMar w:top="450" w:right="806" w:bottom="720" w:left="432" w:header="432" w:footer="706" w:gutter="0"/>
          <w:cols w:space="708"/>
          <w:docGrid w:linePitch="360"/>
        </w:sectPr>
      </w:pPr>
    </w:p>
    <w:p w14:paraId="7DC4816A"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76A5C4F4"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5081B1C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1A8F4511"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0559621D" w14:textId="77777777" w:rsidR="00557393" w:rsidRPr="00295786" w:rsidRDefault="00557393" w:rsidP="00557393">
      <w:pPr>
        <w:spacing w:line="276" w:lineRule="auto"/>
        <w:jc w:val="both"/>
        <w:rPr>
          <w:rFonts w:ascii="Arial Narrow" w:hAnsi="Arial Narrow"/>
          <w:i/>
          <w:noProof/>
          <w:sz w:val="24"/>
          <w:szCs w:val="24"/>
        </w:rPr>
      </w:pPr>
    </w:p>
    <w:p w14:paraId="5115AA35" w14:textId="77777777" w:rsidR="00557393" w:rsidRPr="00295786" w:rsidRDefault="00557393" w:rsidP="00557393">
      <w:pPr>
        <w:spacing w:line="276" w:lineRule="auto"/>
        <w:jc w:val="both"/>
        <w:rPr>
          <w:rFonts w:ascii="Arial Narrow" w:hAnsi="Arial Narrow"/>
          <w:i/>
          <w:noProof/>
          <w:sz w:val="24"/>
          <w:szCs w:val="24"/>
        </w:rPr>
      </w:pPr>
    </w:p>
    <w:p w14:paraId="472F8B85" w14:textId="77777777" w:rsidR="00557393" w:rsidRPr="00295786" w:rsidRDefault="00557393" w:rsidP="00557393">
      <w:pPr>
        <w:spacing w:line="276" w:lineRule="auto"/>
        <w:jc w:val="both"/>
        <w:rPr>
          <w:rFonts w:ascii="Arial Narrow" w:hAnsi="Arial Narrow"/>
          <w:i/>
          <w:noProof/>
          <w:sz w:val="24"/>
          <w:szCs w:val="24"/>
        </w:rPr>
      </w:pPr>
    </w:p>
    <w:p w14:paraId="0608461C"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06765D04"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05DB28D1"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43B97C8B" w14:textId="77777777" w:rsidR="00557393" w:rsidRPr="00295786" w:rsidRDefault="00557393" w:rsidP="00557393">
      <w:pPr>
        <w:spacing w:after="120" w:line="276" w:lineRule="auto"/>
        <w:jc w:val="both"/>
        <w:rPr>
          <w:rFonts w:ascii="Arial Narrow" w:hAnsi="Arial Narrow"/>
          <w:i/>
          <w:sz w:val="24"/>
          <w:szCs w:val="24"/>
        </w:rPr>
      </w:pPr>
    </w:p>
    <w:p w14:paraId="3DEBB730"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16DF8C59"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917F8FE"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7B7E6C3"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751CB368"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91BA48D"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4849428"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D34A1B1"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72BD100"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66FDD4B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2D5BFDA"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D2DEC74"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75D50B4F"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91FC87E"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35B47BE"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FDBFFD0"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35F1CCD1"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84B4A51"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B6EB77B"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181AA0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665695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B865C4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C8E43BE"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8C99BDB" w14:textId="77777777" w:rsidR="00C533AC" w:rsidRPr="00295786" w:rsidRDefault="00C533AC" w:rsidP="00084CE1">
      <w:pPr>
        <w:spacing w:line="276" w:lineRule="auto"/>
        <w:jc w:val="both"/>
        <w:outlineLvl w:val="0"/>
        <w:rPr>
          <w:rFonts w:ascii="Arial Narrow" w:hAnsi="Arial Narrow"/>
          <w:b/>
          <w:i/>
          <w:color w:val="000000"/>
          <w:sz w:val="24"/>
          <w:szCs w:val="24"/>
          <w:u w:val="single"/>
        </w:rPr>
      </w:pPr>
    </w:p>
    <w:p w14:paraId="396CCD24"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1E06BAD7" w14:textId="77777777" w:rsidR="00256212" w:rsidRPr="00295786" w:rsidRDefault="00256212" w:rsidP="00256212">
      <w:pPr>
        <w:rPr>
          <w:rFonts w:ascii="Arial Narrow" w:eastAsia="Calibri" w:hAnsi="Arial Narrow"/>
          <w:b/>
          <w:bCs/>
          <w:sz w:val="24"/>
          <w:szCs w:val="24"/>
        </w:rPr>
      </w:pPr>
    </w:p>
    <w:p w14:paraId="033A9F01"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7AF2951E"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474FA31A"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5530E8F2"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50657736"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F9B30A7"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FA64EEF"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0A2EFF9E"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48110D3D" w14:textId="77777777"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5135C9E1" w14:textId="77777777"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178EAC16" w14:textId="77777777"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76C7852" w14:textId="77777777" w:rsidR="00256212" w:rsidRPr="00D023E5" w:rsidRDefault="00256212" w:rsidP="00256212">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7750C1B2" w14:textId="77777777"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023B6AF" w14:textId="77777777"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5243C81" w14:textId="77777777"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A31EE1C" w14:textId="77777777"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888B2C9" w14:textId="77777777"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F3FCAB8" w14:textId="77777777" w:rsidR="00256212" w:rsidRPr="00D023E5" w:rsidRDefault="00256212" w:rsidP="00256212">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B09F82D" w14:textId="77777777" w:rsidR="00407482" w:rsidRDefault="00407482"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D50DECB" w14:textId="3AEF57D9"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256212" w:rsidRPr="007241BA" w14:paraId="48EA54E7" w14:textId="77777777" w:rsidTr="007241BA">
        <w:tc>
          <w:tcPr>
            <w:tcW w:w="941" w:type="dxa"/>
            <w:shd w:val="clear" w:color="auto" w:fill="auto"/>
            <w:vAlign w:val="center"/>
          </w:tcPr>
          <w:p w14:paraId="127FE572" w14:textId="77777777"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Nr. Crt.</w:t>
            </w:r>
          </w:p>
        </w:tc>
        <w:tc>
          <w:tcPr>
            <w:tcW w:w="3999" w:type="dxa"/>
            <w:shd w:val="clear" w:color="auto" w:fill="auto"/>
            <w:vAlign w:val="center"/>
          </w:tcPr>
          <w:p w14:paraId="4F91F5C5" w14:textId="77777777"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Numele şi Prenumele</w:t>
            </w:r>
          </w:p>
        </w:tc>
        <w:tc>
          <w:tcPr>
            <w:tcW w:w="4548" w:type="dxa"/>
            <w:shd w:val="clear" w:color="auto" w:fill="auto"/>
            <w:vAlign w:val="center"/>
          </w:tcPr>
          <w:p w14:paraId="2D8E589D" w14:textId="77777777"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Funcţia în cadrul ofertantului</w:t>
            </w:r>
          </w:p>
        </w:tc>
      </w:tr>
      <w:tr w:rsidR="00BF1C44" w:rsidRPr="007241BA" w14:paraId="1E1C6718" w14:textId="77777777" w:rsidTr="007241BA">
        <w:tc>
          <w:tcPr>
            <w:tcW w:w="941" w:type="dxa"/>
            <w:shd w:val="clear" w:color="auto" w:fill="auto"/>
            <w:vAlign w:val="center"/>
          </w:tcPr>
          <w:p w14:paraId="60C801E6" w14:textId="77777777"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73FDC88A"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Prof. univ. dr. </w:t>
            </w:r>
            <w:proofErr w:type="spellStart"/>
            <w:r w:rsidRPr="007241BA">
              <w:rPr>
                <w:rFonts w:ascii="Times New Roman" w:hAnsi="Times New Roman"/>
                <w:sz w:val="22"/>
                <w:szCs w:val="22"/>
              </w:rPr>
              <w:t>ing</w:t>
            </w:r>
            <w:proofErr w:type="spellEnd"/>
            <w:r w:rsidRPr="007241BA">
              <w:rPr>
                <w:rFonts w:ascii="Times New Roman" w:hAnsi="Times New Roman"/>
                <w:sz w:val="22"/>
                <w:szCs w:val="22"/>
              </w:rPr>
              <w:t>. Puiu - Lucian GEORGESCU</w:t>
            </w:r>
          </w:p>
        </w:tc>
        <w:tc>
          <w:tcPr>
            <w:tcW w:w="4548" w:type="dxa"/>
            <w:shd w:val="clear" w:color="auto" w:fill="auto"/>
            <w:vAlign w:val="center"/>
          </w:tcPr>
          <w:p w14:paraId="6A035D3A"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Rector</w:t>
            </w:r>
          </w:p>
        </w:tc>
      </w:tr>
      <w:tr w:rsidR="00BF1C44" w:rsidRPr="007241BA" w14:paraId="05AEED63" w14:textId="77777777" w:rsidTr="007241BA">
        <w:tc>
          <w:tcPr>
            <w:tcW w:w="941" w:type="dxa"/>
            <w:shd w:val="clear" w:color="auto" w:fill="auto"/>
            <w:vAlign w:val="center"/>
          </w:tcPr>
          <w:p w14:paraId="42ABC236" w14:textId="77777777"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524657D3"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Prof. univ. dr. Nicoleta BĂRBUȚĂ - MIȘU</w:t>
            </w:r>
          </w:p>
        </w:tc>
        <w:tc>
          <w:tcPr>
            <w:tcW w:w="4548" w:type="dxa"/>
            <w:shd w:val="clear" w:color="auto" w:fill="auto"/>
            <w:vAlign w:val="center"/>
          </w:tcPr>
          <w:p w14:paraId="6FA41B0E"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PRORECTOR </w:t>
            </w:r>
            <w:proofErr w:type="spellStart"/>
            <w:r w:rsidRPr="007241BA">
              <w:rPr>
                <w:rFonts w:ascii="Times New Roman" w:hAnsi="Times New Roman"/>
                <w:sz w:val="22"/>
                <w:szCs w:val="22"/>
              </w:rPr>
              <w:t>responsabil</w:t>
            </w:r>
            <w:proofErr w:type="spellEnd"/>
            <w:r w:rsidRPr="007241BA">
              <w:rPr>
                <w:rFonts w:ascii="Times New Roman" w:hAnsi="Times New Roman"/>
                <w:sz w:val="22"/>
                <w:szCs w:val="22"/>
              </w:rPr>
              <w:t xml:space="preserve"> cu </w:t>
            </w:r>
            <w:proofErr w:type="spellStart"/>
            <w:r w:rsidRPr="007241BA">
              <w:rPr>
                <w:rFonts w:ascii="Times New Roman" w:hAnsi="Times New Roman"/>
                <w:sz w:val="22"/>
                <w:szCs w:val="22"/>
              </w:rPr>
              <w:t>managementul</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financiar</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și</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strategiile</w:t>
            </w:r>
            <w:proofErr w:type="spellEnd"/>
            <w:r w:rsidRPr="007241BA">
              <w:rPr>
                <w:rFonts w:ascii="Times New Roman" w:hAnsi="Times New Roman"/>
                <w:sz w:val="22"/>
                <w:szCs w:val="22"/>
              </w:rPr>
              <w:t xml:space="preserve"> administrative</w:t>
            </w:r>
          </w:p>
        </w:tc>
      </w:tr>
      <w:tr w:rsidR="00BF1C44" w:rsidRPr="007241BA" w14:paraId="07DB3E7C" w14:textId="77777777" w:rsidTr="007241BA">
        <w:tc>
          <w:tcPr>
            <w:tcW w:w="941" w:type="dxa"/>
            <w:shd w:val="clear" w:color="auto" w:fill="auto"/>
            <w:vAlign w:val="center"/>
          </w:tcPr>
          <w:p w14:paraId="22D5A7D6" w14:textId="77777777"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79949168"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Prof. dr. </w:t>
            </w:r>
            <w:proofErr w:type="spellStart"/>
            <w:r w:rsidRPr="007241BA">
              <w:rPr>
                <w:rFonts w:ascii="Times New Roman" w:hAnsi="Times New Roman"/>
                <w:sz w:val="22"/>
                <w:szCs w:val="22"/>
              </w:rPr>
              <w:t>ing</w:t>
            </w:r>
            <w:proofErr w:type="spellEnd"/>
            <w:r w:rsidRPr="007241BA">
              <w:rPr>
                <w:rFonts w:ascii="Times New Roman" w:hAnsi="Times New Roman"/>
                <w:sz w:val="22"/>
                <w:szCs w:val="22"/>
              </w:rPr>
              <w:t>. Elena MEREUȚĂ</w:t>
            </w:r>
          </w:p>
        </w:tc>
        <w:tc>
          <w:tcPr>
            <w:tcW w:w="4548" w:type="dxa"/>
            <w:shd w:val="clear" w:color="auto" w:fill="auto"/>
            <w:vAlign w:val="center"/>
          </w:tcPr>
          <w:p w14:paraId="539B4CB9"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PRORECTOR </w:t>
            </w:r>
            <w:proofErr w:type="spellStart"/>
            <w:r w:rsidRPr="007241BA">
              <w:rPr>
                <w:rFonts w:ascii="Times New Roman" w:hAnsi="Times New Roman"/>
                <w:sz w:val="22"/>
                <w:szCs w:val="22"/>
              </w:rPr>
              <w:t>responsabil</w:t>
            </w:r>
            <w:proofErr w:type="spellEnd"/>
            <w:r w:rsidRPr="007241BA">
              <w:rPr>
                <w:rFonts w:ascii="Times New Roman" w:hAnsi="Times New Roman"/>
                <w:sz w:val="22"/>
                <w:szCs w:val="22"/>
              </w:rPr>
              <w:t xml:space="preserve"> cu </w:t>
            </w:r>
            <w:proofErr w:type="spellStart"/>
            <w:r w:rsidRPr="007241BA">
              <w:rPr>
                <w:rFonts w:ascii="Times New Roman" w:hAnsi="Times New Roman"/>
                <w:sz w:val="22"/>
                <w:szCs w:val="22"/>
              </w:rPr>
              <w:t>activitatea</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didactică</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și</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asigurarea</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calității</w:t>
            </w:r>
            <w:proofErr w:type="spellEnd"/>
          </w:p>
        </w:tc>
      </w:tr>
      <w:tr w:rsidR="00BF1C44" w:rsidRPr="007241BA" w14:paraId="1720E4FA" w14:textId="77777777" w:rsidTr="007241BA">
        <w:tc>
          <w:tcPr>
            <w:tcW w:w="941" w:type="dxa"/>
            <w:shd w:val="clear" w:color="auto" w:fill="auto"/>
            <w:vAlign w:val="center"/>
          </w:tcPr>
          <w:p w14:paraId="00F8D665" w14:textId="77777777"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65458EC5"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Conf. univ. dr. Ana ȘTEFĂNESCU </w:t>
            </w:r>
          </w:p>
        </w:tc>
        <w:tc>
          <w:tcPr>
            <w:tcW w:w="4548" w:type="dxa"/>
            <w:shd w:val="clear" w:color="auto" w:fill="auto"/>
            <w:vAlign w:val="center"/>
          </w:tcPr>
          <w:p w14:paraId="3883109B"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PRORECTOR </w:t>
            </w:r>
            <w:proofErr w:type="spellStart"/>
            <w:r w:rsidRPr="007241BA">
              <w:rPr>
                <w:rFonts w:ascii="Times New Roman" w:hAnsi="Times New Roman"/>
                <w:sz w:val="22"/>
                <w:szCs w:val="22"/>
              </w:rPr>
              <w:t>responsabil</w:t>
            </w:r>
            <w:proofErr w:type="spellEnd"/>
            <w:r w:rsidRPr="007241BA">
              <w:rPr>
                <w:rFonts w:ascii="Times New Roman" w:hAnsi="Times New Roman"/>
                <w:sz w:val="22"/>
                <w:szCs w:val="22"/>
              </w:rPr>
              <w:t xml:space="preserve"> cu </w:t>
            </w:r>
            <w:proofErr w:type="spellStart"/>
            <w:r w:rsidRPr="007241BA">
              <w:rPr>
                <w:rFonts w:ascii="Times New Roman" w:hAnsi="Times New Roman"/>
                <w:sz w:val="22"/>
                <w:szCs w:val="22"/>
              </w:rPr>
              <w:t>managementul</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resurselor</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umane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și</w:t>
            </w:r>
            <w:proofErr w:type="spellEnd"/>
            <w:r w:rsidRPr="007241BA">
              <w:rPr>
                <w:rFonts w:ascii="Times New Roman" w:hAnsi="Times New Roman"/>
                <w:sz w:val="22"/>
                <w:szCs w:val="22"/>
              </w:rPr>
              <w:t xml:space="preserve"> juridic</w:t>
            </w:r>
          </w:p>
        </w:tc>
      </w:tr>
      <w:tr w:rsidR="00BF1C44" w:rsidRPr="007241BA" w14:paraId="2EA31CDB" w14:textId="77777777" w:rsidTr="007241BA">
        <w:tc>
          <w:tcPr>
            <w:tcW w:w="941" w:type="dxa"/>
            <w:shd w:val="clear" w:color="auto" w:fill="auto"/>
            <w:vAlign w:val="center"/>
          </w:tcPr>
          <w:p w14:paraId="63FCF60D" w14:textId="77777777"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7A784981"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Prof. univ. dr. </w:t>
            </w:r>
            <w:proofErr w:type="spellStart"/>
            <w:r w:rsidRPr="007241BA">
              <w:rPr>
                <w:rFonts w:ascii="Times New Roman" w:hAnsi="Times New Roman"/>
                <w:sz w:val="22"/>
                <w:szCs w:val="22"/>
              </w:rPr>
              <w:t>ec.</w:t>
            </w:r>
            <w:proofErr w:type="spellEnd"/>
            <w:r w:rsidRPr="007241BA">
              <w:rPr>
                <w:rFonts w:ascii="Times New Roman" w:hAnsi="Times New Roman"/>
                <w:sz w:val="22"/>
                <w:szCs w:val="22"/>
              </w:rPr>
              <w:t xml:space="preserve"> dr. </w:t>
            </w:r>
            <w:proofErr w:type="spellStart"/>
            <w:r w:rsidRPr="007241BA">
              <w:rPr>
                <w:rFonts w:ascii="Times New Roman" w:hAnsi="Times New Roman"/>
                <w:sz w:val="22"/>
                <w:szCs w:val="22"/>
              </w:rPr>
              <w:t>ing</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habil</w:t>
            </w:r>
            <w:proofErr w:type="spellEnd"/>
            <w:r w:rsidRPr="007241BA">
              <w:rPr>
                <w:rFonts w:ascii="Times New Roman" w:hAnsi="Times New Roman"/>
                <w:sz w:val="22"/>
                <w:szCs w:val="22"/>
              </w:rPr>
              <w:t>. Silvius STANCIU</w:t>
            </w:r>
          </w:p>
        </w:tc>
        <w:tc>
          <w:tcPr>
            <w:tcW w:w="4548" w:type="dxa"/>
            <w:shd w:val="clear" w:color="auto" w:fill="auto"/>
            <w:vAlign w:val="center"/>
          </w:tcPr>
          <w:p w14:paraId="73A8D292"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PRORECTOR </w:t>
            </w:r>
            <w:proofErr w:type="spellStart"/>
            <w:r w:rsidRPr="007241BA">
              <w:rPr>
                <w:rFonts w:ascii="Times New Roman" w:hAnsi="Times New Roman"/>
                <w:sz w:val="22"/>
                <w:szCs w:val="22"/>
              </w:rPr>
              <w:t>responsabil</w:t>
            </w:r>
            <w:proofErr w:type="spellEnd"/>
            <w:r w:rsidRPr="007241BA">
              <w:rPr>
                <w:rFonts w:ascii="Times New Roman" w:hAnsi="Times New Roman"/>
                <w:sz w:val="22"/>
                <w:szCs w:val="22"/>
              </w:rPr>
              <w:t xml:space="preserve"> cu </w:t>
            </w:r>
            <w:proofErr w:type="spellStart"/>
            <w:r w:rsidRPr="007241BA">
              <w:rPr>
                <w:rFonts w:ascii="Times New Roman" w:hAnsi="Times New Roman"/>
                <w:sz w:val="22"/>
                <w:szCs w:val="22"/>
              </w:rPr>
              <w:t>activitatea</w:t>
            </w:r>
            <w:proofErr w:type="spellEnd"/>
            <w:r w:rsidRPr="007241BA">
              <w:rPr>
                <w:rFonts w:ascii="Times New Roman" w:hAnsi="Times New Roman"/>
                <w:sz w:val="22"/>
                <w:szCs w:val="22"/>
              </w:rPr>
              <w:t xml:space="preserve"> de </w:t>
            </w:r>
            <w:proofErr w:type="spellStart"/>
            <w:r w:rsidRPr="007241BA">
              <w:rPr>
                <w:rFonts w:ascii="Times New Roman" w:hAnsi="Times New Roman"/>
                <w:sz w:val="22"/>
                <w:szCs w:val="22"/>
              </w:rPr>
              <w:t>cercetare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dezvoltare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inovare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și</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parteneriatul</w:t>
            </w:r>
            <w:proofErr w:type="spellEnd"/>
            <w:r w:rsidRPr="007241BA">
              <w:rPr>
                <w:rFonts w:ascii="Times New Roman" w:hAnsi="Times New Roman"/>
                <w:sz w:val="22"/>
                <w:szCs w:val="22"/>
              </w:rPr>
              <w:t xml:space="preserve"> cu </w:t>
            </w:r>
            <w:proofErr w:type="spellStart"/>
            <w:r w:rsidRPr="007241BA">
              <w:rPr>
                <w:rFonts w:ascii="Times New Roman" w:hAnsi="Times New Roman"/>
                <w:sz w:val="22"/>
                <w:szCs w:val="22"/>
              </w:rPr>
              <w:t>mediul</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economico</w:t>
            </w:r>
            <w:proofErr w:type="spellEnd"/>
            <w:r w:rsidRPr="007241BA">
              <w:rPr>
                <w:rFonts w:ascii="Times New Roman" w:hAnsi="Times New Roman"/>
                <w:sz w:val="22"/>
                <w:szCs w:val="22"/>
              </w:rPr>
              <w:t>-social</w:t>
            </w:r>
          </w:p>
        </w:tc>
      </w:tr>
      <w:tr w:rsidR="00BF1C44" w:rsidRPr="007241BA" w14:paraId="3B5B57AC" w14:textId="77777777" w:rsidTr="007241BA">
        <w:tc>
          <w:tcPr>
            <w:tcW w:w="941" w:type="dxa"/>
            <w:shd w:val="clear" w:color="auto" w:fill="auto"/>
            <w:vAlign w:val="center"/>
          </w:tcPr>
          <w:p w14:paraId="4296D41A" w14:textId="77777777"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2F53BB6B"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Conf. dr. </w:t>
            </w:r>
            <w:proofErr w:type="spellStart"/>
            <w:r w:rsidRPr="007241BA">
              <w:rPr>
                <w:rFonts w:ascii="Times New Roman" w:hAnsi="Times New Roman"/>
                <w:sz w:val="22"/>
                <w:szCs w:val="22"/>
              </w:rPr>
              <w:t>ing</w:t>
            </w:r>
            <w:proofErr w:type="spellEnd"/>
            <w:r w:rsidRPr="007241BA">
              <w:rPr>
                <w:rFonts w:ascii="Times New Roman" w:hAnsi="Times New Roman"/>
                <w:sz w:val="22"/>
                <w:szCs w:val="22"/>
              </w:rPr>
              <w:t>. Ciprian VLAD</w:t>
            </w:r>
          </w:p>
        </w:tc>
        <w:tc>
          <w:tcPr>
            <w:tcW w:w="4548" w:type="dxa"/>
            <w:shd w:val="clear" w:color="auto" w:fill="auto"/>
            <w:vAlign w:val="center"/>
          </w:tcPr>
          <w:p w14:paraId="3A49C6C5"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PRORECTOR </w:t>
            </w:r>
            <w:proofErr w:type="spellStart"/>
            <w:r w:rsidRPr="007241BA">
              <w:rPr>
                <w:rFonts w:ascii="Times New Roman" w:hAnsi="Times New Roman"/>
                <w:sz w:val="22"/>
                <w:szCs w:val="22"/>
              </w:rPr>
              <w:t>responsabil</w:t>
            </w:r>
            <w:proofErr w:type="spellEnd"/>
            <w:r w:rsidRPr="007241BA">
              <w:rPr>
                <w:rFonts w:ascii="Times New Roman" w:hAnsi="Times New Roman"/>
                <w:sz w:val="22"/>
                <w:szCs w:val="22"/>
              </w:rPr>
              <w:t xml:space="preserve"> cu </w:t>
            </w:r>
            <w:proofErr w:type="spellStart"/>
            <w:r w:rsidRPr="007241BA">
              <w:rPr>
                <w:rFonts w:ascii="Times New Roman" w:hAnsi="Times New Roman"/>
                <w:sz w:val="22"/>
                <w:szCs w:val="22"/>
              </w:rPr>
              <w:t>strategiile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universitare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și</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parteneriatul</w:t>
            </w:r>
            <w:proofErr w:type="spellEnd"/>
            <w:r w:rsidRPr="007241BA">
              <w:rPr>
                <w:rFonts w:ascii="Times New Roman" w:hAnsi="Times New Roman"/>
                <w:sz w:val="22"/>
                <w:szCs w:val="22"/>
              </w:rPr>
              <w:t xml:space="preserve"> cu </w:t>
            </w:r>
            <w:proofErr w:type="spellStart"/>
            <w:r w:rsidRPr="007241BA">
              <w:rPr>
                <w:rFonts w:ascii="Times New Roman" w:hAnsi="Times New Roman"/>
                <w:sz w:val="22"/>
                <w:szCs w:val="22"/>
              </w:rPr>
              <w:t>studenții</w:t>
            </w:r>
            <w:proofErr w:type="spellEnd"/>
          </w:p>
        </w:tc>
      </w:tr>
      <w:tr w:rsidR="00BF1C44" w:rsidRPr="007241BA" w14:paraId="7F169A27" w14:textId="77777777" w:rsidTr="007241BA">
        <w:tc>
          <w:tcPr>
            <w:tcW w:w="941" w:type="dxa"/>
            <w:shd w:val="clear" w:color="auto" w:fill="auto"/>
            <w:vAlign w:val="center"/>
          </w:tcPr>
          <w:p w14:paraId="3A3F2EBC" w14:textId="77777777"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14:paraId="24F0C68E"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14:paraId="43FDEA69"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PRORECTOR </w:t>
            </w:r>
            <w:proofErr w:type="spellStart"/>
            <w:r w:rsidRPr="007241BA">
              <w:rPr>
                <w:rFonts w:ascii="Times New Roman" w:hAnsi="Times New Roman"/>
                <w:sz w:val="22"/>
                <w:szCs w:val="22"/>
              </w:rPr>
              <w:t>responsabil</w:t>
            </w:r>
            <w:proofErr w:type="spellEnd"/>
            <w:r w:rsidRPr="007241BA">
              <w:rPr>
                <w:rFonts w:ascii="Times New Roman" w:hAnsi="Times New Roman"/>
                <w:sz w:val="22"/>
                <w:szCs w:val="22"/>
              </w:rPr>
              <w:t xml:space="preserve"> cu </w:t>
            </w:r>
            <w:proofErr w:type="spellStart"/>
            <w:r w:rsidRPr="007241BA">
              <w:rPr>
                <w:rFonts w:ascii="Times New Roman" w:hAnsi="Times New Roman"/>
                <w:sz w:val="22"/>
                <w:szCs w:val="22"/>
              </w:rPr>
              <w:t>strategiile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și</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relațiile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instituționale</w:t>
            </w:r>
            <w:proofErr w:type="spellEnd"/>
          </w:p>
        </w:tc>
      </w:tr>
      <w:tr w:rsidR="00BF1C44" w:rsidRPr="007241BA" w14:paraId="44EB9706" w14:textId="77777777" w:rsidTr="001A4FE6">
        <w:trPr>
          <w:trHeight w:hRule="exact" w:val="288"/>
        </w:trPr>
        <w:tc>
          <w:tcPr>
            <w:tcW w:w="941" w:type="dxa"/>
            <w:shd w:val="clear" w:color="auto" w:fill="auto"/>
            <w:vAlign w:val="center"/>
          </w:tcPr>
          <w:p w14:paraId="2124CC78" w14:textId="77777777"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1BC4ECA4"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Prof. dr. </w:t>
            </w:r>
            <w:proofErr w:type="spellStart"/>
            <w:r w:rsidRPr="007241BA">
              <w:rPr>
                <w:rFonts w:ascii="Times New Roman" w:hAnsi="Times New Roman"/>
                <w:sz w:val="22"/>
                <w:szCs w:val="22"/>
              </w:rPr>
              <w:t>ing</w:t>
            </w:r>
            <w:proofErr w:type="spellEnd"/>
            <w:r w:rsidRPr="007241BA">
              <w:rPr>
                <w:rFonts w:ascii="Times New Roman" w:hAnsi="Times New Roman"/>
                <w:sz w:val="22"/>
                <w:szCs w:val="22"/>
              </w:rPr>
              <w:t>. Eugen-Victor-Cristian RUSU</w:t>
            </w:r>
          </w:p>
        </w:tc>
        <w:tc>
          <w:tcPr>
            <w:tcW w:w="4548" w:type="dxa"/>
            <w:shd w:val="clear" w:color="auto" w:fill="auto"/>
            <w:vAlign w:val="center"/>
          </w:tcPr>
          <w:p w14:paraId="6CB70945"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Director C.S.U.D.</w:t>
            </w:r>
          </w:p>
        </w:tc>
      </w:tr>
      <w:tr w:rsidR="00BF1C44" w:rsidRPr="007241BA" w14:paraId="07001268" w14:textId="77777777" w:rsidTr="00965713">
        <w:trPr>
          <w:trHeight w:hRule="exact" w:val="563"/>
        </w:trPr>
        <w:tc>
          <w:tcPr>
            <w:tcW w:w="941" w:type="dxa"/>
            <w:shd w:val="clear" w:color="auto" w:fill="auto"/>
            <w:vAlign w:val="center"/>
          </w:tcPr>
          <w:p w14:paraId="1D0D9DDE" w14:textId="77777777"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2E6E1B93" w14:textId="77777777" w:rsidR="00BF1C44" w:rsidRPr="007241BA" w:rsidRDefault="001A4FE6" w:rsidP="00BF1C44">
            <w:pPr>
              <w:rPr>
                <w:rFonts w:ascii="Times New Roman" w:hAnsi="Times New Roman"/>
                <w:sz w:val="22"/>
                <w:szCs w:val="22"/>
              </w:rPr>
            </w:pPr>
            <w:r w:rsidRPr="001A4FE6">
              <w:rPr>
                <w:rFonts w:ascii="Times New Roman" w:hAnsi="Times New Roman"/>
                <w:sz w:val="22"/>
                <w:szCs w:val="22"/>
              </w:rPr>
              <w:t>Cristian-Laurentiu DAVID</w:t>
            </w:r>
          </w:p>
        </w:tc>
        <w:tc>
          <w:tcPr>
            <w:tcW w:w="4548" w:type="dxa"/>
            <w:shd w:val="clear" w:color="auto" w:fill="auto"/>
            <w:vAlign w:val="center"/>
          </w:tcPr>
          <w:p w14:paraId="5124ACA5"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Director </w:t>
            </w:r>
            <w:proofErr w:type="spellStart"/>
            <w:r w:rsidR="00965713">
              <w:rPr>
                <w:rFonts w:ascii="Times New Roman" w:hAnsi="Times New Roman"/>
                <w:sz w:val="22"/>
                <w:szCs w:val="22"/>
              </w:rPr>
              <w:t>Interimar</w:t>
            </w:r>
            <w:proofErr w:type="spellEnd"/>
            <w:r w:rsidR="00965713">
              <w:rPr>
                <w:rFonts w:ascii="Times New Roman" w:hAnsi="Times New Roman"/>
                <w:sz w:val="22"/>
                <w:szCs w:val="22"/>
              </w:rPr>
              <w:t xml:space="preserve"> </w:t>
            </w:r>
            <w:proofErr w:type="spellStart"/>
            <w:r w:rsidRPr="007241BA">
              <w:rPr>
                <w:rFonts w:ascii="Times New Roman" w:hAnsi="Times New Roman"/>
                <w:sz w:val="22"/>
                <w:szCs w:val="22"/>
              </w:rPr>
              <w:t>Direcția</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Generală</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Administrativă</w:t>
            </w:r>
            <w:proofErr w:type="spellEnd"/>
          </w:p>
        </w:tc>
      </w:tr>
      <w:tr w:rsidR="00BF1C44" w:rsidRPr="007241BA" w14:paraId="62B81AE4" w14:textId="77777777" w:rsidTr="001A4FE6">
        <w:trPr>
          <w:trHeight w:hRule="exact" w:val="288"/>
        </w:trPr>
        <w:tc>
          <w:tcPr>
            <w:tcW w:w="941" w:type="dxa"/>
            <w:shd w:val="clear" w:color="auto" w:fill="auto"/>
            <w:vAlign w:val="center"/>
          </w:tcPr>
          <w:p w14:paraId="28CED8CE" w14:textId="77777777"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22601315"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Ec. Neculai SAVA</w:t>
            </w:r>
          </w:p>
        </w:tc>
        <w:tc>
          <w:tcPr>
            <w:tcW w:w="4548" w:type="dxa"/>
            <w:shd w:val="clear" w:color="auto" w:fill="auto"/>
            <w:vAlign w:val="center"/>
          </w:tcPr>
          <w:p w14:paraId="5AC8C19A"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Director </w:t>
            </w:r>
            <w:proofErr w:type="spellStart"/>
            <w:r w:rsidRPr="007241BA">
              <w:rPr>
                <w:rFonts w:ascii="Times New Roman" w:hAnsi="Times New Roman"/>
                <w:sz w:val="22"/>
                <w:szCs w:val="22"/>
              </w:rPr>
              <w:t>Interimar</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Directia</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Economica</w:t>
            </w:r>
            <w:proofErr w:type="spellEnd"/>
          </w:p>
        </w:tc>
      </w:tr>
      <w:tr w:rsidR="00BF1C44" w:rsidRPr="007241BA" w14:paraId="6BA0DC21" w14:textId="77777777" w:rsidTr="001A4FE6">
        <w:trPr>
          <w:trHeight w:hRule="exact" w:val="288"/>
        </w:trPr>
        <w:tc>
          <w:tcPr>
            <w:tcW w:w="941" w:type="dxa"/>
            <w:shd w:val="clear" w:color="auto" w:fill="auto"/>
            <w:vAlign w:val="center"/>
          </w:tcPr>
          <w:p w14:paraId="4BEC96E3" w14:textId="77777777"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4E65582F"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Ec. Mariana BĂLBĂRĂU</w:t>
            </w:r>
          </w:p>
        </w:tc>
        <w:tc>
          <w:tcPr>
            <w:tcW w:w="4548" w:type="dxa"/>
            <w:shd w:val="clear" w:color="auto" w:fill="auto"/>
            <w:vAlign w:val="center"/>
          </w:tcPr>
          <w:p w14:paraId="20F4D51F" w14:textId="77777777" w:rsidR="00BF1C44" w:rsidRPr="007241BA" w:rsidRDefault="00BF1C44" w:rsidP="00BF1C44">
            <w:pPr>
              <w:rPr>
                <w:rFonts w:ascii="Times New Roman" w:hAnsi="Times New Roman"/>
                <w:sz w:val="22"/>
                <w:szCs w:val="22"/>
              </w:rPr>
            </w:pPr>
            <w:proofErr w:type="spellStart"/>
            <w:r w:rsidRPr="007241BA">
              <w:rPr>
                <w:rFonts w:ascii="Times New Roman" w:hAnsi="Times New Roman"/>
                <w:sz w:val="22"/>
                <w:szCs w:val="22"/>
              </w:rPr>
              <w:t>Șef</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Serviciu</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interimar</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Serviciul</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Financiar</w:t>
            </w:r>
            <w:proofErr w:type="spellEnd"/>
          </w:p>
        </w:tc>
      </w:tr>
      <w:tr w:rsidR="00BF1C44" w:rsidRPr="007241BA" w14:paraId="480F8D42" w14:textId="77777777" w:rsidTr="007241BA">
        <w:tc>
          <w:tcPr>
            <w:tcW w:w="941" w:type="dxa"/>
            <w:shd w:val="clear" w:color="auto" w:fill="auto"/>
            <w:vAlign w:val="center"/>
          </w:tcPr>
          <w:p w14:paraId="1529BDF9" w14:textId="77777777"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7D69C727"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Ec. Marian DĂNĂILĂ</w:t>
            </w:r>
          </w:p>
        </w:tc>
        <w:tc>
          <w:tcPr>
            <w:tcW w:w="4548" w:type="dxa"/>
            <w:shd w:val="clear" w:color="auto" w:fill="auto"/>
            <w:vAlign w:val="center"/>
          </w:tcPr>
          <w:p w14:paraId="5E0A313B" w14:textId="77777777"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Director </w:t>
            </w:r>
            <w:proofErr w:type="spellStart"/>
            <w:r w:rsidRPr="007241BA">
              <w:rPr>
                <w:rFonts w:ascii="Times New Roman" w:hAnsi="Times New Roman"/>
                <w:sz w:val="22"/>
                <w:szCs w:val="22"/>
              </w:rPr>
              <w:t>Interimar</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Direcția</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Achiziții</w:t>
            </w:r>
            <w:proofErr w:type="spellEnd"/>
            <w:r w:rsidRPr="007241BA">
              <w:rPr>
                <w:rFonts w:ascii="Times New Roman" w:hAnsi="Times New Roman"/>
                <w:sz w:val="22"/>
                <w:szCs w:val="22"/>
              </w:rPr>
              <w:t xml:space="preserve"> </w:t>
            </w:r>
            <w:proofErr w:type="spellStart"/>
            <w:proofErr w:type="gramStart"/>
            <w:r w:rsidRPr="007241BA">
              <w:rPr>
                <w:rFonts w:ascii="Times New Roman" w:hAnsi="Times New Roman"/>
                <w:sz w:val="22"/>
                <w:szCs w:val="22"/>
              </w:rPr>
              <w:t>Publice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și</w:t>
            </w:r>
            <w:proofErr w:type="spellEnd"/>
            <w:proofErr w:type="gramEnd"/>
            <w:r w:rsidRPr="007241BA">
              <w:rPr>
                <w:rFonts w:ascii="Times New Roman" w:hAnsi="Times New Roman"/>
                <w:sz w:val="22"/>
                <w:szCs w:val="22"/>
              </w:rPr>
              <w:t xml:space="preserve"> </w:t>
            </w:r>
            <w:proofErr w:type="spellStart"/>
            <w:r w:rsidRPr="007241BA">
              <w:rPr>
                <w:rFonts w:ascii="Times New Roman" w:hAnsi="Times New Roman"/>
                <w:sz w:val="22"/>
                <w:szCs w:val="22"/>
              </w:rPr>
              <w:t>Monitorizare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Contracte</w:t>
            </w:r>
            <w:proofErr w:type="spellEnd"/>
          </w:p>
        </w:tc>
      </w:tr>
      <w:tr w:rsidR="001A4FE6" w:rsidRPr="007241BA" w14:paraId="5A30D1A5" w14:textId="77777777" w:rsidTr="007241BA">
        <w:tc>
          <w:tcPr>
            <w:tcW w:w="941" w:type="dxa"/>
            <w:shd w:val="clear" w:color="auto" w:fill="auto"/>
            <w:vAlign w:val="center"/>
          </w:tcPr>
          <w:p w14:paraId="17AAFB3D" w14:textId="77777777"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157519F8" w14:textId="77777777" w:rsidR="001A4FE6" w:rsidRPr="007241BA" w:rsidRDefault="001A4FE6" w:rsidP="001A4FE6">
            <w:pPr>
              <w:rPr>
                <w:rFonts w:ascii="Times New Roman" w:hAnsi="Times New Roman"/>
                <w:sz w:val="22"/>
                <w:szCs w:val="22"/>
              </w:rPr>
            </w:pPr>
            <w:r w:rsidRPr="007241BA">
              <w:rPr>
                <w:rFonts w:ascii="Times New Roman" w:hAnsi="Times New Roman"/>
                <w:sz w:val="22"/>
                <w:szCs w:val="22"/>
              </w:rPr>
              <w:t>Costică COȘTOI</w:t>
            </w:r>
          </w:p>
        </w:tc>
        <w:tc>
          <w:tcPr>
            <w:tcW w:w="4548" w:type="dxa"/>
            <w:shd w:val="clear" w:color="auto" w:fill="auto"/>
            <w:vAlign w:val="center"/>
          </w:tcPr>
          <w:p w14:paraId="48720B85" w14:textId="77777777" w:rsidR="001A4FE6" w:rsidRPr="007241BA" w:rsidRDefault="00965713" w:rsidP="001A4FE6">
            <w:pPr>
              <w:rPr>
                <w:rFonts w:ascii="Times New Roman" w:hAnsi="Times New Roman"/>
                <w:sz w:val="22"/>
                <w:szCs w:val="22"/>
              </w:rPr>
            </w:pPr>
            <w:r>
              <w:rPr>
                <w:rFonts w:ascii="Times New Roman" w:hAnsi="Times New Roman"/>
                <w:sz w:val="22"/>
                <w:szCs w:val="22"/>
              </w:rPr>
              <w:t xml:space="preserve">Director </w:t>
            </w:r>
            <w:proofErr w:type="spellStart"/>
            <w:r>
              <w:rPr>
                <w:rFonts w:ascii="Times New Roman" w:hAnsi="Times New Roman"/>
                <w:sz w:val="22"/>
                <w:szCs w:val="22"/>
              </w:rPr>
              <w:t>I</w:t>
            </w:r>
            <w:r w:rsidR="001A4FE6" w:rsidRPr="007241BA">
              <w:rPr>
                <w:rFonts w:ascii="Times New Roman" w:hAnsi="Times New Roman"/>
                <w:sz w:val="22"/>
                <w:szCs w:val="22"/>
              </w:rPr>
              <w:t>nterimar</w:t>
            </w:r>
            <w:proofErr w:type="spellEnd"/>
            <w:r w:rsidR="001A4FE6" w:rsidRPr="007241BA">
              <w:rPr>
                <w:rFonts w:ascii="Times New Roman" w:hAnsi="Times New Roman"/>
                <w:sz w:val="22"/>
                <w:szCs w:val="22"/>
              </w:rPr>
              <w:t xml:space="preserve"> </w:t>
            </w:r>
            <w:proofErr w:type="spellStart"/>
            <w:r w:rsidR="001A4FE6" w:rsidRPr="007241BA">
              <w:rPr>
                <w:rFonts w:ascii="Times New Roman" w:hAnsi="Times New Roman"/>
                <w:sz w:val="22"/>
                <w:szCs w:val="22"/>
              </w:rPr>
              <w:t>Direcția</w:t>
            </w:r>
            <w:proofErr w:type="spellEnd"/>
            <w:r w:rsidR="001A4FE6" w:rsidRPr="007241BA">
              <w:rPr>
                <w:rFonts w:ascii="Times New Roman" w:hAnsi="Times New Roman"/>
                <w:sz w:val="22"/>
                <w:szCs w:val="22"/>
              </w:rPr>
              <w:t xml:space="preserve"> </w:t>
            </w:r>
            <w:proofErr w:type="spellStart"/>
            <w:r w:rsidR="001A4FE6" w:rsidRPr="007241BA">
              <w:rPr>
                <w:rFonts w:ascii="Times New Roman" w:hAnsi="Times New Roman"/>
                <w:sz w:val="22"/>
                <w:szCs w:val="22"/>
              </w:rPr>
              <w:t>Juridică</w:t>
            </w:r>
            <w:proofErr w:type="spellEnd"/>
            <w:r w:rsidR="001A4FE6" w:rsidRPr="007241BA">
              <w:rPr>
                <w:rFonts w:ascii="Times New Roman" w:hAnsi="Times New Roman"/>
                <w:sz w:val="22"/>
                <w:szCs w:val="22"/>
              </w:rPr>
              <w:t xml:space="preserve"> </w:t>
            </w:r>
            <w:proofErr w:type="spellStart"/>
            <w:r w:rsidR="001A4FE6" w:rsidRPr="007241BA">
              <w:rPr>
                <w:rFonts w:ascii="Times New Roman" w:hAnsi="Times New Roman"/>
                <w:sz w:val="22"/>
                <w:szCs w:val="22"/>
              </w:rPr>
              <w:t>și</w:t>
            </w:r>
            <w:proofErr w:type="spellEnd"/>
            <w:r w:rsidR="001A4FE6" w:rsidRPr="007241BA">
              <w:rPr>
                <w:rFonts w:ascii="Times New Roman" w:hAnsi="Times New Roman"/>
                <w:sz w:val="22"/>
                <w:szCs w:val="22"/>
              </w:rPr>
              <w:t xml:space="preserve"> </w:t>
            </w:r>
            <w:proofErr w:type="spellStart"/>
            <w:r w:rsidR="001A4FE6" w:rsidRPr="007241BA">
              <w:rPr>
                <w:rFonts w:ascii="Times New Roman" w:hAnsi="Times New Roman"/>
                <w:sz w:val="22"/>
                <w:szCs w:val="22"/>
              </w:rPr>
              <w:t>Resurse</w:t>
            </w:r>
            <w:proofErr w:type="spellEnd"/>
            <w:r w:rsidR="001A4FE6" w:rsidRPr="007241BA">
              <w:rPr>
                <w:rFonts w:ascii="Times New Roman" w:hAnsi="Times New Roman"/>
                <w:sz w:val="22"/>
                <w:szCs w:val="22"/>
              </w:rPr>
              <w:t xml:space="preserve"> </w:t>
            </w:r>
            <w:proofErr w:type="spellStart"/>
            <w:r w:rsidR="001A4FE6" w:rsidRPr="007241BA">
              <w:rPr>
                <w:rFonts w:ascii="Times New Roman" w:hAnsi="Times New Roman"/>
                <w:sz w:val="22"/>
                <w:szCs w:val="22"/>
              </w:rPr>
              <w:t>Umane</w:t>
            </w:r>
            <w:proofErr w:type="spellEnd"/>
          </w:p>
        </w:tc>
      </w:tr>
      <w:tr w:rsidR="001A4FE6" w:rsidRPr="007241BA" w14:paraId="3B3DC604" w14:textId="77777777" w:rsidTr="001A4FE6">
        <w:trPr>
          <w:trHeight w:hRule="exact" w:val="288"/>
        </w:trPr>
        <w:tc>
          <w:tcPr>
            <w:tcW w:w="941" w:type="dxa"/>
            <w:shd w:val="clear" w:color="auto" w:fill="auto"/>
            <w:vAlign w:val="center"/>
          </w:tcPr>
          <w:p w14:paraId="1DE7891A" w14:textId="77777777"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56835BF9" w14:textId="77777777" w:rsidR="001A4FE6" w:rsidRPr="001251E3" w:rsidRDefault="001A4FE6" w:rsidP="001A4FE6">
            <w:pPr>
              <w:rPr>
                <w:rFonts w:ascii="Times New Roman" w:hAnsi="Times New Roman"/>
                <w:sz w:val="22"/>
                <w:szCs w:val="22"/>
              </w:rPr>
            </w:pPr>
            <w:r w:rsidRPr="001251E3">
              <w:rPr>
                <w:rFonts w:ascii="Times New Roman" w:hAnsi="Times New Roman"/>
                <w:sz w:val="22"/>
                <w:szCs w:val="22"/>
              </w:rPr>
              <w:t>Oana CHICOȘ</w:t>
            </w:r>
          </w:p>
        </w:tc>
        <w:tc>
          <w:tcPr>
            <w:tcW w:w="4548" w:type="dxa"/>
            <w:shd w:val="clear" w:color="auto" w:fill="auto"/>
            <w:vAlign w:val="center"/>
          </w:tcPr>
          <w:p w14:paraId="086C3BC6" w14:textId="77777777" w:rsidR="001A4FE6" w:rsidRPr="001251E3" w:rsidRDefault="001A4FE6" w:rsidP="001A4FE6">
            <w:pPr>
              <w:rPr>
                <w:rFonts w:ascii="Times New Roman" w:hAnsi="Times New Roman"/>
                <w:sz w:val="22"/>
                <w:szCs w:val="22"/>
              </w:rPr>
            </w:pPr>
            <w:proofErr w:type="spellStart"/>
            <w:r w:rsidRPr="001251E3">
              <w:rPr>
                <w:rFonts w:ascii="Times New Roman" w:hAnsi="Times New Roman"/>
                <w:sz w:val="22"/>
                <w:szCs w:val="22"/>
              </w:rPr>
              <w:t>Consilier</w:t>
            </w:r>
            <w:proofErr w:type="spellEnd"/>
            <w:r w:rsidRPr="001251E3">
              <w:rPr>
                <w:rFonts w:ascii="Times New Roman" w:hAnsi="Times New Roman"/>
                <w:sz w:val="22"/>
                <w:szCs w:val="22"/>
              </w:rPr>
              <w:t xml:space="preserve"> juridic</w:t>
            </w:r>
          </w:p>
        </w:tc>
      </w:tr>
      <w:tr w:rsidR="001A4FE6" w:rsidRPr="007241BA" w14:paraId="36777047" w14:textId="77777777" w:rsidTr="001A4FE6">
        <w:trPr>
          <w:trHeight w:hRule="exact" w:val="288"/>
        </w:trPr>
        <w:tc>
          <w:tcPr>
            <w:tcW w:w="941" w:type="dxa"/>
            <w:shd w:val="clear" w:color="auto" w:fill="auto"/>
            <w:vAlign w:val="center"/>
          </w:tcPr>
          <w:p w14:paraId="4BE24BF0" w14:textId="77777777"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438810C7" w14:textId="77777777" w:rsidR="001A4FE6" w:rsidRPr="001251E3" w:rsidRDefault="001A4FE6" w:rsidP="001A4FE6">
            <w:pPr>
              <w:rPr>
                <w:rFonts w:ascii="Times New Roman" w:hAnsi="Times New Roman"/>
                <w:sz w:val="22"/>
                <w:szCs w:val="22"/>
              </w:rPr>
            </w:pPr>
            <w:r w:rsidRPr="001251E3">
              <w:rPr>
                <w:rFonts w:ascii="Times New Roman" w:hAnsi="Times New Roman"/>
                <w:sz w:val="22"/>
                <w:szCs w:val="22"/>
              </w:rPr>
              <w:t>Elena-Marinela OPREA</w:t>
            </w:r>
          </w:p>
        </w:tc>
        <w:tc>
          <w:tcPr>
            <w:tcW w:w="4548" w:type="dxa"/>
            <w:shd w:val="clear" w:color="auto" w:fill="auto"/>
            <w:vAlign w:val="center"/>
          </w:tcPr>
          <w:p w14:paraId="55F86CEC" w14:textId="77777777" w:rsidR="001A4FE6" w:rsidRPr="001251E3" w:rsidRDefault="001A4FE6" w:rsidP="001A4FE6">
            <w:pPr>
              <w:rPr>
                <w:rFonts w:ascii="Times New Roman" w:hAnsi="Times New Roman"/>
                <w:sz w:val="22"/>
                <w:szCs w:val="22"/>
              </w:rPr>
            </w:pPr>
            <w:proofErr w:type="spellStart"/>
            <w:r w:rsidRPr="001251E3">
              <w:rPr>
                <w:rFonts w:ascii="Times New Roman" w:hAnsi="Times New Roman"/>
                <w:sz w:val="22"/>
                <w:szCs w:val="22"/>
              </w:rPr>
              <w:t>Consilier</w:t>
            </w:r>
            <w:proofErr w:type="spellEnd"/>
            <w:r w:rsidRPr="001251E3">
              <w:rPr>
                <w:rFonts w:ascii="Times New Roman" w:hAnsi="Times New Roman"/>
                <w:sz w:val="22"/>
                <w:szCs w:val="22"/>
              </w:rPr>
              <w:t xml:space="preserve"> juridic</w:t>
            </w:r>
          </w:p>
        </w:tc>
      </w:tr>
      <w:tr w:rsidR="001A4FE6" w:rsidRPr="007241BA" w14:paraId="0794CA7A" w14:textId="77777777" w:rsidTr="001A4FE6">
        <w:trPr>
          <w:trHeight w:hRule="exact" w:val="288"/>
        </w:trPr>
        <w:tc>
          <w:tcPr>
            <w:tcW w:w="941" w:type="dxa"/>
            <w:shd w:val="clear" w:color="auto" w:fill="auto"/>
            <w:vAlign w:val="center"/>
          </w:tcPr>
          <w:p w14:paraId="1F1B25C4" w14:textId="77777777"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6F849F1A" w14:textId="77777777" w:rsidR="001A4FE6" w:rsidRPr="001251E3" w:rsidRDefault="001A4FE6" w:rsidP="001A4FE6">
            <w:pPr>
              <w:rPr>
                <w:rFonts w:ascii="Times New Roman" w:hAnsi="Times New Roman"/>
                <w:sz w:val="22"/>
                <w:szCs w:val="22"/>
              </w:rPr>
            </w:pPr>
            <w:r w:rsidRPr="001251E3">
              <w:rPr>
                <w:rFonts w:ascii="Times New Roman" w:hAnsi="Times New Roman"/>
                <w:sz w:val="22"/>
                <w:szCs w:val="22"/>
              </w:rPr>
              <w:t>Andreea ALEXA</w:t>
            </w:r>
          </w:p>
        </w:tc>
        <w:tc>
          <w:tcPr>
            <w:tcW w:w="4548" w:type="dxa"/>
            <w:shd w:val="clear" w:color="auto" w:fill="auto"/>
            <w:vAlign w:val="center"/>
          </w:tcPr>
          <w:p w14:paraId="4DD88C8D" w14:textId="77777777" w:rsidR="001A4FE6" w:rsidRPr="001251E3" w:rsidRDefault="001A4FE6" w:rsidP="001A4FE6">
            <w:pPr>
              <w:rPr>
                <w:rFonts w:ascii="Times New Roman" w:hAnsi="Times New Roman"/>
                <w:sz w:val="22"/>
                <w:szCs w:val="22"/>
              </w:rPr>
            </w:pPr>
            <w:proofErr w:type="spellStart"/>
            <w:r w:rsidRPr="001251E3">
              <w:rPr>
                <w:rFonts w:ascii="Times New Roman" w:hAnsi="Times New Roman"/>
                <w:sz w:val="22"/>
                <w:szCs w:val="22"/>
              </w:rPr>
              <w:t>Consilier</w:t>
            </w:r>
            <w:proofErr w:type="spellEnd"/>
            <w:r w:rsidRPr="001251E3">
              <w:rPr>
                <w:rFonts w:ascii="Times New Roman" w:hAnsi="Times New Roman"/>
                <w:sz w:val="22"/>
                <w:szCs w:val="22"/>
              </w:rPr>
              <w:t xml:space="preserve"> juridic</w:t>
            </w:r>
          </w:p>
        </w:tc>
      </w:tr>
      <w:tr w:rsidR="001A4FE6" w:rsidRPr="007241BA" w14:paraId="43D4DCA4" w14:textId="77777777" w:rsidTr="001A4FE6">
        <w:trPr>
          <w:trHeight w:hRule="exact" w:val="288"/>
        </w:trPr>
        <w:tc>
          <w:tcPr>
            <w:tcW w:w="941" w:type="dxa"/>
            <w:shd w:val="clear" w:color="auto" w:fill="auto"/>
            <w:vAlign w:val="center"/>
          </w:tcPr>
          <w:p w14:paraId="72286835" w14:textId="77777777"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1332BACF" w14:textId="77777777" w:rsidR="001A4FE6" w:rsidRPr="001251E3" w:rsidRDefault="001A4FE6" w:rsidP="001A4FE6">
            <w:pPr>
              <w:rPr>
                <w:rFonts w:ascii="Times New Roman" w:hAnsi="Times New Roman"/>
                <w:sz w:val="22"/>
                <w:szCs w:val="22"/>
              </w:rPr>
            </w:pPr>
            <w:r w:rsidRPr="001251E3">
              <w:rPr>
                <w:rFonts w:ascii="Times New Roman" w:hAnsi="Times New Roman"/>
                <w:sz w:val="22"/>
                <w:szCs w:val="22"/>
              </w:rPr>
              <w:t>Adrian DUMITRAȘCU</w:t>
            </w:r>
          </w:p>
        </w:tc>
        <w:tc>
          <w:tcPr>
            <w:tcW w:w="4548" w:type="dxa"/>
            <w:shd w:val="clear" w:color="auto" w:fill="auto"/>
            <w:vAlign w:val="center"/>
          </w:tcPr>
          <w:p w14:paraId="1C354CED" w14:textId="77777777" w:rsidR="001A4FE6" w:rsidRPr="001251E3" w:rsidRDefault="001A4FE6" w:rsidP="001A4FE6">
            <w:pPr>
              <w:rPr>
                <w:rFonts w:ascii="Times New Roman" w:hAnsi="Times New Roman"/>
                <w:sz w:val="22"/>
                <w:szCs w:val="22"/>
              </w:rPr>
            </w:pPr>
            <w:proofErr w:type="spellStart"/>
            <w:r w:rsidRPr="001251E3">
              <w:rPr>
                <w:rFonts w:ascii="Times New Roman" w:hAnsi="Times New Roman"/>
                <w:sz w:val="22"/>
                <w:szCs w:val="22"/>
              </w:rPr>
              <w:t>Consilier</w:t>
            </w:r>
            <w:proofErr w:type="spellEnd"/>
            <w:r w:rsidRPr="001251E3">
              <w:rPr>
                <w:rFonts w:ascii="Times New Roman" w:hAnsi="Times New Roman"/>
                <w:sz w:val="22"/>
                <w:szCs w:val="22"/>
              </w:rPr>
              <w:t xml:space="preserve"> juridic</w:t>
            </w:r>
          </w:p>
        </w:tc>
      </w:tr>
      <w:tr w:rsidR="001A4FE6" w:rsidRPr="007241BA" w14:paraId="481AFA5C" w14:textId="77777777" w:rsidTr="001A4FE6">
        <w:trPr>
          <w:trHeight w:hRule="exact" w:val="288"/>
        </w:trPr>
        <w:tc>
          <w:tcPr>
            <w:tcW w:w="941" w:type="dxa"/>
            <w:shd w:val="clear" w:color="auto" w:fill="auto"/>
            <w:vAlign w:val="center"/>
          </w:tcPr>
          <w:p w14:paraId="5821506D" w14:textId="77777777"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11173F11" w14:textId="77777777" w:rsidR="001A4FE6" w:rsidRPr="001251E3" w:rsidRDefault="001A4FE6" w:rsidP="001A4FE6">
            <w:pPr>
              <w:rPr>
                <w:rFonts w:ascii="Times New Roman" w:hAnsi="Times New Roman"/>
                <w:sz w:val="22"/>
                <w:szCs w:val="22"/>
              </w:rPr>
            </w:pPr>
            <w:r w:rsidRPr="001251E3">
              <w:rPr>
                <w:rFonts w:ascii="Times New Roman" w:hAnsi="Times New Roman"/>
                <w:sz w:val="22"/>
                <w:szCs w:val="22"/>
              </w:rPr>
              <w:t>Aurelia-Daniela MODIGA</w:t>
            </w:r>
          </w:p>
        </w:tc>
        <w:tc>
          <w:tcPr>
            <w:tcW w:w="4548" w:type="dxa"/>
            <w:shd w:val="clear" w:color="auto" w:fill="auto"/>
            <w:vAlign w:val="center"/>
          </w:tcPr>
          <w:p w14:paraId="43DB1E02" w14:textId="77777777" w:rsidR="001A4FE6" w:rsidRPr="001251E3" w:rsidRDefault="001A4FE6" w:rsidP="001A4FE6">
            <w:pPr>
              <w:rPr>
                <w:rFonts w:ascii="Times New Roman" w:hAnsi="Times New Roman"/>
                <w:sz w:val="22"/>
                <w:szCs w:val="22"/>
              </w:rPr>
            </w:pPr>
            <w:proofErr w:type="spellStart"/>
            <w:r w:rsidRPr="001251E3">
              <w:rPr>
                <w:rFonts w:ascii="Times New Roman" w:hAnsi="Times New Roman"/>
                <w:sz w:val="22"/>
                <w:szCs w:val="22"/>
              </w:rPr>
              <w:t>Șef</w:t>
            </w:r>
            <w:proofErr w:type="spellEnd"/>
            <w:r w:rsidRPr="001251E3">
              <w:rPr>
                <w:rFonts w:ascii="Times New Roman" w:hAnsi="Times New Roman"/>
                <w:sz w:val="22"/>
                <w:szCs w:val="22"/>
              </w:rPr>
              <w:t xml:space="preserve"> </w:t>
            </w:r>
            <w:proofErr w:type="spellStart"/>
            <w:r w:rsidRPr="001251E3">
              <w:rPr>
                <w:rFonts w:ascii="Times New Roman" w:hAnsi="Times New Roman"/>
                <w:sz w:val="22"/>
                <w:szCs w:val="22"/>
              </w:rPr>
              <w:t>Serviciu</w:t>
            </w:r>
            <w:proofErr w:type="spellEnd"/>
            <w:r w:rsidRPr="001251E3">
              <w:rPr>
                <w:rFonts w:ascii="Times New Roman" w:hAnsi="Times New Roman"/>
                <w:sz w:val="22"/>
                <w:szCs w:val="22"/>
              </w:rPr>
              <w:t xml:space="preserve"> </w:t>
            </w:r>
            <w:proofErr w:type="spellStart"/>
            <w:r w:rsidRPr="001251E3">
              <w:rPr>
                <w:rFonts w:ascii="Times New Roman" w:hAnsi="Times New Roman"/>
                <w:sz w:val="22"/>
                <w:szCs w:val="22"/>
              </w:rPr>
              <w:t>Interimar</w:t>
            </w:r>
            <w:proofErr w:type="spellEnd"/>
            <w:r w:rsidRPr="001251E3">
              <w:rPr>
                <w:rFonts w:ascii="Times New Roman" w:hAnsi="Times New Roman"/>
                <w:sz w:val="22"/>
                <w:szCs w:val="22"/>
              </w:rPr>
              <w:t xml:space="preserve"> </w:t>
            </w:r>
            <w:proofErr w:type="spellStart"/>
            <w:r w:rsidRPr="001251E3">
              <w:rPr>
                <w:rFonts w:ascii="Times New Roman" w:hAnsi="Times New Roman"/>
                <w:sz w:val="22"/>
                <w:szCs w:val="22"/>
              </w:rPr>
              <w:t>Serviciul</w:t>
            </w:r>
            <w:proofErr w:type="spellEnd"/>
            <w:r w:rsidRPr="001251E3">
              <w:rPr>
                <w:rFonts w:ascii="Times New Roman" w:hAnsi="Times New Roman"/>
                <w:sz w:val="22"/>
                <w:szCs w:val="22"/>
              </w:rPr>
              <w:t xml:space="preserve"> </w:t>
            </w:r>
            <w:proofErr w:type="spellStart"/>
            <w:r w:rsidRPr="001251E3">
              <w:rPr>
                <w:rFonts w:ascii="Times New Roman" w:hAnsi="Times New Roman"/>
                <w:sz w:val="22"/>
                <w:szCs w:val="22"/>
              </w:rPr>
              <w:t>Contabilitate</w:t>
            </w:r>
            <w:proofErr w:type="spellEnd"/>
          </w:p>
        </w:tc>
      </w:tr>
      <w:tr w:rsidR="001A4FE6" w:rsidRPr="007241BA" w14:paraId="086B797D" w14:textId="77777777" w:rsidTr="001A4FE6">
        <w:trPr>
          <w:trHeight w:hRule="exact" w:val="288"/>
        </w:trPr>
        <w:tc>
          <w:tcPr>
            <w:tcW w:w="941" w:type="dxa"/>
            <w:shd w:val="clear" w:color="auto" w:fill="auto"/>
            <w:vAlign w:val="center"/>
          </w:tcPr>
          <w:p w14:paraId="4E0367C6" w14:textId="77777777" w:rsidR="001A4FE6" w:rsidRPr="007241BA" w:rsidRDefault="001A4FE6" w:rsidP="001A4FE6">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73B0F44A" w14:textId="77777777" w:rsidR="001A4FE6" w:rsidRPr="001251E3" w:rsidRDefault="001A4FE6" w:rsidP="001A4FE6">
            <w:pPr>
              <w:rPr>
                <w:rFonts w:ascii="Times New Roman" w:hAnsi="Times New Roman"/>
                <w:sz w:val="22"/>
                <w:szCs w:val="22"/>
              </w:rPr>
            </w:pPr>
            <w:r w:rsidRPr="001251E3">
              <w:rPr>
                <w:rFonts w:ascii="Times New Roman" w:hAnsi="Times New Roman"/>
                <w:sz w:val="22"/>
                <w:szCs w:val="22"/>
              </w:rPr>
              <w:t>Margareta DĂNĂILĂ</w:t>
            </w:r>
          </w:p>
        </w:tc>
        <w:tc>
          <w:tcPr>
            <w:tcW w:w="4548" w:type="dxa"/>
            <w:shd w:val="clear" w:color="auto" w:fill="auto"/>
            <w:vAlign w:val="center"/>
          </w:tcPr>
          <w:p w14:paraId="6698A128" w14:textId="77777777" w:rsidR="001A4FE6" w:rsidRPr="001251E3" w:rsidRDefault="001A4FE6" w:rsidP="001A4FE6">
            <w:pPr>
              <w:rPr>
                <w:rFonts w:ascii="Times New Roman" w:hAnsi="Times New Roman"/>
                <w:sz w:val="22"/>
                <w:szCs w:val="22"/>
              </w:rPr>
            </w:pPr>
            <w:r w:rsidRPr="001251E3">
              <w:rPr>
                <w:rFonts w:ascii="Times New Roman" w:hAnsi="Times New Roman"/>
                <w:sz w:val="22"/>
                <w:szCs w:val="22"/>
              </w:rPr>
              <w:t xml:space="preserve">Administrator </w:t>
            </w:r>
            <w:proofErr w:type="spellStart"/>
            <w:r w:rsidRPr="001251E3">
              <w:rPr>
                <w:rFonts w:ascii="Times New Roman" w:hAnsi="Times New Roman"/>
                <w:sz w:val="22"/>
                <w:szCs w:val="22"/>
              </w:rPr>
              <w:t>financiar</w:t>
            </w:r>
            <w:proofErr w:type="spellEnd"/>
          </w:p>
        </w:tc>
      </w:tr>
      <w:tr w:rsidR="001A4FE6" w:rsidRPr="007241BA" w14:paraId="6D83BA1C" w14:textId="77777777" w:rsidTr="001A4FE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1E2070DA" w14:textId="77777777" w:rsidR="001A4FE6" w:rsidRPr="007241BA" w:rsidRDefault="001A4FE6" w:rsidP="001A4FE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14:paraId="5D9616C3" w14:textId="3EBE9671" w:rsidR="001A4FE6" w:rsidRPr="001251E3" w:rsidRDefault="0019333A" w:rsidP="001A4FE6">
            <w:pPr>
              <w:widowControl w:val="0"/>
              <w:tabs>
                <w:tab w:val="left" w:pos="10530"/>
              </w:tabs>
              <w:jc w:val="both"/>
              <w:textAlignment w:val="top"/>
              <w:rPr>
                <w:rFonts w:ascii="Times New Roman" w:hAnsi="Times New Roman"/>
                <w:sz w:val="22"/>
                <w:szCs w:val="22"/>
                <w:lang w:val="ro-RO" w:eastAsia="ro-RO"/>
              </w:rPr>
            </w:pPr>
            <w:r>
              <w:rPr>
                <w:rFonts w:ascii="Times New Roman" w:hAnsi="Times New Roman"/>
                <w:sz w:val="22"/>
                <w:szCs w:val="22"/>
                <w:lang w:val="ro-RO" w:eastAsia="ro-RO"/>
              </w:rPr>
              <w:t>Luiza ȘERBĂNESCU</w:t>
            </w:r>
          </w:p>
        </w:tc>
        <w:tc>
          <w:tcPr>
            <w:tcW w:w="4548" w:type="dxa"/>
            <w:tcBorders>
              <w:top w:val="single" w:sz="4" w:space="0" w:color="auto"/>
              <w:left w:val="single" w:sz="4" w:space="0" w:color="auto"/>
              <w:bottom w:val="single" w:sz="4" w:space="0" w:color="auto"/>
              <w:right w:val="single" w:sz="4" w:space="0" w:color="auto"/>
            </w:tcBorders>
            <w:vAlign w:val="center"/>
          </w:tcPr>
          <w:p w14:paraId="61F42030" w14:textId="7B91FF6E" w:rsidR="001A4FE6" w:rsidRPr="001251E3" w:rsidRDefault="001A4FE6" w:rsidP="001A4FE6">
            <w:pPr>
              <w:widowControl w:val="0"/>
              <w:tabs>
                <w:tab w:val="left" w:pos="10530"/>
              </w:tabs>
              <w:jc w:val="both"/>
              <w:textAlignment w:val="top"/>
              <w:rPr>
                <w:rFonts w:ascii="Times New Roman" w:hAnsi="Times New Roman"/>
                <w:sz w:val="22"/>
                <w:szCs w:val="22"/>
                <w:lang w:val="ro-RO" w:eastAsia="ro-RO"/>
              </w:rPr>
            </w:pPr>
            <w:r w:rsidRPr="001251E3">
              <w:rPr>
                <w:rFonts w:ascii="Times New Roman" w:hAnsi="Times New Roman"/>
                <w:sz w:val="22"/>
                <w:szCs w:val="22"/>
                <w:lang w:val="ro-RO" w:eastAsia="ro-RO"/>
              </w:rPr>
              <w:t xml:space="preserve">Administrator </w:t>
            </w:r>
            <w:proofErr w:type="spellStart"/>
            <w:r w:rsidR="0019333A" w:rsidRPr="001251E3">
              <w:rPr>
                <w:rFonts w:ascii="Times New Roman" w:hAnsi="Times New Roman"/>
                <w:sz w:val="22"/>
                <w:szCs w:val="22"/>
              </w:rPr>
              <w:t>financiar</w:t>
            </w:r>
            <w:proofErr w:type="spellEnd"/>
          </w:p>
        </w:tc>
      </w:tr>
      <w:tr w:rsidR="001A4FE6" w:rsidRPr="007241BA" w14:paraId="578627AB" w14:textId="77777777" w:rsidTr="001A4FE6">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7187BADB" w14:textId="77777777" w:rsidR="001A4FE6" w:rsidRPr="007241BA" w:rsidRDefault="001A4FE6" w:rsidP="001A4FE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14:paraId="7F1858F8" w14:textId="77777777" w:rsidR="001A4FE6" w:rsidRPr="001251E3" w:rsidRDefault="00197B6D" w:rsidP="001A4FE6">
            <w:pPr>
              <w:widowControl w:val="0"/>
              <w:tabs>
                <w:tab w:val="left" w:pos="10530"/>
              </w:tabs>
              <w:jc w:val="both"/>
              <w:textAlignment w:val="top"/>
              <w:rPr>
                <w:rFonts w:ascii="Times New Roman" w:hAnsi="Times New Roman"/>
                <w:sz w:val="22"/>
                <w:szCs w:val="22"/>
                <w:lang w:val="ro-RO" w:eastAsia="ro-RO"/>
              </w:rPr>
            </w:pPr>
            <w:r w:rsidRPr="001251E3">
              <w:rPr>
                <w:rFonts w:ascii="Times New Roman" w:hAnsi="Times New Roman"/>
                <w:sz w:val="22"/>
                <w:szCs w:val="22"/>
                <w:lang w:val="ro-RO" w:eastAsia="ro-RO"/>
              </w:rPr>
              <w:t>Daniela Mădă</w:t>
            </w:r>
            <w:r w:rsidR="001A4FE6" w:rsidRPr="001251E3">
              <w:rPr>
                <w:rFonts w:ascii="Times New Roman" w:hAnsi="Times New Roman"/>
                <w:sz w:val="22"/>
                <w:szCs w:val="22"/>
                <w:lang w:val="ro-RO" w:eastAsia="ro-RO"/>
              </w:rPr>
              <w:t xml:space="preserve">lina </w:t>
            </w:r>
            <w:r w:rsidR="00347C2B" w:rsidRPr="001251E3">
              <w:rPr>
                <w:rFonts w:ascii="Times New Roman" w:hAnsi="Times New Roman"/>
                <w:sz w:val="22"/>
                <w:szCs w:val="22"/>
                <w:lang w:val="ro-RO" w:eastAsia="ro-RO"/>
              </w:rPr>
              <w:t>MIHAI</w:t>
            </w:r>
          </w:p>
        </w:tc>
        <w:tc>
          <w:tcPr>
            <w:tcW w:w="4548" w:type="dxa"/>
            <w:tcBorders>
              <w:top w:val="single" w:sz="4" w:space="0" w:color="auto"/>
              <w:left w:val="single" w:sz="4" w:space="0" w:color="auto"/>
              <w:bottom w:val="single" w:sz="4" w:space="0" w:color="auto"/>
              <w:right w:val="single" w:sz="4" w:space="0" w:color="auto"/>
            </w:tcBorders>
            <w:vAlign w:val="center"/>
          </w:tcPr>
          <w:p w14:paraId="641A1435" w14:textId="77777777" w:rsidR="001A4FE6" w:rsidRPr="001251E3" w:rsidRDefault="001A4FE6" w:rsidP="001A4FE6">
            <w:pPr>
              <w:widowControl w:val="0"/>
              <w:tabs>
                <w:tab w:val="left" w:pos="10530"/>
              </w:tabs>
              <w:jc w:val="both"/>
              <w:textAlignment w:val="top"/>
              <w:rPr>
                <w:rFonts w:ascii="Times New Roman" w:hAnsi="Times New Roman"/>
                <w:sz w:val="22"/>
                <w:szCs w:val="22"/>
                <w:lang w:val="ro-RO" w:eastAsia="ro-RO"/>
              </w:rPr>
            </w:pPr>
            <w:r w:rsidRPr="001251E3">
              <w:rPr>
                <w:rFonts w:ascii="Times New Roman" w:hAnsi="Times New Roman"/>
                <w:sz w:val="22"/>
                <w:szCs w:val="22"/>
              </w:rPr>
              <w:t xml:space="preserve">Administrator </w:t>
            </w:r>
            <w:proofErr w:type="spellStart"/>
            <w:r w:rsidRPr="001251E3">
              <w:rPr>
                <w:rFonts w:ascii="Times New Roman" w:hAnsi="Times New Roman"/>
                <w:sz w:val="22"/>
                <w:szCs w:val="22"/>
              </w:rPr>
              <w:t>patrimoniu</w:t>
            </w:r>
            <w:proofErr w:type="spellEnd"/>
          </w:p>
        </w:tc>
      </w:tr>
    </w:tbl>
    <w:p w14:paraId="5F183FDE" w14:textId="77777777" w:rsidR="00256212" w:rsidRPr="00D023E5" w:rsidRDefault="00256212" w:rsidP="001A4FE6">
      <w:pPr>
        <w:overflowPunct/>
        <w:autoSpaceDE/>
        <w:autoSpaceDN/>
        <w:adjustRightInd/>
        <w:spacing w:after="200" w:line="276" w:lineRule="auto"/>
        <w:jc w:val="both"/>
        <w:textAlignment w:val="auto"/>
        <w:rPr>
          <w:rFonts w:ascii="Times New Roman" w:eastAsia="Calibri" w:hAnsi="Times New Roman"/>
          <w:sz w:val="22"/>
          <w:szCs w:val="22"/>
          <w:lang w:val="ro-RO"/>
        </w:rPr>
      </w:pPr>
    </w:p>
    <w:p w14:paraId="40571F16" w14:textId="77777777"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695056FF" w14:textId="77777777"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2663D4" w14:textId="77777777"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DD0AB22" w14:textId="77777777" w:rsidR="00256212" w:rsidRPr="00D023E5" w:rsidRDefault="00256212" w:rsidP="001A4FE6">
      <w:pPr>
        <w:overflowPunct/>
        <w:autoSpaceDE/>
        <w:autoSpaceDN/>
        <w:adjustRightInd/>
        <w:spacing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09421F81" w14:textId="77777777"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8BF5DC5" w14:textId="77777777"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07D3A76" w14:textId="77777777"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F38B04A" w14:textId="77777777"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CCFBE42" w14:textId="77777777"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18C2A65F" w14:textId="77777777" w:rsidR="00256212" w:rsidRPr="00D023E5" w:rsidRDefault="00256212" w:rsidP="001A4FE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E754D6B" w14:textId="77777777" w:rsidR="00557393" w:rsidRDefault="00557393" w:rsidP="00CD3BF8">
      <w:pPr>
        <w:jc w:val="right"/>
        <w:rPr>
          <w:rStyle w:val="PageNumber"/>
          <w:rFonts w:ascii="Arial Narrow" w:hAnsi="Arial Narrow"/>
          <w:b/>
          <w:i/>
          <w:sz w:val="24"/>
          <w:szCs w:val="24"/>
        </w:rPr>
      </w:pPr>
    </w:p>
    <w:p w14:paraId="752809F0" w14:textId="77777777" w:rsidR="00CD3BF8" w:rsidRDefault="00CD3BF8" w:rsidP="001A4FE6">
      <w:pPr>
        <w:rPr>
          <w:rStyle w:val="PageNumber"/>
          <w:rFonts w:ascii="Arial Narrow" w:hAnsi="Arial Narrow"/>
          <w:b/>
          <w:i/>
          <w:sz w:val="24"/>
          <w:szCs w:val="24"/>
        </w:rPr>
      </w:pPr>
    </w:p>
    <w:sectPr w:rsidR="00CD3BF8" w:rsidSect="00C533AC">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8BA9D" w14:textId="77777777" w:rsidR="00A75693" w:rsidRDefault="00A75693">
      <w:r>
        <w:separator/>
      </w:r>
    </w:p>
  </w:endnote>
  <w:endnote w:type="continuationSeparator" w:id="0">
    <w:p w14:paraId="790F0AA9" w14:textId="77777777" w:rsidR="00A75693" w:rsidRDefault="00A7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Yu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9270C" w14:textId="77777777" w:rsidR="00A75693" w:rsidRDefault="00A75693">
      <w:r>
        <w:separator/>
      </w:r>
    </w:p>
  </w:footnote>
  <w:footnote w:type="continuationSeparator" w:id="0">
    <w:p w14:paraId="70BB1449" w14:textId="77777777" w:rsidR="00A75693" w:rsidRDefault="00A75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51137F0B"/>
    <w:multiLevelType w:val="hybridMultilevel"/>
    <w:tmpl w:val="2E7A4EB8"/>
    <w:lvl w:ilvl="0" w:tplc="6B921B06">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6"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040852">
    <w:abstractNumId w:val="17"/>
  </w:num>
  <w:num w:numId="2" w16cid:durableId="327557826">
    <w:abstractNumId w:val="13"/>
  </w:num>
  <w:num w:numId="3" w16cid:durableId="863129866">
    <w:abstractNumId w:val="14"/>
  </w:num>
  <w:num w:numId="4" w16cid:durableId="758646561">
    <w:abstractNumId w:val="7"/>
  </w:num>
  <w:num w:numId="5" w16cid:durableId="562255166">
    <w:abstractNumId w:val="11"/>
  </w:num>
  <w:num w:numId="6" w16cid:durableId="965891045">
    <w:abstractNumId w:val="8"/>
  </w:num>
  <w:num w:numId="7" w16cid:durableId="1968926277">
    <w:abstractNumId w:val="9"/>
  </w:num>
  <w:num w:numId="8" w16cid:durableId="70543673">
    <w:abstractNumId w:val="5"/>
  </w:num>
  <w:num w:numId="9" w16cid:durableId="338851094">
    <w:abstractNumId w:val="4"/>
  </w:num>
  <w:num w:numId="10" w16cid:durableId="783771769">
    <w:abstractNumId w:val="19"/>
  </w:num>
  <w:num w:numId="11" w16cid:durableId="467432746">
    <w:abstractNumId w:val="18"/>
  </w:num>
  <w:num w:numId="12" w16cid:durableId="737897345">
    <w:abstractNumId w:val="15"/>
  </w:num>
  <w:num w:numId="13" w16cid:durableId="965742147">
    <w:abstractNumId w:val="16"/>
  </w:num>
  <w:num w:numId="14" w16cid:durableId="1283805494">
    <w:abstractNumId w:val="10"/>
  </w:num>
  <w:num w:numId="15" w16cid:durableId="1595239512">
    <w:abstractNumId w:val="6"/>
  </w:num>
  <w:num w:numId="16" w16cid:durableId="5625086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1082E"/>
    <w:rsid w:val="00011EB4"/>
    <w:rsid w:val="0001325A"/>
    <w:rsid w:val="00026053"/>
    <w:rsid w:val="00031795"/>
    <w:rsid w:val="00031D64"/>
    <w:rsid w:val="00033AA1"/>
    <w:rsid w:val="00040DA4"/>
    <w:rsid w:val="000477C4"/>
    <w:rsid w:val="00052CF2"/>
    <w:rsid w:val="00052FA8"/>
    <w:rsid w:val="00053889"/>
    <w:rsid w:val="0005461D"/>
    <w:rsid w:val="00054DB3"/>
    <w:rsid w:val="0005523E"/>
    <w:rsid w:val="0005533A"/>
    <w:rsid w:val="00060B20"/>
    <w:rsid w:val="00060C69"/>
    <w:rsid w:val="00061806"/>
    <w:rsid w:val="00062688"/>
    <w:rsid w:val="00066BB1"/>
    <w:rsid w:val="0007079A"/>
    <w:rsid w:val="00076903"/>
    <w:rsid w:val="00080228"/>
    <w:rsid w:val="00081D14"/>
    <w:rsid w:val="00084CE1"/>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E5198"/>
    <w:rsid w:val="000F1DB7"/>
    <w:rsid w:val="0010469F"/>
    <w:rsid w:val="00105DF1"/>
    <w:rsid w:val="00110C75"/>
    <w:rsid w:val="00110E7F"/>
    <w:rsid w:val="00111429"/>
    <w:rsid w:val="00114086"/>
    <w:rsid w:val="00115FD2"/>
    <w:rsid w:val="001205AD"/>
    <w:rsid w:val="00122DAF"/>
    <w:rsid w:val="001251E3"/>
    <w:rsid w:val="00136A14"/>
    <w:rsid w:val="00137E32"/>
    <w:rsid w:val="00141256"/>
    <w:rsid w:val="00141C0B"/>
    <w:rsid w:val="00141EE2"/>
    <w:rsid w:val="00144A69"/>
    <w:rsid w:val="00150141"/>
    <w:rsid w:val="00150D15"/>
    <w:rsid w:val="00151350"/>
    <w:rsid w:val="00154836"/>
    <w:rsid w:val="001633E6"/>
    <w:rsid w:val="00163B7D"/>
    <w:rsid w:val="00164DAD"/>
    <w:rsid w:val="001652E3"/>
    <w:rsid w:val="00165582"/>
    <w:rsid w:val="00171AB0"/>
    <w:rsid w:val="001723A2"/>
    <w:rsid w:val="00174FCE"/>
    <w:rsid w:val="00175AA5"/>
    <w:rsid w:val="00180AC0"/>
    <w:rsid w:val="0018656E"/>
    <w:rsid w:val="00186BAA"/>
    <w:rsid w:val="00187428"/>
    <w:rsid w:val="0019128E"/>
    <w:rsid w:val="00192F09"/>
    <w:rsid w:val="0019333A"/>
    <w:rsid w:val="00197B6D"/>
    <w:rsid w:val="001A421F"/>
    <w:rsid w:val="001A43BA"/>
    <w:rsid w:val="001A4FE6"/>
    <w:rsid w:val="001A5351"/>
    <w:rsid w:val="001A5364"/>
    <w:rsid w:val="001B0E57"/>
    <w:rsid w:val="001B1BF8"/>
    <w:rsid w:val="001B316B"/>
    <w:rsid w:val="001B45FC"/>
    <w:rsid w:val="001B4880"/>
    <w:rsid w:val="001C05EC"/>
    <w:rsid w:val="001C19D3"/>
    <w:rsid w:val="001C203C"/>
    <w:rsid w:val="001C3151"/>
    <w:rsid w:val="001C3E70"/>
    <w:rsid w:val="001C5726"/>
    <w:rsid w:val="001C58E0"/>
    <w:rsid w:val="001C63B0"/>
    <w:rsid w:val="001C7BA4"/>
    <w:rsid w:val="001D4BFF"/>
    <w:rsid w:val="001D65EC"/>
    <w:rsid w:val="001E5766"/>
    <w:rsid w:val="001F09DD"/>
    <w:rsid w:val="001F1A20"/>
    <w:rsid w:val="001F23F6"/>
    <w:rsid w:val="001F42B5"/>
    <w:rsid w:val="001F5390"/>
    <w:rsid w:val="001F59D2"/>
    <w:rsid w:val="001F7EC1"/>
    <w:rsid w:val="002027DA"/>
    <w:rsid w:val="00207041"/>
    <w:rsid w:val="00210525"/>
    <w:rsid w:val="0021095D"/>
    <w:rsid w:val="002141AB"/>
    <w:rsid w:val="00214918"/>
    <w:rsid w:val="00223D78"/>
    <w:rsid w:val="0022487A"/>
    <w:rsid w:val="00225E7B"/>
    <w:rsid w:val="00226165"/>
    <w:rsid w:val="00226BE3"/>
    <w:rsid w:val="00232490"/>
    <w:rsid w:val="002345DD"/>
    <w:rsid w:val="002348CF"/>
    <w:rsid w:val="00234EB5"/>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E5D"/>
    <w:rsid w:val="0028027C"/>
    <w:rsid w:val="00280DB1"/>
    <w:rsid w:val="00283067"/>
    <w:rsid w:val="00283AA4"/>
    <w:rsid w:val="00285ADF"/>
    <w:rsid w:val="00287EAD"/>
    <w:rsid w:val="00290102"/>
    <w:rsid w:val="00295786"/>
    <w:rsid w:val="002A5F0D"/>
    <w:rsid w:val="002A789A"/>
    <w:rsid w:val="002B1600"/>
    <w:rsid w:val="002B44E7"/>
    <w:rsid w:val="002B6149"/>
    <w:rsid w:val="002C6775"/>
    <w:rsid w:val="002C7C23"/>
    <w:rsid w:val="002E1AA1"/>
    <w:rsid w:val="002E4C21"/>
    <w:rsid w:val="002E58A9"/>
    <w:rsid w:val="002E6EA5"/>
    <w:rsid w:val="002F0CEF"/>
    <w:rsid w:val="002F177D"/>
    <w:rsid w:val="00305C9B"/>
    <w:rsid w:val="0030628F"/>
    <w:rsid w:val="003133A2"/>
    <w:rsid w:val="00313EA0"/>
    <w:rsid w:val="00316281"/>
    <w:rsid w:val="00317D4D"/>
    <w:rsid w:val="00321894"/>
    <w:rsid w:val="003231D6"/>
    <w:rsid w:val="00323902"/>
    <w:rsid w:val="00323A5B"/>
    <w:rsid w:val="00324A14"/>
    <w:rsid w:val="00327322"/>
    <w:rsid w:val="00327F07"/>
    <w:rsid w:val="00336854"/>
    <w:rsid w:val="0034170D"/>
    <w:rsid w:val="00341B9C"/>
    <w:rsid w:val="003427D0"/>
    <w:rsid w:val="00347C2B"/>
    <w:rsid w:val="00353FCB"/>
    <w:rsid w:val="00355322"/>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973A2"/>
    <w:rsid w:val="003A2E4B"/>
    <w:rsid w:val="003A3A32"/>
    <w:rsid w:val="003A495F"/>
    <w:rsid w:val="003D2BEE"/>
    <w:rsid w:val="003D468E"/>
    <w:rsid w:val="003E79F6"/>
    <w:rsid w:val="003E7B24"/>
    <w:rsid w:val="003F202C"/>
    <w:rsid w:val="003F234D"/>
    <w:rsid w:val="003F3AEA"/>
    <w:rsid w:val="003F64E1"/>
    <w:rsid w:val="00402708"/>
    <w:rsid w:val="00402935"/>
    <w:rsid w:val="0040396A"/>
    <w:rsid w:val="00404BB9"/>
    <w:rsid w:val="00407482"/>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64F41"/>
    <w:rsid w:val="00465647"/>
    <w:rsid w:val="004659D4"/>
    <w:rsid w:val="0047473F"/>
    <w:rsid w:val="00474DD8"/>
    <w:rsid w:val="0047519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4F787B"/>
    <w:rsid w:val="00500A42"/>
    <w:rsid w:val="005030A8"/>
    <w:rsid w:val="00505A1F"/>
    <w:rsid w:val="00505A21"/>
    <w:rsid w:val="00506773"/>
    <w:rsid w:val="00510158"/>
    <w:rsid w:val="0051447A"/>
    <w:rsid w:val="005169FC"/>
    <w:rsid w:val="00516B18"/>
    <w:rsid w:val="0052323A"/>
    <w:rsid w:val="0052382C"/>
    <w:rsid w:val="0052412E"/>
    <w:rsid w:val="005253C3"/>
    <w:rsid w:val="00526DC0"/>
    <w:rsid w:val="00536646"/>
    <w:rsid w:val="0053770A"/>
    <w:rsid w:val="005412EB"/>
    <w:rsid w:val="00541904"/>
    <w:rsid w:val="005443E0"/>
    <w:rsid w:val="00550E6A"/>
    <w:rsid w:val="005538AA"/>
    <w:rsid w:val="00556CF1"/>
    <w:rsid w:val="00557393"/>
    <w:rsid w:val="005624D8"/>
    <w:rsid w:val="00562C9D"/>
    <w:rsid w:val="00563502"/>
    <w:rsid w:val="00563DEE"/>
    <w:rsid w:val="00564503"/>
    <w:rsid w:val="005664B7"/>
    <w:rsid w:val="005704BD"/>
    <w:rsid w:val="00587530"/>
    <w:rsid w:val="005907F6"/>
    <w:rsid w:val="00591FBB"/>
    <w:rsid w:val="00592057"/>
    <w:rsid w:val="00597B7E"/>
    <w:rsid w:val="005A13A4"/>
    <w:rsid w:val="005A2482"/>
    <w:rsid w:val="005A2B9D"/>
    <w:rsid w:val="005A2F49"/>
    <w:rsid w:val="005B077C"/>
    <w:rsid w:val="005B3B5E"/>
    <w:rsid w:val="005B4B75"/>
    <w:rsid w:val="005C00B2"/>
    <w:rsid w:val="005C0257"/>
    <w:rsid w:val="005C337D"/>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3A1B"/>
    <w:rsid w:val="00636500"/>
    <w:rsid w:val="006400A2"/>
    <w:rsid w:val="00640393"/>
    <w:rsid w:val="00643285"/>
    <w:rsid w:val="00643ADA"/>
    <w:rsid w:val="006452ED"/>
    <w:rsid w:val="00647414"/>
    <w:rsid w:val="0065206F"/>
    <w:rsid w:val="0065266D"/>
    <w:rsid w:val="006531EB"/>
    <w:rsid w:val="00655E62"/>
    <w:rsid w:val="00656CC7"/>
    <w:rsid w:val="00657E72"/>
    <w:rsid w:val="006615D0"/>
    <w:rsid w:val="00661618"/>
    <w:rsid w:val="0066268A"/>
    <w:rsid w:val="006632F7"/>
    <w:rsid w:val="00664597"/>
    <w:rsid w:val="006662FF"/>
    <w:rsid w:val="0067214A"/>
    <w:rsid w:val="006729C3"/>
    <w:rsid w:val="00675C57"/>
    <w:rsid w:val="006801BF"/>
    <w:rsid w:val="0068080F"/>
    <w:rsid w:val="00680FB9"/>
    <w:rsid w:val="00681621"/>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700253"/>
    <w:rsid w:val="0070084B"/>
    <w:rsid w:val="00700C6E"/>
    <w:rsid w:val="00712F35"/>
    <w:rsid w:val="00716B93"/>
    <w:rsid w:val="007241BA"/>
    <w:rsid w:val="00724E8B"/>
    <w:rsid w:val="00726325"/>
    <w:rsid w:val="00737755"/>
    <w:rsid w:val="00740692"/>
    <w:rsid w:val="00741CC5"/>
    <w:rsid w:val="00743EA7"/>
    <w:rsid w:val="00744CB1"/>
    <w:rsid w:val="007479C9"/>
    <w:rsid w:val="0075085A"/>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09C"/>
    <w:rsid w:val="007A2596"/>
    <w:rsid w:val="007A6501"/>
    <w:rsid w:val="007B2074"/>
    <w:rsid w:val="007C253D"/>
    <w:rsid w:val="007C2DF3"/>
    <w:rsid w:val="007C6BA3"/>
    <w:rsid w:val="007D14FE"/>
    <w:rsid w:val="007D471F"/>
    <w:rsid w:val="007D4BD6"/>
    <w:rsid w:val="007D562C"/>
    <w:rsid w:val="007E05E9"/>
    <w:rsid w:val="007E151C"/>
    <w:rsid w:val="007E3D68"/>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17EF0"/>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17C"/>
    <w:rsid w:val="00861454"/>
    <w:rsid w:val="008622A5"/>
    <w:rsid w:val="00865AB0"/>
    <w:rsid w:val="00867ED9"/>
    <w:rsid w:val="00871C68"/>
    <w:rsid w:val="00872BAE"/>
    <w:rsid w:val="008818A3"/>
    <w:rsid w:val="00883AE3"/>
    <w:rsid w:val="00887669"/>
    <w:rsid w:val="00893148"/>
    <w:rsid w:val="00893729"/>
    <w:rsid w:val="0089459D"/>
    <w:rsid w:val="00894D06"/>
    <w:rsid w:val="0089512D"/>
    <w:rsid w:val="00895EA9"/>
    <w:rsid w:val="00895F4E"/>
    <w:rsid w:val="00896247"/>
    <w:rsid w:val="0089702A"/>
    <w:rsid w:val="008A2B3E"/>
    <w:rsid w:val="008A6FE0"/>
    <w:rsid w:val="008A7335"/>
    <w:rsid w:val="008B61F1"/>
    <w:rsid w:val="008C3642"/>
    <w:rsid w:val="008C3B1F"/>
    <w:rsid w:val="008C45B6"/>
    <w:rsid w:val="008C54E2"/>
    <w:rsid w:val="008C6C09"/>
    <w:rsid w:val="008D3244"/>
    <w:rsid w:val="008D38E5"/>
    <w:rsid w:val="008D437F"/>
    <w:rsid w:val="008D4A5E"/>
    <w:rsid w:val="008D767F"/>
    <w:rsid w:val="008E086C"/>
    <w:rsid w:val="008E1092"/>
    <w:rsid w:val="008E22D5"/>
    <w:rsid w:val="008E347A"/>
    <w:rsid w:val="008E3EB0"/>
    <w:rsid w:val="008E618A"/>
    <w:rsid w:val="008E63D6"/>
    <w:rsid w:val="008E74D8"/>
    <w:rsid w:val="008E7BC5"/>
    <w:rsid w:val="008F0411"/>
    <w:rsid w:val="008F23D4"/>
    <w:rsid w:val="008F3755"/>
    <w:rsid w:val="008F4262"/>
    <w:rsid w:val="008F473E"/>
    <w:rsid w:val="008F4C9C"/>
    <w:rsid w:val="00901045"/>
    <w:rsid w:val="00901D13"/>
    <w:rsid w:val="00902168"/>
    <w:rsid w:val="009069D9"/>
    <w:rsid w:val="0090790A"/>
    <w:rsid w:val="00910A75"/>
    <w:rsid w:val="00910D69"/>
    <w:rsid w:val="00913ECE"/>
    <w:rsid w:val="00914ACF"/>
    <w:rsid w:val="0091579E"/>
    <w:rsid w:val="009212FC"/>
    <w:rsid w:val="00922907"/>
    <w:rsid w:val="009237F7"/>
    <w:rsid w:val="00927DB3"/>
    <w:rsid w:val="00930902"/>
    <w:rsid w:val="00934568"/>
    <w:rsid w:val="00937CDF"/>
    <w:rsid w:val="00941628"/>
    <w:rsid w:val="00943CF2"/>
    <w:rsid w:val="009519A3"/>
    <w:rsid w:val="00965713"/>
    <w:rsid w:val="00965924"/>
    <w:rsid w:val="009703B1"/>
    <w:rsid w:val="009734F5"/>
    <w:rsid w:val="009755BE"/>
    <w:rsid w:val="00976DFD"/>
    <w:rsid w:val="009857E3"/>
    <w:rsid w:val="0099168C"/>
    <w:rsid w:val="0099720E"/>
    <w:rsid w:val="009A0B9C"/>
    <w:rsid w:val="009A17C5"/>
    <w:rsid w:val="009A4B3D"/>
    <w:rsid w:val="009A5B00"/>
    <w:rsid w:val="009A6AD5"/>
    <w:rsid w:val="009A7F11"/>
    <w:rsid w:val="009B1D08"/>
    <w:rsid w:val="009B4090"/>
    <w:rsid w:val="009B4BDD"/>
    <w:rsid w:val="009B67F9"/>
    <w:rsid w:val="009C08A5"/>
    <w:rsid w:val="009C0BEE"/>
    <w:rsid w:val="009C624B"/>
    <w:rsid w:val="009D0777"/>
    <w:rsid w:val="009D192E"/>
    <w:rsid w:val="009D7FDD"/>
    <w:rsid w:val="009E0128"/>
    <w:rsid w:val="009E13BB"/>
    <w:rsid w:val="009E15A2"/>
    <w:rsid w:val="009E46D0"/>
    <w:rsid w:val="009E5FE8"/>
    <w:rsid w:val="009F0C4F"/>
    <w:rsid w:val="009F27D1"/>
    <w:rsid w:val="009F6828"/>
    <w:rsid w:val="00A0681D"/>
    <w:rsid w:val="00A0795B"/>
    <w:rsid w:val="00A1052D"/>
    <w:rsid w:val="00A105B7"/>
    <w:rsid w:val="00A15A11"/>
    <w:rsid w:val="00A17A81"/>
    <w:rsid w:val="00A17B7B"/>
    <w:rsid w:val="00A21097"/>
    <w:rsid w:val="00A317FA"/>
    <w:rsid w:val="00A318E2"/>
    <w:rsid w:val="00A350F6"/>
    <w:rsid w:val="00A37194"/>
    <w:rsid w:val="00A3762A"/>
    <w:rsid w:val="00A4332B"/>
    <w:rsid w:val="00A47BD2"/>
    <w:rsid w:val="00A63456"/>
    <w:rsid w:val="00A6647C"/>
    <w:rsid w:val="00A7201E"/>
    <w:rsid w:val="00A75693"/>
    <w:rsid w:val="00A76A5D"/>
    <w:rsid w:val="00A918FA"/>
    <w:rsid w:val="00A92050"/>
    <w:rsid w:val="00AA4365"/>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35"/>
    <w:rsid w:val="00B00BC1"/>
    <w:rsid w:val="00B00E0F"/>
    <w:rsid w:val="00B07852"/>
    <w:rsid w:val="00B128C5"/>
    <w:rsid w:val="00B228AC"/>
    <w:rsid w:val="00B27ACD"/>
    <w:rsid w:val="00B30D19"/>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869D9"/>
    <w:rsid w:val="00B91140"/>
    <w:rsid w:val="00B931D4"/>
    <w:rsid w:val="00B93DAB"/>
    <w:rsid w:val="00B954DD"/>
    <w:rsid w:val="00B95F48"/>
    <w:rsid w:val="00BA198A"/>
    <w:rsid w:val="00BA1EEA"/>
    <w:rsid w:val="00BA30B1"/>
    <w:rsid w:val="00BA3613"/>
    <w:rsid w:val="00BA713B"/>
    <w:rsid w:val="00BB066E"/>
    <w:rsid w:val="00BB09AA"/>
    <w:rsid w:val="00BB0FEE"/>
    <w:rsid w:val="00BB16BA"/>
    <w:rsid w:val="00BB20F8"/>
    <w:rsid w:val="00BB5CD5"/>
    <w:rsid w:val="00BB6CEC"/>
    <w:rsid w:val="00BC460A"/>
    <w:rsid w:val="00BC4660"/>
    <w:rsid w:val="00BC6C87"/>
    <w:rsid w:val="00BD5395"/>
    <w:rsid w:val="00BE46A3"/>
    <w:rsid w:val="00BE6CE5"/>
    <w:rsid w:val="00BE6D99"/>
    <w:rsid w:val="00BE7941"/>
    <w:rsid w:val="00BF0F66"/>
    <w:rsid w:val="00BF10F8"/>
    <w:rsid w:val="00BF1C44"/>
    <w:rsid w:val="00BF3110"/>
    <w:rsid w:val="00BF31FF"/>
    <w:rsid w:val="00C0003A"/>
    <w:rsid w:val="00C00D6F"/>
    <w:rsid w:val="00C0270C"/>
    <w:rsid w:val="00C03646"/>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51F6"/>
    <w:rsid w:val="00C674A4"/>
    <w:rsid w:val="00C6761B"/>
    <w:rsid w:val="00C677F7"/>
    <w:rsid w:val="00C74AC3"/>
    <w:rsid w:val="00C767A2"/>
    <w:rsid w:val="00C80439"/>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B6255"/>
    <w:rsid w:val="00CC27CC"/>
    <w:rsid w:val="00CC2BC6"/>
    <w:rsid w:val="00CD19A7"/>
    <w:rsid w:val="00CD3BF8"/>
    <w:rsid w:val="00CD4E56"/>
    <w:rsid w:val="00CE34FA"/>
    <w:rsid w:val="00CE46AB"/>
    <w:rsid w:val="00CE6F07"/>
    <w:rsid w:val="00CF150C"/>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7CB"/>
    <w:rsid w:val="00D45AD7"/>
    <w:rsid w:val="00D53C47"/>
    <w:rsid w:val="00D6230C"/>
    <w:rsid w:val="00D647C5"/>
    <w:rsid w:val="00D6616B"/>
    <w:rsid w:val="00D71F9E"/>
    <w:rsid w:val="00D80963"/>
    <w:rsid w:val="00D82A7A"/>
    <w:rsid w:val="00D84356"/>
    <w:rsid w:val="00D859E1"/>
    <w:rsid w:val="00D90851"/>
    <w:rsid w:val="00D92E3F"/>
    <w:rsid w:val="00D93113"/>
    <w:rsid w:val="00D94FBD"/>
    <w:rsid w:val="00DA2D86"/>
    <w:rsid w:val="00DA4CC9"/>
    <w:rsid w:val="00DA50E5"/>
    <w:rsid w:val="00DB35FC"/>
    <w:rsid w:val="00DB47BD"/>
    <w:rsid w:val="00DB603E"/>
    <w:rsid w:val="00DC0CD9"/>
    <w:rsid w:val="00DC1C52"/>
    <w:rsid w:val="00DC4272"/>
    <w:rsid w:val="00DD3A18"/>
    <w:rsid w:val="00DD3B6D"/>
    <w:rsid w:val="00DD42BC"/>
    <w:rsid w:val="00DE0063"/>
    <w:rsid w:val="00DE27A8"/>
    <w:rsid w:val="00DE5A4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25F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77670"/>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0CB5"/>
    <w:rsid w:val="00EB1036"/>
    <w:rsid w:val="00EB1C5C"/>
    <w:rsid w:val="00EB2B40"/>
    <w:rsid w:val="00EB3907"/>
    <w:rsid w:val="00EB5DB7"/>
    <w:rsid w:val="00EB67E8"/>
    <w:rsid w:val="00EC1CCF"/>
    <w:rsid w:val="00EC1F78"/>
    <w:rsid w:val="00EC3674"/>
    <w:rsid w:val="00EC4C11"/>
    <w:rsid w:val="00EC5354"/>
    <w:rsid w:val="00EC7534"/>
    <w:rsid w:val="00ED384A"/>
    <w:rsid w:val="00ED6929"/>
    <w:rsid w:val="00ED7E2D"/>
    <w:rsid w:val="00EE0A23"/>
    <w:rsid w:val="00EE0A96"/>
    <w:rsid w:val="00EE1476"/>
    <w:rsid w:val="00EE3B7D"/>
    <w:rsid w:val="00EF18BB"/>
    <w:rsid w:val="00EF2D2C"/>
    <w:rsid w:val="00EF5868"/>
    <w:rsid w:val="00EF6BFF"/>
    <w:rsid w:val="00EF7D0D"/>
    <w:rsid w:val="00F02B3E"/>
    <w:rsid w:val="00F15C6B"/>
    <w:rsid w:val="00F16815"/>
    <w:rsid w:val="00F16A4E"/>
    <w:rsid w:val="00F17DF6"/>
    <w:rsid w:val="00F20436"/>
    <w:rsid w:val="00F20E9E"/>
    <w:rsid w:val="00F3085B"/>
    <w:rsid w:val="00F340FE"/>
    <w:rsid w:val="00F40357"/>
    <w:rsid w:val="00F41A0D"/>
    <w:rsid w:val="00F42DE4"/>
    <w:rsid w:val="00F4705F"/>
    <w:rsid w:val="00F5384E"/>
    <w:rsid w:val="00F542AB"/>
    <w:rsid w:val="00F65CDD"/>
    <w:rsid w:val="00F70799"/>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55C6"/>
    <w:rsid w:val="00FD77A5"/>
    <w:rsid w:val="00FE2610"/>
    <w:rsid w:val="00FE3C04"/>
    <w:rsid w:val="00FE4565"/>
    <w:rsid w:val="00FE5948"/>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70F531A"/>
  <w15:docId w15:val="{C931FF63-BFBC-4FA9-9505-A46EED2A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2431">
      <w:bodyDiv w:val="1"/>
      <w:marLeft w:val="0"/>
      <w:marRight w:val="0"/>
      <w:marTop w:val="0"/>
      <w:marBottom w:val="0"/>
      <w:divBdr>
        <w:top w:val="none" w:sz="0" w:space="0" w:color="auto"/>
        <w:left w:val="none" w:sz="0" w:space="0" w:color="auto"/>
        <w:bottom w:val="none" w:sz="0" w:space="0" w:color="auto"/>
        <w:right w:val="none" w:sz="0" w:space="0" w:color="auto"/>
      </w:divBdr>
    </w:div>
    <w:div w:id="1167404814">
      <w:bodyDiv w:val="1"/>
      <w:marLeft w:val="0"/>
      <w:marRight w:val="0"/>
      <w:marTop w:val="0"/>
      <w:marBottom w:val="0"/>
      <w:divBdr>
        <w:top w:val="none" w:sz="0" w:space="0" w:color="auto"/>
        <w:left w:val="none" w:sz="0" w:space="0" w:color="auto"/>
        <w:bottom w:val="none" w:sz="0" w:space="0" w:color="auto"/>
        <w:right w:val="none" w:sz="0" w:space="0" w:color="auto"/>
      </w:divBdr>
    </w:div>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E88A0-CC72-4838-BE18-67775F35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9</Pages>
  <Words>2869</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326</cp:revision>
  <cp:lastPrinted>2023-10-06T09:59:00Z</cp:lastPrinted>
  <dcterms:created xsi:type="dcterms:W3CDTF">2019-02-28T12:32:00Z</dcterms:created>
  <dcterms:modified xsi:type="dcterms:W3CDTF">2023-10-06T09:59:00Z</dcterms:modified>
</cp:coreProperties>
</file>