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1C3151" w:rsidRDefault="00D015C8" w:rsidP="001C3151">
      <w:pPr>
        <w:rPr>
          <w:rFonts w:ascii="Arial Narrow" w:hAnsi="Arial Narrow"/>
          <w:b/>
          <w:i/>
          <w:noProof/>
          <w:sz w:val="24"/>
          <w:szCs w:val="24"/>
        </w:rPr>
      </w:pPr>
      <w:r w:rsidRPr="00AF3B22">
        <w:rPr>
          <w:rFonts w:ascii="Arial Narrow" w:hAnsi="Arial Narrow"/>
          <w:b/>
          <w:i/>
          <w:noProof/>
          <w:sz w:val="24"/>
          <w:szCs w:val="24"/>
        </w:rPr>
        <w:t xml:space="preserve">Formularul – 1 </w:t>
      </w:r>
      <w:r w:rsidR="001C3151" w:rsidRPr="001C3151">
        <w:rPr>
          <w:rFonts w:ascii="Arial Narrow" w:hAnsi="Arial Narrow"/>
          <w:b/>
          <w:i/>
          <w:noProof/>
          <w:sz w:val="24"/>
          <w:szCs w:val="24"/>
        </w:rPr>
        <w:t>D</w:t>
      </w:r>
      <w:r w:rsidR="00744CB1" w:rsidRPr="001C3151">
        <w:rPr>
          <w:rFonts w:ascii="Arial Narrow" w:hAnsi="Arial Narrow"/>
          <w:b/>
          <w:i/>
          <w:noProof/>
          <w:sz w:val="24"/>
          <w:szCs w:val="24"/>
        </w:rPr>
        <w:t>eclara</w:t>
      </w:r>
      <w:r w:rsidR="00744CB1" w:rsidRPr="001C3151">
        <w:rPr>
          <w:rFonts w:ascii="Arial Narrow" w:hAnsi="Arial Narrow" w:cs="Calibri"/>
          <w:b/>
          <w:i/>
          <w:noProof/>
          <w:sz w:val="24"/>
          <w:szCs w:val="24"/>
        </w:rPr>
        <w:t>ț</w:t>
      </w:r>
      <w:r w:rsidR="00744CB1" w:rsidRPr="001C3151">
        <w:rPr>
          <w:rFonts w:ascii="Arial Narrow" w:hAnsi="Arial Narrow"/>
          <w:b/>
          <w:i/>
          <w:noProof/>
          <w:sz w:val="24"/>
          <w:szCs w:val="24"/>
        </w:rPr>
        <w:t>ie</w:t>
      </w:r>
      <w:r w:rsidR="001C3151">
        <w:rPr>
          <w:rFonts w:ascii="Arial Narrow" w:hAnsi="Arial Narrow"/>
          <w:b/>
          <w:i/>
          <w:noProof/>
          <w:sz w:val="24"/>
          <w:szCs w:val="24"/>
        </w:rPr>
        <w:t xml:space="preserve"> </w:t>
      </w:r>
      <w:r w:rsidR="001C3151" w:rsidRPr="001C3151">
        <w:rPr>
          <w:rFonts w:ascii="Arial Narrow" w:hAnsi="Arial Narrow"/>
          <w:b/>
          <w:i/>
          <w:noProof/>
          <w:sz w:val="24"/>
          <w:szCs w:val="24"/>
        </w:rPr>
        <w:t>privind conflictul de interese</w:t>
      </w:r>
      <w:r w:rsidR="001C3151">
        <w:rPr>
          <w:rFonts w:ascii="Arial Narrow" w:hAnsi="Arial Narrow"/>
          <w:b/>
          <w:i/>
          <w:noProof/>
          <w:sz w:val="24"/>
          <w:szCs w:val="24"/>
        </w:rPr>
        <w:t xml:space="preserve"> </w:t>
      </w:r>
      <w:r w:rsidR="001C3151" w:rsidRPr="001C3151">
        <w:rPr>
          <w:rFonts w:ascii="Arial Narrow" w:hAnsi="Arial Narrow"/>
          <w:b/>
          <w:i/>
          <w:noProof/>
          <w:sz w:val="24"/>
          <w:szCs w:val="24"/>
        </w:rPr>
        <w:t>pentru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ofertan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asocia</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subcontractan</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i/ter</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 sus</w:t>
      </w:r>
      <w:r w:rsidR="001C3151" w:rsidRPr="001C3151">
        <w:rPr>
          <w:rFonts w:ascii="Arial Narrow" w:hAnsi="Arial Narrow" w:cs="Calibri"/>
          <w:b/>
          <w:i/>
          <w:noProof/>
          <w:sz w:val="24"/>
          <w:szCs w:val="24"/>
        </w:rPr>
        <w:t>ţ</w:t>
      </w:r>
      <w:r w:rsidR="001C3151" w:rsidRPr="001C3151">
        <w:rPr>
          <w:rFonts w:ascii="Arial Narrow" w:hAnsi="Arial Narrow"/>
          <w:b/>
          <w:i/>
          <w:noProof/>
          <w:sz w:val="24"/>
          <w:szCs w:val="24"/>
        </w:rPr>
        <w:t>in</w:t>
      </w:r>
      <w:r w:rsidR="001C3151" w:rsidRPr="001C3151">
        <w:rPr>
          <w:rFonts w:ascii="Arial Narrow" w:hAnsi="Arial Narrow" w:cs="Calibri"/>
          <w:b/>
          <w:i/>
          <w:noProof/>
          <w:sz w:val="24"/>
          <w:szCs w:val="24"/>
        </w:rPr>
        <w:t>ă</w:t>
      </w:r>
      <w:r w:rsidR="001C3151" w:rsidRPr="001C3151">
        <w:rPr>
          <w:rFonts w:ascii="Arial Narrow" w:hAnsi="Arial Narrow"/>
          <w:b/>
          <w:i/>
          <w:noProof/>
          <w:sz w:val="24"/>
          <w:szCs w:val="24"/>
        </w:rPr>
        <w:t>tori</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496EBE" w:rsidRDefault="00496EBE" w:rsidP="009F6828">
      <w:pPr>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D023E5" w:rsidRPr="00D023E5"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rsidR="00D023E5" w:rsidRPr="00D023E5"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rsidR="00D023E5" w:rsidRPr="00D023E5"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rsidR="00D023E5" w:rsidRPr="00D023E5"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eastAsia="x-none"/>
        </w:rPr>
        <w:t>nu ne aflăm într-o situație de conflict de interese în sensul art. 59 și art.60 din Legea nr. 98/2016</w:t>
      </w:r>
      <w:r w:rsidRPr="00D023E5">
        <w:rPr>
          <w:rFonts w:ascii="Times New Roman" w:eastAsia="Calibri" w:hAnsi="Times New Roman"/>
          <w:sz w:val="22"/>
          <w:szCs w:val="22"/>
          <w:lang w:val="ro-RO" w:eastAsia="x-none"/>
        </w:rPr>
        <w:t xml:space="preserve"> privind achizițiile publice, cu modificările și completările ulterioare.</w:t>
      </w:r>
    </w:p>
    <w:p w:rsidR="00D023E5" w:rsidRPr="00D023E5"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D023E5">
        <w:rPr>
          <w:rFonts w:ascii="Times New Roman" w:eastAsia="Calibri" w:hAnsi="Times New Roman"/>
          <w:bCs/>
          <w:iCs/>
          <w:sz w:val="22"/>
          <w:szCs w:val="22"/>
          <w:lang w:val="ro-RO" w:eastAsia="x-none"/>
        </w:rPr>
        <w:t>-</w:t>
      </w:r>
      <w:r w:rsidRPr="00D023E5">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D023E5">
        <w:rPr>
          <w:rFonts w:ascii="Times New Roman" w:eastAsia="Calibri" w:hAnsi="Times New Roman"/>
          <w:bCs/>
          <w:i/>
          <w:iCs/>
          <w:sz w:val="22"/>
          <w:szCs w:val="22"/>
          <w:lang w:val="ro-RO" w:eastAsia="x-none"/>
        </w:rPr>
        <w:t>-</w:t>
      </w:r>
      <w:r w:rsidRPr="00D023E5">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D023E5" w:rsidRDefault="00D023E5" w:rsidP="00D023E5">
      <w:pPr>
        <w:spacing w:after="200" w:line="276" w:lineRule="auto"/>
        <w:ind w:right="48" w:firstLine="720"/>
        <w:jc w:val="both"/>
        <w:rPr>
          <w:rFonts w:ascii="Times New Roman" w:eastAsia="Calibri" w:hAnsi="Times New Roman"/>
          <w:sz w:val="22"/>
          <w:szCs w:val="22"/>
          <w:lang w:val="ro-RO" w:eastAsia="x-none"/>
        </w:rPr>
      </w:pPr>
      <w:r w:rsidRPr="00D023E5">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023E5">
        <w:rPr>
          <w:rFonts w:ascii="Times New Roman" w:eastAsia="Calibri" w:hAnsi="Times New Roman"/>
          <w:sz w:val="22"/>
          <w:szCs w:val="22"/>
          <w:lang w:val="ro-RO"/>
        </w:rPr>
        <w:t xml:space="preserve"> </w:t>
      </w:r>
      <w:r w:rsidRPr="00D023E5">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D023E5"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D023E5">
      <w:pPr>
        <w:spacing w:line="276" w:lineRule="auto"/>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5B77AA" w:rsidRDefault="005B77AA" w:rsidP="001C3151">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rsidR="005B77AA" w:rsidRDefault="005B77AA" w:rsidP="001C3151">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rsidR="00D023E5" w:rsidRPr="00D023E5"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D023E5" w:rsidRPr="00D023E5" w:rsidTr="00927DB3">
        <w:tc>
          <w:tcPr>
            <w:tcW w:w="941"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Nr. Crt.</w:t>
            </w:r>
          </w:p>
        </w:tc>
        <w:tc>
          <w:tcPr>
            <w:tcW w:w="3999"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Numele şi Prenumele</w:t>
            </w:r>
          </w:p>
        </w:tc>
        <w:tc>
          <w:tcPr>
            <w:tcW w:w="4548" w:type="dxa"/>
            <w:shd w:val="clear" w:color="auto" w:fill="auto"/>
          </w:tcPr>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Funcţia în cadrul ofertantului</w:t>
            </w:r>
          </w:p>
        </w:tc>
      </w:tr>
      <w:tr w:rsidR="00D023E5" w:rsidRPr="00D023E5" w:rsidTr="00927DB3">
        <w:tc>
          <w:tcPr>
            <w:tcW w:w="941" w:type="dxa"/>
            <w:shd w:val="clear" w:color="auto" w:fill="auto"/>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ing. Puiu - Lucian GEORGESCU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Rector</w:t>
            </w:r>
          </w:p>
        </w:tc>
      </w:tr>
      <w:tr w:rsidR="00D023E5" w:rsidRPr="00D023E5" w:rsidTr="00927DB3">
        <w:tc>
          <w:tcPr>
            <w:tcW w:w="941" w:type="dxa"/>
            <w:shd w:val="clear" w:color="auto" w:fill="auto"/>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univ. dr. Nicoleta BĂRBUȚĂ - MIȘU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bCs/>
                <w:sz w:val="22"/>
                <w:szCs w:val="22"/>
                <w:lang w:val="ro-RO" w:eastAsia="zh-CN"/>
              </w:rPr>
            </w:pPr>
            <w:r w:rsidRPr="00D023E5">
              <w:rPr>
                <w:rFonts w:ascii="Times New Roman" w:eastAsia="Calibri" w:hAnsi="Times New Roman"/>
                <w:bCs/>
                <w:sz w:val="22"/>
                <w:szCs w:val="22"/>
                <w:lang w:val="ro-RO" w:eastAsia="zh-CN"/>
              </w:rPr>
              <w:t>PRORECTOR responsabil cu managementul financiar și strategiile administrative</w:t>
            </w:r>
          </w:p>
        </w:tc>
      </w:tr>
      <w:tr w:rsidR="00D023E5" w:rsidRPr="00D023E5" w:rsidTr="00927DB3">
        <w:tc>
          <w:tcPr>
            <w:tcW w:w="941" w:type="dxa"/>
            <w:shd w:val="clear" w:color="auto" w:fill="auto"/>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Prof. dr. ing. Elena MEREUȚĂ</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didactică și asigurarea calității</w:t>
            </w:r>
          </w:p>
        </w:tc>
      </w:tr>
      <w:tr w:rsidR="00D023E5" w:rsidRPr="00D023E5" w:rsidTr="00927DB3">
        <w:tc>
          <w:tcPr>
            <w:tcW w:w="941" w:type="dxa"/>
            <w:shd w:val="clear" w:color="auto" w:fill="auto"/>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zh-CN"/>
              </w:rPr>
              <w:t>Dragoş Alexandru OPREANU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PRORECTOR responsabil cu managementul resurselor umane și juridic</w:t>
            </w:r>
          </w:p>
        </w:tc>
      </w:tr>
      <w:tr w:rsidR="00D023E5" w:rsidRPr="00D023E5" w:rsidTr="00927DB3">
        <w:tc>
          <w:tcPr>
            <w:tcW w:w="941" w:type="dxa"/>
            <w:shd w:val="clear" w:color="auto" w:fill="auto"/>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shd w:val="clear" w:color="auto" w:fill="FFFFFF"/>
                <w:lang w:val="ro-RO"/>
              </w:rPr>
              <w:t xml:space="preserve">Prof. univ. dr. ec. dr. ing. habil. </w:t>
            </w:r>
            <w:r w:rsidRPr="00D023E5">
              <w:rPr>
                <w:rFonts w:ascii="Times New Roman" w:eastAsia="Calibri" w:hAnsi="Times New Roman"/>
                <w:sz w:val="22"/>
                <w:szCs w:val="22"/>
                <w:lang w:val="ro-RO" w:eastAsia="ro-RO"/>
              </w:rPr>
              <w:t>Silvius STANCIU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D023E5" w:rsidRPr="00D023E5" w:rsidTr="00927DB3">
        <w:tc>
          <w:tcPr>
            <w:tcW w:w="941" w:type="dxa"/>
            <w:shd w:val="clear" w:color="auto" w:fill="auto"/>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shd w:val="clear" w:color="auto" w:fill="auto"/>
          </w:tcPr>
          <w:p w:rsidR="00D023E5" w:rsidRPr="00D023E5" w:rsidRDefault="00D023E5" w:rsidP="005B77AA">
            <w:pPr>
              <w:widowControl w:val="0"/>
              <w:tabs>
                <w:tab w:val="left" w:pos="10530"/>
              </w:tabs>
              <w:overflowPunct/>
              <w:autoSpaceDE/>
              <w:autoSpaceDN/>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Conf. dr. ing. Ciprian VLAD</w:t>
            </w:r>
          </w:p>
        </w:tc>
        <w:tc>
          <w:tcPr>
            <w:tcW w:w="4548" w:type="dxa"/>
            <w:shd w:val="clear" w:color="auto" w:fill="auto"/>
          </w:tcPr>
          <w:p w:rsidR="00D023E5" w:rsidRPr="00D023E5" w:rsidRDefault="00D023E5" w:rsidP="005B77AA">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PRORECTOR responsabil cu strategiile universitare și parteneriatul cu studenții</w:t>
            </w:r>
          </w:p>
        </w:tc>
      </w:tr>
      <w:tr w:rsidR="00D023E5" w:rsidRPr="00D023E5" w:rsidTr="00927DB3">
        <w:tc>
          <w:tcPr>
            <w:tcW w:w="941" w:type="dxa"/>
            <w:shd w:val="clear" w:color="auto" w:fill="auto"/>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5B77AA">
            <w:pPr>
              <w:tabs>
                <w:tab w:val="center" w:pos="4320"/>
                <w:tab w:val="right" w:pos="8640"/>
              </w:tabs>
              <w:suppressAutoHyphens/>
              <w:overflowPunct/>
              <w:autoSpaceDE/>
              <w:autoSpaceDN/>
              <w:adjustRightInd/>
              <w:jc w:val="both"/>
              <w:textAlignment w:val="auto"/>
              <w:rPr>
                <w:rFonts w:ascii="Times New Roman" w:eastAsia="Calibri" w:hAnsi="Times New Roman"/>
                <w:color w:val="000000"/>
                <w:kern w:val="2"/>
                <w:sz w:val="22"/>
                <w:szCs w:val="22"/>
                <w:lang w:val="ro-RO" w:eastAsia="ar-SA"/>
              </w:rPr>
            </w:pPr>
            <w:r w:rsidRPr="00D023E5">
              <w:rPr>
                <w:rFonts w:ascii="Times New Roman" w:eastAsia="Times New Roman" w:hAnsi="Times New Roman"/>
                <w:sz w:val="22"/>
                <w:szCs w:val="22"/>
                <w:lang w:val="ro-RO" w:eastAsia="ro-RO"/>
              </w:rPr>
              <w:t>Asist. univ. dr. Alexandru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rsidR="00D023E5" w:rsidRPr="00D023E5" w:rsidRDefault="00D023E5" w:rsidP="005B77AA">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color w:val="000000"/>
                <w:kern w:val="2"/>
                <w:sz w:val="22"/>
                <w:szCs w:val="22"/>
                <w:lang w:val="ro-RO" w:eastAsia="ar-SA"/>
              </w:rPr>
              <w:t>PRORECTOR responsabil cu strategiile și relațiile instituționale</w:t>
            </w:r>
          </w:p>
        </w:tc>
      </w:tr>
      <w:tr w:rsidR="00D023E5" w:rsidRPr="00D023E5" w:rsidTr="00927DB3">
        <w:tc>
          <w:tcPr>
            <w:tcW w:w="941" w:type="dxa"/>
            <w:shd w:val="clear" w:color="auto" w:fill="auto"/>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Prof. dr. ing. Eugen-Victor-Cristian RUSU</w:t>
            </w:r>
          </w:p>
        </w:tc>
        <w:tc>
          <w:tcPr>
            <w:tcW w:w="4548" w:type="dxa"/>
            <w:shd w:val="clear" w:color="auto" w:fill="auto"/>
          </w:tcPr>
          <w:p w:rsidR="00D023E5" w:rsidRPr="00D023E5" w:rsidRDefault="00D023E5" w:rsidP="005B77AA">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Director C.S.U.D.</w:t>
            </w:r>
          </w:p>
        </w:tc>
      </w:tr>
      <w:tr w:rsidR="00D023E5" w:rsidRPr="00D023E5" w:rsidTr="00927DB3">
        <w:tc>
          <w:tcPr>
            <w:tcW w:w="941" w:type="dxa"/>
            <w:shd w:val="clear" w:color="auto" w:fill="auto"/>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shd w:val="clear" w:color="auto" w:fill="auto"/>
          </w:tcPr>
          <w:p w:rsidR="00D023E5" w:rsidRPr="00D023E5" w:rsidRDefault="00D023E5" w:rsidP="005B77AA">
            <w:pPr>
              <w:widowControl w:val="0"/>
              <w:tabs>
                <w:tab w:val="left" w:pos="10530"/>
              </w:tabs>
              <w:overflowPunct/>
              <w:autoSpaceDE/>
              <w:autoSpaceDN/>
              <w:jc w:val="both"/>
              <w:textAlignment w:val="top"/>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Ing. Romeu HORGHIDAN</w:t>
            </w:r>
          </w:p>
        </w:tc>
        <w:tc>
          <w:tcPr>
            <w:tcW w:w="4548" w:type="dxa"/>
            <w:shd w:val="clear" w:color="auto" w:fill="auto"/>
          </w:tcPr>
          <w:p w:rsidR="00D023E5" w:rsidRPr="00D023E5" w:rsidRDefault="00D023E5" w:rsidP="005B77AA">
            <w:pPr>
              <w:widowControl w:val="0"/>
              <w:overflowPunct/>
              <w:autoSpaceDE/>
              <w:autoSpaceDN/>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eastAsia="ro-RO"/>
              </w:rPr>
              <w:t>Director Direcția Generală Administrativă</w:t>
            </w:r>
          </w:p>
        </w:tc>
      </w:tr>
      <w:tr w:rsidR="00D023E5" w:rsidRPr="00D023E5" w:rsidTr="00F52629">
        <w:tc>
          <w:tcPr>
            <w:tcW w:w="941" w:type="dxa"/>
            <w:shd w:val="clear" w:color="auto" w:fill="auto"/>
            <w:vAlign w:val="center"/>
          </w:tcPr>
          <w:p w:rsidR="00D023E5" w:rsidRPr="00F52629" w:rsidRDefault="00D023E5" w:rsidP="00F52629">
            <w:pPr>
              <w:pStyle w:val="ListParagraph"/>
              <w:numPr>
                <w:ilvl w:val="0"/>
                <w:numId w:val="9"/>
              </w:numPr>
              <w:jc w:val="both"/>
              <w:rPr>
                <w:rFonts w:eastAsia="Calibri"/>
                <w:sz w:val="22"/>
                <w:szCs w:val="22"/>
                <w:lang w:val="ro-RO"/>
              </w:rPr>
            </w:pPr>
          </w:p>
        </w:tc>
        <w:tc>
          <w:tcPr>
            <w:tcW w:w="3999" w:type="dxa"/>
            <w:shd w:val="clear" w:color="auto" w:fill="auto"/>
          </w:tcPr>
          <w:p w:rsidR="00D023E5" w:rsidRPr="001516B1" w:rsidRDefault="0094445A" w:rsidP="0094445A">
            <w:pPr>
              <w:widowControl w:val="0"/>
              <w:overflowPunct/>
              <w:autoSpaceDE/>
              <w:autoSpaceDN/>
              <w:jc w:val="both"/>
              <w:rPr>
                <w:rFonts w:ascii="Times New Roman" w:eastAsia="Calibri" w:hAnsi="Times New Roman"/>
                <w:sz w:val="22"/>
                <w:szCs w:val="22"/>
                <w:lang w:val="ro-RO" w:eastAsia="zh-CN"/>
              </w:rPr>
            </w:pPr>
            <w:r w:rsidRPr="001516B1">
              <w:rPr>
                <w:rFonts w:ascii="Times New Roman" w:eastAsia="Calibri" w:hAnsi="Times New Roman"/>
                <w:sz w:val="22"/>
                <w:szCs w:val="22"/>
                <w:lang w:val="ro-RO" w:eastAsia="zh-CN"/>
              </w:rPr>
              <w:t xml:space="preserve">Ec. Maricica FELEA  </w:t>
            </w:r>
          </w:p>
        </w:tc>
        <w:tc>
          <w:tcPr>
            <w:tcW w:w="4548" w:type="dxa"/>
            <w:shd w:val="clear" w:color="auto" w:fill="auto"/>
          </w:tcPr>
          <w:p w:rsidR="00D023E5" w:rsidRPr="001516B1" w:rsidRDefault="00D023E5" w:rsidP="005B77AA">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ro-RO"/>
              </w:rPr>
              <w:t>Director Interimar Directia Economica</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1516B1" w:rsidRDefault="001C77CB" w:rsidP="001C77CB">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zh-CN"/>
              </w:rPr>
              <w:t>Ec. Marian DĂNĂILĂ</w:t>
            </w:r>
          </w:p>
        </w:tc>
        <w:tc>
          <w:tcPr>
            <w:tcW w:w="4548" w:type="dxa"/>
            <w:shd w:val="clear" w:color="auto" w:fill="auto"/>
          </w:tcPr>
          <w:p w:rsidR="001C77CB" w:rsidRPr="001516B1" w:rsidRDefault="001C77CB" w:rsidP="001C77CB">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ro-RO"/>
              </w:rPr>
              <w:t>Director Interimar Direcția Achiziții Publice  și Monitorizare Contracte</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1516B1" w:rsidRDefault="001C77CB" w:rsidP="001C77CB">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Times New Roman" w:hAnsi="Times New Roman"/>
                <w:sz w:val="22"/>
                <w:szCs w:val="22"/>
              </w:rPr>
              <w:t>Aurelia-Daniela MODIGA</w:t>
            </w:r>
          </w:p>
        </w:tc>
        <w:tc>
          <w:tcPr>
            <w:tcW w:w="4548" w:type="dxa"/>
            <w:shd w:val="clear" w:color="auto" w:fill="auto"/>
          </w:tcPr>
          <w:p w:rsidR="001C77CB" w:rsidRPr="001516B1" w:rsidRDefault="001C77CB" w:rsidP="001C77CB">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ro-RO"/>
              </w:rPr>
              <w:t>Sef Serviciu Interimar Serviciul Contabilitate</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1516B1" w:rsidRDefault="001C77CB" w:rsidP="001C77CB">
            <w:pPr>
              <w:widowControl w:val="0"/>
              <w:overflowPunct/>
              <w:autoSpaceDE/>
              <w:autoSpaceDN/>
              <w:jc w:val="both"/>
              <w:rPr>
                <w:rFonts w:ascii="Times New Roman" w:eastAsia="Calibri" w:hAnsi="Times New Roman"/>
                <w:sz w:val="22"/>
                <w:szCs w:val="22"/>
                <w:lang w:val="ro-RO" w:eastAsia="zh-CN"/>
              </w:rPr>
            </w:pPr>
            <w:r>
              <w:rPr>
                <w:rFonts w:ascii="Times New Roman" w:eastAsia="Calibri" w:hAnsi="Times New Roman"/>
                <w:sz w:val="22"/>
                <w:szCs w:val="22"/>
                <w:lang w:val="ro-RO" w:eastAsia="zh-CN"/>
              </w:rPr>
              <w:t>Mariana Bărbărău</w:t>
            </w:r>
          </w:p>
        </w:tc>
        <w:tc>
          <w:tcPr>
            <w:tcW w:w="4548" w:type="dxa"/>
            <w:shd w:val="clear" w:color="auto" w:fill="auto"/>
          </w:tcPr>
          <w:p w:rsidR="001C77CB" w:rsidRPr="001516B1" w:rsidRDefault="001C77CB" w:rsidP="001C77CB">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ro-RO"/>
              </w:rPr>
              <w:t xml:space="preserve">Sef Serviciu Interimar Serviciul </w:t>
            </w:r>
            <w:r>
              <w:rPr>
                <w:rFonts w:ascii="Times New Roman" w:eastAsia="Calibri" w:hAnsi="Times New Roman"/>
                <w:sz w:val="22"/>
                <w:szCs w:val="22"/>
                <w:lang w:val="ro-RO" w:eastAsia="ro-RO"/>
              </w:rPr>
              <w:t>Financiar</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1516B1" w:rsidRDefault="001C77CB" w:rsidP="001C77CB">
            <w:pPr>
              <w:widowControl w:val="0"/>
              <w:overflowPunct/>
              <w:autoSpaceDE/>
              <w:autoSpaceDN/>
              <w:jc w:val="both"/>
              <w:rPr>
                <w:rFonts w:ascii="Times New Roman" w:eastAsia="Calibri" w:hAnsi="Times New Roman"/>
                <w:sz w:val="22"/>
                <w:szCs w:val="22"/>
                <w:lang w:val="ro-RO" w:eastAsia="zh-CN"/>
              </w:rPr>
            </w:pPr>
            <w:r w:rsidRPr="001516B1">
              <w:rPr>
                <w:rFonts w:ascii="Times New Roman" w:eastAsia="Calibri" w:hAnsi="Times New Roman"/>
                <w:sz w:val="22"/>
                <w:szCs w:val="22"/>
                <w:lang w:val="ro-RO" w:eastAsia="zh-CN"/>
              </w:rPr>
              <w:t>Neculai SAVA</w:t>
            </w:r>
          </w:p>
        </w:tc>
        <w:tc>
          <w:tcPr>
            <w:tcW w:w="4548" w:type="dxa"/>
            <w:shd w:val="clear" w:color="auto" w:fill="auto"/>
          </w:tcPr>
          <w:p w:rsidR="001C77CB" w:rsidRPr="001516B1" w:rsidRDefault="001C77CB" w:rsidP="001C77CB">
            <w:pPr>
              <w:widowControl w:val="0"/>
              <w:overflowPunct/>
              <w:autoSpaceDE/>
              <w:autoSpaceDN/>
              <w:jc w:val="both"/>
              <w:rPr>
                <w:rFonts w:ascii="Times New Roman" w:eastAsia="Calibri" w:hAnsi="Times New Roman"/>
                <w:sz w:val="22"/>
                <w:szCs w:val="22"/>
                <w:lang w:val="ro-RO" w:eastAsia="ro-RO"/>
              </w:rPr>
            </w:pPr>
            <w:r w:rsidRPr="001516B1">
              <w:rPr>
                <w:rFonts w:ascii="Times New Roman" w:eastAsia="Calibri" w:hAnsi="Times New Roman"/>
                <w:sz w:val="22"/>
                <w:szCs w:val="22"/>
                <w:lang w:val="ro-RO" w:eastAsia="ro-RO"/>
              </w:rPr>
              <w:t>Administrator financiar</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D023E5" w:rsidRDefault="001C77CB" w:rsidP="001C77CB">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Margareta DĂNĂILĂ</w:t>
            </w:r>
            <w:bookmarkStart w:id="0" w:name="_GoBack"/>
            <w:bookmarkEnd w:id="0"/>
          </w:p>
        </w:tc>
        <w:tc>
          <w:tcPr>
            <w:tcW w:w="4548" w:type="dxa"/>
            <w:shd w:val="clear" w:color="auto" w:fill="auto"/>
          </w:tcPr>
          <w:p w:rsidR="001C77CB" w:rsidRPr="00D023E5" w:rsidRDefault="001C77CB" w:rsidP="001C77CB">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Administrator financiar</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1C77CB" w:rsidRDefault="001C77CB" w:rsidP="001C77CB">
            <w:pPr>
              <w:widowControl w:val="0"/>
              <w:overflowPunct/>
              <w:autoSpaceDE/>
              <w:autoSpaceDN/>
              <w:jc w:val="both"/>
              <w:rPr>
                <w:rFonts w:ascii="Times New Roman" w:eastAsia="Calibri" w:hAnsi="Times New Roman"/>
                <w:sz w:val="22"/>
                <w:szCs w:val="22"/>
                <w:lang w:val="ro-RO" w:eastAsia="zh-CN"/>
              </w:rPr>
            </w:pPr>
            <w:r w:rsidRPr="001C77CB">
              <w:rPr>
                <w:rFonts w:ascii="Times New Roman" w:eastAsia="Calibri" w:hAnsi="Times New Roman"/>
                <w:sz w:val="22"/>
                <w:szCs w:val="22"/>
                <w:lang w:val="ro-RO" w:eastAsia="zh-CN"/>
              </w:rPr>
              <w:t>Laura Lumin</w:t>
            </w:r>
            <w:r>
              <w:rPr>
                <w:rFonts w:ascii="Times New Roman" w:eastAsia="Calibri" w:hAnsi="Times New Roman"/>
                <w:sz w:val="22"/>
                <w:szCs w:val="22"/>
                <w:lang w:val="ro-RO" w:eastAsia="zh-CN"/>
              </w:rPr>
              <w:t>ița BUCUR</w:t>
            </w:r>
          </w:p>
        </w:tc>
        <w:tc>
          <w:tcPr>
            <w:tcW w:w="4548" w:type="dxa"/>
            <w:shd w:val="clear" w:color="auto" w:fill="auto"/>
          </w:tcPr>
          <w:p w:rsidR="001C77CB" w:rsidRPr="001C77CB" w:rsidRDefault="001C77CB" w:rsidP="001C77CB">
            <w:pPr>
              <w:overflowPunct/>
              <w:autoSpaceDE/>
              <w:autoSpaceDN/>
              <w:adjustRightInd/>
              <w:textAlignment w:val="auto"/>
              <w:rPr>
                <w:rFonts w:ascii="Times New Roman" w:eastAsia="Calibri" w:hAnsi="Times New Roman"/>
                <w:sz w:val="22"/>
                <w:szCs w:val="22"/>
                <w:lang w:val="ro-RO" w:eastAsia="zh-CN"/>
              </w:rPr>
            </w:pPr>
            <w:r w:rsidRPr="001C77CB">
              <w:rPr>
                <w:rFonts w:ascii="Times New Roman" w:eastAsia="Calibri" w:hAnsi="Times New Roman"/>
                <w:sz w:val="22"/>
                <w:szCs w:val="22"/>
                <w:lang w:val="ro-RO" w:eastAsia="zh-CN"/>
              </w:rPr>
              <w:t>Administrator financiar</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D023E5" w:rsidRDefault="001C77CB" w:rsidP="001C77CB">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Oana CHICOȘ</w:t>
            </w:r>
          </w:p>
        </w:tc>
        <w:tc>
          <w:tcPr>
            <w:tcW w:w="4548" w:type="dxa"/>
            <w:shd w:val="clear" w:color="auto" w:fill="auto"/>
          </w:tcPr>
          <w:p w:rsidR="001C77CB" w:rsidRPr="00D023E5" w:rsidRDefault="001C77CB" w:rsidP="001C77CB">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D023E5" w:rsidRDefault="001C77CB" w:rsidP="001C77CB">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eastAsia="zh-CN"/>
              </w:rPr>
              <w:t>Elena-Marinela OPREA</w:t>
            </w:r>
          </w:p>
        </w:tc>
        <w:tc>
          <w:tcPr>
            <w:tcW w:w="4548" w:type="dxa"/>
            <w:shd w:val="clear" w:color="auto" w:fill="auto"/>
          </w:tcPr>
          <w:p w:rsidR="001C77CB" w:rsidRPr="00D023E5" w:rsidRDefault="001C77CB" w:rsidP="001C77CB">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D023E5" w:rsidRDefault="001C77CB" w:rsidP="001C77CB">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Andreea ALEXA</w:t>
            </w:r>
          </w:p>
        </w:tc>
        <w:tc>
          <w:tcPr>
            <w:tcW w:w="4548" w:type="dxa"/>
            <w:shd w:val="clear" w:color="auto" w:fill="auto"/>
          </w:tcPr>
          <w:p w:rsidR="001C77CB" w:rsidRPr="00D023E5" w:rsidRDefault="001C77CB" w:rsidP="001C77CB">
            <w:pPr>
              <w:widowControl w:val="0"/>
              <w:overflowPunct/>
              <w:autoSpaceDE/>
              <w:autoSpaceDN/>
              <w:jc w:val="both"/>
              <w:rPr>
                <w:rFonts w:ascii="Times New Roman" w:eastAsia="Calibri" w:hAnsi="Times New Roman"/>
                <w:sz w:val="22"/>
                <w:szCs w:val="22"/>
                <w:lang w:val="ro-RO" w:eastAsia="ro-RO"/>
              </w:rPr>
            </w:pPr>
            <w:r w:rsidRPr="00D023E5">
              <w:rPr>
                <w:rFonts w:ascii="Times New Roman" w:eastAsia="Calibri" w:hAnsi="Times New Roman"/>
                <w:sz w:val="22"/>
                <w:szCs w:val="22"/>
                <w:lang w:val="ro-RO" w:eastAsia="ro-RO"/>
              </w:rPr>
              <w:t>Consilier juridic</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D023E5" w:rsidRDefault="001C77CB" w:rsidP="001C77CB">
            <w:pPr>
              <w:shd w:val="clear" w:color="auto" w:fill="FFFFFF"/>
              <w:overflowPunct/>
              <w:autoSpaceDE/>
              <w:autoSpaceDN/>
              <w:adjustRightInd/>
              <w:ind w:right="48"/>
              <w:jc w:val="both"/>
              <w:textAlignment w:val="auto"/>
              <w:rPr>
                <w:rFonts w:ascii="Times New Roman" w:eastAsia="Calibri" w:hAnsi="Times New Roman"/>
                <w:spacing w:val="-2"/>
                <w:sz w:val="22"/>
                <w:szCs w:val="22"/>
                <w:lang w:val="it-IT"/>
              </w:rPr>
            </w:pPr>
            <w:r w:rsidRPr="00927DB3">
              <w:rPr>
                <w:rFonts w:ascii="Times New Roman" w:eastAsia="Calibri" w:hAnsi="Times New Roman"/>
                <w:spacing w:val="-2"/>
                <w:sz w:val="22"/>
                <w:szCs w:val="22"/>
                <w:lang w:val="it-IT"/>
              </w:rPr>
              <w:t>Ec. Mădălina Daniela Stănculea</w:t>
            </w:r>
          </w:p>
        </w:tc>
        <w:tc>
          <w:tcPr>
            <w:tcW w:w="4548" w:type="dxa"/>
            <w:shd w:val="clear" w:color="auto" w:fill="auto"/>
          </w:tcPr>
          <w:p w:rsidR="001C77CB" w:rsidRPr="00D023E5" w:rsidRDefault="001C77CB" w:rsidP="001C77CB">
            <w:pPr>
              <w:widowControl w:val="0"/>
              <w:overflowPunct/>
              <w:autoSpaceDE/>
              <w:autoSpaceDN/>
              <w:jc w:val="both"/>
              <w:rPr>
                <w:rFonts w:ascii="Times New Roman" w:eastAsia="Calibri" w:hAnsi="Times New Roman"/>
                <w:sz w:val="22"/>
                <w:szCs w:val="22"/>
                <w:lang w:val="ro-RO" w:eastAsia="zh-CN"/>
              </w:rPr>
            </w:pPr>
            <w:r w:rsidRPr="00D023E5">
              <w:rPr>
                <w:rFonts w:ascii="Times New Roman" w:eastAsia="Calibri" w:hAnsi="Times New Roman"/>
                <w:sz w:val="22"/>
                <w:szCs w:val="22"/>
                <w:lang w:val="ro-RO"/>
              </w:rPr>
              <w:t xml:space="preserve">Administrator </w:t>
            </w:r>
            <w:r>
              <w:rPr>
                <w:rFonts w:ascii="Times New Roman" w:eastAsia="Calibri" w:hAnsi="Times New Roman"/>
                <w:sz w:val="22"/>
                <w:szCs w:val="22"/>
                <w:lang w:val="ro-RO"/>
              </w:rPr>
              <w:t>patrimoniu</w:t>
            </w:r>
          </w:p>
        </w:tc>
      </w:tr>
      <w:tr w:rsidR="001C77CB" w:rsidRPr="00D023E5" w:rsidTr="00927DB3">
        <w:tc>
          <w:tcPr>
            <w:tcW w:w="941" w:type="dxa"/>
            <w:shd w:val="clear" w:color="auto" w:fill="auto"/>
          </w:tcPr>
          <w:p w:rsidR="001C77CB" w:rsidRPr="00F52629" w:rsidRDefault="001C77CB" w:rsidP="001C77CB">
            <w:pPr>
              <w:pStyle w:val="ListParagraph"/>
              <w:numPr>
                <w:ilvl w:val="0"/>
                <w:numId w:val="9"/>
              </w:numPr>
              <w:jc w:val="both"/>
              <w:rPr>
                <w:rFonts w:eastAsia="Calibri"/>
                <w:sz w:val="22"/>
                <w:szCs w:val="22"/>
                <w:lang w:val="ro-RO"/>
              </w:rPr>
            </w:pPr>
          </w:p>
        </w:tc>
        <w:tc>
          <w:tcPr>
            <w:tcW w:w="3999" w:type="dxa"/>
            <w:shd w:val="clear" w:color="auto" w:fill="auto"/>
          </w:tcPr>
          <w:p w:rsidR="001C77CB" w:rsidRPr="00D023E5" w:rsidRDefault="001C77CB" w:rsidP="001C77CB">
            <w:pPr>
              <w:suppressAutoHyphens/>
              <w:overflowPunct/>
              <w:autoSpaceDE/>
              <w:autoSpaceDN/>
              <w:adjustRightInd/>
              <w:textAlignment w:val="auto"/>
              <w:rPr>
                <w:rFonts w:ascii="Times New Roman" w:eastAsia="Times New Roman" w:hAnsi="Times New Roman"/>
                <w:kern w:val="1"/>
                <w:sz w:val="22"/>
                <w:szCs w:val="22"/>
                <w:lang w:eastAsia="ar-SA"/>
              </w:rPr>
            </w:pPr>
            <w:r>
              <w:rPr>
                <w:rFonts w:ascii="Times New Roman" w:eastAsia="Times New Roman" w:hAnsi="Times New Roman"/>
                <w:kern w:val="1"/>
                <w:sz w:val="22"/>
                <w:szCs w:val="22"/>
                <w:lang w:eastAsia="ar-SA"/>
              </w:rPr>
              <w:t>Paraschiv Spiru</w:t>
            </w:r>
          </w:p>
        </w:tc>
        <w:tc>
          <w:tcPr>
            <w:tcW w:w="4548" w:type="dxa"/>
            <w:shd w:val="clear" w:color="auto" w:fill="auto"/>
          </w:tcPr>
          <w:p w:rsidR="001C77CB" w:rsidRPr="00D023E5" w:rsidRDefault="001C77CB" w:rsidP="001C77CB">
            <w:pPr>
              <w:widowControl w:val="0"/>
              <w:overflowPunct/>
              <w:autoSpaceDE/>
              <w:autoSpaceDN/>
              <w:jc w:val="both"/>
              <w:rPr>
                <w:rFonts w:ascii="Times New Roman" w:eastAsia="Calibri" w:hAnsi="Times New Roman"/>
                <w:spacing w:val="-2"/>
                <w:sz w:val="22"/>
                <w:szCs w:val="22"/>
                <w:highlight w:val="yellow"/>
                <w:lang w:val="it-IT"/>
              </w:rPr>
            </w:pPr>
            <w:r>
              <w:rPr>
                <w:rFonts w:ascii="Times New Roman" w:eastAsia="Calibri" w:hAnsi="Times New Roman"/>
                <w:spacing w:val="-2"/>
                <w:sz w:val="22"/>
                <w:szCs w:val="22"/>
                <w:lang w:val="it-IT"/>
              </w:rPr>
              <w:t>Conf. Dr. Ing.</w:t>
            </w:r>
          </w:p>
        </w:tc>
      </w:tr>
    </w:tbl>
    <w:p w:rsidR="00D023E5" w:rsidRPr="00D023E5" w:rsidRDefault="00D023E5" w:rsidP="005B77AA">
      <w:pPr>
        <w:overflowPunct/>
        <w:autoSpaceDE/>
        <w:autoSpaceDN/>
        <w:adjustRightInd/>
        <w:jc w:val="both"/>
        <w:textAlignment w:val="auto"/>
        <w:rPr>
          <w:rFonts w:ascii="Times New Roman" w:eastAsia="Calibri" w:hAnsi="Times New Roman"/>
          <w:sz w:val="22"/>
          <w:szCs w:val="22"/>
          <w:lang w:val="ro-RO"/>
        </w:rPr>
      </w:pP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rsidR="00D023E5" w:rsidRPr="00D023E5"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D023E5" w:rsidRPr="00D023E5" w:rsidRDefault="00D023E5" w:rsidP="005B77AA">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285ADF">
      <w:pPr>
        <w:jc w:val="right"/>
        <w:rPr>
          <w:rStyle w:val="PageNumber"/>
          <w:rFonts w:ascii="Arial Narrow" w:hAnsi="Arial Narrow"/>
          <w:b/>
          <w:i/>
          <w:sz w:val="24"/>
          <w:szCs w:val="24"/>
        </w:rPr>
      </w:pPr>
    </w:p>
    <w:p w:rsidR="001C3151" w:rsidRDefault="001C3151" w:rsidP="005B77AA">
      <w:pPr>
        <w:jc w:val="center"/>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lang w:val="en-GB" w:eastAsia="en-GB"/>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61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27"/>
        <w:gridCol w:w="1260"/>
        <w:gridCol w:w="1080"/>
        <w:gridCol w:w="1260"/>
        <w:gridCol w:w="1440"/>
        <w:gridCol w:w="1614"/>
      </w:tblGrid>
      <w:tr w:rsidR="00E0655B" w:rsidRPr="00BC460A" w:rsidTr="006912B4">
        <w:tc>
          <w:tcPr>
            <w:tcW w:w="833" w:type="dxa"/>
            <w:vAlign w:val="center"/>
          </w:tcPr>
          <w:p w:rsidR="00E0655B" w:rsidRPr="00BC460A" w:rsidRDefault="00E0655B"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Pr="00BC460A">
              <w:rPr>
                <w:rFonts w:ascii="Times New Roman" w:eastAsia="Calibri" w:hAnsi="Times New Roman"/>
                <w:b/>
                <w:iCs/>
                <w:sz w:val="22"/>
                <w:szCs w:val="22"/>
                <w:highlight w:val="yellow"/>
                <w:lang w:val="ro-RO"/>
              </w:rPr>
              <w:t xml:space="preserve"> </w:t>
            </w:r>
            <w:r w:rsidR="006912B4">
              <w:rPr>
                <w:rFonts w:ascii="Times New Roman" w:eastAsia="Calibri" w:hAnsi="Times New Roman"/>
                <w:b/>
                <w:iCs/>
                <w:sz w:val="22"/>
                <w:szCs w:val="22"/>
                <w:lang w:val="ro-RO"/>
              </w:rPr>
              <w:t>LOT</w:t>
            </w:r>
          </w:p>
        </w:tc>
        <w:tc>
          <w:tcPr>
            <w:tcW w:w="3127"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260" w:type="dxa"/>
            <w:vAlign w:val="center"/>
          </w:tcPr>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080" w:type="dxa"/>
            <w:vAlign w:val="center"/>
          </w:tcPr>
          <w:p w:rsidR="00E0655B" w:rsidRPr="00BC460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E0655B" w:rsidRPr="00BC460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40"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w:t>
            </w:r>
            <w:r w:rsidR="00E0655B" w:rsidRPr="00BC460A">
              <w:rPr>
                <w:rFonts w:ascii="Times New Roman" w:eastAsia="Calibri" w:hAnsi="Times New Roman"/>
                <w:b/>
                <w:iCs/>
                <w:sz w:val="22"/>
                <w:szCs w:val="22"/>
                <w:lang w:val="ro-RO"/>
              </w:rPr>
              <w:t xml:space="preserve"> TVA</w:t>
            </w:r>
          </w:p>
        </w:tc>
        <w:tc>
          <w:tcPr>
            <w:tcW w:w="1614" w:type="dxa"/>
            <w:vAlign w:val="center"/>
          </w:tcPr>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w:t>
            </w:r>
            <w:r w:rsidR="00E0655B" w:rsidRPr="00BC460A">
              <w:rPr>
                <w:rFonts w:ascii="Times New Roman" w:eastAsia="Calibri" w:hAnsi="Times New Roman"/>
                <w:b/>
                <w:iCs/>
                <w:sz w:val="22"/>
                <w:szCs w:val="22"/>
                <w:lang w:val="ro-RO"/>
              </w:rPr>
              <w:t xml:space="preserve"> total RON</w:t>
            </w:r>
          </w:p>
          <w:p w:rsidR="00E0655B" w:rsidRPr="00BC460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w:t>
            </w:r>
            <w:r w:rsidR="00E0655B" w:rsidRPr="00BC460A">
              <w:rPr>
                <w:rFonts w:ascii="Times New Roman" w:eastAsia="Calibri" w:hAnsi="Times New Roman"/>
                <w:b/>
                <w:iCs/>
                <w:sz w:val="22"/>
                <w:szCs w:val="22"/>
                <w:lang w:val="ro-RO"/>
              </w:rPr>
              <w:t xml:space="preserve"> TVA</w:t>
            </w:r>
          </w:p>
        </w:tc>
      </w:tr>
      <w:tr w:rsidR="00E0655B" w:rsidRPr="00BC460A" w:rsidTr="006912B4">
        <w:tc>
          <w:tcPr>
            <w:tcW w:w="833"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3127"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08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40"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614" w:type="dxa"/>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6=4*5</w:t>
            </w:r>
          </w:p>
        </w:tc>
      </w:tr>
      <w:tr w:rsidR="00BC460A" w:rsidRPr="00BC460A" w:rsidTr="006912B4">
        <w:trPr>
          <w:trHeight w:val="710"/>
        </w:trPr>
        <w:tc>
          <w:tcPr>
            <w:tcW w:w="833" w:type="dxa"/>
            <w:vAlign w:val="center"/>
          </w:tcPr>
          <w:p w:rsidR="00BC460A" w:rsidRPr="00BC460A" w:rsidRDefault="00BC460A" w:rsidP="006912B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3127" w:type="dxa"/>
            <w:shd w:val="clear" w:color="auto" w:fill="auto"/>
            <w:vAlign w:val="center"/>
          </w:tcPr>
          <w:p w:rsidR="00BC460A" w:rsidRPr="00BC460A" w:rsidRDefault="00F52629" w:rsidP="00BC460A">
            <w:pPr>
              <w:jc w:val="both"/>
              <w:rPr>
                <w:rFonts w:ascii="Times New Roman" w:eastAsia="Calibri" w:hAnsi="Times New Roman"/>
                <w:b/>
                <w:bCs/>
                <w:sz w:val="22"/>
                <w:szCs w:val="22"/>
              </w:rPr>
            </w:pPr>
            <w:r w:rsidRPr="00F52629">
              <w:rPr>
                <w:rFonts w:ascii="Times New Roman" w:eastAsia="Calibri" w:hAnsi="Times New Roman"/>
                <w:bCs/>
                <w:sz w:val="22"/>
                <w:szCs w:val="22"/>
              </w:rPr>
              <w:t>Curs auditor energetic</w:t>
            </w:r>
          </w:p>
        </w:tc>
        <w:tc>
          <w:tcPr>
            <w:tcW w:w="1260" w:type="dxa"/>
            <w:vAlign w:val="center"/>
          </w:tcPr>
          <w:p w:rsidR="00BC460A" w:rsidRPr="00BC460A" w:rsidRDefault="00F52629" w:rsidP="00BC460A">
            <w:pPr>
              <w:jc w:val="center"/>
              <w:rPr>
                <w:rFonts w:ascii="Times New Roman" w:hAnsi="Times New Roman"/>
                <w:color w:val="000000"/>
                <w:sz w:val="22"/>
                <w:szCs w:val="22"/>
              </w:rPr>
            </w:pPr>
            <w:r>
              <w:rPr>
                <w:rFonts w:ascii="Times New Roman" w:hAnsi="Times New Roman"/>
                <w:color w:val="000000"/>
                <w:sz w:val="22"/>
                <w:szCs w:val="22"/>
              </w:rPr>
              <w:t>4790</w:t>
            </w:r>
            <w:r w:rsidR="005B77AA">
              <w:rPr>
                <w:rFonts w:ascii="Times New Roman" w:hAnsi="Times New Roman"/>
                <w:color w:val="000000"/>
                <w:sz w:val="22"/>
                <w:szCs w:val="22"/>
              </w:rPr>
              <w:t>.00</w:t>
            </w:r>
          </w:p>
        </w:tc>
        <w:tc>
          <w:tcPr>
            <w:tcW w:w="108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sz w:val="22"/>
                <w:szCs w:val="22"/>
                <w:lang w:val="ro-RO"/>
              </w:rPr>
              <w:t>persoană</w:t>
            </w:r>
          </w:p>
        </w:tc>
        <w:tc>
          <w:tcPr>
            <w:tcW w:w="1260" w:type="dxa"/>
            <w:shd w:val="clear" w:color="auto" w:fill="auto"/>
            <w:vAlign w:val="center"/>
          </w:tcPr>
          <w:p w:rsidR="00BC460A" w:rsidRPr="00BC460A" w:rsidRDefault="00F52629" w:rsidP="00BC460A">
            <w:pPr>
              <w:jc w:val="center"/>
              <w:rPr>
                <w:rFonts w:ascii="Times New Roman" w:hAnsi="Times New Roman"/>
                <w:bCs/>
                <w:sz w:val="22"/>
                <w:szCs w:val="22"/>
              </w:rPr>
            </w:pPr>
            <w:r>
              <w:rPr>
                <w:rFonts w:ascii="Times New Roman" w:hAnsi="Times New Roman"/>
                <w:bCs/>
                <w:sz w:val="22"/>
                <w:szCs w:val="22"/>
              </w:rPr>
              <w:t>1</w:t>
            </w:r>
          </w:p>
        </w:tc>
        <w:tc>
          <w:tcPr>
            <w:tcW w:w="1440"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c>
          <w:tcPr>
            <w:tcW w:w="1614" w:type="dxa"/>
            <w:vAlign w:val="center"/>
          </w:tcPr>
          <w:p w:rsidR="00BC460A" w:rsidRPr="00BC460A" w:rsidRDefault="00BC460A" w:rsidP="00BC460A">
            <w:pPr>
              <w:overflowPunct/>
              <w:autoSpaceDE/>
              <w:autoSpaceDN/>
              <w:adjustRightInd/>
              <w:textAlignment w:val="auto"/>
              <w:rPr>
                <w:rFonts w:ascii="Times New Roman" w:eastAsia="Calibri" w:hAnsi="Times New Roman"/>
                <w:sz w:val="22"/>
                <w:szCs w:val="22"/>
                <w:lang w:val="ro-RO"/>
              </w:rPr>
            </w:pPr>
            <w:r w:rsidRPr="00BC460A">
              <w:rPr>
                <w:rFonts w:ascii="Times New Roman" w:eastAsia="Calibri" w:hAnsi="Times New Roman"/>
                <w:b/>
                <w:i/>
                <w:sz w:val="22"/>
                <w:szCs w:val="22"/>
                <w:lang w:val="ro-RO"/>
              </w:rPr>
              <w:t>se completează de către ofertant</w:t>
            </w:r>
          </w:p>
        </w:tc>
      </w:tr>
      <w:tr w:rsidR="00E0655B" w:rsidRPr="00BC460A" w:rsidTr="006912B4">
        <w:tc>
          <w:tcPr>
            <w:tcW w:w="833"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3127" w:type="dxa"/>
            <w:vAlign w:val="center"/>
          </w:tcPr>
          <w:p w:rsidR="00E0655B" w:rsidRPr="006912B4" w:rsidRDefault="00E0655B" w:rsidP="00E05CA3">
            <w:pPr>
              <w:overflowPunct/>
              <w:autoSpaceDE/>
              <w:autoSpaceDN/>
              <w:adjustRightInd/>
              <w:textAlignment w:val="auto"/>
              <w:rPr>
                <w:rFonts w:ascii="Times New Roman" w:eastAsia="Calibri" w:hAnsi="Times New Roman"/>
                <w:b/>
                <w:bCs/>
                <w:sz w:val="22"/>
                <w:szCs w:val="22"/>
                <w:lang w:val="ro-RO"/>
              </w:rPr>
            </w:pPr>
            <w:r w:rsidRPr="006912B4">
              <w:rPr>
                <w:rFonts w:ascii="Times New Roman" w:eastAsia="Calibri" w:hAnsi="Times New Roman"/>
                <w:b/>
                <w:sz w:val="22"/>
                <w:szCs w:val="22"/>
                <w:lang w:val="ro-RO"/>
              </w:rPr>
              <w:t xml:space="preserve">TOTAL </w:t>
            </w:r>
          </w:p>
        </w:tc>
        <w:tc>
          <w:tcPr>
            <w:tcW w:w="1260" w:type="dxa"/>
            <w:vAlign w:val="center"/>
          </w:tcPr>
          <w:p w:rsidR="00E0655B" w:rsidRPr="00496843" w:rsidRDefault="00F52629" w:rsidP="00E956C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Batang" w:hAnsi="Times New Roman"/>
                <w:b/>
                <w:sz w:val="22"/>
                <w:szCs w:val="22"/>
              </w:rPr>
              <w:t>479</w:t>
            </w:r>
            <w:r w:rsidR="005B77AA">
              <w:rPr>
                <w:rFonts w:ascii="Times New Roman" w:eastAsia="Batang" w:hAnsi="Times New Roman"/>
                <w:b/>
                <w:sz w:val="22"/>
                <w:szCs w:val="22"/>
              </w:rPr>
              <w:t>0.00</w:t>
            </w:r>
          </w:p>
        </w:tc>
        <w:tc>
          <w:tcPr>
            <w:tcW w:w="108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rsidR="00E0655B" w:rsidRPr="00BC460A" w:rsidRDefault="00E0655B" w:rsidP="00E05CA3">
            <w:pPr>
              <w:overflowPunct/>
              <w:autoSpaceDE/>
              <w:autoSpaceDN/>
              <w:adjustRightInd/>
              <w:textAlignment w:val="auto"/>
              <w:rPr>
                <w:rFonts w:ascii="Times New Roman" w:eastAsia="Calibri" w:hAnsi="Times New Roman"/>
                <w:iCs/>
                <w:sz w:val="22"/>
                <w:szCs w:val="22"/>
                <w:lang w:val="ro-RO"/>
              </w:rPr>
            </w:pPr>
          </w:p>
        </w:tc>
        <w:tc>
          <w:tcPr>
            <w:tcW w:w="1440" w:type="dxa"/>
            <w:vAlign w:val="center"/>
          </w:tcPr>
          <w:p w:rsidR="00E0655B" w:rsidRPr="00BC460A" w:rsidRDefault="00E0655B" w:rsidP="00E05CA3">
            <w:pPr>
              <w:overflowPunct/>
              <w:autoSpaceDE/>
              <w:autoSpaceDN/>
              <w:adjustRightInd/>
              <w:textAlignment w:val="auto"/>
              <w:rPr>
                <w:rFonts w:ascii="Times New Roman" w:eastAsia="Calibri" w:hAnsi="Times New Roman"/>
                <w:b/>
                <w:iCs/>
                <w:sz w:val="22"/>
                <w:szCs w:val="22"/>
                <w:lang w:val="ro-RO"/>
              </w:rPr>
            </w:pPr>
          </w:p>
        </w:tc>
        <w:tc>
          <w:tcPr>
            <w:tcW w:w="1614" w:type="dxa"/>
            <w:vAlign w:val="center"/>
          </w:tcPr>
          <w:p w:rsidR="00E0655B" w:rsidRPr="00BC460A" w:rsidRDefault="00E0655B" w:rsidP="00E05CA3">
            <w:pPr>
              <w:overflowPunct/>
              <w:adjustRightInd/>
              <w:textAlignment w:val="auto"/>
              <w:rPr>
                <w:rFonts w:ascii="Times New Roman" w:eastAsia="Calibri" w:hAnsi="Times New Roman"/>
                <w:b/>
                <w:i/>
                <w:sz w:val="22"/>
                <w:szCs w:val="22"/>
                <w:lang w:val="ro-RO"/>
              </w:rPr>
            </w:pPr>
            <w:r w:rsidRPr="00BC460A">
              <w:rPr>
                <w:rFonts w:ascii="Times New Roman" w:eastAsia="Calibri" w:hAnsi="Times New Roman"/>
                <w:b/>
                <w:i/>
                <w:sz w:val="22"/>
                <w:szCs w:val="22"/>
                <w:lang w:val="ro-RO"/>
              </w:rPr>
              <w:t>se completează de către ofertant</w:t>
            </w:r>
          </w:p>
        </w:tc>
      </w:tr>
    </w:tbl>
    <w:p w:rsidR="004720FC" w:rsidRDefault="004720FC" w:rsidP="0089512D">
      <w:pPr>
        <w:ind w:right="1440"/>
        <w:outlineLvl w:val="0"/>
        <w:rPr>
          <w:rFonts w:ascii="Times New Roman" w:hAnsi="Times New Roman"/>
          <w:b/>
          <w:bCs/>
          <w:i/>
          <w:color w:val="FF0000"/>
          <w:sz w:val="24"/>
          <w:szCs w:val="24"/>
        </w:rPr>
      </w:pPr>
    </w:p>
    <w:p w:rsidR="004720FC" w:rsidRDefault="004720FC" w:rsidP="0089512D">
      <w:pPr>
        <w:ind w:right="1440"/>
        <w:outlineLvl w:val="0"/>
        <w:rPr>
          <w:rFonts w:ascii="Times New Roman" w:hAnsi="Times New Roman"/>
          <w:b/>
          <w:bCs/>
          <w:i/>
          <w:color w:val="FF0000"/>
          <w:sz w:val="24"/>
          <w:szCs w:val="24"/>
        </w:rPr>
      </w:pPr>
    </w:p>
    <w:p w:rsidR="0089512D" w:rsidRPr="00D65CE4" w:rsidRDefault="0089512D" w:rsidP="0089512D">
      <w:pPr>
        <w:ind w:right="-132"/>
        <w:outlineLvl w:val="0"/>
        <w:rPr>
          <w:rFonts w:ascii="Times New Roman" w:hAnsi="Times New Roman"/>
          <w:b/>
          <w:bCs/>
          <w:i/>
          <w:sz w:val="24"/>
          <w:szCs w:val="24"/>
          <w:lang w:val="fr-FR"/>
        </w:rPr>
      </w:pPr>
      <w:r w:rsidRPr="00D65CE4">
        <w:rPr>
          <w:rFonts w:ascii="Times New Roman" w:hAnsi="Times New Roman"/>
          <w:b/>
          <w:i/>
          <w:sz w:val="24"/>
          <w:szCs w:val="24"/>
          <w:lang w:val="ro-RO" w:eastAsia="zh-CN"/>
        </w:rPr>
        <w:t>Oferta financiară va fi prezentată</w:t>
      </w:r>
      <w:r w:rsidR="00D65CE4">
        <w:rPr>
          <w:rFonts w:ascii="Times New Roman" w:hAnsi="Times New Roman"/>
          <w:b/>
          <w:i/>
          <w:sz w:val="24"/>
          <w:szCs w:val="24"/>
          <w:lang w:val="ro-RO" w:eastAsia="zh-CN"/>
        </w:rPr>
        <w:t>, respectându-se prețul maximal.</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C57464" w:rsidRDefault="00C57464"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16BA" w:rsidRPr="00295786" w:rsidRDefault="00BB16BA" w:rsidP="00B27ACD">
      <w:pPr>
        <w:spacing w:after="120"/>
        <w:jc w:val="both"/>
        <w:rPr>
          <w:rFonts w:ascii="Arial Narrow" w:hAnsi="Arial Narrow"/>
          <w:i/>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5B77AA" w:rsidRDefault="005B77AA" w:rsidP="00CD3BF8">
      <w:pPr>
        <w:jc w:val="right"/>
        <w:rPr>
          <w:rFonts w:ascii="Times New Roman" w:hAnsi="Times New Roman"/>
          <w:b/>
          <w:i/>
          <w:noProof/>
          <w:sz w:val="24"/>
          <w:szCs w:val="24"/>
        </w:rPr>
      </w:pPr>
    </w:p>
    <w:p w:rsidR="00D65CE4" w:rsidRDefault="00D65CE4" w:rsidP="00CD3BF8">
      <w:pPr>
        <w:jc w:val="right"/>
        <w:rPr>
          <w:rFonts w:ascii="Times New Roman" w:hAnsi="Times New Roman"/>
          <w:b/>
          <w:i/>
          <w:noProof/>
          <w:sz w:val="24"/>
          <w:szCs w:val="24"/>
        </w:rPr>
      </w:pPr>
    </w:p>
    <w:p w:rsidR="00CD3BF8" w:rsidRPr="003D468E" w:rsidRDefault="00CD3BF8" w:rsidP="00CD3BF8">
      <w:pPr>
        <w:jc w:val="right"/>
        <w:rPr>
          <w:rFonts w:ascii="Times New Roman" w:hAnsi="Times New Roman"/>
          <w:b/>
          <w:i/>
          <w:noProof/>
          <w:sz w:val="24"/>
          <w:szCs w:val="24"/>
        </w:rPr>
      </w:pPr>
      <w:r w:rsidRPr="003D468E">
        <w:rPr>
          <w:rFonts w:ascii="Times New Roman" w:hAnsi="Times New Roman"/>
          <w:b/>
          <w:i/>
          <w:noProof/>
          <w:sz w:val="24"/>
          <w:szCs w:val="24"/>
        </w:rPr>
        <w:lastRenderedPageBreak/>
        <w:t>FORMULARUL nr.4</w:t>
      </w:r>
    </w:p>
    <w:p w:rsidR="00CD3BF8" w:rsidRPr="003D468E" w:rsidRDefault="00CD3BF8" w:rsidP="00C831AD">
      <w:pPr>
        <w:rPr>
          <w:rFonts w:ascii="Times New Roman" w:hAnsi="Times New Roman"/>
          <w:b/>
          <w:sz w:val="24"/>
          <w:szCs w:val="24"/>
        </w:rPr>
      </w:pPr>
    </w:p>
    <w:p w:rsidR="00CD3BF8" w:rsidRPr="003D468E" w:rsidRDefault="00CD3BF8" w:rsidP="00CD3BF8">
      <w:pPr>
        <w:ind w:right="1440"/>
        <w:rPr>
          <w:rFonts w:ascii="Times New Roman" w:hAnsi="Times New Roman"/>
          <w:color w:val="000000"/>
          <w:sz w:val="24"/>
          <w:szCs w:val="24"/>
        </w:rPr>
      </w:pPr>
    </w:p>
    <w:p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(denumirea/numele)</w:t>
      </w:r>
    </w:p>
    <w:p w:rsidR="00CD3BF8" w:rsidRPr="003D468E" w:rsidRDefault="00CD3BF8" w:rsidP="00CD3BF8">
      <w:pPr>
        <w:tabs>
          <w:tab w:val="right" w:pos="0"/>
        </w:tabs>
        <w:rPr>
          <w:rFonts w:ascii="Times New Roman" w:hAnsi="Times New Roman"/>
          <w:color w:val="000000"/>
          <w:sz w:val="24"/>
          <w:szCs w:val="24"/>
        </w:rPr>
      </w:pPr>
    </w:p>
    <w:p w:rsidR="00E51A6F" w:rsidRDefault="006662FF" w:rsidP="00E809B3">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E809B3" w:rsidRPr="003D468E" w:rsidRDefault="00E809B3" w:rsidP="00E809B3">
      <w:pPr>
        <w:spacing w:after="120"/>
        <w:jc w:val="center"/>
        <w:outlineLvl w:val="0"/>
        <w:rPr>
          <w:rFonts w:ascii="Times New Roman" w:hAnsi="Times New Roman"/>
          <w:b/>
          <w:sz w:val="24"/>
          <w:szCs w:val="24"/>
        </w:rPr>
      </w:pPr>
    </w:p>
    <w:p w:rsidR="00BB16BA" w:rsidRPr="008C45B6" w:rsidRDefault="00BB16BA" w:rsidP="008C45B6">
      <w:pPr>
        <w:spacing w:after="120"/>
        <w:jc w:val="both"/>
        <w:outlineLvl w:val="0"/>
        <w:rPr>
          <w:rFonts w:ascii="Times New Roman" w:hAnsi="Times New Roman"/>
          <w:b/>
          <w:sz w:val="24"/>
          <w:szCs w:val="24"/>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4973"/>
        <w:gridCol w:w="4227"/>
      </w:tblGrid>
      <w:tr w:rsidR="00CD3BF8" w:rsidRPr="003D468E" w:rsidTr="00901D13">
        <w:trPr>
          <w:jc w:val="center"/>
        </w:trPr>
        <w:tc>
          <w:tcPr>
            <w:tcW w:w="792" w:type="dxa"/>
            <w:tcMar>
              <w:left w:w="57" w:type="dxa"/>
              <w:right w:w="57" w:type="dxa"/>
            </w:tcMar>
            <w:vAlign w:val="center"/>
          </w:tcPr>
          <w:p w:rsidR="00CD3BF8" w:rsidRPr="003D468E" w:rsidRDefault="00CD3BF8" w:rsidP="001723A2">
            <w:pPr>
              <w:spacing w:line="276" w:lineRule="auto"/>
              <w:jc w:val="center"/>
              <w:rPr>
                <w:rFonts w:ascii="Times New Roman" w:hAnsi="Times New Roman"/>
                <w:b/>
                <w:sz w:val="22"/>
                <w:szCs w:val="22"/>
              </w:rPr>
            </w:pPr>
            <w:r w:rsidRPr="003D468E">
              <w:rPr>
                <w:rFonts w:ascii="Times New Roman" w:hAnsi="Times New Roman"/>
                <w:b/>
                <w:sz w:val="22"/>
                <w:szCs w:val="22"/>
              </w:rPr>
              <w:t>NR.</w:t>
            </w:r>
          </w:p>
          <w:p w:rsidR="00CD3BF8" w:rsidRPr="003D468E" w:rsidRDefault="00CD3BF8" w:rsidP="001723A2">
            <w:pPr>
              <w:spacing w:line="276" w:lineRule="auto"/>
              <w:jc w:val="center"/>
              <w:rPr>
                <w:rFonts w:ascii="Times New Roman" w:hAnsi="Times New Roman"/>
                <w:sz w:val="22"/>
                <w:szCs w:val="22"/>
              </w:rPr>
            </w:pPr>
            <w:r w:rsidRPr="003D468E">
              <w:rPr>
                <w:rFonts w:ascii="Times New Roman" w:hAnsi="Times New Roman"/>
                <w:b/>
                <w:sz w:val="22"/>
                <w:szCs w:val="22"/>
              </w:rPr>
              <w:t>CRT.</w:t>
            </w:r>
          </w:p>
        </w:tc>
        <w:tc>
          <w:tcPr>
            <w:tcW w:w="4973" w:type="dxa"/>
            <w:tcMar>
              <w:left w:w="57" w:type="dxa"/>
              <w:right w:w="57" w:type="dxa"/>
            </w:tcMar>
            <w:vAlign w:val="center"/>
          </w:tcPr>
          <w:p w:rsidR="00CD3BF8" w:rsidRPr="003D468E" w:rsidRDefault="00CD3BF8" w:rsidP="001723A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Cerinţe autoritate contractantă</w:t>
            </w:r>
          </w:p>
        </w:tc>
        <w:tc>
          <w:tcPr>
            <w:tcW w:w="4227" w:type="dxa"/>
            <w:tcMar>
              <w:left w:w="57" w:type="dxa"/>
              <w:right w:w="57" w:type="dxa"/>
            </w:tcMar>
            <w:vAlign w:val="center"/>
          </w:tcPr>
          <w:p w:rsidR="00C21552" w:rsidRPr="003D468E" w:rsidRDefault="00C21552" w:rsidP="00C21552">
            <w:pPr>
              <w:pStyle w:val="Heading2"/>
              <w:numPr>
                <w:ilvl w:val="0"/>
                <w:numId w:val="0"/>
              </w:numPr>
              <w:spacing w:line="276" w:lineRule="auto"/>
              <w:jc w:val="center"/>
              <w:rPr>
                <w:rFonts w:ascii="Times New Roman" w:hAnsi="Times New Roman"/>
                <w:iCs/>
                <w:caps/>
                <w:sz w:val="22"/>
              </w:rPr>
            </w:pPr>
            <w:r w:rsidRPr="003D468E">
              <w:rPr>
                <w:rFonts w:ascii="Times New Roman" w:hAnsi="Times New Roman"/>
                <w:iCs/>
                <w:caps/>
                <w:sz w:val="22"/>
              </w:rPr>
              <w:t>PROPUNERE</w:t>
            </w:r>
            <w:r w:rsidR="009D192E" w:rsidRPr="003D468E">
              <w:rPr>
                <w:rFonts w:ascii="Times New Roman" w:hAnsi="Times New Roman"/>
                <w:iCs/>
                <w:caps/>
                <w:sz w:val="22"/>
              </w:rPr>
              <w:t xml:space="preserve"> TEHNICĂ</w:t>
            </w:r>
            <w:r w:rsidRPr="003D468E">
              <w:rPr>
                <w:rFonts w:ascii="Times New Roman" w:hAnsi="Times New Roman"/>
                <w:iCs/>
                <w:caps/>
                <w:sz w:val="22"/>
              </w:rPr>
              <w:t xml:space="preserve"> OFERTANT</w:t>
            </w:r>
          </w:p>
        </w:tc>
      </w:tr>
      <w:tr w:rsidR="00CD3BF8" w:rsidRPr="003D468E" w:rsidTr="00901D13">
        <w:trPr>
          <w:trHeight w:val="566"/>
          <w:jc w:val="center"/>
        </w:trPr>
        <w:tc>
          <w:tcPr>
            <w:tcW w:w="792" w:type="dxa"/>
            <w:tcMar>
              <w:left w:w="57" w:type="dxa"/>
              <w:right w:w="57" w:type="dxa"/>
            </w:tcMar>
            <w:vAlign w:val="center"/>
          </w:tcPr>
          <w:p w:rsidR="00CD3BF8" w:rsidRPr="003D468E" w:rsidRDefault="001F7EC1" w:rsidP="00AD0AE6">
            <w:pPr>
              <w:spacing w:line="276" w:lineRule="auto"/>
              <w:rPr>
                <w:rFonts w:ascii="Times New Roman" w:hAnsi="Times New Roman"/>
                <w:sz w:val="22"/>
                <w:szCs w:val="22"/>
              </w:rPr>
            </w:pPr>
            <w:r w:rsidRPr="003D468E">
              <w:rPr>
                <w:rFonts w:ascii="Times New Roman" w:hAnsi="Times New Roman"/>
                <w:sz w:val="22"/>
                <w:szCs w:val="22"/>
              </w:rPr>
              <w:t>1</w:t>
            </w:r>
          </w:p>
        </w:tc>
        <w:tc>
          <w:tcPr>
            <w:tcW w:w="4973" w:type="dxa"/>
            <w:tcMar>
              <w:left w:w="57" w:type="dxa"/>
              <w:right w:w="57" w:type="dxa"/>
            </w:tcMar>
          </w:tcPr>
          <w:p w:rsidR="00A4332B" w:rsidRPr="003D468E" w:rsidRDefault="00F52629" w:rsidP="00687465">
            <w:pPr>
              <w:suppressAutoHyphens/>
              <w:overflowPunct/>
              <w:autoSpaceDE/>
              <w:adjustRightInd/>
              <w:spacing w:line="276" w:lineRule="auto"/>
              <w:ind w:right="198"/>
              <w:jc w:val="both"/>
              <w:rPr>
                <w:rFonts w:ascii="Times New Roman" w:eastAsia="Times New Roman" w:hAnsi="Times New Roman"/>
                <w:kern w:val="3"/>
                <w:sz w:val="22"/>
                <w:szCs w:val="22"/>
                <w:lang w:val="ro-RO" w:eastAsia="ro-RO"/>
              </w:rPr>
            </w:pPr>
            <w:r w:rsidRPr="00F52629">
              <w:rPr>
                <w:rFonts w:ascii="Times New Roman" w:eastAsia="Times New Roman" w:hAnsi="Times New Roman"/>
                <w:b/>
                <w:sz w:val="22"/>
                <w:szCs w:val="22"/>
                <w:lang w:val="ro-RO"/>
              </w:rPr>
              <w:t>Curs de formare pentru Auditori Energetici pentru Cl</w:t>
            </w:r>
            <w:r w:rsidRPr="00F52629">
              <w:rPr>
                <w:rFonts w:ascii="Times New Roman" w:eastAsia="Times New Roman" w:hAnsi="Times New Roman" w:hint="cs"/>
                <w:b/>
                <w:sz w:val="22"/>
                <w:szCs w:val="22"/>
                <w:lang w:val="ro-RO"/>
              </w:rPr>
              <w:t>ă</w:t>
            </w:r>
            <w:r w:rsidRPr="00F52629">
              <w:rPr>
                <w:rFonts w:ascii="Times New Roman" w:eastAsia="Times New Roman" w:hAnsi="Times New Roman"/>
                <w:b/>
                <w:sz w:val="22"/>
                <w:szCs w:val="22"/>
                <w:lang w:val="ro-RO"/>
              </w:rPr>
              <w:t>diri</w:t>
            </w:r>
          </w:p>
        </w:tc>
        <w:tc>
          <w:tcPr>
            <w:tcW w:w="4227" w:type="dxa"/>
            <w:tcMar>
              <w:left w:w="57" w:type="dxa"/>
              <w:right w:w="57" w:type="dxa"/>
            </w:tcMar>
          </w:tcPr>
          <w:p w:rsidR="00CD3BF8" w:rsidRPr="003D468E" w:rsidRDefault="00901D13" w:rsidP="00C831AD">
            <w:pPr>
              <w:spacing w:before="120" w:line="276" w:lineRule="auto"/>
              <w:jc w:val="both"/>
              <w:rPr>
                <w:rFonts w:ascii="Times New Roman" w:hAnsi="Times New Roman"/>
                <w:sz w:val="22"/>
                <w:szCs w:val="22"/>
              </w:rPr>
            </w:pPr>
            <w:r w:rsidRPr="003D468E">
              <w:rPr>
                <w:rFonts w:ascii="Times New Roman" w:eastAsia="Calibri" w:hAnsi="Times New Roman"/>
                <w:b/>
                <w:i/>
                <w:sz w:val="22"/>
                <w:szCs w:val="22"/>
                <w:lang w:val="ro-RO"/>
              </w:rPr>
              <w:t>se completează de către ofertant</w:t>
            </w:r>
          </w:p>
        </w:tc>
      </w:tr>
      <w:tr w:rsidR="00901D13" w:rsidRPr="003D468E" w:rsidTr="00901D13">
        <w:trPr>
          <w:trHeight w:val="566"/>
          <w:jc w:val="center"/>
        </w:trPr>
        <w:tc>
          <w:tcPr>
            <w:tcW w:w="792" w:type="dxa"/>
            <w:tcMar>
              <w:left w:w="57" w:type="dxa"/>
              <w:right w:w="57" w:type="dxa"/>
            </w:tcMar>
            <w:vAlign w:val="center"/>
          </w:tcPr>
          <w:p w:rsidR="00901D13" w:rsidRPr="003D468E" w:rsidRDefault="00901D13" w:rsidP="00901D13">
            <w:pPr>
              <w:spacing w:line="276" w:lineRule="auto"/>
              <w:rPr>
                <w:rFonts w:ascii="Times New Roman" w:hAnsi="Times New Roman"/>
                <w:sz w:val="22"/>
                <w:szCs w:val="22"/>
              </w:rPr>
            </w:pPr>
            <w:r w:rsidRPr="003D468E">
              <w:rPr>
                <w:rFonts w:ascii="Times New Roman" w:hAnsi="Times New Roman"/>
                <w:sz w:val="22"/>
                <w:szCs w:val="22"/>
              </w:rPr>
              <w:t>3</w:t>
            </w:r>
          </w:p>
        </w:tc>
        <w:tc>
          <w:tcPr>
            <w:tcW w:w="4973" w:type="dxa"/>
            <w:tcMar>
              <w:left w:w="57" w:type="dxa"/>
              <w:right w:w="57" w:type="dxa"/>
            </w:tcMar>
          </w:tcPr>
          <w:p w:rsidR="00F52629" w:rsidRPr="00F52629" w:rsidRDefault="00F52629" w:rsidP="00F52629">
            <w:pPr>
              <w:pStyle w:val="Bodytext40"/>
              <w:shd w:val="clear" w:color="auto" w:fill="auto"/>
              <w:tabs>
                <w:tab w:val="left" w:pos="958"/>
              </w:tabs>
              <w:spacing w:line="276" w:lineRule="auto"/>
              <w:rPr>
                <w:i w:val="0"/>
              </w:rPr>
            </w:pPr>
            <w:r w:rsidRPr="00F52629">
              <w:rPr>
                <w:i w:val="0"/>
                <w:sz w:val="24"/>
                <w:szCs w:val="24"/>
              </w:rPr>
              <w:t xml:space="preserve">- </w:t>
            </w:r>
            <w:r w:rsidRPr="00F52629">
              <w:rPr>
                <w:i w:val="0"/>
              </w:rPr>
              <w:t>Cantitative:</w:t>
            </w:r>
          </w:p>
          <w:p w:rsidR="00F52629" w:rsidRPr="00F52629" w:rsidRDefault="00F52629" w:rsidP="00F52629">
            <w:pPr>
              <w:jc w:val="both"/>
              <w:rPr>
                <w:rFonts w:ascii="Times New Roman" w:hAnsi="Times New Roman"/>
                <w:sz w:val="22"/>
                <w:szCs w:val="22"/>
                <w:lang w:val="fr-FR"/>
              </w:rPr>
            </w:pPr>
            <w:r w:rsidRPr="00F52629">
              <w:rPr>
                <w:rFonts w:ascii="Times New Roman" w:hAnsi="Times New Roman"/>
                <w:sz w:val="22"/>
                <w:szCs w:val="22"/>
                <w:lang w:val="fr-FR"/>
              </w:rPr>
              <w:t>Curs de formare pentru Auditori Energetici pentru Clădiri – 1 persoan</w:t>
            </w:r>
            <w:r w:rsidRPr="00F52629">
              <w:rPr>
                <w:rFonts w:ascii="Times New Roman" w:hAnsi="Times New Roman"/>
                <w:sz w:val="22"/>
                <w:szCs w:val="22"/>
                <w:lang w:val="ro-RO"/>
              </w:rPr>
              <w:t>ă</w:t>
            </w:r>
            <w:r w:rsidRPr="00F52629">
              <w:rPr>
                <w:rFonts w:ascii="Times New Roman" w:hAnsi="Times New Roman"/>
                <w:sz w:val="22"/>
                <w:szCs w:val="22"/>
                <w:lang w:val="fr-FR"/>
              </w:rPr>
              <w:t>;</w:t>
            </w:r>
          </w:p>
          <w:p w:rsidR="00F52629" w:rsidRPr="00F52629" w:rsidRDefault="00F52629" w:rsidP="00F52629">
            <w:pPr>
              <w:jc w:val="both"/>
              <w:rPr>
                <w:rFonts w:ascii="Times New Roman" w:hAnsi="Times New Roman"/>
                <w:sz w:val="22"/>
                <w:szCs w:val="22"/>
                <w:highlight w:val="yellow"/>
                <w:lang w:val="fr-FR"/>
              </w:rPr>
            </w:pPr>
          </w:p>
          <w:p w:rsidR="00F52629" w:rsidRPr="00F52629" w:rsidRDefault="00F52629" w:rsidP="00F52629">
            <w:pPr>
              <w:pStyle w:val="Bodytext21"/>
              <w:shd w:val="clear" w:color="auto" w:fill="auto"/>
              <w:spacing w:before="0" w:after="0" w:line="276" w:lineRule="auto"/>
              <w:ind w:firstLine="0"/>
            </w:pPr>
            <w:r w:rsidRPr="00F52629">
              <w:t xml:space="preserve">Perioada de desfăşurare a cursurilor de formare şi perfecţionare profesională </w:t>
            </w:r>
            <w:r w:rsidRPr="00F52629">
              <w:rPr>
                <w:lang w:val="fr-FR"/>
              </w:rPr>
              <w:t>se va stabili în funcţie de formarea grupelor la prestator.</w:t>
            </w:r>
          </w:p>
          <w:p w:rsidR="00F52629" w:rsidRPr="00F52629" w:rsidRDefault="00F52629" w:rsidP="00F52629">
            <w:pPr>
              <w:ind w:firstLine="720"/>
              <w:jc w:val="both"/>
              <w:rPr>
                <w:rFonts w:ascii="Times New Roman" w:hAnsi="Times New Roman"/>
                <w:b/>
                <w:sz w:val="22"/>
                <w:szCs w:val="22"/>
                <w:lang w:val="ro-RO" w:eastAsia="ro-RO"/>
              </w:rPr>
            </w:pPr>
          </w:p>
          <w:p w:rsidR="00F52629" w:rsidRPr="00F52629" w:rsidRDefault="00F52629" w:rsidP="00F52629">
            <w:pPr>
              <w:pStyle w:val="Bodytext21"/>
              <w:shd w:val="clear" w:color="auto" w:fill="auto"/>
              <w:tabs>
                <w:tab w:val="left" w:pos="908"/>
              </w:tabs>
              <w:spacing w:before="0" w:after="0" w:line="276" w:lineRule="auto"/>
              <w:ind w:firstLine="0"/>
              <w:rPr>
                <w:b/>
              </w:rPr>
            </w:pPr>
            <w:r w:rsidRPr="00F52629">
              <w:rPr>
                <w:rFonts w:eastAsia="Times New Roman"/>
                <w:b/>
                <w:lang w:eastAsia="en-US"/>
              </w:rPr>
              <w:t xml:space="preserve">- </w:t>
            </w:r>
            <w:r w:rsidRPr="00F52629">
              <w:rPr>
                <w:b/>
              </w:rPr>
              <w:t>Calitative:</w:t>
            </w:r>
          </w:p>
          <w:p w:rsidR="00F52629" w:rsidRPr="00F52629" w:rsidRDefault="00F52629" w:rsidP="00F52629">
            <w:pPr>
              <w:pStyle w:val="alignmentl"/>
              <w:spacing w:before="0" w:beforeAutospacing="0" w:after="0" w:afterAutospacing="0" w:line="276" w:lineRule="auto"/>
              <w:jc w:val="both"/>
              <w:rPr>
                <w:color w:val="000000"/>
                <w:sz w:val="22"/>
                <w:szCs w:val="22"/>
                <w:shd w:val="clear" w:color="auto" w:fill="FFFFFF"/>
                <w:lang w:val="ro-RO"/>
              </w:rPr>
            </w:pPr>
            <w:r w:rsidRPr="00F52629">
              <w:rPr>
                <w:color w:val="000000"/>
                <w:sz w:val="22"/>
                <w:szCs w:val="22"/>
                <w:shd w:val="clear" w:color="auto" w:fill="FFFFFF"/>
                <w:lang w:val="ro-RO"/>
              </w:rPr>
              <w:t xml:space="preserve">Planurile tematice vor cuprinde minim urmatoarele unitati de competenta necesare </w:t>
            </w:r>
            <w:r w:rsidRPr="00F52629">
              <w:rPr>
                <w:color w:val="222222"/>
                <w:sz w:val="22"/>
                <w:szCs w:val="22"/>
                <w:shd w:val="clear" w:color="auto" w:fill="FFFFFF"/>
                <w:lang w:val="ro-RO"/>
              </w:rPr>
              <w:t>auditorului care fac parte si din programa MDRAP</w:t>
            </w:r>
            <w:r w:rsidRPr="00F52629">
              <w:rPr>
                <w:color w:val="000000"/>
                <w:sz w:val="22"/>
                <w:szCs w:val="22"/>
                <w:shd w:val="clear" w:color="auto" w:fill="FFFFFF"/>
                <w:lang w:val="ro-RO"/>
              </w:rPr>
              <w:t>:</w:t>
            </w:r>
          </w:p>
          <w:p w:rsidR="00F52629" w:rsidRPr="00F52629" w:rsidRDefault="00F52629" w:rsidP="00F52629">
            <w:pPr>
              <w:pStyle w:val="alignmentl"/>
              <w:spacing w:before="0" w:beforeAutospacing="0" w:after="0" w:afterAutospacing="0" w:line="276" w:lineRule="auto"/>
              <w:jc w:val="both"/>
              <w:rPr>
                <w:color w:val="222222"/>
                <w:sz w:val="22"/>
                <w:szCs w:val="22"/>
                <w:lang w:val="ro-RO"/>
              </w:rPr>
            </w:pPr>
            <w:r w:rsidRPr="00F52629">
              <w:rPr>
                <w:color w:val="000000"/>
                <w:sz w:val="22"/>
                <w:szCs w:val="22"/>
                <w:shd w:val="clear" w:color="auto" w:fill="FFFFFF"/>
                <w:lang w:val="ro-RO"/>
              </w:rPr>
              <w:t>1. Modulul 1: L</w:t>
            </w:r>
            <w:r w:rsidRPr="00F52629">
              <w:rPr>
                <w:color w:val="222222"/>
                <w:sz w:val="22"/>
                <w:szCs w:val="22"/>
                <w:lang w:val="ro-RO"/>
              </w:rPr>
              <w:t>egislație, anvelopa de pierderi termice, metodologia de audit energetic Mc 1/2022;</w:t>
            </w:r>
          </w:p>
          <w:p w:rsidR="00F52629" w:rsidRPr="00F52629" w:rsidRDefault="00F52629" w:rsidP="00F52629">
            <w:pPr>
              <w:pStyle w:val="alignmentl"/>
              <w:spacing w:before="0" w:beforeAutospacing="0" w:after="0" w:afterAutospacing="0" w:line="276" w:lineRule="auto"/>
              <w:jc w:val="both"/>
              <w:rPr>
                <w:color w:val="000000"/>
                <w:sz w:val="22"/>
                <w:szCs w:val="22"/>
                <w:shd w:val="clear" w:color="auto" w:fill="FFFFFF"/>
              </w:rPr>
            </w:pPr>
            <w:r w:rsidRPr="00F52629">
              <w:rPr>
                <w:color w:val="000000"/>
                <w:sz w:val="22"/>
                <w:szCs w:val="22"/>
                <w:shd w:val="clear" w:color="auto" w:fill="FFFFFF"/>
              </w:rPr>
              <w:t>2. </w:t>
            </w:r>
            <w:r w:rsidRPr="00F52629">
              <w:rPr>
                <w:color w:val="000000"/>
                <w:sz w:val="22"/>
                <w:szCs w:val="22"/>
                <w:shd w:val="clear" w:color="auto" w:fill="FFFFFF"/>
                <w:lang w:val="ro-RO"/>
              </w:rPr>
              <w:t xml:space="preserve">Modulul II: </w:t>
            </w:r>
            <w:r w:rsidRPr="00F52629">
              <w:rPr>
                <w:color w:val="000000"/>
                <w:sz w:val="22"/>
                <w:szCs w:val="22"/>
                <w:shd w:val="clear" w:color="auto" w:fill="FFFFFF"/>
              </w:rPr>
              <w:t>Instalații clasice interioare;</w:t>
            </w:r>
          </w:p>
          <w:p w:rsidR="00F52629" w:rsidRPr="00F52629" w:rsidRDefault="00F52629" w:rsidP="00F52629">
            <w:pPr>
              <w:pStyle w:val="alignmentl"/>
              <w:spacing w:before="0" w:beforeAutospacing="0" w:after="0" w:afterAutospacing="0" w:line="276" w:lineRule="auto"/>
              <w:jc w:val="both"/>
              <w:rPr>
                <w:color w:val="000000"/>
                <w:sz w:val="22"/>
                <w:szCs w:val="22"/>
                <w:shd w:val="clear" w:color="auto" w:fill="FFFFFF"/>
                <w:lang w:val="fr-FR"/>
              </w:rPr>
            </w:pPr>
            <w:r w:rsidRPr="00F52629">
              <w:rPr>
                <w:color w:val="000000"/>
                <w:sz w:val="22"/>
                <w:szCs w:val="22"/>
                <w:shd w:val="clear" w:color="auto" w:fill="FFFFFF"/>
                <w:lang w:val="fr-FR"/>
              </w:rPr>
              <w:t>3. </w:t>
            </w:r>
            <w:r w:rsidRPr="00F52629">
              <w:rPr>
                <w:color w:val="000000"/>
                <w:sz w:val="22"/>
                <w:szCs w:val="22"/>
                <w:shd w:val="clear" w:color="auto" w:fill="FFFFFF"/>
                <w:lang w:val="ro-RO"/>
              </w:rPr>
              <w:t xml:space="preserve">Modulul III: </w:t>
            </w:r>
            <w:r w:rsidRPr="00F52629">
              <w:rPr>
                <w:color w:val="000000"/>
                <w:sz w:val="22"/>
                <w:szCs w:val="22"/>
                <w:shd w:val="clear" w:color="auto" w:fill="FFFFFF"/>
                <w:lang w:val="fr-FR"/>
              </w:rPr>
              <w:t>Surse neconvenționale.</w:t>
            </w:r>
          </w:p>
          <w:p w:rsidR="00F52629" w:rsidRPr="00F52629" w:rsidRDefault="00F52629" w:rsidP="00F52629">
            <w:pPr>
              <w:pStyle w:val="alignmentl"/>
              <w:spacing w:before="0" w:beforeAutospacing="0" w:after="0" w:afterAutospacing="0"/>
              <w:jc w:val="both"/>
              <w:rPr>
                <w:color w:val="000000"/>
                <w:sz w:val="22"/>
                <w:szCs w:val="22"/>
                <w:highlight w:val="yellow"/>
                <w:shd w:val="clear" w:color="auto" w:fill="FFFFFF"/>
                <w:lang w:val="ro-RO"/>
              </w:rPr>
            </w:pPr>
          </w:p>
          <w:p w:rsidR="00F52629" w:rsidRPr="00F52629" w:rsidRDefault="00F52629" w:rsidP="00F52629">
            <w:pPr>
              <w:widowControl w:val="0"/>
              <w:tabs>
                <w:tab w:val="left" w:pos="1306"/>
              </w:tabs>
              <w:jc w:val="both"/>
              <w:rPr>
                <w:rStyle w:val="Bodytext30"/>
                <w:rFonts w:ascii="Times New Roman" w:hAnsi="Times New Roman" w:cs="Times New Roman"/>
                <w:bCs w:val="0"/>
              </w:rPr>
            </w:pPr>
            <w:r w:rsidRPr="00F52629">
              <w:rPr>
                <w:rStyle w:val="Bodytext30"/>
                <w:rFonts w:ascii="Times New Roman" w:hAnsi="Times New Roman" w:cs="Times New Roman"/>
                <w:bCs w:val="0"/>
              </w:rPr>
              <w:t>Condiții obligatorii:</w:t>
            </w:r>
          </w:p>
          <w:p w:rsidR="00F52629" w:rsidRPr="00F52629" w:rsidRDefault="00F52629" w:rsidP="00F52629">
            <w:pPr>
              <w:jc w:val="both"/>
              <w:rPr>
                <w:rFonts w:ascii="Times New Roman" w:hAnsi="Times New Roman"/>
                <w:color w:val="000000"/>
                <w:sz w:val="22"/>
                <w:szCs w:val="22"/>
                <w:lang w:val="fr-FR" w:eastAsia="ro-RO"/>
              </w:rPr>
            </w:pPr>
            <w:r w:rsidRPr="00F52629">
              <w:rPr>
                <w:rFonts w:ascii="Times New Roman" w:hAnsi="Times New Roman"/>
                <w:color w:val="000000"/>
                <w:sz w:val="22"/>
                <w:szCs w:val="22"/>
                <w:lang w:val="ro-RO" w:eastAsia="ro-RO"/>
              </w:rPr>
              <w:t>-Cursurile se vor desfăşura astfel</w:t>
            </w:r>
            <w:r w:rsidRPr="00F52629">
              <w:rPr>
                <w:rFonts w:ascii="Times New Roman" w:hAnsi="Times New Roman"/>
                <w:color w:val="000000"/>
                <w:sz w:val="22"/>
                <w:szCs w:val="22"/>
                <w:lang w:val="fr-FR" w:eastAsia="ro-RO"/>
              </w:rPr>
              <w:t>:</w:t>
            </w:r>
          </w:p>
          <w:p w:rsidR="00F52629" w:rsidRPr="00F52629" w:rsidRDefault="00F52629" w:rsidP="00F52629">
            <w:pPr>
              <w:pStyle w:val="NormalWeb"/>
              <w:shd w:val="clear" w:color="auto" w:fill="FFFFFF"/>
              <w:spacing w:before="0" w:beforeAutospacing="0" w:after="0" w:afterAutospacing="0"/>
              <w:ind w:left="720"/>
              <w:rPr>
                <w:rFonts w:ascii="Times New Roman" w:hAnsi="Times New Roman"/>
                <w:color w:val="222222"/>
                <w:sz w:val="22"/>
                <w:szCs w:val="22"/>
              </w:rPr>
            </w:pPr>
            <w:r w:rsidRPr="00F52629">
              <w:rPr>
                <w:rFonts w:ascii="Times New Roman" w:hAnsi="Times New Roman"/>
                <w:color w:val="222222"/>
                <w:sz w:val="22"/>
                <w:szCs w:val="22"/>
              </w:rPr>
              <w:t>Modulul I - minim 35 ore (teorie + aplicații);</w:t>
            </w:r>
          </w:p>
          <w:p w:rsidR="00F52629" w:rsidRPr="00F52629" w:rsidRDefault="00F52629" w:rsidP="00F52629">
            <w:pPr>
              <w:pStyle w:val="NormalWeb"/>
              <w:shd w:val="clear" w:color="auto" w:fill="FFFFFF"/>
              <w:spacing w:before="0" w:beforeAutospacing="0" w:after="0" w:afterAutospacing="0"/>
              <w:ind w:left="720"/>
              <w:rPr>
                <w:rFonts w:ascii="Times New Roman" w:hAnsi="Times New Roman"/>
                <w:color w:val="222222"/>
                <w:sz w:val="22"/>
                <w:szCs w:val="22"/>
              </w:rPr>
            </w:pPr>
            <w:r w:rsidRPr="00F52629">
              <w:rPr>
                <w:rFonts w:ascii="Times New Roman" w:hAnsi="Times New Roman"/>
                <w:color w:val="222222"/>
                <w:sz w:val="22"/>
                <w:szCs w:val="22"/>
              </w:rPr>
              <w:t>Modulul II - minim 40 ore (teorie + aplicații);</w:t>
            </w:r>
          </w:p>
          <w:p w:rsidR="00F52629" w:rsidRPr="00F52629" w:rsidRDefault="00F52629" w:rsidP="00F52629">
            <w:pPr>
              <w:pStyle w:val="NormalWeb"/>
              <w:shd w:val="clear" w:color="auto" w:fill="FFFFFF"/>
              <w:spacing w:before="0" w:beforeAutospacing="0" w:after="0" w:afterAutospacing="0"/>
              <w:ind w:left="720"/>
              <w:rPr>
                <w:rFonts w:ascii="Times New Roman" w:hAnsi="Times New Roman"/>
                <w:color w:val="222222"/>
                <w:sz w:val="22"/>
                <w:szCs w:val="22"/>
              </w:rPr>
            </w:pPr>
            <w:r w:rsidRPr="00F52629">
              <w:rPr>
                <w:rFonts w:ascii="Times New Roman" w:hAnsi="Times New Roman"/>
                <w:color w:val="222222"/>
                <w:sz w:val="22"/>
                <w:szCs w:val="22"/>
              </w:rPr>
              <w:t>Modulul III - minim 40 ore (teorie + aplicații).</w:t>
            </w:r>
          </w:p>
          <w:p w:rsidR="00F52629" w:rsidRPr="00F52629" w:rsidRDefault="00F52629" w:rsidP="00F52629">
            <w:pPr>
              <w:ind w:left="780"/>
              <w:jc w:val="both"/>
              <w:rPr>
                <w:rFonts w:ascii="Times New Roman" w:hAnsi="Times New Roman"/>
                <w:color w:val="000000"/>
                <w:sz w:val="22"/>
                <w:szCs w:val="22"/>
                <w:highlight w:val="yellow"/>
                <w:lang w:val="ro-RO" w:eastAsia="ro-RO"/>
              </w:rPr>
            </w:pPr>
          </w:p>
          <w:p w:rsidR="00F52629" w:rsidRPr="00F52629" w:rsidRDefault="00F52629" w:rsidP="00F52629">
            <w:pPr>
              <w:tabs>
                <w:tab w:val="left" w:pos="360"/>
              </w:tabs>
              <w:jc w:val="both"/>
              <w:rPr>
                <w:rFonts w:ascii="Times New Roman" w:hAnsi="Times New Roman"/>
                <w:sz w:val="22"/>
                <w:szCs w:val="22"/>
                <w:lang w:val="ro-RO"/>
              </w:rPr>
            </w:pPr>
            <w:r w:rsidRPr="00F52629">
              <w:rPr>
                <w:rFonts w:ascii="Times New Roman" w:hAnsi="Times New Roman"/>
                <w:sz w:val="22"/>
                <w:szCs w:val="22"/>
                <w:lang w:val="ro-RO" w:eastAsia="ro-RO"/>
              </w:rPr>
              <w:t>-Prestatorul de servicii trebuie să furnizeze întregul suport necesar pentru activităţile corespunzătoare organizării programelor de formare,  formare profesională, testare și certificare.</w:t>
            </w:r>
            <w:r w:rsidRPr="00F52629">
              <w:rPr>
                <w:rFonts w:ascii="Times New Roman" w:hAnsi="Times New Roman"/>
                <w:sz w:val="22"/>
                <w:szCs w:val="22"/>
                <w:lang w:val="ro-RO"/>
              </w:rPr>
              <w:t xml:space="preserve">      </w:t>
            </w:r>
          </w:p>
          <w:p w:rsidR="00901D13" w:rsidRPr="00F52629" w:rsidRDefault="00F52629" w:rsidP="00F52629">
            <w:pPr>
              <w:tabs>
                <w:tab w:val="left" w:pos="360"/>
              </w:tabs>
              <w:jc w:val="both"/>
              <w:rPr>
                <w:rFonts w:ascii="Times New Roman" w:eastAsia="Calibri" w:hAnsi="Times New Roman"/>
                <w:sz w:val="22"/>
                <w:szCs w:val="22"/>
                <w:lang w:val="ro-RO" w:eastAsia="ro-RO"/>
              </w:rPr>
            </w:pPr>
            <w:r w:rsidRPr="00F52629">
              <w:rPr>
                <w:rFonts w:ascii="Times New Roman" w:hAnsi="Times New Roman"/>
                <w:sz w:val="22"/>
                <w:szCs w:val="22"/>
                <w:lang w:val="fr-FR"/>
              </w:rPr>
              <w:t>-</w:t>
            </w:r>
            <w:r w:rsidRPr="00F52629">
              <w:rPr>
                <w:rFonts w:ascii="Times New Roman" w:eastAsia="Calibri" w:hAnsi="Times New Roman"/>
                <w:sz w:val="22"/>
                <w:szCs w:val="22"/>
                <w:lang w:val="ro-RO" w:eastAsia="ro-RO"/>
              </w:rPr>
              <w:t xml:space="preserve">La finalul cursului se vor elibera diplome / certificate </w:t>
            </w:r>
            <w:r w:rsidRPr="00F52629">
              <w:rPr>
                <w:rFonts w:ascii="Times New Roman" w:hAnsi="Times New Roman"/>
                <w:sz w:val="22"/>
                <w:szCs w:val="22"/>
                <w:lang w:val="fr-FR"/>
              </w:rPr>
              <w:t>de absolvire</w:t>
            </w:r>
            <w:r w:rsidRPr="00F52629">
              <w:rPr>
                <w:rFonts w:ascii="Times New Roman" w:eastAsia="Calibri" w:hAnsi="Times New Roman"/>
                <w:sz w:val="22"/>
                <w:szCs w:val="22"/>
                <w:lang w:val="ro-RO" w:eastAsia="ro-RO"/>
              </w:rPr>
              <w:t>.</w:t>
            </w:r>
          </w:p>
        </w:tc>
        <w:tc>
          <w:tcPr>
            <w:tcW w:w="4227" w:type="dxa"/>
            <w:tcMar>
              <w:left w:w="57" w:type="dxa"/>
              <w:right w:w="57" w:type="dxa"/>
            </w:tcMar>
          </w:tcPr>
          <w:p w:rsidR="00901D13" w:rsidRPr="003D468E" w:rsidRDefault="00901D13" w:rsidP="00901D13">
            <w:pPr>
              <w:rPr>
                <w:rFonts w:ascii="Times New Roman" w:hAnsi="Times New Roman"/>
                <w:sz w:val="22"/>
                <w:szCs w:val="22"/>
              </w:rPr>
            </w:pPr>
            <w:r w:rsidRPr="003D468E">
              <w:rPr>
                <w:rFonts w:ascii="Times New Roman" w:eastAsia="Calibri" w:hAnsi="Times New Roman"/>
                <w:b/>
                <w:i/>
                <w:sz w:val="22"/>
                <w:szCs w:val="22"/>
                <w:lang w:val="ro-RO"/>
              </w:rPr>
              <w:t>se completează de către ofertant</w:t>
            </w:r>
          </w:p>
        </w:tc>
      </w:tr>
    </w:tbl>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Pr="002A5DDA" w:rsidRDefault="00CD3BF8" w:rsidP="00F02B3E">
      <w:pPr>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34170D" w:rsidRDefault="0034170D" w:rsidP="00F02B3E">
      <w:pPr>
        <w:jc w:val="both"/>
        <w:rPr>
          <w:rStyle w:val="PageNumber"/>
          <w:rFonts w:ascii="Arial Narrow" w:hAnsi="Arial Narrow" w:cs="Arial"/>
          <w:sz w:val="24"/>
          <w:szCs w:val="24"/>
          <w:lang w:val="fr-FR"/>
        </w:rPr>
      </w:pPr>
    </w:p>
    <w:p w:rsidR="008D4A5E" w:rsidRDefault="008D4A5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756" w:rsidRDefault="000C5756">
      <w:r>
        <w:separator/>
      </w:r>
    </w:p>
  </w:endnote>
  <w:endnote w:type="continuationSeparator" w:id="0">
    <w:p w:rsidR="000C5756" w:rsidRDefault="000C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756" w:rsidRDefault="000C5756">
      <w:r>
        <w:separator/>
      </w:r>
    </w:p>
  </w:footnote>
  <w:footnote w:type="continuationSeparator" w:id="0">
    <w:p w:rsidR="000C5756" w:rsidRDefault="000C57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CD863C3"/>
    <w:multiLevelType w:val="hybridMultilevel"/>
    <w:tmpl w:val="FEEEA4A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6"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2"/>
  </w:num>
  <w:num w:numId="2">
    <w:abstractNumId w:val="10"/>
  </w:num>
  <w:num w:numId="3">
    <w:abstractNumId w:val="11"/>
  </w:num>
  <w:num w:numId="4">
    <w:abstractNumId w:val="5"/>
  </w:num>
  <w:num w:numId="5">
    <w:abstractNumId w:val="9"/>
  </w:num>
  <w:num w:numId="6">
    <w:abstractNumId w:val="7"/>
  </w:num>
  <w:num w:numId="7">
    <w:abstractNumId w:val="8"/>
  </w:num>
  <w:num w:numId="8">
    <w:abstractNumId w:val="6"/>
  </w:num>
  <w:num w:numId="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335C"/>
    <w:rsid w:val="000B4778"/>
    <w:rsid w:val="000B5A59"/>
    <w:rsid w:val="000B776E"/>
    <w:rsid w:val="000C1C01"/>
    <w:rsid w:val="000C34C7"/>
    <w:rsid w:val="000C5756"/>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45FC"/>
    <w:rsid w:val="001B4880"/>
    <w:rsid w:val="001C05EC"/>
    <w:rsid w:val="001C3151"/>
    <w:rsid w:val="001C3E70"/>
    <w:rsid w:val="001C58E0"/>
    <w:rsid w:val="001C63B0"/>
    <w:rsid w:val="001C77CB"/>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A90"/>
    <w:rsid w:val="003A2E4B"/>
    <w:rsid w:val="003A3A32"/>
    <w:rsid w:val="003A749D"/>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B077C"/>
    <w:rsid w:val="005B3B5E"/>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4764E"/>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5A11"/>
    <w:rsid w:val="00A17A81"/>
    <w:rsid w:val="00A21097"/>
    <w:rsid w:val="00A317FA"/>
    <w:rsid w:val="00A318E2"/>
    <w:rsid w:val="00A350F6"/>
    <w:rsid w:val="00A37194"/>
    <w:rsid w:val="00A3762A"/>
    <w:rsid w:val="00A4332B"/>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72C05"/>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23E5"/>
    <w:rsid w:val="00D040C1"/>
    <w:rsid w:val="00D10230"/>
    <w:rsid w:val="00D11AE9"/>
    <w:rsid w:val="00D15FE3"/>
    <w:rsid w:val="00D16829"/>
    <w:rsid w:val="00D16EF2"/>
    <w:rsid w:val="00D23D2A"/>
    <w:rsid w:val="00D274AF"/>
    <w:rsid w:val="00D35F1C"/>
    <w:rsid w:val="00D36F14"/>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5868"/>
    <w:rsid w:val="00EF7D0D"/>
    <w:rsid w:val="00F02B3E"/>
    <w:rsid w:val="00F15C6B"/>
    <w:rsid w:val="00F16A4E"/>
    <w:rsid w:val="00F17DF6"/>
    <w:rsid w:val="00F20436"/>
    <w:rsid w:val="00F20E9E"/>
    <w:rsid w:val="00F340FE"/>
    <w:rsid w:val="00F40357"/>
    <w:rsid w:val="00F41A0D"/>
    <w:rsid w:val="00F52629"/>
    <w:rsid w:val="00F5384E"/>
    <w:rsid w:val="00F542AB"/>
    <w:rsid w:val="00F65CDD"/>
    <w:rsid w:val="00F7608F"/>
    <w:rsid w:val="00F7653D"/>
    <w:rsid w:val="00F8096C"/>
    <w:rsid w:val="00F82CE9"/>
    <w:rsid w:val="00F831CE"/>
    <w:rsid w:val="00F83817"/>
    <w:rsid w:val="00F93151"/>
    <w:rsid w:val="00F9528C"/>
    <w:rsid w:val="00F966E0"/>
    <w:rsid w:val="00FA3FBA"/>
    <w:rsid w:val="00FA7E72"/>
    <w:rsid w:val="00FB0C50"/>
    <w:rsid w:val="00FB223F"/>
    <w:rsid w:val="00FB3D4B"/>
    <w:rsid w:val="00FB56F5"/>
    <w:rsid w:val="00FB5C4D"/>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Bodytext30">
    <w:name w:val="Body text (3)"/>
    <w:rsid w:val="00F52629"/>
    <w:rPr>
      <w:rFonts w:ascii="Calibri" w:eastAsia="Calibri" w:hAnsi="Calibri" w:cs="Calibri"/>
      <w:b/>
      <w:bCs/>
      <w:i w:val="0"/>
      <w:iCs w:val="0"/>
      <w:smallCaps w:val="0"/>
      <w:strike w:val="0"/>
      <w:color w:val="000000"/>
      <w:spacing w:val="0"/>
      <w:w w:val="100"/>
      <w:position w:val="0"/>
      <w:sz w:val="22"/>
      <w:szCs w:val="22"/>
      <w:u w:val="single"/>
      <w:lang w:val="ro-RO" w:eastAsia="ro-RO" w:bidi="ro-RO"/>
    </w:rPr>
  </w:style>
  <w:style w:type="character" w:customStyle="1" w:styleId="Bodytext4">
    <w:name w:val="Body text (4)_"/>
    <w:link w:val="Bodytext40"/>
    <w:rsid w:val="00F52629"/>
    <w:rPr>
      <w:rFonts w:eastAsia="Calibri"/>
      <w:b/>
      <w:bCs/>
      <w:i/>
      <w:iCs/>
      <w:sz w:val="22"/>
      <w:szCs w:val="22"/>
      <w:shd w:val="clear" w:color="auto" w:fill="FFFFFF"/>
    </w:rPr>
  </w:style>
  <w:style w:type="paragraph" w:customStyle="1" w:styleId="Bodytext40">
    <w:name w:val="Body text (4)"/>
    <w:basedOn w:val="Normal"/>
    <w:link w:val="Bodytext4"/>
    <w:rsid w:val="00F52629"/>
    <w:pPr>
      <w:widowControl w:val="0"/>
      <w:shd w:val="clear" w:color="auto" w:fill="FFFFFF"/>
      <w:overflowPunct/>
      <w:autoSpaceDE/>
      <w:autoSpaceDN/>
      <w:adjustRightInd/>
      <w:spacing w:line="283" w:lineRule="exact"/>
      <w:jc w:val="both"/>
      <w:textAlignment w:val="auto"/>
    </w:pPr>
    <w:rPr>
      <w:rFonts w:ascii="Times New Roman" w:eastAsia="Calibri" w:hAnsi="Times New Roman"/>
      <w:b/>
      <w:bCs/>
      <w:i/>
      <w:iCs/>
      <w:sz w:val="22"/>
      <w:szCs w:val="22"/>
      <w:lang w:val="ro-RO" w:eastAsia="ro-RO"/>
    </w:rPr>
  </w:style>
  <w:style w:type="paragraph" w:customStyle="1" w:styleId="alignmentl">
    <w:name w:val="alignmentl"/>
    <w:basedOn w:val="Normal"/>
    <w:rsid w:val="00F526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ACAB45-CAC2-430D-BE8F-75973ACAD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7</Pages>
  <Words>2254</Words>
  <Characters>12853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11</cp:revision>
  <cp:lastPrinted>2022-02-03T10:54:00Z</cp:lastPrinted>
  <dcterms:created xsi:type="dcterms:W3CDTF">2022-02-03T09:28:00Z</dcterms:created>
  <dcterms:modified xsi:type="dcterms:W3CDTF">2022-02-15T10:22:00Z</dcterms:modified>
</cp:coreProperties>
</file>