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1364" w14:textId="1A4624CE"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sz w:val="20"/>
          <w:szCs w:val="20"/>
        </w:rPr>
      </w:pPr>
      <w:r w:rsidRPr="00B8211D">
        <w:rPr>
          <w:rFonts w:asciiTheme="majorBidi" w:eastAsia="SimSun" w:hAnsiTheme="majorBidi" w:cstheme="majorBidi"/>
          <w:b/>
          <w:bCs/>
          <w:iCs/>
          <w:noProof/>
          <w:sz w:val="20"/>
          <w:szCs w:val="20"/>
        </w:rPr>
        <w:t>FORMULARE</w:t>
      </w:r>
    </w:p>
    <w:p w14:paraId="3355C303"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7C272234"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0458161C"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4254F555" w14:textId="77777777" w:rsidR="00B8211D" w:rsidRPr="00B8211D" w:rsidRDefault="00B8211D" w:rsidP="00B8211D">
      <w:pPr>
        <w:overflowPunct w:val="0"/>
        <w:autoSpaceDE w:val="0"/>
        <w:autoSpaceDN w:val="0"/>
        <w:adjustRightInd w:val="0"/>
        <w:spacing w:after="0" w:line="240" w:lineRule="auto"/>
        <w:textAlignment w:val="baseline"/>
        <w:rPr>
          <w:rFonts w:asciiTheme="majorBidi" w:eastAsia="SimSun" w:hAnsiTheme="majorBidi" w:cstheme="majorBidi"/>
          <w:b/>
          <w:bCs/>
          <w:iCs/>
          <w:noProof/>
          <w:color w:val="FF0000"/>
        </w:rPr>
      </w:pPr>
    </w:p>
    <w:p w14:paraId="63407E4D"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iCs/>
          <w:noProof/>
        </w:rPr>
      </w:pPr>
    </w:p>
    <w:p w14:paraId="3C3A4B9B" w14:textId="3719BE6B"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rPr>
      </w:pPr>
      <w:r w:rsidRPr="00B8211D">
        <w:rPr>
          <w:rFonts w:asciiTheme="majorBidi" w:eastAsia="SimSun" w:hAnsiTheme="majorBidi" w:cstheme="majorBidi"/>
          <w:b/>
          <w:bCs/>
          <w:iCs/>
          <w:noProof/>
        </w:rPr>
        <w:t xml:space="preserve">Formularul  – </w:t>
      </w:r>
      <w:r w:rsidRPr="00FF6442">
        <w:rPr>
          <w:rFonts w:asciiTheme="majorBidi" w:eastAsia="SimSun" w:hAnsiTheme="majorBidi" w:cstheme="majorBidi"/>
          <w:b/>
          <w:bCs/>
          <w:iCs/>
          <w:noProof/>
        </w:rPr>
        <w:t>1</w:t>
      </w:r>
      <w:r w:rsidRPr="00B8211D">
        <w:rPr>
          <w:rFonts w:asciiTheme="majorBidi" w:eastAsia="SimSun" w:hAnsiTheme="majorBidi" w:cstheme="majorBidi"/>
          <w:b/>
          <w:bCs/>
          <w:iCs/>
          <w:noProof/>
        </w:rPr>
        <w:tab/>
        <w:t xml:space="preserve"> Propunere tehnică pentru atribuirea contractului;</w:t>
      </w:r>
    </w:p>
    <w:p w14:paraId="237347E9"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rPr>
      </w:pPr>
    </w:p>
    <w:p w14:paraId="189A7DE1" w14:textId="4124E88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r w:rsidRPr="00B8211D">
        <w:rPr>
          <w:rFonts w:asciiTheme="majorBidi" w:eastAsia="SimSun" w:hAnsiTheme="majorBidi" w:cstheme="majorBidi"/>
          <w:b/>
          <w:bCs/>
          <w:iCs/>
          <w:noProof/>
          <w:lang w:val="fr-FR"/>
        </w:rPr>
        <w:t xml:space="preserve">Formularul  – </w:t>
      </w:r>
      <w:r w:rsidRPr="00FF6442">
        <w:rPr>
          <w:rFonts w:asciiTheme="majorBidi" w:eastAsia="SimSun" w:hAnsiTheme="majorBidi" w:cstheme="majorBidi"/>
          <w:b/>
          <w:bCs/>
          <w:iCs/>
          <w:noProof/>
          <w:lang w:val="fr-FR"/>
        </w:rPr>
        <w:t>2</w:t>
      </w:r>
      <w:r w:rsidRPr="00B8211D">
        <w:rPr>
          <w:rFonts w:asciiTheme="majorBidi" w:eastAsia="SimSun" w:hAnsiTheme="majorBidi" w:cstheme="majorBidi"/>
          <w:b/>
          <w:bCs/>
          <w:iCs/>
          <w:noProof/>
          <w:lang w:val="fr-FR"/>
        </w:rPr>
        <w:tab/>
        <w:t xml:space="preserve"> Formular de oferta (propunere financiara) pentru atribuirea contractului;</w:t>
      </w:r>
    </w:p>
    <w:p w14:paraId="79DBD81B"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p>
    <w:p w14:paraId="01FE8CEE" w14:textId="2CD424D1"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r w:rsidRPr="00B8211D">
        <w:rPr>
          <w:rFonts w:asciiTheme="majorBidi" w:eastAsia="SimSun" w:hAnsiTheme="majorBidi" w:cstheme="majorBidi"/>
          <w:b/>
          <w:bCs/>
          <w:iCs/>
          <w:noProof/>
          <w:lang w:val="fr-FR"/>
        </w:rPr>
        <w:t xml:space="preserve">Formularul  – </w:t>
      </w:r>
      <w:r w:rsidRPr="00FF6442">
        <w:rPr>
          <w:rFonts w:asciiTheme="majorBidi" w:eastAsia="SimSun" w:hAnsiTheme="majorBidi" w:cstheme="majorBidi"/>
          <w:b/>
          <w:bCs/>
          <w:iCs/>
          <w:noProof/>
          <w:lang w:val="fr-FR"/>
        </w:rPr>
        <w:t>3</w:t>
      </w:r>
      <w:r w:rsidRPr="00B8211D">
        <w:rPr>
          <w:rFonts w:asciiTheme="majorBidi" w:eastAsia="SimSun" w:hAnsiTheme="majorBidi" w:cstheme="majorBidi"/>
          <w:b/>
          <w:bCs/>
          <w:iCs/>
          <w:noProof/>
          <w:lang w:val="fr-FR"/>
        </w:rPr>
        <w:tab/>
        <w:t xml:space="preserve"> Centralizator de preţuri;</w:t>
      </w:r>
    </w:p>
    <w:p w14:paraId="0EC75A93"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p>
    <w:p w14:paraId="10EA7FC3" w14:textId="61952FCE" w:rsidR="00B8211D" w:rsidRPr="00E62AC7"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en-US"/>
        </w:rPr>
      </w:pPr>
      <w:r w:rsidRPr="00E62AC7">
        <w:rPr>
          <w:rFonts w:asciiTheme="majorBidi" w:eastAsia="SimSun" w:hAnsiTheme="majorBidi" w:cstheme="majorBidi"/>
          <w:b/>
          <w:bCs/>
          <w:iCs/>
          <w:noProof/>
          <w:lang w:val="en-US"/>
        </w:rPr>
        <w:t xml:space="preserve">Formularul  -  4     </w:t>
      </w:r>
      <w:r w:rsidR="00FF6442" w:rsidRPr="00E62AC7">
        <w:rPr>
          <w:rFonts w:asciiTheme="majorBidi" w:eastAsia="SimSun" w:hAnsiTheme="majorBidi" w:cstheme="majorBidi"/>
          <w:b/>
          <w:bCs/>
          <w:iCs/>
          <w:noProof/>
          <w:lang w:val="en-US"/>
        </w:rPr>
        <w:t xml:space="preserve">        </w:t>
      </w:r>
      <w:r w:rsidRPr="00E62AC7">
        <w:rPr>
          <w:rFonts w:asciiTheme="majorBidi" w:eastAsia="SimSun" w:hAnsiTheme="majorBidi" w:cstheme="majorBidi"/>
          <w:b/>
          <w:bCs/>
          <w:iCs/>
          <w:noProof/>
          <w:lang w:val="en-US"/>
        </w:rPr>
        <w:t>Declarație privind sănătatea si securitatea în muncă;</w:t>
      </w:r>
    </w:p>
    <w:p w14:paraId="0F3424D3" w14:textId="77777777" w:rsidR="00B8211D" w:rsidRPr="00E62AC7" w:rsidRDefault="00B8211D" w:rsidP="00B8211D">
      <w:pPr>
        <w:overflowPunct w:val="0"/>
        <w:autoSpaceDE w:val="0"/>
        <w:autoSpaceDN w:val="0"/>
        <w:adjustRightInd w:val="0"/>
        <w:spacing w:after="0"/>
        <w:textAlignment w:val="baseline"/>
        <w:rPr>
          <w:rFonts w:asciiTheme="majorBidi" w:eastAsia="SimSun" w:hAnsiTheme="majorBidi" w:cstheme="majorBidi"/>
          <w:iCs/>
          <w:noProof/>
          <w:lang w:val="en-US"/>
        </w:rPr>
      </w:pPr>
    </w:p>
    <w:p w14:paraId="14274708" w14:textId="77777777" w:rsidR="00461DB6" w:rsidRPr="00E62AC7" w:rsidRDefault="00461DB6" w:rsidP="00461DB6">
      <w:pPr>
        <w:spacing w:after="0" w:line="240" w:lineRule="auto"/>
        <w:jc w:val="center"/>
        <w:rPr>
          <w:rFonts w:asciiTheme="majorBidi" w:hAnsiTheme="majorBidi" w:cstheme="majorBidi"/>
          <w:b/>
          <w:bCs/>
          <w:i/>
          <w:noProof/>
          <w:lang w:val="en-US"/>
        </w:rPr>
      </w:pPr>
    </w:p>
    <w:p w14:paraId="5DFE28F3" w14:textId="611641A0" w:rsidR="004208E0" w:rsidRPr="00FF6442" w:rsidRDefault="004208E0" w:rsidP="00B8211D">
      <w:pPr>
        <w:spacing w:after="0" w:line="240" w:lineRule="auto"/>
        <w:rPr>
          <w:rFonts w:asciiTheme="majorBidi" w:hAnsiTheme="majorBidi" w:cstheme="majorBidi"/>
          <w:i/>
          <w:noProof/>
          <w:color w:val="FF0000"/>
        </w:rPr>
        <w:sectPr w:rsidR="004208E0" w:rsidRPr="00FF6442" w:rsidSect="002D6C02">
          <w:pgSz w:w="11906" w:h="16838"/>
          <w:pgMar w:top="284" w:right="539" w:bottom="1418" w:left="1622" w:header="709" w:footer="709" w:gutter="0"/>
          <w:cols w:space="708"/>
          <w:docGrid w:linePitch="360"/>
        </w:sectPr>
      </w:pPr>
    </w:p>
    <w:p w14:paraId="378A608F" w14:textId="180F71BF" w:rsidR="00380EB7" w:rsidRPr="00FF6442" w:rsidRDefault="00F76BC5" w:rsidP="00B8211D">
      <w:pPr>
        <w:spacing w:after="0" w:line="240" w:lineRule="auto"/>
        <w:jc w:val="right"/>
        <w:rPr>
          <w:rFonts w:asciiTheme="majorBidi" w:hAnsiTheme="majorBidi" w:cstheme="majorBidi"/>
          <w:b/>
          <w:i/>
          <w:iCs/>
          <w:lang w:val="en-US"/>
        </w:rPr>
      </w:pPr>
      <w:r w:rsidRPr="00FF6442">
        <w:rPr>
          <w:rFonts w:asciiTheme="majorBidi" w:hAnsiTheme="majorBidi" w:cstheme="majorBidi"/>
          <w:b/>
          <w:i/>
          <w:noProof/>
        </w:rPr>
        <w:lastRenderedPageBreak/>
        <w:t>Fo</w:t>
      </w:r>
      <w:r w:rsidR="00380EB7" w:rsidRPr="00FF6442">
        <w:rPr>
          <w:rFonts w:asciiTheme="majorBidi" w:hAnsiTheme="majorBidi" w:cstheme="majorBidi"/>
          <w:b/>
          <w:i/>
          <w:noProof/>
        </w:rPr>
        <w:t>rmular</w:t>
      </w:r>
      <w:r w:rsidR="00380EB7" w:rsidRPr="00FF6442">
        <w:rPr>
          <w:rFonts w:asciiTheme="majorBidi" w:hAnsiTheme="majorBidi" w:cstheme="majorBidi"/>
          <w:i/>
        </w:rPr>
        <w:t xml:space="preserve"> </w:t>
      </w:r>
      <w:r w:rsidR="00380EB7" w:rsidRPr="00FF6442">
        <w:rPr>
          <w:rFonts w:asciiTheme="majorBidi" w:hAnsiTheme="majorBidi" w:cstheme="majorBidi"/>
          <w:b/>
          <w:i/>
          <w:noProof/>
        </w:rPr>
        <w:t>nr.</w:t>
      </w:r>
      <w:r w:rsidR="00D83A02" w:rsidRPr="00FF6442">
        <w:rPr>
          <w:rFonts w:asciiTheme="majorBidi" w:hAnsiTheme="majorBidi" w:cstheme="majorBidi"/>
          <w:b/>
          <w:i/>
          <w:noProof/>
        </w:rPr>
        <w:t xml:space="preserve"> </w:t>
      </w:r>
      <w:r w:rsidR="00B8211D" w:rsidRPr="00FF6442">
        <w:rPr>
          <w:rFonts w:asciiTheme="majorBidi" w:hAnsiTheme="majorBidi" w:cstheme="majorBidi"/>
          <w:b/>
          <w:i/>
          <w:noProof/>
        </w:rPr>
        <w:t>1</w:t>
      </w:r>
    </w:p>
    <w:p w14:paraId="52A719DA" w14:textId="77777777" w:rsidR="00380EB7" w:rsidRPr="00FF6442" w:rsidRDefault="00380EB7" w:rsidP="00380EB7">
      <w:pPr>
        <w:spacing w:after="0" w:line="240" w:lineRule="auto"/>
        <w:jc w:val="both"/>
        <w:rPr>
          <w:rFonts w:asciiTheme="majorBidi" w:hAnsiTheme="majorBidi" w:cstheme="majorBidi"/>
          <w:i/>
          <w:noProof/>
        </w:rPr>
      </w:pPr>
      <w:r w:rsidRPr="00FF6442">
        <w:rPr>
          <w:rFonts w:asciiTheme="majorBidi" w:hAnsiTheme="majorBidi" w:cstheme="majorBidi"/>
          <w:i/>
        </w:rPr>
        <w:t xml:space="preserve"> </w:t>
      </w:r>
      <w:r w:rsidRPr="00FF6442">
        <w:rPr>
          <w:rFonts w:asciiTheme="majorBidi" w:hAnsiTheme="majorBidi" w:cstheme="majorBidi"/>
          <w:i/>
          <w:noProof/>
        </w:rPr>
        <w:t>Operator Economic</w:t>
      </w:r>
    </w:p>
    <w:p w14:paraId="6F979A1B" w14:textId="77777777" w:rsidR="00380EB7" w:rsidRPr="00FF6442" w:rsidRDefault="00380EB7" w:rsidP="00380EB7">
      <w:pPr>
        <w:spacing w:after="0" w:line="240" w:lineRule="auto"/>
        <w:jc w:val="both"/>
        <w:rPr>
          <w:rFonts w:asciiTheme="majorBidi" w:hAnsiTheme="majorBidi" w:cstheme="majorBidi"/>
          <w:i/>
          <w:noProof/>
        </w:rPr>
      </w:pPr>
      <w:r w:rsidRPr="00FF6442">
        <w:rPr>
          <w:rFonts w:asciiTheme="majorBidi" w:hAnsiTheme="majorBidi" w:cstheme="majorBidi"/>
          <w:i/>
          <w:noProof/>
        </w:rPr>
        <w:t>..........................</w:t>
      </w:r>
    </w:p>
    <w:p w14:paraId="593475D9" w14:textId="6D55000B" w:rsidR="00380EB7" w:rsidRPr="00FF6442" w:rsidRDefault="00380EB7" w:rsidP="00FF6442">
      <w:pPr>
        <w:spacing w:after="0" w:line="240" w:lineRule="auto"/>
        <w:jc w:val="both"/>
        <w:rPr>
          <w:rFonts w:asciiTheme="majorBidi" w:hAnsiTheme="majorBidi" w:cstheme="majorBidi"/>
          <w:i/>
          <w:noProof/>
        </w:rPr>
      </w:pPr>
      <w:r w:rsidRPr="00FF6442">
        <w:rPr>
          <w:rFonts w:asciiTheme="majorBidi" w:hAnsiTheme="majorBidi" w:cstheme="majorBidi"/>
          <w:i/>
          <w:noProof/>
        </w:rPr>
        <w:t>(denumirea)</w:t>
      </w:r>
    </w:p>
    <w:p w14:paraId="4C99F04E" w14:textId="77777777" w:rsidR="00380EB7" w:rsidRPr="00FF6442" w:rsidRDefault="00380EB7" w:rsidP="00380EB7">
      <w:pPr>
        <w:spacing w:after="120"/>
        <w:jc w:val="center"/>
        <w:outlineLvl w:val="0"/>
        <w:rPr>
          <w:rFonts w:asciiTheme="majorBidi" w:hAnsiTheme="majorBidi" w:cstheme="majorBidi"/>
          <w:b/>
          <w:i/>
        </w:rPr>
      </w:pPr>
      <w:r w:rsidRPr="00FF6442">
        <w:rPr>
          <w:rFonts w:asciiTheme="majorBidi" w:hAnsiTheme="majorBidi" w:cstheme="majorBidi"/>
          <w:b/>
          <w:i/>
        </w:rPr>
        <w:t>PROPUNERE TEHNICA</w:t>
      </w:r>
    </w:p>
    <w:tbl>
      <w:tblPr>
        <w:tblStyle w:val="TableGrid"/>
        <w:tblW w:w="0" w:type="auto"/>
        <w:tblLook w:val="04A0" w:firstRow="1" w:lastRow="0" w:firstColumn="1" w:lastColumn="0" w:noHBand="0" w:noVBand="1"/>
      </w:tblPr>
      <w:tblGrid>
        <w:gridCol w:w="5807"/>
        <w:gridCol w:w="3928"/>
      </w:tblGrid>
      <w:tr w:rsidR="007B6A9D" w14:paraId="68817281" w14:textId="77777777" w:rsidTr="007B6A9D">
        <w:tc>
          <w:tcPr>
            <w:tcW w:w="5807" w:type="dxa"/>
          </w:tcPr>
          <w:p w14:paraId="4CCFCDF0" w14:textId="62CBEBD6" w:rsidR="007B6A9D" w:rsidRDefault="007B6A9D" w:rsidP="007B6A9D">
            <w:pPr>
              <w:spacing w:after="120"/>
              <w:jc w:val="center"/>
              <w:outlineLvl w:val="0"/>
              <w:rPr>
                <w:rFonts w:asciiTheme="majorBidi" w:hAnsiTheme="majorBidi" w:cstheme="majorBidi"/>
                <w:b/>
                <w:i/>
              </w:rPr>
            </w:pPr>
            <w:r w:rsidRPr="00FF6442">
              <w:rPr>
                <w:rFonts w:asciiTheme="majorBidi" w:hAnsiTheme="majorBidi" w:cstheme="majorBidi"/>
                <w:b/>
                <w:i/>
              </w:rPr>
              <w:t xml:space="preserve">   CERINŢE TEHNICE AUTORITATE CONTRACTANTĂ</w:t>
            </w:r>
          </w:p>
        </w:tc>
        <w:tc>
          <w:tcPr>
            <w:tcW w:w="3928" w:type="dxa"/>
            <w:vAlign w:val="center"/>
          </w:tcPr>
          <w:p w14:paraId="5B1C51F8" w14:textId="442354FF" w:rsidR="007B6A9D" w:rsidRDefault="007B6A9D" w:rsidP="007B6A9D">
            <w:pPr>
              <w:spacing w:after="120"/>
              <w:jc w:val="center"/>
              <w:outlineLvl w:val="0"/>
              <w:rPr>
                <w:rFonts w:asciiTheme="majorBidi" w:hAnsiTheme="majorBidi" w:cstheme="majorBidi"/>
                <w:b/>
                <w:i/>
              </w:rPr>
            </w:pPr>
            <w:r w:rsidRPr="00FF6442">
              <w:rPr>
                <w:rFonts w:asciiTheme="majorBidi" w:hAnsiTheme="majorBidi" w:cstheme="majorBidi"/>
                <w:b/>
                <w:i/>
              </w:rPr>
              <w:t xml:space="preserve">  OFERTĂ FURNIZOR </w:t>
            </w:r>
          </w:p>
        </w:tc>
      </w:tr>
      <w:tr w:rsidR="007B6A9D" w14:paraId="0F2EBC88" w14:textId="77777777" w:rsidTr="007B6A9D">
        <w:tc>
          <w:tcPr>
            <w:tcW w:w="5807" w:type="dxa"/>
          </w:tcPr>
          <w:p w14:paraId="1733918B" w14:textId="0CCE670A" w:rsidR="00EC7766" w:rsidRPr="00EC7766" w:rsidRDefault="00EC7766" w:rsidP="00EC7766">
            <w:pPr>
              <w:tabs>
                <w:tab w:val="num" w:pos="709"/>
              </w:tabs>
              <w:spacing w:line="360" w:lineRule="auto"/>
              <w:jc w:val="both"/>
              <w:rPr>
                <w:rFonts w:ascii="Times New Roman" w:eastAsia="Times New Roman" w:hAnsi="Times New Roman"/>
                <w:color w:val="000000"/>
                <w:sz w:val="24"/>
                <w:szCs w:val="24"/>
                <w:lang w:val="fr-FR"/>
              </w:rPr>
            </w:pPr>
            <w:r>
              <w:rPr>
                <w:rFonts w:ascii="Times New Roman" w:eastAsia="Times New Roman" w:hAnsi="Times New Roman"/>
                <w:b/>
                <w:color w:val="000000"/>
                <w:sz w:val="24"/>
                <w:szCs w:val="24"/>
                <w:lang w:val="fr-FR"/>
              </w:rPr>
              <w:t>1-</w:t>
            </w:r>
            <w:r w:rsidRPr="00EC7766">
              <w:rPr>
                <w:rFonts w:ascii="Times New Roman" w:eastAsia="Times New Roman" w:hAnsi="Times New Roman"/>
                <w:b/>
                <w:color w:val="000000"/>
                <w:sz w:val="24"/>
                <w:szCs w:val="24"/>
                <w:lang w:val="fr-FR"/>
              </w:rPr>
              <w:t xml:space="preserve">Servicii de </w:t>
            </w:r>
            <w:proofErr w:type="spellStart"/>
            <w:r w:rsidRPr="00EC7766">
              <w:rPr>
                <w:rFonts w:ascii="Times New Roman" w:eastAsia="Times New Roman" w:hAnsi="Times New Roman"/>
                <w:b/>
                <w:color w:val="000000"/>
                <w:sz w:val="24"/>
                <w:szCs w:val="24"/>
                <w:lang w:val="fr-FR"/>
              </w:rPr>
              <w:t>scoatere</w:t>
            </w:r>
            <w:proofErr w:type="spellEnd"/>
            <w:r w:rsidRPr="00EC7766">
              <w:rPr>
                <w:rFonts w:ascii="Times New Roman" w:eastAsia="Times New Roman" w:hAnsi="Times New Roman"/>
                <w:b/>
                <w:color w:val="000000"/>
                <w:sz w:val="24"/>
                <w:szCs w:val="24"/>
                <w:lang w:val="fr-FR"/>
              </w:rPr>
              <w:t xml:space="preserve"> si </w:t>
            </w:r>
            <w:proofErr w:type="spellStart"/>
            <w:r w:rsidRPr="00EC7766">
              <w:rPr>
                <w:rFonts w:ascii="Times New Roman" w:eastAsia="Times New Roman" w:hAnsi="Times New Roman"/>
                <w:b/>
                <w:color w:val="000000"/>
                <w:sz w:val="24"/>
                <w:szCs w:val="24"/>
                <w:lang w:val="fr-FR"/>
              </w:rPr>
              <w:t>lansare</w:t>
            </w:r>
            <w:proofErr w:type="spellEnd"/>
            <w:r w:rsidRPr="00EC7766">
              <w:rPr>
                <w:rFonts w:ascii="Times New Roman" w:eastAsia="Times New Roman" w:hAnsi="Times New Roman"/>
                <w:b/>
                <w:color w:val="000000"/>
                <w:sz w:val="24"/>
                <w:szCs w:val="24"/>
                <w:lang w:val="fr-FR"/>
              </w:rPr>
              <w:t xml:space="preserve"> la </w:t>
            </w:r>
            <w:proofErr w:type="spellStart"/>
            <w:r w:rsidRPr="00EC7766">
              <w:rPr>
                <w:rFonts w:ascii="Times New Roman" w:eastAsia="Times New Roman" w:hAnsi="Times New Roman"/>
                <w:b/>
                <w:color w:val="000000"/>
                <w:sz w:val="24"/>
                <w:szCs w:val="24"/>
                <w:lang w:val="fr-FR"/>
              </w:rPr>
              <w:t>apa</w:t>
            </w:r>
            <w:proofErr w:type="spell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pentru</w:t>
            </w:r>
            <w:proofErr w:type="spell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salupa</w:t>
            </w:r>
            <w:proofErr w:type="spellEnd"/>
            <w:r w:rsidRPr="00EC7766">
              <w:rPr>
                <w:rFonts w:ascii="Times New Roman" w:eastAsia="Times New Roman" w:hAnsi="Times New Roman"/>
                <w:b/>
                <w:color w:val="000000"/>
                <w:sz w:val="24"/>
                <w:szCs w:val="24"/>
                <w:lang w:val="fr-FR"/>
              </w:rPr>
              <w:t xml:space="preserve"> ROU 0162-GL </w:t>
            </w:r>
            <w:proofErr w:type="spellStart"/>
            <w:r w:rsidRPr="00EC7766">
              <w:rPr>
                <w:rFonts w:ascii="Times New Roman" w:eastAsia="Times New Roman" w:hAnsi="Times New Roman"/>
                <w:b/>
                <w:color w:val="000000"/>
                <w:sz w:val="24"/>
                <w:szCs w:val="24"/>
                <w:lang w:val="fr-FR"/>
              </w:rPr>
              <w:t>DaRIa</w:t>
            </w:r>
            <w:proofErr w:type="spellEnd"/>
            <w:r w:rsidRPr="00EC7766">
              <w:rPr>
                <w:rFonts w:ascii="Times New Roman" w:eastAsia="Times New Roman" w:hAnsi="Times New Roman"/>
                <w:b/>
                <w:color w:val="000000"/>
                <w:sz w:val="24"/>
                <w:szCs w:val="24"/>
                <w:lang w:val="fr-FR"/>
              </w:rPr>
              <w:t xml:space="preserve"> </w:t>
            </w:r>
            <w:r w:rsidRPr="00EC7766">
              <w:rPr>
                <w:rFonts w:ascii="Times New Roman" w:eastAsia="Times New Roman" w:hAnsi="Times New Roman"/>
                <w:color w:val="000000"/>
                <w:sz w:val="24"/>
                <w:szCs w:val="24"/>
                <w:lang w:val="fr-FR"/>
              </w:rPr>
              <w:t xml:space="preserve">care </w:t>
            </w:r>
            <w:proofErr w:type="spellStart"/>
            <w:proofErr w:type="gramStart"/>
            <w:r w:rsidRPr="00EC7766">
              <w:rPr>
                <w:rFonts w:ascii="Times New Roman" w:eastAsia="Times New Roman" w:hAnsi="Times New Roman"/>
                <w:color w:val="000000"/>
                <w:sz w:val="24"/>
                <w:szCs w:val="24"/>
                <w:lang w:val="fr-FR"/>
              </w:rPr>
              <w:t>includ</w:t>
            </w:r>
            <w:proofErr w:type="spellEnd"/>
            <w:r w:rsidRPr="00EC7766">
              <w:rPr>
                <w:rFonts w:ascii="Times New Roman" w:eastAsia="Times New Roman" w:hAnsi="Times New Roman"/>
                <w:color w:val="000000"/>
                <w:sz w:val="24"/>
                <w:szCs w:val="24"/>
                <w:lang w:val="fr-FR"/>
              </w:rPr>
              <w:t>:</w:t>
            </w:r>
            <w:proofErr w:type="gramEnd"/>
          </w:p>
          <w:p w14:paraId="30633340" w14:textId="77777777" w:rsidR="00EC7766" w:rsidRPr="00EC7766" w:rsidRDefault="00EC7766" w:rsidP="00EC7766">
            <w:pPr>
              <w:numPr>
                <w:ilvl w:val="0"/>
                <w:numId w:val="44"/>
              </w:numPr>
              <w:spacing w:line="360" w:lineRule="auto"/>
              <w:ind w:left="447"/>
              <w:jc w:val="both"/>
              <w:rPr>
                <w:rFonts w:ascii="Times New Roman" w:eastAsia="Times New Roman" w:hAnsi="Times New Roman"/>
                <w:color w:val="000000"/>
                <w:sz w:val="24"/>
                <w:szCs w:val="24"/>
              </w:rPr>
            </w:pPr>
            <w:proofErr w:type="spellStart"/>
            <w:r w:rsidRPr="00EC7766">
              <w:rPr>
                <w:rFonts w:ascii="Times New Roman" w:eastAsia="Times New Roman" w:hAnsi="Times New Roman"/>
                <w:color w:val="000000"/>
                <w:sz w:val="24"/>
                <w:szCs w:val="24"/>
                <w:lang w:val="fr-FR"/>
              </w:rPr>
              <w:t>Scoaterea</w:t>
            </w:r>
            <w:proofErr w:type="spellEnd"/>
            <w:r w:rsidRPr="00EC7766">
              <w:rPr>
                <w:rFonts w:ascii="Times New Roman" w:eastAsia="Times New Roman" w:hAnsi="Times New Roman"/>
                <w:color w:val="000000"/>
                <w:sz w:val="24"/>
                <w:szCs w:val="24"/>
                <w:lang w:val="fr-FR"/>
              </w:rPr>
              <w:t xml:space="preserve"> de la </w:t>
            </w:r>
            <w:proofErr w:type="spellStart"/>
            <w:r w:rsidRPr="00EC7766">
              <w:rPr>
                <w:rFonts w:ascii="Times New Roman" w:eastAsia="Times New Roman" w:hAnsi="Times New Roman"/>
                <w:color w:val="000000"/>
                <w:sz w:val="24"/>
                <w:szCs w:val="24"/>
                <w:lang w:val="fr-FR"/>
              </w:rPr>
              <w:t>apă</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cu</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toate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riscurile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aferente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operațiunii</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și</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transportarea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până</w:t>
            </w:r>
            <w:proofErr w:type="spellEnd"/>
            <w:r w:rsidRPr="00EC7766">
              <w:rPr>
                <w:rFonts w:ascii="Times New Roman" w:eastAsia="Times New Roman" w:hAnsi="Times New Roman"/>
                <w:color w:val="000000"/>
                <w:sz w:val="24"/>
                <w:szCs w:val="24"/>
                <w:lang w:val="fr-FR"/>
              </w:rPr>
              <w:t xml:space="preserve"> la </w:t>
            </w:r>
            <w:proofErr w:type="spellStart"/>
            <w:r w:rsidRPr="00EC7766">
              <w:rPr>
                <w:rFonts w:ascii="Times New Roman" w:eastAsia="Times New Roman" w:hAnsi="Times New Roman"/>
                <w:color w:val="000000"/>
                <w:sz w:val="24"/>
                <w:szCs w:val="24"/>
                <w:lang w:val="fr-FR"/>
              </w:rPr>
              <w:t>locul</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unde</w:t>
            </w:r>
            <w:proofErr w:type="spellEnd"/>
            <w:r w:rsidRPr="00EC7766">
              <w:rPr>
                <w:rFonts w:ascii="Times New Roman" w:eastAsia="Times New Roman" w:hAnsi="Times New Roman"/>
                <w:color w:val="000000"/>
                <w:sz w:val="24"/>
                <w:szCs w:val="24"/>
                <w:lang w:val="fr-FR"/>
              </w:rPr>
              <w:t xml:space="preserve"> se va face </w:t>
            </w:r>
            <w:proofErr w:type="spellStart"/>
            <w:r w:rsidRPr="00EC7766">
              <w:rPr>
                <w:rFonts w:ascii="Times New Roman" w:eastAsia="Times New Roman" w:hAnsi="Times New Roman"/>
                <w:color w:val="000000"/>
                <w:sz w:val="24"/>
                <w:szCs w:val="24"/>
                <w:lang w:val="fr-FR"/>
              </w:rPr>
              <w:t>depozitarea</w:t>
            </w:r>
            <w:proofErr w:type="spellEnd"/>
            <w:r w:rsidRPr="00EC7766">
              <w:rPr>
                <w:rFonts w:ascii="Times New Roman" w:eastAsia="Times New Roman" w:hAnsi="Times New Roman"/>
                <w:color w:val="000000"/>
                <w:sz w:val="24"/>
                <w:szCs w:val="24"/>
                <w:lang w:val="fr-FR"/>
              </w:rPr>
              <w:t>/</w:t>
            </w:r>
            <w:proofErr w:type="spellStart"/>
            <w:r w:rsidRPr="00EC7766">
              <w:rPr>
                <w:rFonts w:ascii="Times New Roman" w:eastAsia="Times New Roman" w:hAnsi="Times New Roman"/>
                <w:color w:val="000000"/>
                <w:sz w:val="24"/>
                <w:szCs w:val="24"/>
                <w:lang w:val="fr-FR"/>
              </w:rPr>
              <w:t>iernarea</w:t>
            </w:r>
            <w:proofErr w:type="spellEnd"/>
            <w:r w:rsidRPr="00EC7766">
              <w:rPr>
                <w:rFonts w:ascii="Times New Roman" w:eastAsia="Times New Roman" w:hAnsi="Times New Roman"/>
                <w:color w:val="000000"/>
                <w:sz w:val="24"/>
                <w:szCs w:val="24"/>
                <w:lang w:val="fr-FR"/>
              </w:rPr>
              <w:t xml:space="preserve"> (Mun. </w:t>
            </w:r>
            <w:r w:rsidRPr="00EC7766">
              <w:rPr>
                <w:rFonts w:ascii="Times New Roman" w:eastAsia="Times New Roman" w:hAnsi="Times New Roman"/>
                <w:color w:val="000000"/>
                <w:sz w:val="24"/>
                <w:szCs w:val="24"/>
              </w:rPr>
              <w:t xml:space="preserve">Galati) cu </w:t>
            </w:r>
            <w:proofErr w:type="spellStart"/>
            <w:r w:rsidRPr="00EC7766">
              <w:rPr>
                <w:rFonts w:ascii="Times New Roman" w:eastAsia="Times New Roman" w:hAnsi="Times New Roman"/>
                <w:color w:val="000000"/>
                <w:sz w:val="24"/>
                <w:szCs w:val="24"/>
              </w:rPr>
              <w:t>toate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riscurile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aferente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operațiunii</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pana</w:t>
            </w:r>
            <w:proofErr w:type="spellEnd"/>
            <w:r w:rsidRPr="00EC7766">
              <w:rPr>
                <w:rFonts w:ascii="Times New Roman" w:eastAsia="Times New Roman" w:hAnsi="Times New Roman"/>
                <w:color w:val="000000"/>
                <w:sz w:val="24"/>
                <w:szCs w:val="24"/>
              </w:rPr>
              <w:t xml:space="preserve"> la data de 31.12.2022</w:t>
            </w:r>
          </w:p>
          <w:p w14:paraId="5B597FE0" w14:textId="77777777" w:rsidR="00EC7766" w:rsidRDefault="00EC7766" w:rsidP="00EC7766">
            <w:pPr>
              <w:pStyle w:val="ListParagraph"/>
              <w:numPr>
                <w:ilvl w:val="0"/>
                <w:numId w:val="44"/>
              </w:numPr>
              <w:tabs>
                <w:tab w:val="num" w:pos="709"/>
              </w:tabs>
              <w:spacing w:line="360" w:lineRule="auto"/>
              <w:jc w:val="both"/>
              <w:rPr>
                <w:rFonts w:ascii="Times New Roman" w:eastAsia="Times New Roman" w:hAnsi="Times New Roman"/>
                <w:color w:val="000000"/>
                <w:sz w:val="24"/>
                <w:szCs w:val="24"/>
                <w:lang w:val="ro-RO" w:eastAsia="en-US"/>
              </w:rPr>
            </w:pPr>
            <w:r w:rsidRPr="00EC7766">
              <w:rPr>
                <w:rFonts w:ascii="Times New Roman" w:eastAsia="Times New Roman" w:hAnsi="Times New Roman"/>
                <w:color w:val="000000"/>
                <w:sz w:val="24"/>
                <w:szCs w:val="24"/>
                <w:lang w:val="ro-RO" w:eastAsia="en-US"/>
              </w:rPr>
              <w:t>Lansarea la apa a ambarcatiunii si transportul acesteia pana la pontonul Univeristatii „Dunarea de Jos” din Galati, Km 151.</w:t>
            </w:r>
          </w:p>
          <w:p w14:paraId="5B46EA4A"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p>
          <w:p w14:paraId="15DB7B30" w14:textId="033DB4FB" w:rsidR="00EC7766" w:rsidRPr="00EC7766" w:rsidRDefault="00EC7766" w:rsidP="00EC7766">
            <w:pPr>
              <w:tabs>
                <w:tab w:val="num" w:pos="709"/>
              </w:tabs>
              <w:spacing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w:t>
            </w:r>
            <w:r w:rsidRPr="00EC7766">
              <w:rPr>
                <w:rFonts w:ascii="Times New Roman" w:eastAsia="Times New Roman" w:hAnsi="Times New Roman"/>
                <w:b/>
                <w:color w:val="000000"/>
                <w:sz w:val="24"/>
                <w:szCs w:val="24"/>
              </w:rPr>
              <w:t xml:space="preserve">Servicii de </w:t>
            </w:r>
            <w:proofErr w:type="spellStart"/>
            <w:r w:rsidRPr="00EC7766">
              <w:rPr>
                <w:rFonts w:ascii="Times New Roman" w:eastAsia="Times New Roman" w:hAnsi="Times New Roman"/>
                <w:b/>
                <w:color w:val="000000"/>
                <w:sz w:val="24"/>
                <w:szCs w:val="24"/>
              </w:rPr>
              <w:t>scoatere</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si</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lansare</w:t>
            </w:r>
            <w:proofErr w:type="spellEnd"/>
            <w:r w:rsidRPr="00EC7766">
              <w:rPr>
                <w:rFonts w:ascii="Times New Roman" w:eastAsia="Times New Roman" w:hAnsi="Times New Roman"/>
                <w:b/>
                <w:color w:val="000000"/>
                <w:sz w:val="24"/>
                <w:szCs w:val="24"/>
              </w:rPr>
              <w:t xml:space="preserve"> la </w:t>
            </w:r>
            <w:proofErr w:type="spellStart"/>
            <w:r w:rsidRPr="00EC7766">
              <w:rPr>
                <w:rFonts w:ascii="Times New Roman" w:eastAsia="Times New Roman" w:hAnsi="Times New Roman"/>
                <w:b/>
                <w:color w:val="000000"/>
                <w:sz w:val="24"/>
                <w:szCs w:val="24"/>
              </w:rPr>
              <w:t>apa</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pentru</w:t>
            </w:r>
            <w:proofErr w:type="spellEnd"/>
            <w:r w:rsidRPr="00EC7766">
              <w:rPr>
                <w:rFonts w:ascii="Times New Roman" w:eastAsia="Times New Roman" w:hAnsi="Times New Roman"/>
                <w:b/>
                <w:color w:val="000000"/>
                <w:sz w:val="24"/>
                <w:szCs w:val="24"/>
              </w:rPr>
              <w:t xml:space="preserve"> </w:t>
            </w:r>
            <w:proofErr w:type="spellStart"/>
            <w:proofErr w:type="gramStart"/>
            <w:r w:rsidRPr="00EC7766">
              <w:rPr>
                <w:rFonts w:ascii="Times New Roman" w:eastAsia="Times New Roman" w:hAnsi="Times New Roman"/>
                <w:b/>
                <w:color w:val="000000"/>
                <w:sz w:val="24"/>
                <w:szCs w:val="24"/>
              </w:rPr>
              <w:t>barca</w:t>
            </w:r>
            <w:proofErr w:type="spellEnd"/>
            <w:r w:rsidRPr="00EC7766">
              <w:rPr>
                <w:rFonts w:ascii="Times New Roman" w:eastAsia="Times New Roman" w:hAnsi="Times New Roman"/>
                <w:b/>
                <w:color w:val="000000"/>
                <w:sz w:val="24"/>
                <w:szCs w:val="24"/>
              </w:rPr>
              <w:t xml:space="preserve">  ROU</w:t>
            </w:r>
            <w:proofErr w:type="gramEnd"/>
            <w:r w:rsidRPr="00EC7766">
              <w:rPr>
                <w:rFonts w:ascii="Times New Roman" w:eastAsia="Times New Roman" w:hAnsi="Times New Roman"/>
                <w:b/>
                <w:color w:val="000000"/>
                <w:sz w:val="24"/>
                <w:szCs w:val="24"/>
              </w:rPr>
              <w:t xml:space="preserve"> 0135-GL TOP ACADEMIC </w:t>
            </w:r>
            <w:r w:rsidRPr="00EC7766">
              <w:rPr>
                <w:rFonts w:ascii="Times New Roman" w:eastAsia="Times New Roman" w:hAnsi="Times New Roman"/>
                <w:color w:val="000000"/>
                <w:sz w:val="24"/>
                <w:szCs w:val="24"/>
              </w:rPr>
              <w:t xml:space="preserve">care </w:t>
            </w:r>
            <w:proofErr w:type="spellStart"/>
            <w:r w:rsidRPr="00EC7766">
              <w:rPr>
                <w:rFonts w:ascii="Times New Roman" w:eastAsia="Times New Roman" w:hAnsi="Times New Roman"/>
                <w:color w:val="000000"/>
                <w:sz w:val="24"/>
                <w:szCs w:val="24"/>
              </w:rPr>
              <w:t>includ</w:t>
            </w:r>
            <w:proofErr w:type="spellEnd"/>
            <w:r w:rsidRPr="00EC7766">
              <w:rPr>
                <w:rFonts w:ascii="Times New Roman" w:eastAsia="Times New Roman" w:hAnsi="Times New Roman"/>
                <w:color w:val="000000"/>
                <w:sz w:val="24"/>
                <w:szCs w:val="24"/>
              </w:rPr>
              <w:t>:</w:t>
            </w:r>
          </w:p>
          <w:p w14:paraId="2011962A" w14:textId="77777777" w:rsidR="00EC7766" w:rsidRPr="00EC7766" w:rsidRDefault="00EC7766" w:rsidP="00EC7766">
            <w:pPr>
              <w:numPr>
                <w:ilvl w:val="0"/>
                <w:numId w:val="44"/>
              </w:numPr>
              <w:spacing w:line="360" w:lineRule="auto"/>
              <w:ind w:left="447"/>
              <w:jc w:val="both"/>
              <w:rPr>
                <w:rFonts w:ascii="Times New Roman" w:eastAsia="Times New Roman" w:hAnsi="Times New Roman"/>
                <w:color w:val="000000"/>
                <w:sz w:val="24"/>
                <w:szCs w:val="24"/>
              </w:rPr>
            </w:pPr>
            <w:proofErr w:type="spellStart"/>
            <w:r w:rsidRPr="00EC7766">
              <w:rPr>
                <w:rFonts w:ascii="Times New Roman" w:eastAsia="Times New Roman" w:hAnsi="Times New Roman"/>
                <w:color w:val="000000"/>
                <w:sz w:val="24"/>
                <w:szCs w:val="24"/>
                <w:lang w:val="fr-FR"/>
              </w:rPr>
              <w:t>Scoaterea</w:t>
            </w:r>
            <w:proofErr w:type="spellEnd"/>
            <w:r w:rsidRPr="00EC7766">
              <w:rPr>
                <w:rFonts w:ascii="Times New Roman" w:eastAsia="Times New Roman" w:hAnsi="Times New Roman"/>
                <w:color w:val="000000"/>
                <w:sz w:val="24"/>
                <w:szCs w:val="24"/>
                <w:lang w:val="fr-FR"/>
              </w:rPr>
              <w:t xml:space="preserve"> de la </w:t>
            </w:r>
            <w:proofErr w:type="spellStart"/>
            <w:r w:rsidRPr="00EC7766">
              <w:rPr>
                <w:rFonts w:ascii="Times New Roman" w:eastAsia="Times New Roman" w:hAnsi="Times New Roman"/>
                <w:color w:val="000000"/>
                <w:sz w:val="24"/>
                <w:szCs w:val="24"/>
                <w:lang w:val="fr-FR"/>
              </w:rPr>
              <w:t>apă</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cu</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toate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riscurile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aferente</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operațiunii</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și</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transportarea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până</w:t>
            </w:r>
            <w:proofErr w:type="spellEnd"/>
            <w:r w:rsidRPr="00EC7766">
              <w:rPr>
                <w:rFonts w:ascii="Times New Roman" w:eastAsia="Times New Roman" w:hAnsi="Times New Roman"/>
                <w:color w:val="000000"/>
                <w:sz w:val="24"/>
                <w:szCs w:val="24"/>
                <w:lang w:val="fr-FR"/>
              </w:rPr>
              <w:t xml:space="preserve"> la </w:t>
            </w:r>
            <w:proofErr w:type="spellStart"/>
            <w:r w:rsidRPr="00EC7766">
              <w:rPr>
                <w:rFonts w:ascii="Times New Roman" w:eastAsia="Times New Roman" w:hAnsi="Times New Roman"/>
                <w:color w:val="000000"/>
                <w:sz w:val="24"/>
                <w:szCs w:val="24"/>
                <w:lang w:val="fr-FR"/>
              </w:rPr>
              <w:t>locul</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unde</w:t>
            </w:r>
            <w:proofErr w:type="spellEnd"/>
            <w:r w:rsidRPr="00EC7766">
              <w:rPr>
                <w:rFonts w:ascii="Times New Roman" w:eastAsia="Times New Roman" w:hAnsi="Times New Roman"/>
                <w:color w:val="000000"/>
                <w:sz w:val="24"/>
                <w:szCs w:val="24"/>
                <w:lang w:val="fr-FR"/>
              </w:rPr>
              <w:t xml:space="preserve"> se va face </w:t>
            </w:r>
            <w:proofErr w:type="spellStart"/>
            <w:r w:rsidRPr="00EC7766">
              <w:rPr>
                <w:rFonts w:ascii="Times New Roman" w:eastAsia="Times New Roman" w:hAnsi="Times New Roman"/>
                <w:color w:val="000000"/>
                <w:sz w:val="24"/>
                <w:szCs w:val="24"/>
                <w:lang w:val="fr-FR"/>
              </w:rPr>
              <w:t>depozitarea</w:t>
            </w:r>
            <w:proofErr w:type="spellEnd"/>
            <w:r w:rsidRPr="00EC7766">
              <w:rPr>
                <w:rFonts w:ascii="Times New Roman" w:eastAsia="Times New Roman" w:hAnsi="Times New Roman"/>
                <w:color w:val="000000"/>
                <w:sz w:val="24"/>
                <w:szCs w:val="24"/>
                <w:lang w:val="fr-FR"/>
              </w:rPr>
              <w:t>/</w:t>
            </w:r>
            <w:proofErr w:type="spellStart"/>
            <w:r w:rsidRPr="00EC7766">
              <w:rPr>
                <w:rFonts w:ascii="Times New Roman" w:eastAsia="Times New Roman" w:hAnsi="Times New Roman"/>
                <w:color w:val="000000"/>
                <w:sz w:val="24"/>
                <w:szCs w:val="24"/>
                <w:lang w:val="fr-FR"/>
              </w:rPr>
              <w:t>iernarea</w:t>
            </w:r>
            <w:proofErr w:type="spellEnd"/>
            <w:r w:rsidRPr="00EC7766">
              <w:rPr>
                <w:rFonts w:ascii="Times New Roman" w:eastAsia="Times New Roman" w:hAnsi="Times New Roman"/>
                <w:color w:val="000000"/>
                <w:sz w:val="24"/>
                <w:szCs w:val="24"/>
                <w:lang w:val="fr-FR"/>
              </w:rPr>
              <w:t xml:space="preserve"> (Mun. </w:t>
            </w:r>
            <w:r w:rsidRPr="00EC7766">
              <w:rPr>
                <w:rFonts w:ascii="Times New Roman" w:eastAsia="Times New Roman" w:hAnsi="Times New Roman"/>
                <w:color w:val="000000"/>
                <w:sz w:val="24"/>
                <w:szCs w:val="24"/>
              </w:rPr>
              <w:t xml:space="preserve">Galati) cu </w:t>
            </w:r>
            <w:proofErr w:type="spellStart"/>
            <w:r w:rsidRPr="00EC7766">
              <w:rPr>
                <w:rFonts w:ascii="Times New Roman" w:eastAsia="Times New Roman" w:hAnsi="Times New Roman"/>
                <w:color w:val="000000"/>
                <w:sz w:val="24"/>
                <w:szCs w:val="24"/>
              </w:rPr>
              <w:t>toate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riscurile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aferente</w:t>
            </w:r>
            <w:proofErr w:type="spellEnd"/>
            <w:r w:rsidRPr="00EC7766">
              <w:rPr>
                <w:rFonts w:ascii="Times New Roman" w:eastAsia="Times New Roman" w:hAnsi="Times New Roman"/>
                <w:color w:val="000000"/>
                <w:sz w:val="24"/>
                <w:szCs w:val="24"/>
              </w:rPr>
              <w:t xml:space="preserve"> </w:t>
            </w:r>
            <w:proofErr w:type="spellStart"/>
            <w:r w:rsidRPr="00EC7766">
              <w:rPr>
                <w:rFonts w:ascii="Times New Roman" w:eastAsia="Times New Roman" w:hAnsi="Times New Roman"/>
                <w:color w:val="000000"/>
                <w:sz w:val="24"/>
                <w:szCs w:val="24"/>
              </w:rPr>
              <w:t>operațiunii</w:t>
            </w:r>
            <w:proofErr w:type="spellEnd"/>
            <w:r w:rsidRPr="00EC7766">
              <w:rPr>
                <w:rFonts w:ascii="Times New Roman" w:eastAsia="Times New Roman" w:hAnsi="Times New Roman"/>
                <w:color w:val="000000"/>
                <w:sz w:val="24"/>
                <w:szCs w:val="24"/>
              </w:rPr>
              <w:t xml:space="preserve">, in </w:t>
            </w:r>
            <w:proofErr w:type="spellStart"/>
            <w:r w:rsidRPr="00EC7766">
              <w:rPr>
                <w:rFonts w:ascii="Times New Roman" w:eastAsia="Times New Roman" w:hAnsi="Times New Roman"/>
                <w:color w:val="000000"/>
                <w:sz w:val="24"/>
                <w:szCs w:val="24"/>
              </w:rPr>
              <w:t>sezonul</w:t>
            </w:r>
            <w:proofErr w:type="spellEnd"/>
            <w:r w:rsidRPr="00EC7766">
              <w:rPr>
                <w:rFonts w:ascii="Times New Roman" w:eastAsia="Times New Roman" w:hAnsi="Times New Roman"/>
                <w:color w:val="000000"/>
                <w:sz w:val="24"/>
                <w:szCs w:val="24"/>
              </w:rPr>
              <w:t xml:space="preserve"> de </w:t>
            </w:r>
            <w:proofErr w:type="spellStart"/>
            <w:r w:rsidRPr="00EC7766">
              <w:rPr>
                <w:rFonts w:ascii="Times New Roman" w:eastAsia="Times New Roman" w:hAnsi="Times New Roman"/>
                <w:color w:val="000000"/>
                <w:sz w:val="24"/>
                <w:szCs w:val="24"/>
              </w:rPr>
              <w:t>toamna-iarna</w:t>
            </w:r>
            <w:proofErr w:type="spellEnd"/>
            <w:r w:rsidRPr="00EC7766">
              <w:rPr>
                <w:rFonts w:ascii="Times New Roman" w:eastAsia="Times New Roman" w:hAnsi="Times New Roman"/>
                <w:color w:val="000000"/>
                <w:sz w:val="24"/>
                <w:szCs w:val="24"/>
              </w:rPr>
              <w:t xml:space="preserve"> 2022.</w:t>
            </w:r>
          </w:p>
          <w:p w14:paraId="07A15B5F"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r w:rsidRPr="00EC7766">
              <w:rPr>
                <w:rFonts w:ascii="Times New Roman" w:eastAsia="Times New Roman" w:hAnsi="Times New Roman"/>
                <w:color w:val="000000"/>
                <w:sz w:val="24"/>
                <w:szCs w:val="24"/>
                <w:lang w:val="ro-RO" w:eastAsia="en-US"/>
              </w:rPr>
              <w:t>Lansarea la apa a ambarcatiunii si transportul acesteia pana la pontonul Univeristatii „Dunarea de Jos” din Galati, Km 151, in sezonul de primavara 2023.</w:t>
            </w:r>
          </w:p>
          <w:p w14:paraId="7472174E"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p>
          <w:p w14:paraId="57F50CE3" w14:textId="3AB9B305" w:rsidR="00EC7766" w:rsidRPr="00EC7766" w:rsidRDefault="00EC7766" w:rsidP="00EC7766">
            <w:pPr>
              <w:spacing w:line="360" w:lineRule="auto"/>
              <w:jc w:val="both"/>
              <w:rPr>
                <w:rFonts w:ascii="Times New Roman" w:eastAsia="Times New Roman" w:hAnsi="Times New Roman"/>
                <w:color w:val="000000"/>
                <w:sz w:val="24"/>
                <w:szCs w:val="24"/>
                <w:lang w:val="fr-FR"/>
              </w:rPr>
            </w:pPr>
            <w:r>
              <w:rPr>
                <w:rFonts w:ascii="Times New Roman" w:eastAsia="Times New Roman" w:hAnsi="Times New Roman"/>
                <w:b/>
                <w:color w:val="000000"/>
                <w:sz w:val="24"/>
                <w:szCs w:val="24"/>
                <w:lang w:val="fr-FR"/>
              </w:rPr>
              <w:t>3-</w:t>
            </w:r>
            <w:r w:rsidRPr="00EC7766">
              <w:rPr>
                <w:rFonts w:ascii="Times New Roman" w:eastAsia="Times New Roman" w:hAnsi="Times New Roman"/>
                <w:b/>
                <w:color w:val="000000"/>
                <w:sz w:val="24"/>
                <w:szCs w:val="24"/>
                <w:lang w:val="fr-FR"/>
              </w:rPr>
              <w:t xml:space="preserve">Servicii de </w:t>
            </w:r>
            <w:proofErr w:type="spellStart"/>
            <w:r w:rsidRPr="00EC7766">
              <w:rPr>
                <w:rFonts w:ascii="Times New Roman" w:eastAsia="Times New Roman" w:hAnsi="Times New Roman"/>
                <w:b/>
                <w:color w:val="000000"/>
                <w:sz w:val="24"/>
                <w:szCs w:val="24"/>
                <w:lang w:val="fr-FR"/>
              </w:rPr>
              <w:t>depozitare</w:t>
            </w:r>
            <w:proofErr w:type="spellEnd"/>
            <w:r w:rsidRPr="00EC7766">
              <w:rPr>
                <w:rFonts w:ascii="Times New Roman" w:eastAsia="Times New Roman" w:hAnsi="Times New Roman"/>
                <w:b/>
                <w:color w:val="000000"/>
                <w:sz w:val="24"/>
                <w:szCs w:val="24"/>
                <w:lang w:val="fr-FR"/>
              </w:rPr>
              <w:t xml:space="preserve"> in hala, la </w:t>
            </w:r>
            <w:proofErr w:type="spellStart"/>
            <w:r w:rsidRPr="00EC7766">
              <w:rPr>
                <w:rFonts w:ascii="Times New Roman" w:eastAsia="Times New Roman" w:hAnsi="Times New Roman"/>
                <w:b/>
                <w:color w:val="000000"/>
                <w:sz w:val="24"/>
                <w:szCs w:val="24"/>
                <w:lang w:val="fr-FR"/>
              </w:rPr>
              <w:t>loc</w:t>
            </w:r>
            <w:proofErr w:type="spell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uscat</w:t>
            </w:r>
            <w:proofErr w:type="spellEnd"/>
            <w:r w:rsidRPr="00EC7766">
              <w:rPr>
                <w:rFonts w:ascii="Times New Roman" w:eastAsia="Times New Roman" w:hAnsi="Times New Roman"/>
                <w:b/>
                <w:color w:val="000000"/>
                <w:sz w:val="24"/>
                <w:szCs w:val="24"/>
                <w:lang w:val="fr-FR"/>
              </w:rPr>
              <w:t xml:space="preserve"> si </w:t>
            </w:r>
            <w:proofErr w:type="spellStart"/>
            <w:proofErr w:type="gramStart"/>
            <w:r w:rsidRPr="00EC7766">
              <w:rPr>
                <w:rFonts w:ascii="Times New Roman" w:eastAsia="Times New Roman" w:hAnsi="Times New Roman"/>
                <w:b/>
                <w:color w:val="000000"/>
                <w:sz w:val="24"/>
                <w:szCs w:val="24"/>
                <w:lang w:val="fr-FR"/>
              </w:rPr>
              <w:t>securizat</w:t>
            </w:r>
            <w:proofErr w:type="spell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pe</w:t>
            </w:r>
            <w:proofErr w:type="spellEnd"/>
            <w:proofErr w:type="gram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timp</w:t>
            </w:r>
            <w:proofErr w:type="spellEnd"/>
            <w:r w:rsidRPr="00EC7766">
              <w:rPr>
                <w:rFonts w:ascii="Times New Roman" w:eastAsia="Times New Roman" w:hAnsi="Times New Roman"/>
                <w:b/>
                <w:color w:val="000000"/>
                <w:sz w:val="24"/>
                <w:szCs w:val="24"/>
                <w:lang w:val="fr-FR"/>
              </w:rPr>
              <w:t xml:space="preserve"> de </w:t>
            </w:r>
            <w:proofErr w:type="spellStart"/>
            <w:r w:rsidRPr="00EC7766">
              <w:rPr>
                <w:rFonts w:ascii="Times New Roman" w:eastAsia="Times New Roman" w:hAnsi="Times New Roman"/>
                <w:b/>
                <w:color w:val="000000"/>
                <w:sz w:val="24"/>
                <w:szCs w:val="24"/>
                <w:lang w:val="fr-FR"/>
              </w:rPr>
              <w:t>iarna</w:t>
            </w:r>
            <w:proofErr w:type="spellEnd"/>
            <w:r w:rsidRPr="00EC7766">
              <w:rPr>
                <w:rFonts w:ascii="Times New Roman" w:eastAsia="Times New Roman" w:hAnsi="Times New Roman"/>
                <w:b/>
                <w:color w:val="000000"/>
                <w:sz w:val="24"/>
                <w:szCs w:val="24"/>
                <w:lang w:val="fr-FR"/>
              </w:rPr>
              <w:t xml:space="preserve"> </w:t>
            </w:r>
            <w:proofErr w:type="spellStart"/>
            <w:r w:rsidRPr="00EC7766">
              <w:rPr>
                <w:rFonts w:ascii="Times New Roman" w:eastAsia="Times New Roman" w:hAnsi="Times New Roman"/>
                <w:b/>
                <w:color w:val="000000"/>
                <w:sz w:val="24"/>
                <w:szCs w:val="24"/>
                <w:lang w:val="fr-FR"/>
              </w:rPr>
              <w:t>șalupa</w:t>
            </w:r>
            <w:proofErr w:type="spellEnd"/>
            <w:r w:rsidRPr="00EC7766">
              <w:rPr>
                <w:rFonts w:ascii="Times New Roman" w:eastAsia="Times New Roman" w:hAnsi="Times New Roman"/>
                <w:b/>
                <w:color w:val="000000"/>
                <w:sz w:val="24"/>
                <w:szCs w:val="24"/>
                <w:lang w:val="fr-FR"/>
              </w:rPr>
              <w:t xml:space="preserve"> ROU 0162-GL </w:t>
            </w:r>
            <w:proofErr w:type="spellStart"/>
            <w:r w:rsidRPr="00EC7766">
              <w:rPr>
                <w:rFonts w:ascii="Times New Roman" w:eastAsia="Times New Roman" w:hAnsi="Times New Roman"/>
                <w:b/>
                <w:color w:val="000000"/>
                <w:sz w:val="24"/>
                <w:szCs w:val="24"/>
                <w:lang w:val="fr-FR"/>
              </w:rPr>
              <w:t>DaRIa</w:t>
            </w:r>
            <w:proofErr w:type="spellEnd"/>
            <w:r w:rsidRPr="00EC7766">
              <w:rPr>
                <w:rFonts w:ascii="Times New Roman" w:eastAsia="Times New Roman" w:hAnsi="Times New Roman"/>
                <w:b/>
                <w:color w:val="000000"/>
                <w:sz w:val="24"/>
                <w:szCs w:val="24"/>
                <w:lang w:val="fr-FR"/>
              </w:rPr>
              <w:t xml:space="preserve"> </w:t>
            </w:r>
            <w:r w:rsidRPr="00EC7766">
              <w:rPr>
                <w:rFonts w:ascii="Times New Roman" w:eastAsia="Times New Roman" w:hAnsi="Times New Roman"/>
                <w:color w:val="000000"/>
                <w:sz w:val="24"/>
                <w:szCs w:val="24"/>
                <w:lang w:val="fr-FR"/>
              </w:rPr>
              <w:t xml:space="preserve">care </w:t>
            </w:r>
            <w:proofErr w:type="spellStart"/>
            <w:r w:rsidRPr="00EC7766">
              <w:rPr>
                <w:rFonts w:ascii="Times New Roman" w:eastAsia="Times New Roman" w:hAnsi="Times New Roman"/>
                <w:color w:val="000000"/>
                <w:sz w:val="24"/>
                <w:szCs w:val="24"/>
                <w:lang w:val="fr-FR"/>
              </w:rPr>
              <w:t>includ</w:t>
            </w:r>
            <w:proofErr w:type="spellEnd"/>
            <w:r w:rsidRPr="00EC7766">
              <w:rPr>
                <w:rFonts w:ascii="Times New Roman" w:eastAsia="Times New Roman" w:hAnsi="Times New Roman"/>
                <w:color w:val="000000"/>
                <w:sz w:val="24"/>
                <w:szCs w:val="24"/>
                <w:lang w:val="fr-FR"/>
              </w:rPr>
              <w:t>:</w:t>
            </w:r>
          </w:p>
          <w:p w14:paraId="5486F8CE"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r w:rsidRPr="00EC7766">
              <w:rPr>
                <w:rFonts w:ascii="Times New Roman" w:eastAsia="Times New Roman" w:hAnsi="Times New Roman"/>
                <w:color w:val="000000"/>
                <w:sz w:val="24"/>
                <w:szCs w:val="24"/>
                <w:lang w:val="ro-RO" w:eastAsia="en-US"/>
              </w:rPr>
              <w:t>Depozitare/iernare în hală, la loc uscat și securizat, pe o perioada iernii de aproximativ 5 luni (decembrie, ianuarie, februarie, martie, aprilie), într-un spațiu special amenajat cu o suprafață minimă de 45 m</w:t>
            </w:r>
            <w:r w:rsidRPr="00EC7766">
              <w:rPr>
                <w:rFonts w:ascii="Times New Roman" w:eastAsia="Times New Roman" w:hAnsi="Times New Roman"/>
                <w:color w:val="000000"/>
                <w:sz w:val="24"/>
                <w:szCs w:val="24"/>
                <w:vertAlign w:val="superscript"/>
                <w:lang w:val="ro-RO" w:eastAsia="en-US"/>
              </w:rPr>
              <w:t>2</w:t>
            </w:r>
            <w:r w:rsidRPr="00EC7766">
              <w:rPr>
                <w:rFonts w:ascii="Times New Roman" w:eastAsia="Times New Roman" w:hAnsi="Times New Roman"/>
                <w:color w:val="000000"/>
                <w:sz w:val="24"/>
                <w:szCs w:val="24"/>
                <w:lang w:val="ro-RO" w:eastAsia="en-US"/>
              </w:rPr>
              <w:t>;</w:t>
            </w:r>
          </w:p>
          <w:p w14:paraId="042C9A38"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p>
          <w:p w14:paraId="3E250E8A" w14:textId="2415F779" w:rsidR="00EC7766" w:rsidRPr="00EC7766" w:rsidRDefault="00EC7766" w:rsidP="00EC7766">
            <w:pPr>
              <w:spacing w:line="360" w:lineRule="auto"/>
              <w:jc w:val="both"/>
              <w:rPr>
                <w:rFonts w:ascii="Times New Roman" w:eastAsia="Times New Roman" w:hAnsi="Times New Roman"/>
                <w:color w:val="000000"/>
                <w:sz w:val="24"/>
                <w:szCs w:val="24"/>
                <w:lang w:val="ro-RO"/>
              </w:rPr>
            </w:pPr>
            <w:r>
              <w:rPr>
                <w:rFonts w:ascii="Times New Roman" w:eastAsia="Times New Roman" w:hAnsi="Times New Roman"/>
                <w:b/>
                <w:color w:val="000000"/>
                <w:sz w:val="24"/>
                <w:szCs w:val="24"/>
                <w:lang w:val="ro-RO"/>
              </w:rPr>
              <w:lastRenderedPageBreak/>
              <w:t>4-</w:t>
            </w:r>
            <w:r w:rsidRPr="00EC7766">
              <w:rPr>
                <w:rFonts w:ascii="Times New Roman" w:eastAsia="Times New Roman" w:hAnsi="Times New Roman"/>
                <w:b/>
                <w:color w:val="000000"/>
                <w:sz w:val="24"/>
                <w:szCs w:val="24"/>
                <w:lang w:val="ro-RO"/>
              </w:rPr>
              <w:t xml:space="preserve">Servicii de depozitare in hala, la loc uscat si securizat  pe timp de iarna șalupa ROU 0135-GL TOP ACADEMIC  </w:t>
            </w:r>
            <w:r w:rsidRPr="00EC7766">
              <w:rPr>
                <w:rFonts w:ascii="Times New Roman" w:eastAsia="Times New Roman" w:hAnsi="Times New Roman"/>
                <w:color w:val="000000"/>
                <w:sz w:val="24"/>
                <w:szCs w:val="24"/>
                <w:lang w:val="ro-RO"/>
              </w:rPr>
              <w:t>care includ:</w:t>
            </w:r>
          </w:p>
          <w:p w14:paraId="4A1DE4B2"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r w:rsidRPr="00EC7766">
              <w:rPr>
                <w:rFonts w:ascii="Times New Roman" w:eastAsia="Times New Roman" w:hAnsi="Times New Roman"/>
                <w:color w:val="000000"/>
                <w:sz w:val="24"/>
                <w:szCs w:val="24"/>
                <w:lang w:val="ro-RO" w:eastAsia="en-US"/>
              </w:rPr>
              <w:t>Depozitare/iernare în hală, la loc uscat și securizat, pe o perioada iernii de aproximativ 5 luni (decembrie, ianuarie, februarie, martie, aprilie), într-un spațiu special amenajat cu o suprafață minimă de 14 m</w:t>
            </w:r>
            <w:r w:rsidRPr="00EC7766">
              <w:rPr>
                <w:rFonts w:ascii="Times New Roman" w:eastAsia="Times New Roman" w:hAnsi="Times New Roman"/>
                <w:color w:val="000000"/>
                <w:sz w:val="24"/>
                <w:szCs w:val="24"/>
                <w:vertAlign w:val="superscript"/>
                <w:lang w:val="ro-RO" w:eastAsia="en-US"/>
              </w:rPr>
              <w:t>2</w:t>
            </w:r>
            <w:r w:rsidRPr="00EC7766">
              <w:rPr>
                <w:rFonts w:ascii="Times New Roman" w:eastAsia="Times New Roman" w:hAnsi="Times New Roman"/>
                <w:color w:val="000000"/>
                <w:sz w:val="24"/>
                <w:szCs w:val="24"/>
                <w:lang w:val="ro-RO" w:eastAsia="en-US"/>
              </w:rPr>
              <w:t>;</w:t>
            </w:r>
          </w:p>
          <w:p w14:paraId="33712C74" w14:textId="77777777" w:rsid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p>
          <w:p w14:paraId="17C32600" w14:textId="4D90D829" w:rsidR="00EC7766" w:rsidRPr="00EC7766" w:rsidRDefault="00EC7766" w:rsidP="00EC7766">
            <w:pPr>
              <w:tabs>
                <w:tab w:val="num" w:pos="709"/>
              </w:tabs>
              <w:spacing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5-</w:t>
            </w:r>
            <w:r w:rsidRPr="00EC7766">
              <w:rPr>
                <w:rFonts w:ascii="Times New Roman" w:eastAsia="Times New Roman" w:hAnsi="Times New Roman"/>
                <w:b/>
                <w:color w:val="000000"/>
                <w:sz w:val="24"/>
                <w:szCs w:val="24"/>
              </w:rPr>
              <w:t xml:space="preserve">Servicii de </w:t>
            </w:r>
            <w:proofErr w:type="spellStart"/>
            <w:r w:rsidRPr="00EC7766">
              <w:rPr>
                <w:rFonts w:ascii="Times New Roman" w:eastAsia="Times New Roman" w:hAnsi="Times New Roman"/>
                <w:b/>
                <w:color w:val="000000"/>
                <w:sz w:val="24"/>
                <w:szCs w:val="24"/>
              </w:rPr>
              <w:t>realizare</w:t>
            </w:r>
            <w:proofErr w:type="spellEnd"/>
            <w:r w:rsidRPr="00EC7766">
              <w:rPr>
                <w:rFonts w:ascii="Times New Roman" w:eastAsia="Times New Roman" w:hAnsi="Times New Roman"/>
                <w:b/>
                <w:color w:val="000000"/>
                <w:sz w:val="24"/>
                <w:szCs w:val="24"/>
              </w:rPr>
              <w:t xml:space="preserve"> a </w:t>
            </w:r>
            <w:proofErr w:type="spellStart"/>
            <w:r w:rsidRPr="00EC7766">
              <w:rPr>
                <w:rFonts w:ascii="Times New Roman" w:eastAsia="Times New Roman" w:hAnsi="Times New Roman"/>
                <w:b/>
                <w:color w:val="000000"/>
                <w:sz w:val="24"/>
                <w:szCs w:val="24"/>
              </w:rPr>
              <w:t>reviziei</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tehnice</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periodice</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pentru</w:t>
            </w:r>
            <w:proofErr w:type="spellEnd"/>
            <w:r w:rsidRPr="00EC7766">
              <w:rPr>
                <w:rFonts w:ascii="Times New Roman" w:eastAsia="Times New Roman" w:hAnsi="Times New Roman"/>
                <w:b/>
                <w:color w:val="000000"/>
                <w:sz w:val="24"/>
                <w:szCs w:val="24"/>
              </w:rPr>
              <w:t xml:space="preserve"> </w:t>
            </w:r>
            <w:proofErr w:type="spellStart"/>
            <w:r w:rsidRPr="00EC7766">
              <w:rPr>
                <w:rFonts w:ascii="Times New Roman" w:eastAsia="Times New Roman" w:hAnsi="Times New Roman"/>
                <w:b/>
                <w:color w:val="000000"/>
                <w:sz w:val="24"/>
                <w:szCs w:val="24"/>
              </w:rPr>
              <w:t>barca</w:t>
            </w:r>
            <w:proofErr w:type="spellEnd"/>
            <w:r w:rsidRPr="00EC7766">
              <w:rPr>
                <w:rFonts w:ascii="Times New Roman" w:eastAsia="Times New Roman" w:hAnsi="Times New Roman"/>
                <w:b/>
                <w:color w:val="000000"/>
                <w:sz w:val="24"/>
                <w:szCs w:val="24"/>
              </w:rPr>
              <w:t xml:space="preserve"> ROU 0135-GL TOP ACADEMIC </w:t>
            </w:r>
            <w:r w:rsidRPr="00EC7766">
              <w:rPr>
                <w:rFonts w:ascii="Times New Roman" w:eastAsia="Times New Roman" w:hAnsi="Times New Roman"/>
                <w:color w:val="000000"/>
                <w:sz w:val="24"/>
                <w:szCs w:val="24"/>
              </w:rPr>
              <w:t xml:space="preserve">care </w:t>
            </w:r>
            <w:proofErr w:type="spellStart"/>
            <w:r w:rsidRPr="00EC7766">
              <w:rPr>
                <w:rFonts w:ascii="Times New Roman" w:eastAsia="Times New Roman" w:hAnsi="Times New Roman"/>
                <w:color w:val="000000"/>
                <w:sz w:val="24"/>
                <w:szCs w:val="24"/>
              </w:rPr>
              <w:t>includ</w:t>
            </w:r>
            <w:proofErr w:type="spellEnd"/>
            <w:r w:rsidRPr="00EC7766">
              <w:rPr>
                <w:rFonts w:ascii="Times New Roman" w:eastAsia="Times New Roman" w:hAnsi="Times New Roman"/>
                <w:color w:val="000000"/>
                <w:sz w:val="24"/>
                <w:szCs w:val="24"/>
              </w:rPr>
              <w:t>:</w:t>
            </w:r>
          </w:p>
          <w:p w14:paraId="4912AFC8" w14:textId="349588E5" w:rsidR="00EC7766" w:rsidRPr="00EC7766" w:rsidRDefault="00EC7766" w:rsidP="00EC7766">
            <w:pPr>
              <w:tabs>
                <w:tab w:val="num" w:pos="709"/>
              </w:tabs>
              <w:spacing w:line="360" w:lineRule="auto"/>
              <w:ind w:left="90"/>
              <w:jc w:val="both"/>
              <w:rPr>
                <w:rFonts w:ascii="Times New Roman" w:eastAsia="Times New Roman" w:hAnsi="Times New Roman"/>
                <w:color w:val="000000"/>
                <w:sz w:val="24"/>
                <w:szCs w:val="24"/>
                <w:lang w:val="ro-RO" w:eastAsia="en-US"/>
              </w:rPr>
            </w:pPr>
            <w:r w:rsidRPr="00EC7766">
              <w:rPr>
                <w:rFonts w:ascii="Times New Roman" w:eastAsia="Times New Roman" w:hAnsi="Times New Roman"/>
                <w:color w:val="000000"/>
                <w:sz w:val="24"/>
                <w:szCs w:val="24"/>
                <w:lang w:val="ro-RO" w:eastAsia="en-US"/>
              </w:rPr>
              <w:t>Revizia tehnică periodică și întreținerea ambarcațiunii (pregatire iernat, verificarea instalatiei de combustibil si electrice, schimb ulei motor și transmisie; schimb filtru ulei, combustibil și decantor; pompa apa, manoperă).</w:t>
            </w:r>
          </w:p>
        </w:tc>
        <w:tc>
          <w:tcPr>
            <w:tcW w:w="3928" w:type="dxa"/>
          </w:tcPr>
          <w:p w14:paraId="685242AB" w14:textId="77777777" w:rsidR="007B6A9D" w:rsidRPr="007B6A9D" w:rsidRDefault="007B6A9D" w:rsidP="007B6A9D">
            <w:pPr>
              <w:autoSpaceDE w:val="0"/>
              <w:autoSpaceDN w:val="0"/>
              <w:adjustRightInd w:val="0"/>
              <w:ind w:right="282"/>
              <w:jc w:val="both"/>
              <w:rPr>
                <w:rFonts w:asciiTheme="majorBidi" w:hAnsiTheme="majorBidi" w:cstheme="majorBidi"/>
                <w:b/>
                <w:i/>
                <w:lang w:val="fr-FR"/>
              </w:rPr>
            </w:pPr>
            <w:r w:rsidRPr="007B6A9D">
              <w:rPr>
                <w:rFonts w:asciiTheme="majorBidi" w:hAnsiTheme="majorBidi" w:cstheme="majorBidi"/>
                <w:b/>
                <w:i/>
                <w:lang w:val="fr-FR"/>
              </w:rPr>
              <w:lastRenderedPageBreak/>
              <w:t xml:space="preserve">Se </w:t>
            </w:r>
            <w:proofErr w:type="spellStart"/>
            <w:r w:rsidRPr="007B6A9D">
              <w:rPr>
                <w:rFonts w:asciiTheme="majorBidi" w:hAnsiTheme="majorBidi" w:cstheme="majorBidi"/>
                <w:b/>
                <w:i/>
                <w:lang w:val="fr-FR"/>
              </w:rPr>
              <w:t>completeaza</w:t>
            </w:r>
            <w:proofErr w:type="spellEnd"/>
            <w:r w:rsidRPr="007B6A9D">
              <w:rPr>
                <w:rFonts w:asciiTheme="majorBidi" w:hAnsiTheme="majorBidi" w:cstheme="majorBidi"/>
                <w:b/>
                <w:i/>
                <w:lang w:val="fr-FR"/>
              </w:rPr>
              <w:t xml:space="preserve"> de </w:t>
            </w:r>
            <w:proofErr w:type="spellStart"/>
            <w:r w:rsidRPr="007B6A9D">
              <w:rPr>
                <w:rFonts w:asciiTheme="majorBidi" w:hAnsiTheme="majorBidi" w:cstheme="majorBidi"/>
                <w:b/>
                <w:i/>
                <w:lang w:val="fr-FR"/>
              </w:rPr>
              <w:t>catre</w:t>
            </w:r>
            <w:proofErr w:type="spellEnd"/>
            <w:r w:rsidRPr="007B6A9D">
              <w:rPr>
                <w:rFonts w:asciiTheme="majorBidi" w:hAnsiTheme="majorBidi" w:cstheme="majorBidi"/>
                <w:b/>
                <w:i/>
                <w:lang w:val="fr-FR"/>
              </w:rPr>
              <w:t xml:space="preserve"> </w:t>
            </w:r>
            <w:proofErr w:type="spellStart"/>
            <w:r w:rsidRPr="007B6A9D">
              <w:rPr>
                <w:rFonts w:asciiTheme="majorBidi" w:hAnsiTheme="majorBidi" w:cstheme="majorBidi"/>
                <w:b/>
                <w:i/>
                <w:lang w:val="fr-FR"/>
              </w:rPr>
              <w:t>ofertant</w:t>
            </w:r>
            <w:proofErr w:type="spellEnd"/>
            <w:r w:rsidRPr="007B6A9D">
              <w:rPr>
                <w:rFonts w:asciiTheme="majorBidi" w:hAnsiTheme="majorBidi" w:cstheme="majorBidi"/>
                <w:b/>
                <w:i/>
                <w:lang w:val="fr-FR"/>
              </w:rPr>
              <w:t xml:space="preserve"> </w:t>
            </w:r>
          </w:p>
          <w:p w14:paraId="6CEE5B3A" w14:textId="36D4954E" w:rsidR="007B6A9D" w:rsidRPr="007B6A9D" w:rsidRDefault="007B6A9D" w:rsidP="007B6A9D">
            <w:pPr>
              <w:spacing w:after="120"/>
              <w:jc w:val="center"/>
              <w:outlineLvl w:val="0"/>
              <w:rPr>
                <w:rFonts w:asciiTheme="majorBidi" w:hAnsiTheme="majorBidi" w:cstheme="majorBidi"/>
                <w:b/>
                <w:i/>
                <w:lang w:val="fr-FR"/>
              </w:rPr>
            </w:pPr>
            <w:r w:rsidRPr="007B6A9D">
              <w:rPr>
                <w:rFonts w:asciiTheme="majorBidi" w:hAnsiTheme="majorBidi" w:cstheme="majorBidi"/>
                <w:b/>
                <w:i/>
                <w:lang w:val="fr-FR"/>
              </w:rPr>
              <w:t>......................................................</w:t>
            </w:r>
          </w:p>
        </w:tc>
      </w:tr>
      <w:tr w:rsidR="007B6A9D" w14:paraId="335E6CB9" w14:textId="77777777" w:rsidTr="007B6A9D">
        <w:tc>
          <w:tcPr>
            <w:tcW w:w="5807" w:type="dxa"/>
          </w:tcPr>
          <w:p w14:paraId="1D94CD71" w14:textId="77777777" w:rsidR="00EC7766" w:rsidRPr="00EC7766" w:rsidRDefault="00EC7766" w:rsidP="00EC7766">
            <w:pPr>
              <w:spacing w:line="360" w:lineRule="auto"/>
              <w:ind w:left="720"/>
              <w:jc w:val="both"/>
              <w:rPr>
                <w:rFonts w:ascii="Times New Roman" w:eastAsia="Book Antiqua" w:hAnsi="Times New Roman"/>
                <w:b/>
                <w:color w:val="000000"/>
                <w:sz w:val="24"/>
                <w:szCs w:val="24"/>
                <w:lang w:val="fr-FR" w:bidi="ro-RO"/>
              </w:rPr>
            </w:pPr>
            <w:proofErr w:type="spellStart"/>
            <w:r w:rsidRPr="00EC7766">
              <w:rPr>
                <w:rFonts w:ascii="Times New Roman" w:eastAsia="Times New Roman" w:hAnsi="Times New Roman"/>
                <w:b/>
                <w:color w:val="000000"/>
                <w:sz w:val="24"/>
                <w:szCs w:val="24"/>
                <w:lang w:val="fr-FR" w:eastAsia="ar-SA"/>
              </w:rPr>
              <w:t>Termene</w:t>
            </w:r>
            <w:proofErr w:type="spellEnd"/>
            <w:r w:rsidRPr="00EC7766">
              <w:rPr>
                <w:rFonts w:ascii="Times New Roman" w:eastAsia="Times New Roman" w:hAnsi="Times New Roman"/>
                <w:b/>
                <w:color w:val="000000"/>
                <w:sz w:val="24"/>
                <w:szCs w:val="24"/>
                <w:lang w:val="fr-FR" w:eastAsia="ar-SA"/>
              </w:rPr>
              <w:t xml:space="preserve"> de </w:t>
            </w:r>
            <w:proofErr w:type="spellStart"/>
            <w:r w:rsidRPr="00EC7766">
              <w:rPr>
                <w:rFonts w:ascii="Times New Roman" w:eastAsia="Times New Roman" w:hAnsi="Times New Roman"/>
                <w:b/>
                <w:color w:val="000000"/>
                <w:sz w:val="24"/>
                <w:szCs w:val="24"/>
                <w:lang w:val="fr-FR" w:eastAsia="ar-SA"/>
              </w:rPr>
              <w:t>execuție</w:t>
            </w:r>
            <w:proofErr w:type="spellEnd"/>
            <w:r w:rsidRPr="00EC7766">
              <w:rPr>
                <w:rFonts w:ascii="Times New Roman" w:eastAsia="Times New Roman" w:hAnsi="Times New Roman"/>
                <w:b/>
                <w:color w:val="000000"/>
                <w:sz w:val="24"/>
                <w:szCs w:val="24"/>
                <w:lang w:val="fr-FR" w:eastAsia="ar-SA"/>
              </w:rPr>
              <w:t xml:space="preserve"> </w:t>
            </w:r>
            <w:proofErr w:type="spellStart"/>
            <w:r w:rsidRPr="00EC7766">
              <w:rPr>
                <w:rFonts w:ascii="Times New Roman" w:eastAsia="Times New Roman" w:hAnsi="Times New Roman"/>
                <w:b/>
                <w:color w:val="000000"/>
                <w:sz w:val="24"/>
                <w:szCs w:val="24"/>
                <w:lang w:val="fr-FR" w:eastAsia="ar-SA"/>
              </w:rPr>
              <w:t>și</w:t>
            </w:r>
            <w:proofErr w:type="spellEnd"/>
            <w:r w:rsidRPr="00EC7766">
              <w:rPr>
                <w:rFonts w:ascii="Times New Roman" w:eastAsia="Times New Roman" w:hAnsi="Times New Roman"/>
                <w:b/>
                <w:color w:val="000000"/>
                <w:sz w:val="24"/>
                <w:szCs w:val="24"/>
                <w:lang w:val="fr-FR" w:eastAsia="ar-SA"/>
              </w:rPr>
              <w:t xml:space="preserve"> </w:t>
            </w:r>
            <w:proofErr w:type="spellStart"/>
            <w:proofErr w:type="gramStart"/>
            <w:r w:rsidRPr="00EC7766">
              <w:rPr>
                <w:rFonts w:ascii="Times New Roman" w:eastAsia="Times New Roman" w:hAnsi="Times New Roman"/>
                <w:b/>
                <w:color w:val="000000"/>
                <w:sz w:val="24"/>
                <w:szCs w:val="24"/>
                <w:lang w:val="fr-FR" w:eastAsia="ar-SA"/>
              </w:rPr>
              <w:t>calitate</w:t>
            </w:r>
            <w:proofErr w:type="spellEnd"/>
            <w:r w:rsidRPr="00EC7766">
              <w:rPr>
                <w:rFonts w:ascii="Times New Roman" w:eastAsia="Times New Roman" w:hAnsi="Times New Roman"/>
                <w:b/>
                <w:color w:val="000000"/>
                <w:sz w:val="24"/>
                <w:szCs w:val="24"/>
                <w:lang w:val="fr-FR" w:eastAsia="ar-SA"/>
              </w:rPr>
              <w:t>:</w:t>
            </w:r>
            <w:proofErr w:type="gramEnd"/>
          </w:p>
          <w:p w14:paraId="709A3051" w14:textId="77777777" w:rsidR="00EC7766" w:rsidRPr="00EC7766" w:rsidRDefault="00EC7766" w:rsidP="00EC7766">
            <w:pPr>
              <w:spacing w:line="360" w:lineRule="auto"/>
              <w:jc w:val="both"/>
              <w:rPr>
                <w:rFonts w:ascii="Times New Roman" w:eastAsia="Book Antiqua" w:hAnsi="Times New Roman"/>
                <w:b/>
                <w:color w:val="000000"/>
                <w:sz w:val="24"/>
                <w:szCs w:val="24"/>
                <w:lang w:val="fr-FR" w:bidi="ro-RO"/>
              </w:rPr>
            </w:pPr>
            <w:proofErr w:type="spellStart"/>
            <w:r w:rsidRPr="00EC7766">
              <w:rPr>
                <w:rFonts w:ascii="Times New Roman" w:eastAsia="Times New Roman" w:hAnsi="Times New Roman"/>
                <w:color w:val="000000"/>
                <w:sz w:val="24"/>
                <w:szCs w:val="24"/>
                <w:lang w:val="fr-FR" w:eastAsia="en-GB"/>
              </w:rPr>
              <w:t>Serviciile</w:t>
            </w:r>
            <w:proofErr w:type="spellEnd"/>
            <w:r w:rsidRPr="00EC7766">
              <w:rPr>
                <w:rFonts w:ascii="Times New Roman" w:eastAsia="Times New Roman" w:hAnsi="Times New Roman"/>
                <w:i/>
                <w:color w:val="000000"/>
                <w:sz w:val="24"/>
                <w:szCs w:val="24"/>
                <w:lang w:val="fr-FR" w:eastAsia="en-GB"/>
              </w:rPr>
              <w:t xml:space="preserve"> </w:t>
            </w:r>
            <w:proofErr w:type="spellStart"/>
            <w:r w:rsidRPr="00EC7766">
              <w:rPr>
                <w:rFonts w:ascii="Times New Roman" w:eastAsia="Times New Roman" w:hAnsi="Times New Roman"/>
                <w:color w:val="000000"/>
                <w:sz w:val="24"/>
                <w:szCs w:val="24"/>
                <w:lang w:val="fr-FR"/>
              </w:rPr>
              <w:t>privind</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ridicarea</w:t>
            </w:r>
            <w:proofErr w:type="spellEnd"/>
            <w:r w:rsidRPr="00EC7766">
              <w:rPr>
                <w:rFonts w:ascii="Times New Roman" w:eastAsia="Times New Roman" w:hAnsi="Times New Roman"/>
                <w:color w:val="000000"/>
                <w:sz w:val="24"/>
                <w:szCs w:val="24"/>
                <w:lang w:val="fr-FR"/>
              </w:rPr>
              <w:t xml:space="preserve"> de la </w:t>
            </w:r>
            <w:proofErr w:type="spellStart"/>
            <w:r w:rsidRPr="00EC7766">
              <w:rPr>
                <w:rFonts w:ascii="Times New Roman" w:eastAsia="Times New Roman" w:hAnsi="Times New Roman"/>
                <w:color w:val="000000"/>
                <w:sz w:val="24"/>
                <w:szCs w:val="24"/>
                <w:lang w:val="fr-FR"/>
              </w:rPr>
              <w:t>apă</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depozitarea</w:t>
            </w:r>
            <w:proofErr w:type="spellEnd"/>
            <w:r w:rsidRPr="00EC7766">
              <w:rPr>
                <w:rFonts w:ascii="Times New Roman" w:eastAsia="Times New Roman" w:hAnsi="Times New Roman"/>
                <w:color w:val="000000"/>
                <w:sz w:val="24"/>
                <w:szCs w:val="24"/>
                <w:lang w:val="fr-FR"/>
              </w:rPr>
              <w:t>/</w:t>
            </w:r>
            <w:proofErr w:type="spellStart"/>
            <w:r w:rsidRPr="00EC7766">
              <w:rPr>
                <w:rFonts w:ascii="Times New Roman" w:eastAsia="Times New Roman" w:hAnsi="Times New Roman"/>
                <w:color w:val="000000"/>
                <w:sz w:val="24"/>
                <w:szCs w:val="24"/>
                <w:lang w:val="fr-FR"/>
              </w:rPr>
              <w:t>iernarea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mentenanța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și</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întreținerea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lansarea</w:t>
            </w:r>
            <w:proofErr w:type="spellEnd"/>
            <w:r w:rsidRPr="00EC7766">
              <w:rPr>
                <w:rFonts w:ascii="Times New Roman" w:eastAsia="Times New Roman" w:hAnsi="Times New Roman"/>
                <w:color w:val="000000"/>
                <w:sz w:val="24"/>
                <w:szCs w:val="24"/>
                <w:lang w:val="fr-FR"/>
              </w:rPr>
              <w:t xml:space="preserve"> la </w:t>
            </w:r>
            <w:proofErr w:type="spellStart"/>
            <w:r w:rsidRPr="00EC7766">
              <w:rPr>
                <w:rFonts w:ascii="Times New Roman" w:eastAsia="Times New Roman" w:hAnsi="Times New Roman"/>
                <w:color w:val="000000"/>
                <w:sz w:val="24"/>
                <w:szCs w:val="24"/>
                <w:lang w:val="fr-FR"/>
              </w:rPr>
              <w:t>apă</w:t>
            </w:r>
            <w:proofErr w:type="spellEnd"/>
            <w:r w:rsidRPr="00EC7766">
              <w:rPr>
                <w:rFonts w:ascii="Times New Roman" w:eastAsia="Times New Roman" w:hAnsi="Times New Roman"/>
                <w:color w:val="000000"/>
                <w:sz w:val="24"/>
                <w:szCs w:val="24"/>
                <w:lang w:val="fr-FR"/>
              </w:rPr>
              <w:t xml:space="preserve"> a </w:t>
            </w:r>
            <w:proofErr w:type="spellStart"/>
            <w:r w:rsidRPr="00EC7766">
              <w:rPr>
                <w:rFonts w:ascii="Times New Roman" w:eastAsia="Times New Roman" w:hAnsi="Times New Roman"/>
                <w:color w:val="000000"/>
                <w:sz w:val="24"/>
                <w:szCs w:val="24"/>
                <w:lang w:val="fr-FR"/>
              </w:rPr>
              <w:t>ambarcațiunilor</w:t>
            </w:r>
            <w:proofErr w:type="spellEnd"/>
            <w:r w:rsidRPr="00EC7766">
              <w:rPr>
                <w:rFonts w:ascii="Times New Roman" w:eastAsia="Times New Roman" w:hAnsi="Times New Roman"/>
                <w:color w:val="000000"/>
                <w:sz w:val="24"/>
                <w:szCs w:val="24"/>
                <w:lang w:val="fr-FR"/>
              </w:rPr>
              <w:t xml:space="preserve"> de </w:t>
            </w:r>
            <w:proofErr w:type="spellStart"/>
            <w:r w:rsidRPr="00EC7766">
              <w:rPr>
                <w:rFonts w:ascii="Times New Roman" w:eastAsia="Times New Roman" w:hAnsi="Times New Roman"/>
                <w:color w:val="000000"/>
                <w:sz w:val="24"/>
                <w:szCs w:val="24"/>
                <w:lang w:val="fr-FR"/>
              </w:rPr>
              <w:t>agrement</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din</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dotarea</w:t>
            </w:r>
            <w:proofErr w:type="spellEnd"/>
            <w:r w:rsidRPr="00EC7766">
              <w:rPr>
                <w:rFonts w:ascii="Times New Roman" w:eastAsia="Times New Roman" w:hAnsi="Times New Roman"/>
                <w:color w:val="000000"/>
                <w:sz w:val="24"/>
                <w:szCs w:val="24"/>
                <w:lang w:val="fr-FR"/>
              </w:rPr>
              <w:t xml:space="preserve"> </w:t>
            </w:r>
            <w:proofErr w:type="spellStart"/>
            <w:r w:rsidRPr="00EC7766">
              <w:rPr>
                <w:rFonts w:ascii="Times New Roman" w:eastAsia="Times New Roman" w:hAnsi="Times New Roman"/>
                <w:color w:val="000000"/>
                <w:sz w:val="24"/>
                <w:szCs w:val="24"/>
                <w:lang w:val="fr-FR"/>
              </w:rPr>
              <w:t>Universității</w:t>
            </w:r>
            <w:proofErr w:type="spellEnd"/>
            <w:r w:rsidRPr="00EC7766">
              <w:rPr>
                <w:rFonts w:ascii="Times New Roman" w:eastAsia="Times New Roman" w:hAnsi="Times New Roman"/>
                <w:color w:val="000000"/>
                <w:sz w:val="24"/>
                <w:szCs w:val="24"/>
                <w:lang w:val="fr-FR" w:eastAsia="en-GB"/>
              </w:rPr>
              <w:t xml:space="preserve"> se vor presta </w:t>
            </w:r>
            <w:proofErr w:type="spellStart"/>
            <w:proofErr w:type="gramStart"/>
            <w:r w:rsidRPr="00EC7766">
              <w:rPr>
                <w:rFonts w:ascii="Times New Roman" w:eastAsia="Times New Roman" w:hAnsi="Times New Roman"/>
                <w:color w:val="000000"/>
                <w:sz w:val="24"/>
                <w:szCs w:val="24"/>
                <w:lang w:val="fr-FR" w:eastAsia="en-GB"/>
              </w:rPr>
              <w:t>astfel</w:t>
            </w:r>
            <w:proofErr w:type="spellEnd"/>
            <w:r w:rsidRPr="00EC7766">
              <w:rPr>
                <w:rFonts w:ascii="Times New Roman" w:eastAsia="Times New Roman" w:hAnsi="Times New Roman"/>
                <w:color w:val="000000"/>
                <w:sz w:val="24"/>
                <w:szCs w:val="24"/>
                <w:lang w:val="fr-FR" w:eastAsia="en-GB"/>
              </w:rPr>
              <w:t>:</w:t>
            </w:r>
            <w:proofErr w:type="gramEnd"/>
          </w:p>
          <w:p w14:paraId="663C87D3" w14:textId="77777777" w:rsidR="00EC7766" w:rsidRPr="00EC7766" w:rsidRDefault="00EC7766" w:rsidP="00EC7766">
            <w:pPr>
              <w:numPr>
                <w:ilvl w:val="0"/>
                <w:numId w:val="44"/>
              </w:numPr>
              <w:spacing w:line="360" w:lineRule="auto"/>
              <w:jc w:val="both"/>
              <w:rPr>
                <w:rFonts w:ascii="Times New Roman" w:eastAsia="Times New Roman" w:hAnsi="Times New Roman"/>
                <w:color w:val="000000"/>
                <w:sz w:val="24"/>
                <w:szCs w:val="24"/>
                <w:lang w:val="fr-FR" w:eastAsia="en-GB"/>
              </w:rPr>
            </w:pPr>
            <w:proofErr w:type="spellStart"/>
            <w:r w:rsidRPr="00EC7766">
              <w:rPr>
                <w:rFonts w:ascii="Times New Roman" w:eastAsia="Times New Roman" w:hAnsi="Times New Roman"/>
                <w:b/>
                <w:color w:val="000000"/>
                <w:sz w:val="24"/>
                <w:szCs w:val="24"/>
                <w:lang w:val="fr-FR" w:eastAsia="en-GB"/>
              </w:rPr>
              <w:t>Servicii</w:t>
            </w:r>
            <w:proofErr w:type="spellEnd"/>
            <w:r w:rsidRPr="00EC7766">
              <w:rPr>
                <w:rFonts w:ascii="Times New Roman" w:eastAsia="Times New Roman" w:hAnsi="Times New Roman"/>
                <w:b/>
                <w:color w:val="000000"/>
                <w:sz w:val="24"/>
                <w:szCs w:val="24"/>
                <w:lang w:val="fr-FR" w:eastAsia="en-GB"/>
              </w:rPr>
              <w:t xml:space="preserve"> de </w:t>
            </w:r>
            <w:proofErr w:type="spellStart"/>
            <w:r w:rsidRPr="00EC7766">
              <w:rPr>
                <w:rFonts w:ascii="Times New Roman" w:eastAsia="Times New Roman" w:hAnsi="Times New Roman"/>
                <w:b/>
                <w:color w:val="000000"/>
                <w:sz w:val="24"/>
                <w:szCs w:val="24"/>
                <w:lang w:val="fr-FR" w:eastAsia="en-GB"/>
              </w:rPr>
              <w:t>scoatere</w:t>
            </w:r>
            <w:proofErr w:type="spellEnd"/>
            <w:r w:rsidRPr="00EC7766">
              <w:rPr>
                <w:rFonts w:ascii="Times New Roman" w:eastAsia="Times New Roman" w:hAnsi="Times New Roman"/>
                <w:b/>
                <w:color w:val="000000"/>
                <w:sz w:val="24"/>
                <w:szCs w:val="24"/>
                <w:lang w:val="fr-FR" w:eastAsia="en-GB"/>
              </w:rPr>
              <w:t xml:space="preserve"> si </w:t>
            </w:r>
            <w:proofErr w:type="spellStart"/>
            <w:r w:rsidRPr="00EC7766">
              <w:rPr>
                <w:rFonts w:ascii="Times New Roman" w:eastAsia="Times New Roman" w:hAnsi="Times New Roman"/>
                <w:b/>
                <w:color w:val="000000"/>
                <w:sz w:val="24"/>
                <w:szCs w:val="24"/>
                <w:lang w:val="fr-FR" w:eastAsia="en-GB"/>
              </w:rPr>
              <w:t>lansare</w:t>
            </w:r>
            <w:proofErr w:type="spellEnd"/>
            <w:r w:rsidRPr="00EC7766">
              <w:rPr>
                <w:rFonts w:ascii="Times New Roman" w:eastAsia="Times New Roman" w:hAnsi="Times New Roman"/>
                <w:b/>
                <w:color w:val="000000"/>
                <w:sz w:val="24"/>
                <w:szCs w:val="24"/>
                <w:lang w:val="fr-FR" w:eastAsia="en-GB"/>
              </w:rPr>
              <w:t xml:space="preserve"> la </w:t>
            </w:r>
            <w:proofErr w:type="spellStart"/>
            <w:r w:rsidRPr="00EC7766">
              <w:rPr>
                <w:rFonts w:ascii="Times New Roman" w:eastAsia="Times New Roman" w:hAnsi="Times New Roman"/>
                <w:b/>
                <w:color w:val="000000"/>
                <w:sz w:val="24"/>
                <w:szCs w:val="24"/>
                <w:lang w:val="fr-FR" w:eastAsia="en-GB"/>
              </w:rPr>
              <w:t>apa</w:t>
            </w:r>
            <w:proofErr w:type="spellEnd"/>
            <w:r w:rsidRPr="00EC7766">
              <w:rPr>
                <w:rFonts w:ascii="Times New Roman" w:eastAsia="Times New Roman" w:hAnsi="Times New Roman"/>
                <w:b/>
                <w:color w:val="000000"/>
                <w:sz w:val="24"/>
                <w:szCs w:val="24"/>
                <w:lang w:val="fr-FR" w:eastAsia="en-GB"/>
              </w:rPr>
              <w:t xml:space="preserve"> </w:t>
            </w:r>
            <w:proofErr w:type="spellStart"/>
            <w:r w:rsidRPr="00EC7766">
              <w:rPr>
                <w:rFonts w:ascii="Times New Roman" w:eastAsia="Times New Roman" w:hAnsi="Times New Roman"/>
                <w:b/>
                <w:color w:val="000000"/>
                <w:sz w:val="24"/>
                <w:szCs w:val="24"/>
                <w:lang w:val="fr-FR" w:eastAsia="en-GB"/>
              </w:rPr>
              <w:t>pentru</w:t>
            </w:r>
            <w:proofErr w:type="spellEnd"/>
            <w:r w:rsidRPr="00EC7766">
              <w:rPr>
                <w:rFonts w:ascii="Times New Roman" w:eastAsia="Times New Roman" w:hAnsi="Times New Roman"/>
                <w:b/>
                <w:color w:val="000000"/>
                <w:sz w:val="24"/>
                <w:szCs w:val="24"/>
                <w:lang w:val="fr-FR" w:eastAsia="en-GB"/>
              </w:rPr>
              <w:t xml:space="preserve"> </w:t>
            </w:r>
            <w:proofErr w:type="spellStart"/>
            <w:r w:rsidRPr="00EC7766">
              <w:rPr>
                <w:rFonts w:ascii="Times New Roman" w:eastAsia="Times New Roman" w:hAnsi="Times New Roman"/>
                <w:b/>
                <w:color w:val="000000"/>
                <w:sz w:val="24"/>
                <w:szCs w:val="24"/>
                <w:lang w:val="fr-FR" w:eastAsia="en-GB"/>
              </w:rPr>
              <w:t>șalupa</w:t>
            </w:r>
            <w:proofErr w:type="spellEnd"/>
            <w:r w:rsidRPr="00EC7766">
              <w:rPr>
                <w:rFonts w:ascii="Times New Roman" w:eastAsia="Times New Roman" w:hAnsi="Times New Roman"/>
                <w:b/>
                <w:color w:val="000000"/>
                <w:sz w:val="24"/>
                <w:szCs w:val="24"/>
                <w:lang w:val="fr-FR" w:eastAsia="en-GB"/>
              </w:rPr>
              <w:t xml:space="preserve"> ROU 0162-GL </w:t>
            </w:r>
            <w:proofErr w:type="spellStart"/>
            <w:proofErr w:type="gramStart"/>
            <w:r w:rsidRPr="00EC7766">
              <w:rPr>
                <w:rFonts w:ascii="Times New Roman" w:eastAsia="Times New Roman" w:hAnsi="Times New Roman"/>
                <w:b/>
                <w:color w:val="000000"/>
                <w:sz w:val="24"/>
                <w:szCs w:val="24"/>
                <w:lang w:val="fr-FR" w:eastAsia="en-GB"/>
              </w:rPr>
              <w:t>DaRIa</w:t>
            </w:r>
            <w:proofErr w:type="spellEnd"/>
            <w:r w:rsidRPr="00EC7766">
              <w:rPr>
                <w:rFonts w:ascii="Times New Roman" w:eastAsia="Times New Roman" w:hAnsi="Times New Roman"/>
                <w:b/>
                <w:bCs/>
                <w:color w:val="000000"/>
                <w:sz w:val="24"/>
                <w:szCs w:val="24"/>
                <w:lang w:val="fr-FR" w:eastAsia="en-GB"/>
              </w:rPr>
              <w:t>:</w:t>
            </w:r>
            <w:proofErr w:type="gramEnd"/>
            <w:r w:rsidRPr="00EC7766">
              <w:rPr>
                <w:rFonts w:ascii="Times New Roman" w:eastAsia="Times New Roman" w:hAnsi="Times New Roman"/>
                <w:color w:val="000000"/>
                <w:sz w:val="24"/>
                <w:szCs w:val="24"/>
                <w:lang w:val="fr-FR" w:eastAsia="en-GB"/>
              </w:rPr>
              <w:t xml:space="preserve"> </w:t>
            </w:r>
            <w:proofErr w:type="spellStart"/>
            <w:r w:rsidRPr="00EC7766">
              <w:rPr>
                <w:rFonts w:ascii="Times New Roman" w:eastAsia="Times New Roman" w:hAnsi="Times New Roman"/>
                <w:b/>
                <w:i/>
                <w:color w:val="000000"/>
                <w:sz w:val="24"/>
                <w:szCs w:val="24"/>
                <w:lang w:val="fr-FR" w:eastAsia="en-GB"/>
              </w:rPr>
              <w:t>scoaterea</w:t>
            </w:r>
            <w:proofErr w:type="spellEnd"/>
            <w:r w:rsidRPr="00EC7766">
              <w:rPr>
                <w:rFonts w:ascii="Times New Roman" w:eastAsia="Times New Roman" w:hAnsi="Times New Roman"/>
                <w:b/>
                <w:i/>
                <w:color w:val="000000"/>
                <w:sz w:val="24"/>
                <w:szCs w:val="24"/>
                <w:lang w:val="fr-FR" w:eastAsia="en-GB"/>
              </w:rPr>
              <w:t xml:space="preserve"> de la </w:t>
            </w:r>
            <w:proofErr w:type="spellStart"/>
            <w:r w:rsidRPr="00EC7766">
              <w:rPr>
                <w:rFonts w:ascii="Times New Roman" w:eastAsia="Times New Roman" w:hAnsi="Times New Roman"/>
                <w:b/>
                <w:i/>
                <w:color w:val="000000"/>
                <w:sz w:val="24"/>
                <w:szCs w:val="24"/>
                <w:lang w:val="fr-FR" w:eastAsia="en-GB"/>
              </w:rPr>
              <w:t>apă</w:t>
            </w:r>
            <w:proofErr w:type="spellEnd"/>
            <w:r w:rsidRPr="00EC7766">
              <w:rPr>
                <w:rFonts w:ascii="Times New Roman" w:eastAsia="Times New Roman" w:hAnsi="Times New Roman"/>
                <w:b/>
                <w:i/>
                <w:color w:val="000000"/>
                <w:sz w:val="24"/>
                <w:szCs w:val="24"/>
                <w:lang w:val="fr-FR" w:eastAsia="en-GB"/>
              </w:rPr>
              <w:t xml:space="preserve"> </w:t>
            </w:r>
            <w:r w:rsidRPr="00EC7766">
              <w:rPr>
                <w:rFonts w:ascii="Times New Roman" w:eastAsia="Times New Roman" w:hAnsi="Times New Roman"/>
                <w:bCs/>
                <w:i/>
                <w:color w:val="000000"/>
                <w:sz w:val="24"/>
                <w:szCs w:val="24"/>
                <w:lang w:val="fr-FR" w:eastAsia="en-GB"/>
              </w:rPr>
              <w:t xml:space="preserve">in </w:t>
            </w:r>
            <w:proofErr w:type="spellStart"/>
            <w:r w:rsidRPr="00EC7766">
              <w:rPr>
                <w:rFonts w:ascii="Times New Roman" w:eastAsia="Times New Roman" w:hAnsi="Times New Roman"/>
                <w:bCs/>
                <w:i/>
                <w:color w:val="000000"/>
                <w:sz w:val="24"/>
                <w:szCs w:val="24"/>
                <w:lang w:val="fr-FR" w:eastAsia="en-GB"/>
              </w:rPr>
              <w:t>termen</w:t>
            </w:r>
            <w:proofErr w:type="spellEnd"/>
            <w:r w:rsidRPr="00EC7766">
              <w:rPr>
                <w:rFonts w:ascii="Times New Roman" w:eastAsia="Times New Roman" w:hAnsi="Times New Roman"/>
                <w:bCs/>
                <w:i/>
                <w:color w:val="000000"/>
                <w:sz w:val="24"/>
                <w:szCs w:val="24"/>
                <w:lang w:val="fr-FR" w:eastAsia="en-GB"/>
              </w:rPr>
              <w:t xml:space="preserve"> de 20 </w:t>
            </w:r>
            <w:proofErr w:type="spellStart"/>
            <w:r w:rsidRPr="00EC7766">
              <w:rPr>
                <w:rFonts w:ascii="Times New Roman" w:eastAsia="Times New Roman" w:hAnsi="Times New Roman"/>
                <w:bCs/>
                <w:i/>
                <w:color w:val="000000"/>
                <w:sz w:val="24"/>
                <w:szCs w:val="24"/>
                <w:lang w:val="fr-FR" w:eastAsia="en-GB"/>
              </w:rPr>
              <w:t>zile</w:t>
            </w:r>
            <w:proofErr w:type="spellEnd"/>
            <w:r w:rsidRPr="00EC7766">
              <w:rPr>
                <w:rFonts w:ascii="Times New Roman" w:eastAsia="Times New Roman" w:hAnsi="Times New Roman"/>
                <w:bCs/>
                <w:i/>
                <w:color w:val="000000"/>
                <w:sz w:val="24"/>
                <w:szCs w:val="24"/>
                <w:lang w:val="fr-FR" w:eastAsia="en-GB"/>
              </w:rPr>
              <w:t xml:space="preserve"> de la </w:t>
            </w:r>
            <w:proofErr w:type="spellStart"/>
            <w:r w:rsidRPr="00EC7766">
              <w:rPr>
                <w:rFonts w:ascii="Times New Roman" w:eastAsia="Times New Roman" w:hAnsi="Times New Roman"/>
                <w:bCs/>
                <w:i/>
                <w:color w:val="000000"/>
                <w:sz w:val="24"/>
                <w:szCs w:val="24"/>
                <w:lang w:val="fr-FR" w:eastAsia="en-GB"/>
              </w:rPr>
              <w:t>momentul</w:t>
            </w:r>
            <w:proofErr w:type="spellEnd"/>
            <w:r w:rsidRPr="00EC7766">
              <w:rPr>
                <w:rFonts w:ascii="Times New Roman" w:eastAsia="Times New Roman" w:hAnsi="Times New Roman"/>
                <w:bCs/>
                <w:i/>
                <w:color w:val="000000"/>
                <w:sz w:val="24"/>
                <w:szCs w:val="24"/>
                <w:lang w:val="fr-FR" w:eastAsia="en-GB"/>
              </w:rPr>
              <w:t xml:space="preserve"> </w:t>
            </w:r>
            <w:proofErr w:type="spellStart"/>
            <w:r w:rsidRPr="00EC7766">
              <w:rPr>
                <w:rFonts w:ascii="Times New Roman" w:eastAsia="Times New Roman" w:hAnsi="Times New Roman"/>
                <w:bCs/>
                <w:i/>
                <w:color w:val="000000"/>
                <w:sz w:val="24"/>
                <w:szCs w:val="24"/>
                <w:lang w:val="fr-FR" w:eastAsia="en-GB"/>
              </w:rPr>
              <w:t>semnarii</w:t>
            </w:r>
            <w:proofErr w:type="spellEnd"/>
            <w:r w:rsidRPr="00EC7766">
              <w:rPr>
                <w:rFonts w:ascii="Times New Roman" w:eastAsia="Times New Roman" w:hAnsi="Times New Roman"/>
                <w:bCs/>
                <w:i/>
                <w:color w:val="000000"/>
                <w:sz w:val="24"/>
                <w:szCs w:val="24"/>
                <w:lang w:val="fr-FR" w:eastAsia="en-GB"/>
              </w:rPr>
              <w:t xml:space="preserve"> </w:t>
            </w:r>
            <w:proofErr w:type="spellStart"/>
            <w:r w:rsidRPr="00EC7766">
              <w:rPr>
                <w:rFonts w:ascii="Times New Roman" w:eastAsia="Times New Roman" w:hAnsi="Times New Roman"/>
                <w:bCs/>
                <w:i/>
                <w:color w:val="000000"/>
                <w:sz w:val="24"/>
                <w:szCs w:val="24"/>
                <w:lang w:val="fr-FR" w:eastAsia="en-GB"/>
              </w:rPr>
              <w:t>contractului</w:t>
            </w:r>
            <w:proofErr w:type="spellEnd"/>
            <w:r w:rsidRPr="00EC7766">
              <w:rPr>
                <w:rFonts w:ascii="Times New Roman" w:eastAsia="Times New Roman" w:hAnsi="Times New Roman"/>
                <w:color w:val="000000"/>
                <w:sz w:val="24"/>
                <w:szCs w:val="24"/>
                <w:lang w:val="fr-FR" w:eastAsia="en-GB"/>
              </w:rPr>
              <w:t xml:space="preserve"> </w:t>
            </w:r>
            <w:proofErr w:type="spellStart"/>
            <w:r w:rsidRPr="00EC7766">
              <w:rPr>
                <w:rFonts w:ascii="Times New Roman" w:eastAsia="Times New Roman" w:hAnsi="Times New Roman"/>
                <w:color w:val="000000"/>
                <w:sz w:val="24"/>
                <w:szCs w:val="24"/>
                <w:lang w:val="fr-FR" w:eastAsia="en-GB"/>
              </w:rPr>
              <w:t>și</w:t>
            </w:r>
            <w:proofErr w:type="spellEnd"/>
            <w:r w:rsidRPr="00EC7766">
              <w:rPr>
                <w:rFonts w:ascii="Times New Roman" w:eastAsia="Times New Roman" w:hAnsi="Times New Roman"/>
                <w:color w:val="000000"/>
                <w:sz w:val="24"/>
                <w:szCs w:val="24"/>
                <w:lang w:val="fr-FR" w:eastAsia="en-GB"/>
              </w:rPr>
              <w:t xml:space="preserve"> </w:t>
            </w:r>
            <w:proofErr w:type="spellStart"/>
            <w:r w:rsidRPr="00EC7766">
              <w:rPr>
                <w:rFonts w:ascii="Times New Roman" w:eastAsia="Times New Roman" w:hAnsi="Times New Roman"/>
                <w:b/>
                <w:i/>
                <w:color w:val="000000"/>
                <w:sz w:val="24"/>
                <w:szCs w:val="24"/>
                <w:lang w:val="fr-FR" w:eastAsia="en-GB"/>
              </w:rPr>
              <w:t>transportarea</w:t>
            </w:r>
            <w:proofErr w:type="spellEnd"/>
            <w:r w:rsidRPr="00EC7766">
              <w:rPr>
                <w:rFonts w:ascii="Times New Roman" w:eastAsia="Times New Roman" w:hAnsi="Times New Roman"/>
                <w:b/>
                <w:i/>
                <w:color w:val="000000"/>
                <w:sz w:val="24"/>
                <w:szCs w:val="24"/>
                <w:lang w:val="fr-FR" w:eastAsia="en-GB"/>
              </w:rPr>
              <w:t xml:space="preserve"> </w:t>
            </w:r>
            <w:proofErr w:type="spellStart"/>
            <w:r w:rsidRPr="00EC7766">
              <w:rPr>
                <w:rFonts w:ascii="Times New Roman" w:eastAsia="Times New Roman" w:hAnsi="Times New Roman"/>
                <w:b/>
                <w:i/>
                <w:color w:val="000000"/>
                <w:sz w:val="24"/>
                <w:szCs w:val="24"/>
                <w:lang w:val="fr-FR" w:eastAsia="en-GB"/>
              </w:rPr>
              <w:t>ambarcațiunii</w:t>
            </w:r>
            <w:proofErr w:type="spellEnd"/>
            <w:r w:rsidRPr="00EC7766">
              <w:rPr>
                <w:rFonts w:ascii="Times New Roman" w:eastAsia="Times New Roman" w:hAnsi="Times New Roman"/>
                <w:b/>
                <w:i/>
                <w:color w:val="000000"/>
                <w:sz w:val="24"/>
                <w:szCs w:val="24"/>
                <w:lang w:val="fr-FR" w:eastAsia="en-GB"/>
              </w:rPr>
              <w:t>;</w:t>
            </w:r>
          </w:p>
          <w:p w14:paraId="3B339D91" w14:textId="77777777" w:rsidR="00EC7766" w:rsidRPr="00EC7766" w:rsidRDefault="00EC7766" w:rsidP="00EC7766">
            <w:pPr>
              <w:numPr>
                <w:ilvl w:val="0"/>
                <w:numId w:val="44"/>
              </w:numPr>
              <w:spacing w:line="360" w:lineRule="auto"/>
              <w:jc w:val="both"/>
              <w:rPr>
                <w:rFonts w:ascii="Times New Roman" w:eastAsia="Times New Roman" w:hAnsi="Times New Roman"/>
                <w:color w:val="000000"/>
                <w:spacing w:val="-6"/>
                <w:sz w:val="24"/>
                <w:szCs w:val="24"/>
                <w:lang w:val="fr-FR" w:eastAsia="en-GB"/>
              </w:rPr>
            </w:pPr>
            <w:proofErr w:type="spellStart"/>
            <w:r w:rsidRPr="00EC7766">
              <w:rPr>
                <w:rFonts w:ascii="Times New Roman" w:eastAsia="Times New Roman" w:hAnsi="Times New Roman"/>
                <w:b/>
                <w:color w:val="000000"/>
                <w:spacing w:val="-6"/>
                <w:sz w:val="24"/>
                <w:szCs w:val="24"/>
                <w:lang w:val="fr-FR" w:eastAsia="en-GB"/>
              </w:rPr>
              <w:t>Servicii</w:t>
            </w:r>
            <w:proofErr w:type="spellEnd"/>
            <w:r w:rsidRPr="00EC7766">
              <w:rPr>
                <w:rFonts w:ascii="Times New Roman" w:eastAsia="Times New Roman" w:hAnsi="Times New Roman"/>
                <w:b/>
                <w:color w:val="000000"/>
                <w:spacing w:val="-6"/>
                <w:sz w:val="24"/>
                <w:szCs w:val="24"/>
                <w:lang w:val="fr-FR" w:eastAsia="en-GB"/>
              </w:rPr>
              <w:t xml:space="preserve"> de </w:t>
            </w:r>
            <w:proofErr w:type="spellStart"/>
            <w:r w:rsidRPr="00EC7766">
              <w:rPr>
                <w:rFonts w:ascii="Times New Roman" w:eastAsia="Times New Roman" w:hAnsi="Times New Roman"/>
                <w:b/>
                <w:color w:val="000000"/>
                <w:spacing w:val="-6"/>
                <w:sz w:val="24"/>
                <w:szCs w:val="24"/>
                <w:lang w:val="fr-FR" w:eastAsia="en-GB"/>
              </w:rPr>
              <w:t>scoatere</w:t>
            </w:r>
            <w:proofErr w:type="spellEnd"/>
            <w:r w:rsidRPr="00EC7766">
              <w:rPr>
                <w:rFonts w:ascii="Times New Roman" w:eastAsia="Times New Roman" w:hAnsi="Times New Roman"/>
                <w:b/>
                <w:color w:val="000000"/>
                <w:spacing w:val="-6"/>
                <w:sz w:val="24"/>
                <w:szCs w:val="24"/>
                <w:lang w:val="fr-FR" w:eastAsia="en-GB"/>
              </w:rPr>
              <w:t xml:space="preserve"> si </w:t>
            </w:r>
            <w:proofErr w:type="spellStart"/>
            <w:r w:rsidRPr="00EC7766">
              <w:rPr>
                <w:rFonts w:ascii="Times New Roman" w:eastAsia="Times New Roman" w:hAnsi="Times New Roman"/>
                <w:b/>
                <w:color w:val="000000"/>
                <w:spacing w:val="-6"/>
                <w:sz w:val="24"/>
                <w:szCs w:val="24"/>
                <w:lang w:val="fr-FR" w:eastAsia="en-GB"/>
              </w:rPr>
              <w:t>lansare</w:t>
            </w:r>
            <w:proofErr w:type="spellEnd"/>
            <w:r w:rsidRPr="00EC7766">
              <w:rPr>
                <w:rFonts w:ascii="Times New Roman" w:eastAsia="Times New Roman" w:hAnsi="Times New Roman"/>
                <w:b/>
                <w:color w:val="000000"/>
                <w:spacing w:val="-6"/>
                <w:sz w:val="24"/>
                <w:szCs w:val="24"/>
                <w:lang w:val="fr-FR" w:eastAsia="en-GB"/>
              </w:rPr>
              <w:t xml:space="preserve"> la </w:t>
            </w:r>
            <w:proofErr w:type="spellStart"/>
            <w:r w:rsidRPr="00EC7766">
              <w:rPr>
                <w:rFonts w:ascii="Times New Roman" w:eastAsia="Times New Roman" w:hAnsi="Times New Roman"/>
                <w:b/>
                <w:color w:val="000000"/>
                <w:spacing w:val="-6"/>
                <w:sz w:val="24"/>
                <w:szCs w:val="24"/>
                <w:lang w:val="fr-FR" w:eastAsia="en-GB"/>
              </w:rPr>
              <w:t>apa</w:t>
            </w:r>
            <w:proofErr w:type="spellEnd"/>
            <w:r w:rsidRPr="00EC7766">
              <w:rPr>
                <w:rFonts w:ascii="Times New Roman" w:eastAsia="Times New Roman" w:hAnsi="Times New Roman"/>
                <w:b/>
                <w:color w:val="000000"/>
                <w:spacing w:val="-6"/>
                <w:sz w:val="24"/>
                <w:szCs w:val="24"/>
                <w:lang w:val="fr-FR" w:eastAsia="en-GB"/>
              </w:rPr>
              <w:t xml:space="preserve"> </w:t>
            </w:r>
            <w:proofErr w:type="spellStart"/>
            <w:r w:rsidRPr="00EC7766">
              <w:rPr>
                <w:rFonts w:ascii="Times New Roman" w:eastAsia="Times New Roman" w:hAnsi="Times New Roman"/>
                <w:b/>
                <w:color w:val="000000"/>
                <w:spacing w:val="-6"/>
                <w:sz w:val="24"/>
                <w:szCs w:val="24"/>
                <w:lang w:val="fr-FR" w:eastAsia="en-GB"/>
              </w:rPr>
              <w:t>pentru</w:t>
            </w:r>
            <w:proofErr w:type="spellEnd"/>
            <w:r w:rsidRPr="00EC7766">
              <w:rPr>
                <w:rFonts w:ascii="Times New Roman" w:eastAsia="Times New Roman" w:hAnsi="Times New Roman"/>
                <w:b/>
                <w:color w:val="000000"/>
                <w:spacing w:val="-6"/>
                <w:sz w:val="24"/>
                <w:szCs w:val="24"/>
                <w:lang w:val="fr-FR" w:eastAsia="en-GB"/>
              </w:rPr>
              <w:t xml:space="preserve"> barca </w:t>
            </w:r>
            <w:r w:rsidRPr="00EC7766">
              <w:rPr>
                <w:rFonts w:ascii="Times New Roman" w:eastAsia="Times New Roman" w:hAnsi="Times New Roman"/>
                <w:b/>
                <w:bCs/>
                <w:color w:val="000000"/>
                <w:spacing w:val="-6"/>
                <w:sz w:val="24"/>
                <w:szCs w:val="24"/>
                <w:lang w:val="fr-FR" w:eastAsia="en-GB"/>
              </w:rPr>
              <w:t xml:space="preserve">ROU 0135-GL TOP </w:t>
            </w:r>
            <w:proofErr w:type="gramStart"/>
            <w:r w:rsidRPr="00EC7766">
              <w:rPr>
                <w:rFonts w:ascii="Times New Roman" w:eastAsia="Times New Roman" w:hAnsi="Times New Roman"/>
                <w:b/>
                <w:bCs/>
                <w:color w:val="000000"/>
                <w:spacing w:val="-6"/>
                <w:sz w:val="24"/>
                <w:szCs w:val="24"/>
                <w:lang w:val="fr-FR" w:eastAsia="en-GB"/>
              </w:rPr>
              <w:t>ACADEMIC:</w:t>
            </w:r>
            <w:proofErr w:type="gramEnd"/>
            <w:r w:rsidRPr="00EC7766">
              <w:rPr>
                <w:rFonts w:ascii="Times New Roman" w:eastAsia="Times New Roman" w:hAnsi="Times New Roman"/>
                <w:color w:val="000000"/>
                <w:spacing w:val="-6"/>
                <w:sz w:val="24"/>
                <w:szCs w:val="24"/>
                <w:lang w:val="fr-FR" w:eastAsia="en-GB"/>
              </w:rPr>
              <w:t xml:space="preserve"> </w:t>
            </w:r>
            <w:proofErr w:type="spellStart"/>
            <w:r w:rsidRPr="00EC7766">
              <w:rPr>
                <w:rFonts w:ascii="Times New Roman" w:eastAsia="Times New Roman" w:hAnsi="Times New Roman"/>
                <w:b/>
                <w:i/>
                <w:color w:val="000000"/>
                <w:spacing w:val="-6"/>
                <w:sz w:val="24"/>
                <w:szCs w:val="24"/>
                <w:lang w:val="fr-FR" w:eastAsia="en-GB"/>
              </w:rPr>
              <w:t>scoaterea</w:t>
            </w:r>
            <w:proofErr w:type="spellEnd"/>
            <w:r w:rsidRPr="00EC7766">
              <w:rPr>
                <w:rFonts w:ascii="Times New Roman" w:eastAsia="Times New Roman" w:hAnsi="Times New Roman"/>
                <w:b/>
                <w:i/>
                <w:color w:val="000000"/>
                <w:spacing w:val="-6"/>
                <w:sz w:val="24"/>
                <w:szCs w:val="24"/>
                <w:lang w:val="fr-FR" w:eastAsia="en-GB"/>
              </w:rPr>
              <w:t xml:space="preserve"> de la </w:t>
            </w:r>
            <w:proofErr w:type="spellStart"/>
            <w:r w:rsidRPr="00EC7766">
              <w:rPr>
                <w:rFonts w:ascii="Times New Roman" w:eastAsia="Times New Roman" w:hAnsi="Times New Roman"/>
                <w:b/>
                <w:i/>
                <w:color w:val="000000"/>
                <w:spacing w:val="-6"/>
                <w:sz w:val="24"/>
                <w:szCs w:val="24"/>
                <w:lang w:val="fr-FR" w:eastAsia="en-GB"/>
              </w:rPr>
              <w:t>apă</w:t>
            </w:r>
            <w:proofErr w:type="spellEnd"/>
            <w:r w:rsidRPr="00EC7766">
              <w:rPr>
                <w:rFonts w:ascii="Times New Roman" w:eastAsia="Times New Roman" w:hAnsi="Times New Roman"/>
                <w:b/>
                <w:i/>
                <w:color w:val="000000"/>
                <w:spacing w:val="-6"/>
                <w:sz w:val="24"/>
                <w:szCs w:val="24"/>
                <w:lang w:val="fr-FR" w:eastAsia="en-GB"/>
              </w:rPr>
              <w:t xml:space="preserve"> </w:t>
            </w:r>
            <w:r w:rsidRPr="00EC7766">
              <w:rPr>
                <w:rFonts w:ascii="Times New Roman" w:eastAsia="Times New Roman" w:hAnsi="Times New Roman"/>
                <w:bCs/>
                <w:i/>
                <w:color w:val="000000"/>
                <w:spacing w:val="-6"/>
                <w:sz w:val="24"/>
                <w:szCs w:val="24"/>
                <w:lang w:val="fr-FR" w:eastAsia="en-GB"/>
              </w:rPr>
              <w:t xml:space="preserve">in </w:t>
            </w:r>
            <w:proofErr w:type="spellStart"/>
            <w:r w:rsidRPr="00EC7766">
              <w:rPr>
                <w:rFonts w:ascii="Times New Roman" w:eastAsia="Times New Roman" w:hAnsi="Times New Roman"/>
                <w:bCs/>
                <w:i/>
                <w:color w:val="000000"/>
                <w:spacing w:val="-6"/>
                <w:sz w:val="24"/>
                <w:szCs w:val="24"/>
                <w:lang w:val="fr-FR" w:eastAsia="en-GB"/>
              </w:rPr>
              <w:t>termen</w:t>
            </w:r>
            <w:proofErr w:type="spellEnd"/>
            <w:r w:rsidRPr="00EC7766">
              <w:rPr>
                <w:rFonts w:ascii="Times New Roman" w:eastAsia="Times New Roman" w:hAnsi="Times New Roman"/>
                <w:bCs/>
                <w:i/>
                <w:color w:val="000000"/>
                <w:spacing w:val="-6"/>
                <w:sz w:val="24"/>
                <w:szCs w:val="24"/>
                <w:lang w:val="fr-FR" w:eastAsia="en-GB"/>
              </w:rPr>
              <w:t xml:space="preserve"> de 20 </w:t>
            </w:r>
            <w:proofErr w:type="spellStart"/>
            <w:r w:rsidRPr="00EC7766">
              <w:rPr>
                <w:rFonts w:ascii="Times New Roman" w:eastAsia="Times New Roman" w:hAnsi="Times New Roman"/>
                <w:bCs/>
                <w:i/>
                <w:color w:val="000000"/>
                <w:spacing w:val="-6"/>
                <w:sz w:val="24"/>
                <w:szCs w:val="24"/>
                <w:lang w:val="fr-FR" w:eastAsia="en-GB"/>
              </w:rPr>
              <w:t>zile</w:t>
            </w:r>
            <w:proofErr w:type="spellEnd"/>
            <w:r w:rsidRPr="00EC7766">
              <w:rPr>
                <w:rFonts w:ascii="Times New Roman" w:eastAsia="Times New Roman" w:hAnsi="Times New Roman"/>
                <w:bCs/>
                <w:i/>
                <w:color w:val="000000"/>
                <w:spacing w:val="-6"/>
                <w:sz w:val="24"/>
                <w:szCs w:val="24"/>
                <w:lang w:val="fr-FR" w:eastAsia="en-GB"/>
              </w:rPr>
              <w:t xml:space="preserve"> de la </w:t>
            </w:r>
            <w:proofErr w:type="spellStart"/>
            <w:r w:rsidRPr="00EC7766">
              <w:rPr>
                <w:rFonts w:ascii="Times New Roman" w:eastAsia="Times New Roman" w:hAnsi="Times New Roman"/>
                <w:bCs/>
                <w:i/>
                <w:color w:val="000000"/>
                <w:spacing w:val="-6"/>
                <w:sz w:val="24"/>
                <w:szCs w:val="24"/>
                <w:lang w:val="fr-FR" w:eastAsia="en-GB"/>
              </w:rPr>
              <w:t>momentul</w:t>
            </w:r>
            <w:proofErr w:type="spellEnd"/>
            <w:r w:rsidRPr="00EC7766">
              <w:rPr>
                <w:rFonts w:ascii="Times New Roman" w:eastAsia="Times New Roman" w:hAnsi="Times New Roman"/>
                <w:bCs/>
                <w:i/>
                <w:color w:val="000000"/>
                <w:spacing w:val="-6"/>
                <w:sz w:val="24"/>
                <w:szCs w:val="24"/>
                <w:lang w:val="fr-FR" w:eastAsia="en-GB"/>
              </w:rPr>
              <w:t xml:space="preserve"> </w:t>
            </w:r>
            <w:proofErr w:type="spellStart"/>
            <w:r w:rsidRPr="00EC7766">
              <w:rPr>
                <w:rFonts w:ascii="Times New Roman" w:eastAsia="Times New Roman" w:hAnsi="Times New Roman"/>
                <w:bCs/>
                <w:i/>
                <w:color w:val="000000"/>
                <w:spacing w:val="-6"/>
                <w:sz w:val="24"/>
                <w:szCs w:val="24"/>
                <w:lang w:val="fr-FR" w:eastAsia="en-GB"/>
              </w:rPr>
              <w:t>semnarii</w:t>
            </w:r>
            <w:proofErr w:type="spellEnd"/>
            <w:r w:rsidRPr="00EC7766">
              <w:rPr>
                <w:rFonts w:ascii="Times New Roman" w:eastAsia="Times New Roman" w:hAnsi="Times New Roman"/>
                <w:bCs/>
                <w:i/>
                <w:color w:val="000000"/>
                <w:spacing w:val="-6"/>
                <w:sz w:val="24"/>
                <w:szCs w:val="24"/>
                <w:lang w:val="fr-FR" w:eastAsia="en-GB"/>
              </w:rPr>
              <w:t xml:space="preserve"> </w:t>
            </w:r>
            <w:proofErr w:type="spellStart"/>
            <w:r w:rsidRPr="00EC7766">
              <w:rPr>
                <w:rFonts w:ascii="Times New Roman" w:eastAsia="Times New Roman" w:hAnsi="Times New Roman"/>
                <w:bCs/>
                <w:i/>
                <w:color w:val="000000"/>
                <w:spacing w:val="-6"/>
                <w:sz w:val="24"/>
                <w:szCs w:val="24"/>
                <w:lang w:val="fr-FR" w:eastAsia="en-GB"/>
              </w:rPr>
              <w:t>contractului</w:t>
            </w:r>
            <w:proofErr w:type="spellEnd"/>
            <w:r w:rsidRPr="00EC7766">
              <w:rPr>
                <w:rFonts w:ascii="Times New Roman" w:eastAsia="Times New Roman" w:hAnsi="Times New Roman"/>
                <w:color w:val="000000"/>
                <w:spacing w:val="-6"/>
                <w:sz w:val="24"/>
                <w:szCs w:val="24"/>
                <w:lang w:val="fr-FR" w:eastAsia="en-GB"/>
              </w:rPr>
              <w:t xml:space="preserve"> </w:t>
            </w:r>
            <w:proofErr w:type="spellStart"/>
            <w:r w:rsidRPr="00EC7766">
              <w:rPr>
                <w:rFonts w:ascii="Times New Roman" w:eastAsia="Times New Roman" w:hAnsi="Times New Roman"/>
                <w:color w:val="000000"/>
                <w:spacing w:val="-6"/>
                <w:sz w:val="24"/>
                <w:szCs w:val="24"/>
                <w:lang w:val="fr-FR" w:eastAsia="en-GB"/>
              </w:rPr>
              <w:t>și</w:t>
            </w:r>
            <w:proofErr w:type="spellEnd"/>
            <w:r w:rsidRPr="00EC7766">
              <w:rPr>
                <w:rFonts w:ascii="Times New Roman" w:eastAsia="Times New Roman" w:hAnsi="Times New Roman"/>
                <w:color w:val="000000"/>
                <w:spacing w:val="-6"/>
                <w:sz w:val="24"/>
                <w:szCs w:val="24"/>
                <w:lang w:val="fr-FR" w:eastAsia="en-GB"/>
              </w:rPr>
              <w:t xml:space="preserve"> </w:t>
            </w:r>
            <w:proofErr w:type="spellStart"/>
            <w:r w:rsidRPr="00EC7766">
              <w:rPr>
                <w:rFonts w:ascii="Times New Roman" w:eastAsia="Times New Roman" w:hAnsi="Times New Roman"/>
                <w:b/>
                <w:i/>
                <w:color w:val="000000"/>
                <w:spacing w:val="-6"/>
                <w:sz w:val="24"/>
                <w:szCs w:val="24"/>
                <w:lang w:val="fr-FR" w:eastAsia="en-GB"/>
              </w:rPr>
              <w:t>transportarea</w:t>
            </w:r>
            <w:proofErr w:type="spellEnd"/>
            <w:r w:rsidRPr="00EC7766">
              <w:rPr>
                <w:rFonts w:ascii="Times New Roman" w:eastAsia="Times New Roman" w:hAnsi="Times New Roman"/>
                <w:b/>
                <w:i/>
                <w:color w:val="000000"/>
                <w:spacing w:val="-6"/>
                <w:sz w:val="24"/>
                <w:szCs w:val="24"/>
                <w:lang w:val="fr-FR" w:eastAsia="en-GB"/>
              </w:rPr>
              <w:t xml:space="preserve"> </w:t>
            </w:r>
            <w:proofErr w:type="spellStart"/>
            <w:r w:rsidRPr="00EC7766">
              <w:rPr>
                <w:rFonts w:ascii="Times New Roman" w:eastAsia="Times New Roman" w:hAnsi="Times New Roman"/>
                <w:b/>
                <w:i/>
                <w:color w:val="000000"/>
                <w:spacing w:val="-6"/>
                <w:sz w:val="24"/>
                <w:szCs w:val="24"/>
                <w:lang w:val="fr-FR" w:eastAsia="en-GB"/>
              </w:rPr>
              <w:t>ambarcațiunii</w:t>
            </w:r>
            <w:proofErr w:type="spellEnd"/>
            <w:r w:rsidRPr="00EC7766">
              <w:rPr>
                <w:rFonts w:ascii="Times New Roman" w:eastAsia="Times New Roman" w:hAnsi="Times New Roman"/>
                <w:b/>
                <w:i/>
                <w:color w:val="000000"/>
                <w:spacing w:val="-6"/>
                <w:sz w:val="24"/>
                <w:szCs w:val="24"/>
                <w:lang w:val="fr-FR" w:eastAsia="en-GB"/>
              </w:rPr>
              <w:t>;</w:t>
            </w:r>
          </w:p>
          <w:p w14:paraId="46309D71" w14:textId="77777777" w:rsidR="00EC7766" w:rsidRPr="00EC7766" w:rsidRDefault="00EC7766" w:rsidP="00EC7766">
            <w:pPr>
              <w:numPr>
                <w:ilvl w:val="0"/>
                <w:numId w:val="44"/>
              </w:numPr>
              <w:spacing w:line="360" w:lineRule="auto"/>
              <w:ind w:right="198"/>
              <w:jc w:val="both"/>
              <w:rPr>
                <w:rFonts w:ascii="Times New Roman" w:eastAsia="Times New Roman" w:hAnsi="Times New Roman"/>
                <w:b/>
                <w:bCs/>
                <w:color w:val="000000"/>
                <w:sz w:val="24"/>
                <w:szCs w:val="24"/>
                <w:lang w:val="fr-FR" w:eastAsia="en-GB"/>
              </w:rPr>
            </w:pPr>
            <w:proofErr w:type="spellStart"/>
            <w:r w:rsidRPr="00EC7766">
              <w:rPr>
                <w:rFonts w:ascii="Times New Roman" w:eastAsia="Times New Roman" w:hAnsi="Times New Roman"/>
                <w:b/>
                <w:bCs/>
                <w:color w:val="000000"/>
                <w:sz w:val="24"/>
                <w:szCs w:val="24"/>
                <w:lang w:val="fr-FR" w:eastAsia="en-GB"/>
              </w:rPr>
              <w:t>Servicii</w:t>
            </w:r>
            <w:proofErr w:type="spellEnd"/>
            <w:r w:rsidRPr="00EC7766">
              <w:rPr>
                <w:rFonts w:ascii="Times New Roman" w:eastAsia="Times New Roman" w:hAnsi="Times New Roman"/>
                <w:b/>
                <w:bCs/>
                <w:color w:val="000000"/>
                <w:sz w:val="24"/>
                <w:szCs w:val="24"/>
                <w:lang w:val="fr-FR" w:eastAsia="en-GB"/>
              </w:rPr>
              <w:t xml:space="preserve"> de </w:t>
            </w:r>
            <w:proofErr w:type="spellStart"/>
            <w:r w:rsidRPr="00EC7766">
              <w:rPr>
                <w:rFonts w:ascii="Times New Roman" w:eastAsia="Times New Roman" w:hAnsi="Times New Roman"/>
                <w:b/>
                <w:bCs/>
                <w:color w:val="000000"/>
                <w:sz w:val="24"/>
                <w:szCs w:val="24"/>
                <w:lang w:val="fr-FR" w:eastAsia="en-GB"/>
              </w:rPr>
              <w:t>realizare</w:t>
            </w:r>
            <w:proofErr w:type="spellEnd"/>
            <w:r w:rsidRPr="00EC7766">
              <w:rPr>
                <w:rFonts w:ascii="Times New Roman" w:eastAsia="Times New Roman" w:hAnsi="Times New Roman"/>
                <w:b/>
                <w:bCs/>
                <w:color w:val="000000"/>
                <w:sz w:val="24"/>
                <w:szCs w:val="24"/>
                <w:lang w:val="fr-FR" w:eastAsia="en-GB"/>
              </w:rPr>
              <w:t xml:space="preserve"> a </w:t>
            </w:r>
            <w:proofErr w:type="spellStart"/>
            <w:r w:rsidRPr="00EC7766">
              <w:rPr>
                <w:rFonts w:ascii="Times New Roman" w:eastAsia="Times New Roman" w:hAnsi="Times New Roman"/>
                <w:b/>
                <w:bCs/>
                <w:color w:val="000000"/>
                <w:sz w:val="24"/>
                <w:szCs w:val="24"/>
                <w:lang w:val="fr-FR" w:eastAsia="en-GB"/>
              </w:rPr>
              <w:t>reviziei</w:t>
            </w:r>
            <w:proofErr w:type="spellEnd"/>
            <w:r w:rsidRPr="00EC7766">
              <w:rPr>
                <w:rFonts w:ascii="Times New Roman" w:eastAsia="Times New Roman" w:hAnsi="Times New Roman"/>
                <w:b/>
                <w:bCs/>
                <w:color w:val="000000"/>
                <w:sz w:val="24"/>
                <w:szCs w:val="24"/>
                <w:lang w:val="fr-FR" w:eastAsia="en-GB"/>
              </w:rPr>
              <w:t xml:space="preserve"> </w:t>
            </w:r>
            <w:proofErr w:type="spellStart"/>
            <w:r w:rsidRPr="00EC7766">
              <w:rPr>
                <w:rFonts w:ascii="Times New Roman" w:eastAsia="Times New Roman" w:hAnsi="Times New Roman"/>
                <w:b/>
                <w:bCs/>
                <w:color w:val="000000"/>
                <w:sz w:val="24"/>
                <w:szCs w:val="24"/>
                <w:lang w:val="fr-FR" w:eastAsia="en-GB"/>
              </w:rPr>
              <w:t>tehnice</w:t>
            </w:r>
            <w:proofErr w:type="spellEnd"/>
            <w:r w:rsidRPr="00EC7766">
              <w:rPr>
                <w:rFonts w:ascii="Times New Roman" w:eastAsia="Times New Roman" w:hAnsi="Times New Roman"/>
                <w:b/>
                <w:bCs/>
                <w:color w:val="000000"/>
                <w:sz w:val="24"/>
                <w:szCs w:val="24"/>
                <w:lang w:val="fr-FR" w:eastAsia="en-GB"/>
              </w:rPr>
              <w:t xml:space="preserve"> </w:t>
            </w:r>
            <w:proofErr w:type="spellStart"/>
            <w:r w:rsidRPr="00EC7766">
              <w:rPr>
                <w:rFonts w:ascii="Times New Roman" w:eastAsia="Times New Roman" w:hAnsi="Times New Roman"/>
                <w:b/>
                <w:bCs/>
                <w:color w:val="000000"/>
                <w:sz w:val="24"/>
                <w:szCs w:val="24"/>
                <w:lang w:val="fr-FR" w:eastAsia="en-GB"/>
              </w:rPr>
              <w:t>periodice</w:t>
            </w:r>
            <w:proofErr w:type="spellEnd"/>
            <w:r w:rsidRPr="00EC7766">
              <w:rPr>
                <w:rFonts w:ascii="Times New Roman" w:eastAsia="Times New Roman" w:hAnsi="Times New Roman"/>
                <w:b/>
                <w:bCs/>
                <w:color w:val="000000"/>
                <w:sz w:val="24"/>
                <w:szCs w:val="24"/>
                <w:lang w:val="fr-FR" w:eastAsia="en-GB"/>
              </w:rPr>
              <w:t xml:space="preserve"> </w:t>
            </w:r>
            <w:proofErr w:type="spellStart"/>
            <w:r w:rsidRPr="00EC7766">
              <w:rPr>
                <w:rFonts w:ascii="Times New Roman" w:eastAsia="Times New Roman" w:hAnsi="Times New Roman"/>
                <w:b/>
                <w:bCs/>
                <w:color w:val="000000"/>
                <w:sz w:val="24"/>
                <w:szCs w:val="24"/>
                <w:lang w:val="fr-FR" w:eastAsia="en-GB"/>
              </w:rPr>
              <w:t>pentru</w:t>
            </w:r>
            <w:proofErr w:type="spellEnd"/>
            <w:r w:rsidRPr="00EC7766">
              <w:rPr>
                <w:rFonts w:ascii="Times New Roman" w:eastAsia="Times New Roman" w:hAnsi="Times New Roman"/>
                <w:b/>
                <w:bCs/>
                <w:color w:val="000000"/>
                <w:sz w:val="24"/>
                <w:szCs w:val="24"/>
                <w:lang w:val="fr-FR" w:eastAsia="en-GB"/>
              </w:rPr>
              <w:t xml:space="preserve"> barca ROU 0135-GL TOP ACADEMIC -</w:t>
            </w:r>
            <w:r w:rsidRPr="00EC7766">
              <w:rPr>
                <w:rFonts w:ascii="Times New Roman" w:eastAsia="Times New Roman" w:hAnsi="Times New Roman"/>
                <w:color w:val="000000"/>
                <w:sz w:val="24"/>
                <w:szCs w:val="24"/>
                <w:lang w:val="fr-FR" w:eastAsia="en-GB"/>
              </w:rPr>
              <w:t xml:space="preserve"> </w:t>
            </w:r>
            <w:proofErr w:type="spellStart"/>
            <w:r w:rsidRPr="00EC7766">
              <w:rPr>
                <w:rFonts w:ascii="Times New Roman" w:eastAsia="Times New Roman" w:hAnsi="Times New Roman"/>
                <w:color w:val="000000"/>
                <w:sz w:val="24"/>
                <w:szCs w:val="24"/>
                <w:lang w:val="fr-FR" w:eastAsia="en-GB"/>
              </w:rPr>
              <w:t>în</w:t>
            </w:r>
            <w:proofErr w:type="spellEnd"/>
            <w:r w:rsidRPr="00EC7766">
              <w:rPr>
                <w:rFonts w:ascii="Times New Roman" w:eastAsia="Times New Roman" w:hAnsi="Times New Roman"/>
                <w:color w:val="000000"/>
                <w:sz w:val="24"/>
                <w:szCs w:val="24"/>
                <w:lang w:val="fr-FR" w:eastAsia="en-GB"/>
              </w:rPr>
              <w:t xml:space="preserve"> </w:t>
            </w:r>
            <w:proofErr w:type="spellStart"/>
            <w:r w:rsidRPr="00EC7766">
              <w:rPr>
                <w:rFonts w:ascii="Times New Roman" w:eastAsia="Times New Roman" w:hAnsi="Times New Roman"/>
                <w:color w:val="000000"/>
                <w:sz w:val="24"/>
                <w:szCs w:val="24"/>
                <w:lang w:val="fr-FR" w:eastAsia="en-GB"/>
              </w:rPr>
              <w:t>termen</w:t>
            </w:r>
            <w:proofErr w:type="spellEnd"/>
            <w:r w:rsidRPr="00EC7766">
              <w:rPr>
                <w:rFonts w:ascii="Times New Roman" w:eastAsia="Times New Roman" w:hAnsi="Times New Roman"/>
                <w:color w:val="000000"/>
                <w:sz w:val="24"/>
                <w:szCs w:val="24"/>
                <w:lang w:val="fr-FR" w:eastAsia="en-GB"/>
              </w:rPr>
              <w:t xml:space="preserve"> de </w:t>
            </w:r>
            <w:r w:rsidRPr="00EC7766">
              <w:rPr>
                <w:rFonts w:ascii="Times New Roman" w:eastAsia="Times New Roman" w:hAnsi="Times New Roman"/>
                <w:b/>
                <w:i/>
                <w:color w:val="000000"/>
                <w:sz w:val="24"/>
                <w:szCs w:val="24"/>
                <w:lang w:val="fr-FR" w:eastAsia="en-GB"/>
              </w:rPr>
              <w:t xml:space="preserve">maximum 90 de </w:t>
            </w:r>
            <w:proofErr w:type="spellStart"/>
            <w:r w:rsidRPr="00EC7766">
              <w:rPr>
                <w:rFonts w:ascii="Times New Roman" w:eastAsia="Times New Roman" w:hAnsi="Times New Roman"/>
                <w:b/>
                <w:i/>
                <w:color w:val="000000"/>
                <w:sz w:val="24"/>
                <w:szCs w:val="24"/>
                <w:lang w:val="fr-FR" w:eastAsia="en-GB"/>
              </w:rPr>
              <w:t>zile</w:t>
            </w:r>
            <w:proofErr w:type="spellEnd"/>
            <w:r w:rsidRPr="00EC7766">
              <w:rPr>
                <w:rFonts w:ascii="Times New Roman" w:eastAsia="Times New Roman" w:hAnsi="Times New Roman"/>
                <w:color w:val="000000"/>
                <w:sz w:val="24"/>
                <w:szCs w:val="24"/>
                <w:lang w:val="fr-FR" w:eastAsia="en-GB"/>
              </w:rPr>
              <w:t xml:space="preserve"> de la </w:t>
            </w:r>
            <w:proofErr w:type="spellStart"/>
            <w:r w:rsidRPr="00EC7766">
              <w:rPr>
                <w:rFonts w:ascii="Times New Roman" w:eastAsia="Times New Roman" w:hAnsi="Times New Roman"/>
                <w:color w:val="000000"/>
                <w:sz w:val="24"/>
                <w:szCs w:val="24"/>
                <w:lang w:val="fr-FR" w:eastAsia="en-GB"/>
              </w:rPr>
              <w:t>scoaterea</w:t>
            </w:r>
            <w:proofErr w:type="spellEnd"/>
            <w:r w:rsidRPr="00EC7766">
              <w:rPr>
                <w:rFonts w:ascii="Times New Roman" w:eastAsia="Times New Roman" w:hAnsi="Times New Roman"/>
                <w:color w:val="000000"/>
                <w:sz w:val="24"/>
                <w:szCs w:val="24"/>
                <w:lang w:val="fr-FR" w:eastAsia="en-GB"/>
              </w:rPr>
              <w:t xml:space="preserve"> de la </w:t>
            </w:r>
            <w:proofErr w:type="spellStart"/>
            <w:r w:rsidRPr="00EC7766">
              <w:rPr>
                <w:rFonts w:ascii="Times New Roman" w:eastAsia="Times New Roman" w:hAnsi="Times New Roman"/>
                <w:color w:val="000000"/>
                <w:sz w:val="24"/>
                <w:szCs w:val="24"/>
                <w:lang w:val="fr-FR" w:eastAsia="en-GB"/>
              </w:rPr>
              <w:t>apă</w:t>
            </w:r>
            <w:proofErr w:type="spellEnd"/>
          </w:p>
          <w:p w14:paraId="0F0355A5" w14:textId="7D41E26C" w:rsidR="007B6A9D" w:rsidRPr="00EC7766" w:rsidRDefault="00EC7766" w:rsidP="00EC7766">
            <w:pPr>
              <w:autoSpaceDE w:val="0"/>
              <w:autoSpaceDN w:val="0"/>
              <w:adjustRightInd w:val="0"/>
              <w:spacing w:line="360" w:lineRule="auto"/>
              <w:ind w:firstLine="360"/>
              <w:jc w:val="both"/>
              <w:rPr>
                <w:rFonts w:ascii="Times New Roman" w:eastAsia="Times New Roman" w:hAnsi="Times New Roman"/>
                <w:color w:val="000000"/>
                <w:sz w:val="24"/>
                <w:szCs w:val="24"/>
                <w:lang w:val="x-none"/>
              </w:rPr>
            </w:pPr>
            <w:proofErr w:type="spellStart"/>
            <w:r w:rsidRPr="00EC7766">
              <w:rPr>
                <w:rFonts w:ascii="Times New Roman" w:eastAsia="Times New Roman" w:hAnsi="Times New Roman"/>
                <w:color w:val="000000"/>
                <w:sz w:val="24"/>
                <w:szCs w:val="24"/>
                <w:lang w:val="x-none"/>
              </w:rPr>
              <w:t>În</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cazul</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apariţiei</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unor</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defecţiuni</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în</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garanţie</w:t>
            </w:r>
            <w:proofErr w:type="spellEnd"/>
            <w:r w:rsidRPr="00EC7766">
              <w:rPr>
                <w:rFonts w:ascii="Times New Roman" w:eastAsia="Times New Roman" w:hAnsi="Times New Roman"/>
                <w:color w:val="000000"/>
                <w:sz w:val="24"/>
                <w:szCs w:val="24"/>
                <w:lang w:val="x-none"/>
              </w:rPr>
              <w:t xml:space="preserve"> (conform </w:t>
            </w:r>
            <w:proofErr w:type="spellStart"/>
            <w:r w:rsidRPr="00EC7766">
              <w:rPr>
                <w:rFonts w:ascii="Times New Roman" w:eastAsia="Times New Roman" w:hAnsi="Times New Roman"/>
                <w:color w:val="000000"/>
                <w:sz w:val="24"/>
                <w:szCs w:val="24"/>
                <w:lang w:val="x-none"/>
              </w:rPr>
              <w:t>constatării</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tehnice</w:t>
            </w:r>
            <w:proofErr w:type="spellEnd"/>
            <w:r w:rsidRPr="00EC7766">
              <w:rPr>
                <w:rFonts w:ascii="Times New Roman" w:eastAsia="Times New Roman" w:hAnsi="Times New Roman"/>
                <w:color w:val="000000"/>
                <w:sz w:val="24"/>
                <w:szCs w:val="24"/>
                <w:lang w:val="x-none"/>
              </w:rPr>
              <w:t xml:space="preserve"> bilateral </w:t>
            </w:r>
            <w:proofErr w:type="spellStart"/>
            <w:r w:rsidRPr="00EC7766">
              <w:rPr>
                <w:rFonts w:ascii="Times New Roman" w:eastAsia="Times New Roman" w:hAnsi="Times New Roman"/>
                <w:color w:val="000000"/>
                <w:sz w:val="24"/>
                <w:szCs w:val="24"/>
                <w:lang w:val="x-none"/>
              </w:rPr>
              <w:t>întocmită</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intervenţia</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trebuie</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efectuată</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în</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fr-FR"/>
              </w:rPr>
              <w:t>termen</w:t>
            </w:r>
            <w:proofErr w:type="spellEnd"/>
            <w:r w:rsidRPr="00EC7766">
              <w:rPr>
                <w:rFonts w:ascii="Times New Roman" w:eastAsia="Times New Roman" w:hAnsi="Times New Roman"/>
                <w:color w:val="000000"/>
                <w:sz w:val="24"/>
                <w:szCs w:val="24"/>
                <w:lang w:val="fr-FR"/>
              </w:rPr>
              <w:t xml:space="preserve"> de </w:t>
            </w:r>
            <w:r w:rsidRPr="00EC7766">
              <w:rPr>
                <w:rFonts w:ascii="Times New Roman" w:eastAsia="Times New Roman" w:hAnsi="Times New Roman"/>
                <w:b/>
                <w:i/>
                <w:color w:val="000000"/>
                <w:sz w:val="24"/>
                <w:szCs w:val="24"/>
                <w:lang w:val="x-none"/>
              </w:rPr>
              <w:t>maxim</w:t>
            </w:r>
            <w:r w:rsidRPr="00EC7766">
              <w:rPr>
                <w:rFonts w:ascii="Times New Roman" w:eastAsia="Times New Roman" w:hAnsi="Times New Roman"/>
                <w:b/>
                <w:i/>
                <w:color w:val="000000"/>
                <w:sz w:val="24"/>
                <w:szCs w:val="24"/>
                <w:lang w:val="fr-FR"/>
              </w:rPr>
              <w:t>um</w:t>
            </w:r>
            <w:r w:rsidRPr="00EC7766">
              <w:rPr>
                <w:rFonts w:ascii="Times New Roman" w:eastAsia="Times New Roman" w:hAnsi="Times New Roman"/>
                <w:b/>
                <w:i/>
                <w:color w:val="000000"/>
                <w:sz w:val="24"/>
                <w:szCs w:val="24"/>
                <w:lang w:val="x-none"/>
              </w:rPr>
              <w:t xml:space="preserve"> </w:t>
            </w:r>
            <w:r w:rsidRPr="00EC7766">
              <w:rPr>
                <w:rFonts w:ascii="Times New Roman" w:eastAsia="Times New Roman" w:hAnsi="Times New Roman"/>
                <w:b/>
                <w:i/>
                <w:color w:val="000000"/>
                <w:sz w:val="24"/>
                <w:szCs w:val="24"/>
                <w:lang w:val="fr-FR"/>
              </w:rPr>
              <w:t>72</w:t>
            </w:r>
            <w:r w:rsidRPr="00EC7766">
              <w:rPr>
                <w:rFonts w:ascii="Times New Roman" w:eastAsia="Times New Roman" w:hAnsi="Times New Roman"/>
                <w:b/>
                <w:i/>
                <w:color w:val="000000"/>
                <w:sz w:val="24"/>
                <w:szCs w:val="24"/>
                <w:lang w:val="x-none"/>
              </w:rPr>
              <w:t xml:space="preserve"> de ore</w:t>
            </w:r>
            <w:r w:rsidRPr="00EC7766">
              <w:rPr>
                <w:rFonts w:ascii="Times New Roman" w:eastAsia="Times New Roman" w:hAnsi="Times New Roman"/>
                <w:color w:val="000000"/>
                <w:sz w:val="24"/>
                <w:szCs w:val="24"/>
                <w:lang w:val="x-none"/>
              </w:rPr>
              <w:t xml:space="preserve"> pe </w:t>
            </w:r>
            <w:proofErr w:type="spellStart"/>
            <w:r w:rsidRPr="00EC7766">
              <w:rPr>
                <w:rFonts w:ascii="Times New Roman" w:eastAsia="Times New Roman" w:hAnsi="Times New Roman"/>
                <w:color w:val="000000"/>
                <w:sz w:val="24"/>
                <w:szCs w:val="24"/>
                <w:lang w:val="x-none"/>
              </w:rPr>
              <w:t>cheltuiala</w:t>
            </w:r>
            <w:proofErr w:type="spellEnd"/>
            <w:r w:rsidRPr="00EC7766">
              <w:rPr>
                <w:rFonts w:ascii="Times New Roman" w:eastAsia="Times New Roman" w:hAnsi="Times New Roman"/>
                <w:color w:val="000000"/>
                <w:sz w:val="24"/>
                <w:szCs w:val="24"/>
                <w:lang w:val="x-none"/>
              </w:rPr>
              <w:t xml:space="preserve"> </w:t>
            </w:r>
            <w:proofErr w:type="spellStart"/>
            <w:r w:rsidRPr="00EC7766">
              <w:rPr>
                <w:rFonts w:ascii="Times New Roman" w:eastAsia="Times New Roman" w:hAnsi="Times New Roman"/>
                <w:color w:val="000000"/>
                <w:sz w:val="24"/>
                <w:szCs w:val="24"/>
                <w:lang w:val="x-none"/>
              </w:rPr>
              <w:t>prestatorului</w:t>
            </w:r>
            <w:proofErr w:type="spellEnd"/>
            <w:r w:rsidRPr="00EC7766">
              <w:rPr>
                <w:rFonts w:ascii="Times New Roman" w:eastAsia="Times New Roman" w:hAnsi="Times New Roman"/>
                <w:color w:val="000000"/>
                <w:sz w:val="24"/>
                <w:szCs w:val="24"/>
                <w:lang w:val="x-none"/>
              </w:rPr>
              <w:t>.</w:t>
            </w:r>
          </w:p>
        </w:tc>
        <w:tc>
          <w:tcPr>
            <w:tcW w:w="3928" w:type="dxa"/>
          </w:tcPr>
          <w:p w14:paraId="0DF9632D" w14:textId="77777777" w:rsidR="007B6A9D" w:rsidRPr="007B6A9D" w:rsidRDefault="007B6A9D" w:rsidP="00380EB7">
            <w:pPr>
              <w:spacing w:after="120"/>
              <w:jc w:val="center"/>
              <w:outlineLvl w:val="0"/>
              <w:rPr>
                <w:rFonts w:asciiTheme="majorBidi" w:hAnsiTheme="majorBidi" w:cstheme="majorBidi"/>
                <w:b/>
                <w:i/>
                <w:lang w:val="fr-FR"/>
              </w:rPr>
            </w:pPr>
          </w:p>
        </w:tc>
      </w:tr>
    </w:tbl>
    <w:p w14:paraId="32BC9BD0" w14:textId="77777777" w:rsidR="00FF6442" w:rsidRDefault="00FF6442" w:rsidP="00380EB7">
      <w:pPr>
        <w:autoSpaceDE w:val="0"/>
        <w:spacing w:after="120"/>
        <w:rPr>
          <w:rFonts w:asciiTheme="majorBidi" w:hAnsiTheme="majorBidi" w:cstheme="majorBidi"/>
          <w:i/>
        </w:rPr>
      </w:pPr>
    </w:p>
    <w:p w14:paraId="6152206E" w14:textId="6BF1D2C8"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 xml:space="preserve">Semnătura ofertantului sau a reprezentantului ofertantului       </w:t>
      </w:r>
      <w:r w:rsidR="008854E8" w:rsidRPr="00FF6442">
        <w:rPr>
          <w:rFonts w:asciiTheme="majorBidi" w:hAnsiTheme="majorBidi" w:cstheme="majorBidi"/>
          <w:i/>
        </w:rPr>
        <w:t xml:space="preserve">   </w:t>
      </w:r>
      <w:r w:rsidR="00FF6442">
        <w:rPr>
          <w:rFonts w:asciiTheme="majorBidi" w:hAnsiTheme="majorBidi" w:cstheme="majorBidi"/>
          <w:i/>
        </w:rPr>
        <w:t>..............................................................</w:t>
      </w:r>
    </w:p>
    <w:p w14:paraId="26B305FD" w14:textId="54C9D0C1"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Numele  şi prenumele semnatarului</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r w:rsidR="00FF6442">
        <w:rPr>
          <w:rFonts w:asciiTheme="majorBidi" w:hAnsiTheme="majorBidi" w:cstheme="majorBidi"/>
          <w:i/>
        </w:rPr>
        <w:t>.........</w:t>
      </w:r>
      <w:r w:rsidRPr="00FF6442">
        <w:rPr>
          <w:rFonts w:asciiTheme="majorBidi" w:hAnsiTheme="majorBidi" w:cstheme="majorBidi"/>
          <w:i/>
        </w:rPr>
        <w:t>.....................................................</w:t>
      </w:r>
    </w:p>
    <w:p w14:paraId="3CF96F36" w14:textId="2321D47C"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 xml:space="preserve">Capacitate de semnătură                                                      </w:t>
      </w:r>
      <w:r w:rsidR="008854E8" w:rsidRPr="00FF6442">
        <w:rPr>
          <w:rFonts w:asciiTheme="majorBidi" w:hAnsiTheme="majorBidi" w:cstheme="majorBidi"/>
          <w:i/>
        </w:rPr>
        <w:t xml:space="preserve">         </w:t>
      </w:r>
      <w:r w:rsidR="00D14013">
        <w:rPr>
          <w:rFonts w:asciiTheme="majorBidi" w:hAnsiTheme="majorBidi" w:cstheme="majorBidi"/>
          <w:i/>
        </w:rPr>
        <w:t>..............................................................</w:t>
      </w:r>
      <w:r w:rsidR="008854E8" w:rsidRPr="00FF6442">
        <w:rPr>
          <w:rFonts w:asciiTheme="majorBidi" w:hAnsiTheme="majorBidi" w:cstheme="majorBidi"/>
          <w:i/>
        </w:rPr>
        <w:t xml:space="preserve">                    </w:t>
      </w:r>
      <w:r w:rsidRPr="00FF6442">
        <w:rPr>
          <w:rFonts w:asciiTheme="majorBidi" w:hAnsiTheme="majorBidi" w:cstheme="majorBidi"/>
          <w:i/>
        </w:rPr>
        <w:t xml:space="preserve">  </w:t>
      </w:r>
    </w:p>
    <w:p w14:paraId="482C3C37" w14:textId="066522C4" w:rsidR="00380EB7" w:rsidRPr="00D14013" w:rsidRDefault="00380EB7" w:rsidP="00380EB7">
      <w:pPr>
        <w:autoSpaceDE w:val="0"/>
        <w:spacing w:after="120"/>
        <w:jc w:val="both"/>
        <w:rPr>
          <w:rFonts w:asciiTheme="majorBidi" w:hAnsiTheme="majorBidi" w:cstheme="majorBidi"/>
          <w:i/>
        </w:rPr>
      </w:pPr>
      <w:r w:rsidRPr="00D14013">
        <w:rPr>
          <w:rFonts w:asciiTheme="majorBidi" w:hAnsiTheme="majorBidi" w:cstheme="majorBidi"/>
          <w:i/>
        </w:rPr>
        <w:t xml:space="preserve">Detalii despre ofertant </w:t>
      </w:r>
      <w:r w:rsidR="00D14013" w:rsidRPr="00D14013">
        <w:rPr>
          <w:rFonts w:asciiTheme="majorBidi" w:hAnsiTheme="majorBidi" w:cstheme="majorBidi"/>
          <w:i/>
        </w:rPr>
        <w:t xml:space="preserve">                                                                 .</w:t>
      </w:r>
      <w:r w:rsidR="00D14013">
        <w:rPr>
          <w:rFonts w:asciiTheme="majorBidi" w:hAnsiTheme="majorBidi" w:cstheme="majorBidi"/>
          <w:i/>
        </w:rPr>
        <w:t>............................................................</w:t>
      </w:r>
      <w:r w:rsidR="00D14013" w:rsidRPr="00D14013">
        <w:rPr>
          <w:rFonts w:asciiTheme="majorBidi" w:hAnsiTheme="majorBidi" w:cstheme="majorBidi"/>
          <w:i/>
        </w:rPr>
        <w:t>.</w:t>
      </w:r>
    </w:p>
    <w:p w14:paraId="640EDC66" w14:textId="0003A716" w:rsidR="00380EB7" w:rsidRPr="00FF6442" w:rsidRDefault="00380EB7" w:rsidP="00380EB7">
      <w:pPr>
        <w:autoSpaceDE w:val="0"/>
        <w:spacing w:after="120"/>
        <w:jc w:val="both"/>
        <w:rPr>
          <w:rFonts w:asciiTheme="majorBidi" w:hAnsiTheme="majorBidi" w:cstheme="majorBidi"/>
          <w:i/>
        </w:rPr>
      </w:pPr>
      <w:r w:rsidRPr="00FF6442">
        <w:rPr>
          <w:rFonts w:asciiTheme="majorBidi" w:hAnsiTheme="majorBidi" w:cstheme="majorBidi"/>
          <w:i/>
        </w:rPr>
        <w:t xml:space="preserve">Numele ofertantului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w:t>
      </w:r>
      <w:r w:rsidR="00D14013">
        <w:rPr>
          <w:rFonts w:asciiTheme="majorBidi" w:hAnsiTheme="majorBidi" w:cstheme="majorBidi"/>
          <w:i/>
        </w:rPr>
        <w:t>.........</w:t>
      </w:r>
      <w:r w:rsidRPr="00FF6442">
        <w:rPr>
          <w:rFonts w:asciiTheme="majorBidi" w:hAnsiTheme="majorBidi" w:cstheme="majorBidi"/>
          <w:i/>
        </w:rPr>
        <w:t>....................</w:t>
      </w:r>
    </w:p>
    <w:p w14:paraId="292A2DC4" w14:textId="6BC76F53"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Ţara de reşedinţă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D14013">
        <w:rPr>
          <w:rFonts w:asciiTheme="majorBidi" w:hAnsiTheme="majorBidi" w:cstheme="majorBidi"/>
          <w:i/>
        </w:rPr>
        <w:t>........</w:t>
      </w:r>
      <w:r w:rsidRPr="00FF6442">
        <w:rPr>
          <w:rFonts w:asciiTheme="majorBidi" w:hAnsiTheme="majorBidi" w:cstheme="majorBidi"/>
          <w:i/>
        </w:rPr>
        <w:t>.....................................................</w:t>
      </w:r>
    </w:p>
    <w:p w14:paraId="522A8395" w14:textId="0CB7FADF"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Adresa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8854E8" w:rsidRPr="00FF6442">
        <w:rPr>
          <w:rFonts w:asciiTheme="majorBidi" w:hAnsiTheme="majorBidi" w:cstheme="majorBidi"/>
          <w:i/>
        </w:rPr>
        <w:t xml:space="preserve"> </w:t>
      </w:r>
      <w:r w:rsidRPr="00FF6442">
        <w:rPr>
          <w:rFonts w:asciiTheme="majorBidi" w:hAnsiTheme="majorBidi" w:cstheme="majorBidi"/>
          <w:i/>
        </w:rPr>
        <w:tab/>
        <w:t>..........</w:t>
      </w:r>
      <w:r w:rsidR="00D14013">
        <w:rPr>
          <w:rFonts w:asciiTheme="majorBidi" w:hAnsiTheme="majorBidi" w:cstheme="majorBidi"/>
          <w:i/>
        </w:rPr>
        <w:t>.......</w:t>
      </w:r>
      <w:r w:rsidRPr="00FF6442">
        <w:rPr>
          <w:rFonts w:asciiTheme="majorBidi" w:hAnsiTheme="majorBidi" w:cstheme="majorBidi"/>
          <w:i/>
        </w:rPr>
        <w:t>...........................................</w:t>
      </w:r>
    </w:p>
    <w:p w14:paraId="4406BAA1" w14:textId="521ADC44"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Adresa de corespondenţă (dacă este diferită)</w:t>
      </w:r>
      <w:r w:rsidRPr="00FF6442">
        <w:rPr>
          <w:rFonts w:asciiTheme="majorBidi" w:hAnsiTheme="majorBidi" w:cstheme="majorBidi"/>
          <w:i/>
        </w:rPr>
        <w:tab/>
      </w:r>
      <w:r w:rsidRPr="00FF6442">
        <w:rPr>
          <w:rFonts w:asciiTheme="majorBidi" w:hAnsiTheme="majorBidi" w:cstheme="majorBidi"/>
          <w:i/>
        </w:rPr>
        <w:tab/>
        <w:t xml:space="preserve">             </w:t>
      </w:r>
      <w:r w:rsidR="00D14013">
        <w:rPr>
          <w:rFonts w:asciiTheme="majorBidi" w:hAnsiTheme="majorBidi" w:cstheme="majorBidi"/>
          <w:i/>
        </w:rPr>
        <w:t>.........</w:t>
      </w:r>
      <w:r w:rsidRPr="00FF6442">
        <w:rPr>
          <w:rFonts w:asciiTheme="majorBidi" w:hAnsiTheme="majorBidi" w:cstheme="majorBidi"/>
          <w:i/>
        </w:rPr>
        <w:t>.....................................................</w:t>
      </w:r>
    </w:p>
    <w:p w14:paraId="5132819D" w14:textId="441DEDC3"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Telefon / Fax</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8854E8" w:rsidRPr="00FF6442">
        <w:rPr>
          <w:rFonts w:asciiTheme="majorBidi" w:hAnsiTheme="majorBidi" w:cstheme="majorBidi"/>
          <w:i/>
        </w:rPr>
        <w:t xml:space="preserve"> </w:t>
      </w:r>
      <w:r w:rsidRPr="00FF6442">
        <w:rPr>
          <w:rFonts w:asciiTheme="majorBidi" w:hAnsiTheme="majorBidi" w:cstheme="majorBidi"/>
          <w:i/>
        </w:rPr>
        <w:t>.</w:t>
      </w:r>
      <w:r w:rsidR="00D14013">
        <w:rPr>
          <w:rFonts w:asciiTheme="majorBidi" w:hAnsiTheme="majorBidi" w:cstheme="majorBidi"/>
          <w:i/>
        </w:rPr>
        <w:t>.....</w:t>
      </w:r>
      <w:r w:rsidRPr="00FF6442">
        <w:rPr>
          <w:rFonts w:asciiTheme="majorBidi" w:hAnsiTheme="majorBidi" w:cstheme="majorBidi"/>
          <w:i/>
        </w:rPr>
        <w:t>....................................................</w:t>
      </w:r>
    </w:p>
    <w:p w14:paraId="4598F536" w14:textId="655F8AAF" w:rsidR="00C71504" w:rsidRPr="00D14013" w:rsidRDefault="00380EB7" w:rsidP="00D14013">
      <w:pPr>
        <w:autoSpaceDE w:val="0"/>
        <w:spacing w:after="120"/>
        <w:rPr>
          <w:rStyle w:val="PageNumber"/>
          <w:rFonts w:asciiTheme="majorBidi" w:hAnsiTheme="majorBidi" w:cstheme="majorBidi"/>
          <w:i/>
        </w:rPr>
      </w:pPr>
      <w:r w:rsidRPr="00FF6442">
        <w:rPr>
          <w:rFonts w:asciiTheme="majorBidi" w:hAnsiTheme="majorBidi" w:cstheme="majorBidi"/>
          <w:i/>
        </w:rPr>
        <w:t xml:space="preserve">Data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r w:rsidR="008854E8" w:rsidRPr="00FF6442">
        <w:rPr>
          <w:rFonts w:asciiTheme="majorBidi" w:hAnsiTheme="majorBidi" w:cstheme="majorBidi"/>
          <w:i/>
        </w:rPr>
        <w:t xml:space="preserve">   </w:t>
      </w:r>
      <w:r w:rsidRPr="00FF6442">
        <w:rPr>
          <w:rFonts w:asciiTheme="majorBidi" w:hAnsiTheme="majorBidi" w:cstheme="majorBidi"/>
          <w:i/>
        </w:rPr>
        <w:t xml:space="preserve">        ....</w:t>
      </w:r>
      <w:r w:rsidR="00D14013">
        <w:rPr>
          <w:rFonts w:asciiTheme="majorBidi" w:hAnsiTheme="majorBidi" w:cstheme="majorBidi"/>
          <w:i/>
        </w:rPr>
        <w:t>......</w:t>
      </w:r>
      <w:r w:rsidRPr="00FF6442">
        <w:rPr>
          <w:rFonts w:asciiTheme="majorBidi" w:hAnsiTheme="majorBidi" w:cstheme="majorBidi"/>
          <w:i/>
        </w:rPr>
        <w:t>.................................................</w:t>
      </w:r>
    </w:p>
    <w:p w14:paraId="079C6742" w14:textId="77777777" w:rsidR="00E62AC7" w:rsidRDefault="00D631CE" w:rsidP="0030772A">
      <w:pPr>
        <w:spacing w:after="0" w:line="240" w:lineRule="auto"/>
        <w:jc w:val="right"/>
        <w:rPr>
          <w:rFonts w:asciiTheme="majorBidi" w:hAnsiTheme="majorBidi" w:cstheme="majorBidi"/>
          <w:b/>
          <w:i/>
        </w:rPr>
      </w:pPr>
      <w:r w:rsidRPr="00FF6442">
        <w:rPr>
          <w:rFonts w:asciiTheme="majorBidi" w:hAnsiTheme="majorBidi" w:cstheme="majorBidi"/>
          <w:b/>
          <w:i/>
        </w:rPr>
        <w:t xml:space="preserve">                                                                             </w:t>
      </w:r>
    </w:p>
    <w:p w14:paraId="18D3FF76" w14:textId="77777777" w:rsidR="00E62AC7" w:rsidRDefault="00E62AC7" w:rsidP="0030772A">
      <w:pPr>
        <w:spacing w:after="0" w:line="240" w:lineRule="auto"/>
        <w:jc w:val="right"/>
        <w:rPr>
          <w:rFonts w:asciiTheme="majorBidi" w:hAnsiTheme="majorBidi" w:cstheme="majorBidi"/>
          <w:b/>
          <w:i/>
        </w:rPr>
      </w:pPr>
    </w:p>
    <w:p w14:paraId="3AC4AE60" w14:textId="77777777" w:rsidR="00E62AC7" w:rsidRDefault="00E62AC7" w:rsidP="0030772A">
      <w:pPr>
        <w:spacing w:after="0" w:line="240" w:lineRule="auto"/>
        <w:jc w:val="right"/>
        <w:rPr>
          <w:rFonts w:asciiTheme="majorBidi" w:hAnsiTheme="majorBidi" w:cstheme="majorBidi"/>
          <w:b/>
          <w:i/>
        </w:rPr>
      </w:pPr>
    </w:p>
    <w:p w14:paraId="26A46D03" w14:textId="77777777" w:rsidR="00E62AC7" w:rsidRDefault="00E62AC7" w:rsidP="0030772A">
      <w:pPr>
        <w:spacing w:after="0" w:line="240" w:lineRule="auto"/>
        <w:jc w:val="right"/>
        <w:rPr>
          <w:rFonts w:asciiTheme="majorBidi" w:hAnsiTheme="majorBidi" w:cstheme="majorBidi"/>
          <w:b/>
          <w:i/>
        </w:rPr>
      </w:pPr>
    </w:p>
    <w:p w14:paraId="74982762" w14:textId="77777777" w:rsidR="00E62AC7" w:rsidRDefault="00E62AC7" w:rsidP="0030772A">
      <w:pPr>
        <w:spacing w:after="0" w:line="240" w:lineRule="auto"/>
        <w:jc w:val="right"/>
        <w:rPr>
          <w:rFonts w:asciiTheme="majorBidi" w:hAnsiTheme="majorBidi" w:cstheme="majorBidi"/>
          <w:b/>
          <w:i/>
        </w:rPr>
      </w:pPr>
    </w:p>
    <w:p w14:paraId="0848103E" w14:textId="77777777" w:rsidR="00E62AC7" w:rsidRDefault="00E62AC7" w:rsidP="0030772A">
      <w:pPr>
        <w:spacing w:after="0" w:line="240" w:lineRule="auto"/>
        <w:jc w:val="right"/>
        <w:rPr>
          <w:rFonts w:asciiTheme="majorBidi" w:hAnsiTheme="majorBidi" w:cstheme="majorBidi"/>
          <w:b/>
          <w:i/>
        </w:rPr>
      </w:pPr>
    </w:p>
    <w:p w14:paraId="5803601D" w14:textId="77777777" w:rsidR="00E62AC7" w:rsidRDefault="00E62AC7" w:rsidP="0030772A">
      <w:pPr>
        <w:spacing w:after="0" w:line="240" w:lineRule="auto"/>
        <w:jc w:val="right"/>
        <w:rPr>
          <w:rFonts w:asciiTheme="majorBidi" w:hAnsiTheme="majorBidi" w:cstheme="majorBidi"/>
          <w:b/>
          <w:i/>
        </w:rPr>
      </w:pPr>
    </w:p>
    <w:p w14:paraId="37F90B47" w14:textId="77777777" w:rsidR="00E62AC7" w:rsidRDefault="00E62AC7" w:rsidP="0030772A">
      <w:pPr>
        <w:spacing w:after="0" w:line="240" w:lineRule="auto"/>
        <w:jc w:val="right"/>
        <w:rPr>
          <w:rFonts w:asciiTheme="majorBidi" w:hAnsiTheme="majorBidi" w:cstheme="majorBidi"/>
          <w:b/>
          <w:i/>
        </w:rPr>
      </w:pPr>
    </w:p>
    <w:p w14:paraId="73CA45AF" w14:textId="77777777" w:rsidR="00E62AC7" w:rsidRDefault="00E62AC7" w:rsidP="0030772A">
      <w:pPr>
        <w:spacing w:after="0" w:line="240" w:lineRule="auto"/>
        <w:jc w:val="right"/>
        <w:rPr>
          <w:rFonts w:asciiTheme="majorBidi" w:hAnsiTheme="majorBidi" w:cstheme="majorBidi"/>
          <w:b/>
          <w:i/>
        </w:rPr>
      </w:pPr>
    </w:p>
    <w:p w14:paraId="045F68F1" w14:textId="77777777" w:rsidR="00E62AC7" w:rsidRDefault="00E62AC7" w:rsidP="0030772A">
      <w:pPr>
        <w:spacing w:after="0" w:line="240" w:lineRule="auto"/>
        <w:jc w:val="right"/>
        <w:rPr>
          <w:rFonts w:asciiTheme="majorBidi" w:hAnsiTheme="majorBidi" w:cstheme="majorBidi"/>
          <w:b/>
          <w:i/>
        </w:rPr>
      </w:pPr>
    </w:p>
    <w:p w14:paraId="3423F4D3" w14:textId="77777777" w:rsidR="00E62AC7" w:rsidRDefault="00E62AC7" w:rsidP="0030772A">
      <w:pPr>
        <w:spacing w:after="0" w:line="240" w:lineRule="auto"/>
        <w:jc w:val="right"/>
        <w:rPr>
          <w:rFonts w:asciiTheme="majorBidi" w:hAnsiTheme="majorBidi" w:cstheme="majorBidi"/>
          <w:b/>
          <w:i/>
        </w:rPr>
      </w:pPr>
    </w:p>
    <w:p w14:paraId="19FD5064" w14:textId="77777777" w:rsidR="00E62AC7" w:rsidRDefault="00E62AC7" w:rsidP="0030772A">
      <w:pPr>
        <w:spacing w:after="0" w:line="240" w:lineRule="auto"/>
        <w:jc w:val="right"/>
        <w:rPr>
          <w:rFonts w:asciiTheme="majorBidi" w:hAnsiTheme="majorBidi" w:cstheme="majorBidi"/>
          <w:b/>
          <w:i/>
        </w:rPr>
      </w:pPr>
    </w:p>
    <w:p w14:paraId="2C812F80" w14:textId="77777777" w:rsidR="00E62AC7" w:rsidRDefault="00E62AC7" w:rsidP="0030772A">
      <w:pPr>
        <w:spacing w:after="0" w:line="240" w:lineRule="auto"/>
        <w:jc w:val="right"/>
        <w:rPr>
          <w:rFonts w:asciiTheme="majorBidi" w:hAnsiTheme="majorBidi" w:cstheme="majorBidi"/>
          <w:b/>
          <w:i/>
        </w:rPr>
      </w:pPr>
    </w:p>
    <w:p w14:paraId="1716A0EA" w14:textId="77777777" w:rsidR="00E62AC7" w:rsidRDefault="00E62AC7" w:rsidP="0030772A">
      <w:pPr>
        <w:spacing w:after="0" w:line="240" w:lineRule="auto"/>
        <w:jc w:val="right"/>
        <w:rPr>
          <w:rFonts w:asciiTheme="majorBidi" w:hAnsiTheme="majorBidi" w:cstheme="majorBidi"/>
          <w:b/>
          <w:i/>
        </w:rPr>
      </w:pPr>
    </w:p>
    <w:p w14:paraId="463EC8B0" w14:textId="77777777" w:rsidR="00E62AC7" w:rsidRDefault="00E62AC7" w:rsidP="0030772A">
      <w:pPr>
        <w:spacing w:after="0" w:line="240" w:lineRule="auto"/>
        <w:jc w:val="right"/>
        <w:rPr>
          <w:rFonts w:asciiTheme="majorBidi" w:hAnsiTheme="majorBidi" w:cstheme="majorBidi"/>
          <w:b/>
          <w:i/>
        </w:rPr>
      </w:pPr>
    </w:p>
    <w:p w14:paraId="0177BC21" w14:textId="77777777" w:rsidR="00E62AC7" w:rsidRDefault="00E62AC7" w:rsidP="0030772A">
      <w:pPr>
        <w:spacing w:after="0" w:line="240" w:lineRule="auto"/>
        <w:jc w:val="right"/>
        <w:rPr>
          <w:rFonts w:asciiTheme="majorBidi" w:hAnsiTheme="majorBidi" w:cstheme="majorBidi"/>
          <w:b/>
          <w:i/>
        </w:rPr>
      </w:pPr>
    </w:p>
    <w:p w14:paraId="5D3951E8" w14:textId="77777777" w:rsidR="00E62AC7" w:rsidRDefault="00E62AC7" w:rsidP="0030772A">
      <w:pPr>
        <w:spacing w:after="0" w:line="240" w:lineRule="auto"/>
        <w:jc w:val="right"/>
        <w:rPr>
          <w:rFonts w:asciiTheme="majorBidi" w:hAnsiTheme="majorBidi" w:cstheme="majorBidi"/>
          <w:b/>
          <w:i/>
        </w:rPr>
      </w:pPr>
    </w:p>
    <w:p w14:paraId="7FD30818" w14:textId="77777777" w:rsidR="00E62AC7" w:rsidRDefault="00E62AC7" w:rsidP="0030772A">
      <w:pPr>
        <w:spacing w:after="0" w:line="240" w:lineRule="auto"/>
        <w:jc w:val="right"/>
        <w:rPr>
          <w:rFonts w:asciiTheme="majorBidi" w:hAnsiTheme="majorBidi" w:cstheme="majorBidi"/>
          <w:b/>
          <w:i/>
        </w:rPr>
      </w:pPr>
    </w:p>
    <w:p w14:paraId="057B10DA" w14:textId="77777777" w:rsidR="00E62AC7" w:rsidRDefault="00E62AC7" w:rsidP="0030772A">
      <w:pPr>
        <w:spacing w:after="0" w:line="240" w:lineRule="auto"/>
        <w:jc w:val="right"/>
        <w:rPr>
          <w:rFonts w:asciiTheme="majorBidi" w:hAnsiTheme="majorBidi" w:cstheme="majorBidi"/>
          <w:b/>
          <w:i/>
        </w:rPr>
      </w:pPr>
    </w:p>
    <w:p w14:paraId="4E5BB5C9" w14:textId="77777777" w:rsidR="00E62AC7" w:rsidRDefault="00E62AC7" w:rsidP="0030772A">
      <w:pPr>
        <w:spacing w:after="0" w:line="240" w:lineRule="auto"/>
        <w:jc w:val="right"/>
        <w:rPr>
          <w:rFonts w:asciiTheme="majorBidi" w:hAnsiTheme="majorBidi" w:cstheme="majorBidi"/>
          <w:b/>
          <w:i/>
        </w:rPr>
      </w:pPr>
    </w:p>
    <w:p w14:paraId="221C0900" w14:textId="77777777" w:rsidR="00E62AC7" w:rsidRDefault="00E62AC7" w:rsidP="0030772A">
      <w:pPr>
        <w:spacing w:after="0" w:line="240" w:lineRule="auto"/>
        <w:jc w:val="right"/>
        <w:rPr>
          <w:rFonts w:asciiTheme="majorBidi" w:hAnsiTheme="majorBidi" w:cstheme="majorBidi"/>
          <w:b/>
          <w:i/>
        </w:rPr>
      </w:pPr>
    </w:p>
    <w:p w14:paraId="033E0EC3" w14:textId="77777777" w:rsidR="00E62AC7" w:rsidRDefault="00E62AC7" w:rsidP="0030772A">
      <w:pPr>
        <w:spacing w:after="0" w:line="240" w:lineRule="auto"/>
        <w:jc w:val="right"/>
        <w:rPr>
          <w:rFonts w:asciiTheme="majorBidi" w:hAnsiTheme="majorBidi" w:cstheme="majorBidi"/>
          <w:b/>
          <w:i/>
        </w:rPr>
      </w:pPr>
    </w:p>
    <w:p w14:paraId="02283B0F" w14:textId="77777777" w:rsidR="00E62AC7" w:rsidRDefault="00E62AC7" w:rsidP="0030772A">
      <w:pPr>
        <w:spacing w:after="0" w:line="240" w:lineRule="auto"/>
        <w:jc w:val="right"/>
        <w:rPr>
          <w:rFonts w:asciiTheme="majorBidi" w:hAnsiTheme="majorBidi" w:cstheme="majorBidi"/>
          <w:b/>
          <w:i/>
        </w:rPr>
      </w:pPr>
    </w:p>
    <w:p w14:paraId="115396EA" w14:textId="77777777" w:rsidR="00E62AC7" w:rsidRDefault="00E62AC7" w:rsidP="0030772A">
      <w:pPr>
        <w:spacing w:after="0" w:line="240" w:lineRule="auto"/>
        <w:jc w:val="right"/>
        <w:rPr>
          <w:rFonts w:asciiTheme="majorBidi" w:hAnsiTheme="majorBidi" w:cstheme="majorBidi"/>
          <w:b/>
          <w:i/>
        </w:rPr>
      </w:pPr>
    </w:p>
    <w:p w14:paraId="4D15BF09" w14:textId="77777777" w:rsidR="00E62AC7" w:rsidRDefault="00E62AC7" w:rsidP="0030772A">
      <w:pPr>
        <w:spacing w:after="0" w:line="240" w:lineRule="auto"/>
        <w:jc w:val="right"/>
        <w:rPr>
          <w:rFonts w:asciiTheme="majorBidi" w:hAnsiTheme="majorBidi" w:cstheme="majorBidi"/>
          <w:b/>
          <w:i/>
        </w:rPr>
      </w:pPr>
    </w:p>
    <w:p w14:paraId="23487AA9" w14:textId="77777777" w:rsidR="00E62AC7" w:rsidRDefault="00E62AC7" w:rsidP="0030772A">
      <w:pPr>
        <w:spacing w:after="0" w:line="240" w:lineRule="auto"/>
        <w:jc w:val="right"/>
        <w:rPr>
          <w:rFonts w:asciiTheme="majorBidi" w:hAnsiTheme="majorBidi" w:cstheme="majorBidi"/>
          <w:b/>
          <w:i/>
        </w:rPr>
      </w:pPr>
    </w:p>
    <w:p w14:paraId="5B62F795" w14:textId="77777777" w:rsidR="00E62AC7" w:rsidRDefault="00E62AC7" w:rsidP="0030772A">
      <w:pPr>
        <w:spacing w:after="0" w:line="240" w:lineRule="auto"/>
        <w:jc w:val="right"/>
        <w:rPr>
          <w:rFonts w:asciiTheme="majorBidi" w:hAnsiTheme="majorBidi" w:cstheme="majorBidi"/>
          <w:b/>
          <w:i/>
        </w:rPr>
      </w:pPr>
    </w:p>
    <w:p w14:paraId="4E6AAD94" w14:textId="77777777" w:rsidR="00E62AC7" w:rsidRDefault="00E62AC7" w:rsidP="0030772A">
      <w:pPr>
        <w:spacing w:after="0" w:line="240" w:lineRule="auto"/>
        <w:jc w:val="right"/>
        <w:rPr>
          <w:rFonts w:asciiTheme="majorBidi" w:hAnsiTheme="majorBidi" w:cstheme="majorBidi"/>
          <w:b/>
          <w:i/>
        </w:rPr>
      </w:pPr>
    </w:p>
    <w:p w14:paraId="1045AD47" w14:textId="77777777" w:rsidR="00E62AC7" w:rsidRDefault="00E62AC7" w:rsidP="0030772A">
      <w:pPr>
        <w:spacing w:after="0" w:line="240" w:lineRule="auto"/>
        <w:jc w:val="right"/>
        <w:rPr>
          <w:rFonts w:asciiTheme="majorBidi" w:hAnsiTheme="majorBidi" w:cstheme="majorBidi"/>
          <w:b/>
          <w:i/>
        </w:rPr>
      </w:pPr>
    </w:p>
    <w:p w14:paraId="3445949A" w14:textId="77777777" w:rsidR="00E62AC7" w:rsidRDefault="00E62AC7" w:rsidP="0030772A">
      <w:pPr>
        <w:spacing w:after="0" w:line="240" w:lineRule="auto"/>
        <w:jc w:val="right"/>
        <w:rPr>
          <w:rFonts w:asciiTheme="majorBidi" w:hAnsiTheme="majorBidi" w:cstheme="majorBidi"/>
          <w:b/>
          <w:i/>
        </w:rPr>
      </w:pPr>
    </w:p>
    <w:p w14:paraId="1EB61B70" w14:textId="77777777" w:rsidR="00E62AC7" w:rsidRDefault="00E62AC7" w:rsidP="0030772A">
      <w:pPr>
        <w:spacing w:after="0" w:line="240" w:lineRule="auto"/>
        <w:jc w:val="right"/>
        <w:rPr>
          <w:rFonts w:asciiTheme="majorBidi" w:hAnsiTheme="majorBidi" w:cstheme="majorBidi"/>
          <w:b/>
          <w:i/>
        </w:rPr>
      </w:pPr>
    </w:p>
    <w:p w14:paraId="0D1AADE5" w14:textId="77777777" w:rsidR="00E62AC7" w:rsidRDefault="00E62AC7" w:rsidP="0030772A">
      <w:pPr>
        <w:spacing w:after="0" w:line="240" w:lineRule="auto"/>
        <w:jc w:val="right"/>
        <w:rPr>
          <w:rFonts w:asciiTheme="majorBidi" w:hAnsiTheme="majorBidi" w:cstheme="majorBidi"/>
          <w:b/>
          <w:i/>
        </w:rPr>
      </w:pPr>
    </w:p>
    <w:p w14:paraId="03080B9C" w14:textId="77777777" w:rsidR="00E62AC7" w:rsidRDefault="00E62AC7" w:rsidP="0030772A">
      <w:pPr>
        <w:spacing w:after="0" w:line="240" w:lineRule="auto"/>
        <w:jc w:val="right"/>
        <w:rPr>
          <w:rFonts w:asciiTheme="majorBidi" w:hAnsiTheme="majorBidi" w:cstheme="majorBidi"/>
          <w:b/>
          <w:i/>
        </w:rPr>
      </w:pPr>
    </w:p>
    <w:p w14:paraId="58506D95" w14:textId="77777777" w:rsidR="00E62AC7" w:rsidRDefault="00E62AC7" w:rsidP="0030772A">
      <w:pPr>
        <w:spacing w:after="0" w:line="240" w:lineRule="auto"/>
        <w:jc w:val="right"/>
        <w:rPr>
          <w:rFonts w:asciiTheme="majorBidi" w:hAnsiTheme="majorBidi" w:cstheme="majorBidi"/>
          <w:b/>
          <w:i/>
        </w:rPr>
      </w:pPr>
    </w:p>
    <w:p w14:paraId="3B3A3EC6" w14:textId="77777777" w:rsidR="00E62AC7" w:rsidRDefault="00E62AC7" w:rsidP="0030772A">
      <w:pPr>
        <w:spacing w:after="0" w:line="240" w:lineRule="auto"/>
        <w:jc w:val="right"/>
        <w:rPr>
          <w:rFonts w:asciiTheme="majorBidi" w:hAnsiTheme="majorBidi" w:cstheme="majorBidi"/>
          <w:b/>
          <w:i/>
        </w:rPr>
      </w:pPr>
    </w:p>
    <w:p w14:paraId="0B097FAF" w14:textId="77777777" w:rsidR="00E62AC7" w:rsidRDefault="00E62AC7" w:rsidP="0030772A">
      <w:pPr>
        <w:spacing w:after="0" w:line="240" w:lineRule="auto"/>
        <w:jc w:val="right"/>
        <w:rPr>
          <w:rFonts w:asciiTheme="majorBidi" w:hAnsiTheme="majorBidi" w:cstheme="majorBidi"/>
          <w:b/>
          <w:i/>
        </w:rPr>
      </w:pPr>
    </w:p>
    <w:p w14:paraId="2C9E7FA6" w14:textId="77777777" w:rsidR="00E62AC7" w:rsidRDefault="00E62AC7" w:rsidP="0030772A">
      <w:pPr>
        <w:spacing w:after="0" w:line="240" w:lineRule="auto"/>
        <w:jc w:val="right"/>
        <w:rPr>
          <w:rFonts w:asciiTheme="majorBidi" w:hAnsiTheme="majorBidi" w:cstheme="majorBidi"/>
          <w:b/>
          <w:i/>
        </w:rPr>
      </w:pPr>
    </w:p>
    <w:p w14:paraId="5AC37236" w14:textId="77777777" w:rsidR="00E62AC7" w:rsidRDefault="00E62AC7" w:rsidP="0030772A">
      <w:pPr>
        <w:spacing w:after="0" w:line="240" w:lineRule="auto"/>
        <w:jc w:val="right"/>
        <w:rPr>
          <w:rFonts w:asciiTheme="majorBidi" w:hAnsiTheme="majorBidi" w:cstheme="majorBidi"/>
          <w:b/>
          <w:i/>
        </w:rPr>
      </w:pPr>
    </w:p>
    <w:p w14:paraId="2DADA02E" w14:textId="77777777" w:rsidR="00E62AC7" w:rsidRDefault="00E62AC7" w:rsidP="0030772A">
      <w:pPr>
        <w:spacing w:after="0" w:line="240" w:lineRule="auto"/>
        <w:jc w:val="right"/>
        <w:rPr>
          <w:rFonts w:asciiTheme="majorBidi" w:hAnsiTheme="majorBidi" w:cstheme="majorBidi"/>
          <w:b/>
          <w:i/>
        </w:rPr>
      </w:pPr>
    </w:p>
    <w:p w14:paraId="4B95BD29" w14:textId="77777777" w:rsidR="00E62AC7" w:rsidRDefault="00E62AC7" w:rsidP="0030772A">
      <w:pPr>
        <w:spacing w:after="0" w:line="240" w:lineRule="auto"/>
        <w:jc w:val="right"/>
        <w:rPr>
          <w:rFonts w:asciiTheme="majorBidi" w:hAnsiTheme="majorBidi" w:cstheme="majorBidi"/>
          <w:b/>
          <w:i/>
        </w:rPr>
      </w:pPr>
    </w:p>
    <w:p w14:paraId="2DF14589" w14:textId="77777777" w:rsidR="00E62AC7" w:rsidRDefault="00E62AC7" w:rsidP="0030772A">
      <w:pPr>
        <w:spacing w:after="0" w:line="240" w:lineRule="auto"/>
        <w:jc w:val="right"/>
        <w:rPr>
          <w:rFonts w:asciiTheme="majorBidi" w:hAnsiTheme="majorBidi" w:cstheme="majorBidi"/>
          <w:b/>
          <w:i/>
        </w:rPr>
      </w:pPr>
    </w:p>
    <w:p w14:paraId="33111FA0" w14:textId="77777777" w:rsidR="00E62AC7" w:rsidRDefault="00E62AC7" w:rsidP="006312FF">
      <w:pPr>
        <w:spacing w:after="0" w:line="240" w:lineRule="auto"/>
        <w:rPr>
          <w:rFonts w:asciiTheme="majorBidi" w:hAnsiTheme="majorBidi" w:cstheme="majorBidi"/>
          <w:b/>
          <w:i/>
        </w:rPr>
      </w:pPr>
    </w:p>
    <w:p w14:paraId="4D66A5D3" w14:textId="77777777" w:rsidR="00E62AC7" w:rsidRDefault="00E62AC7" w:rsidP="0030772A">
      <w:pPr>
        <w:spacing w:after="0" w:line="240" w:lineRule="auto"/>
        <w:jc w:val="right"/>
        <w:rPr>
          <w:rFonts w:asciiTheme="majorBidi" w:hAnsiTheme="majorBidi" w:cstheme="majorBidi"/>
          <w:b/>
          <w:i/>
        </w:rPr>
      </w:pPr>
    </w:p>
    <w:p w14:paraId="1803FFF2" w14:textId="32F71ED5" w:rsidR="00D631CE" w:rsidRPr="00FF6442" w:rsidRDefault="00D631CE" w:rsidP="0030772A">
      <w:pPr>
        <w:spacing w:after="0" w:line="240" w:lineRule="auto"/>
        <w:jc w:val="right"/>
        <w:rPr>
          <w:rFonts w:asciiTheme="majorBidi" w:hAnsiTheme="majorBidi" w:cstheme="majorBidi"/>
          <w:b/>
          <w:i/>
        </w:rPr>
      </w:pPr>
      <w:r w:rsidRPr="00FF6442">
        <w:rPr>
          <w:rFonts w:asciiTheme="majorBidi" w:hAnsiTheme="majorBidi" w:cstheme="majorBidi"/>
          <w:b/>
          <w:i/>
        </w:rPr>
        <w:t xml:space="preserve">       FORMULAR</w:t>
      </w:r>
      <w:r w:rsidR="0030772A" w:rsidRPr="00FF6442">
        <w:rPr>
          <w:rFonts w:asciiTheme="majorBidi" w:hAnsiTheme="majorBidi" w:cstheme="majorBidi"/>
          <w:b/>
          <w:i/>
        </w:rPr>
        <w:t>UL nr.</w:t>
      </w:r>
      <w:r w:rsidR="008C6DD9" w:rsidRPr="00FF6442">
        <w:rPr>
          <w:rFonts w:asciiTheme="majorBidi" w:hAnsiTheme="majorBidi" w:cstheme="majorBidi"/>
          <w:b/>
          <w:i/>
        </w:rPr>
        <w:t xml:space="preserve"> </w:t>
      </w:r>
      <w:r w:rsidR="00B8211D" w:rsidRPr="00FF6442">
        <w:rPr>
          <w:rFonts w:asciiTheme="majorBidi" w:hAnsiTheme="majorBidi" w:cstheme="majorBidi"/>
          <w:b/>
          <w:i/>
        </w:rPr>
        <w:t>2</w:t>
      </w:r>
    </w:p>
    <w:p w14:paraId="6C7EACE5"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OFERTANTUL</w:t>
      </w:r>
    </w:p>
    <w:p w14:paraId="52BBC00E"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__________________</w:t>
      </w:r>
    </w:p>
    <w:p w14:paraId="07C3C476"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(denumirea/numele)</w:t>
      </w:r>
    </w:p>
    <w:p w14:paraId="7C54A181" w14:textId="77777777" w:rsidR="0030772A" w:rsidRPr="00FF6442" w:rsidRDefault="0030772A" w:rsidP="0030772A">
      <w:pPr>
        <w:spacing w:after="0" w:line="240" w:lineRule="auto"/>
        <w:jc w:val="center"/>
        <w:rPr>
          <w:rFonts w:asciiTheme="majorBidi" w:hAnsiTheme="majorBidi" w:cstheme="majorBidi"/>
          <w:b/>
          <w:i/>
        </w:rPr>
      </w:pPr>
    </w:p>
    <w:p w14:paraId="55C4CC5F" w14:textId="77777777" w:rsidR="0030772A" w:rsidRPr="00FF6442" w:rsidRDefault="0030772A" w:rsidP="0030772A">
      <w:pPr>
        <w:spacing w:after="0" w:line="240" w:lineRule="auto"/>
        <w:jc w:val="center"/>
        <w:rPr>
          <w:rFonts w:asciiTheme="majorBidi" w:hAnsiTheme="majorBidi" w:cstheme="majorBidi"/>
          <w:b/>
          <w:i/>
        </w:rPr>
      </w:pPr>
    </w:p>
    <w:p w14:paraId="79E131C0" w14:textId="77777777" w:rsidR="00D631CE" w:rsidRPr="00FF6442" w:rsidRDefault="00D631CE" w:rsidP="0030772A">
      <w:pPr>
        <w:spacing w:after="0" w:line="240" w:lineRule="auto"/>
        <w:jc w:val="center"/>
        <w:rPr>
          <w:rFonts w:asciiTheme="majorBidi" w:hAnsiTheme="majorBidi" w:cstheme="majorBidi"/>
          <w:b/>
          <w:i/>
        </w:rPr>
      </w:pPr>
      <w:r w:rsidRPr="00FF6442">
        <w:rPr>
          <w:rFonts w:asciiTheme="majorBidi" w:hAnsiTheme="majorBidi" w:cstheme="majorBidi"/>
          <w:b/>
          <w:i/>
        </w:rPr>
        <w:t>FORMULAR DE OFERTA</w:t>
      </w:r>
    </w:p>
    <w:p w14:paraId="4F3E7967" w14:textId="77777777" w:rsidR="00D631CE" w:rsidRPr="00FF6442" w:rsidRDefault="00D631CE" w:rsidP="0030772A">
      <w:pPr>
        <w:spacing w:after="0" w:line="240" w:lineRule="auto"/>
        <w:jc w:val="center"/>
        <w:rPr>
          <w:rFonts w:asciiTheme="majorBidi" w:hAnsiTheme="majorBidi" w:cstheme="majorBidi"/>
          <w:i/>
        </w:rPr>
      </w:pPr>
      <w:r w:rsidRPr="00FF6442">
        <w:rPr>
          <w:rFonts w:asciiTheme="majorBidi" w:hAnsiTheme="majorBidi" w:cstheme="majorBidi"/>
          <w:i/>
        </w:rPr>
        <w:t>Catre ....................................................................................................</w:t>
      </w:r>
    </w:p>
    <w:p w14:paraId="2AC43890" w14:textId="77777777" w:rsidR="00D631CE" w:rsidRPr="00FF6442" w:rsidRDefault="00D631CE" w:rsidP="0030772A">
      <w:pPr>
        <w:spacing w:after="0" w:line="240" w:lineRule="auto"/>
        <w:jc w:val="center"/>
        <w:rPr>
          <w:rFonts w:asciiTheme="majorBidi" w:hAnsiTheme="majorBidi" w:cstheme="majorBidi"/>
          <w:i/>
        </w:rPr>
      </w:pPr>
      <w:r w:rsidRPr="00FF6442">
        <w:rPr>
          <w:rFonts w:asciiTheme="majorBidi" w:hAnsiTheme="majorBidi" w:cstheme="majorBidi"/>
          <w:i/>
        </w:rPr>
        <w:t>(denumirea autoritatii contractante si adresa completa)</w:t>
      </w:r>
    </w:p>
    <w:p w14:paraId="44BAC57A" w14:textId="77777777" w:rsidR="00D631CE" w:rsidRPr="00FF6442" w:rsidRDefault="00D631CE" w:rsidP="0030772A">
      <w:pPr>
        <w:spacing w:after="0" w:line="240" w:lineRule="auto"/>
        <w:jc w:val="center"/>
        <w:rPr>
          <w:rFonts w:asciiTheme="majorBidi" w:hAnsiTheme="majorBidi" w:cstheme="majorBidi"/>
          <w:i/>
        </w:rPr>
      </w:pPr>
    </w:p>
    <w:p w14:paraId="4C36B901" w14:textId="77777777" w:rsidR="0030772A"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w:t>
      </w:r>
    </w:p>
    <w:p w14:paraId="6A64337A" w14:textId="77777777" w:rsidR="0030772A" w:rsidRPr="00FF6442" w:rsidRDefault="0030772A" w:rsidP="00D631CE">
      <w:pPr>
        <w:spacing w:after="0" w:line="240" w:lineRule="auto"/>
        <w:rPr>
          <w:rFonts w:asciiTheme="majorBidi" w:hAnsiTheme="majorBidi" w:cstheme="majorBidi"/>
          <w:i/>
          <w:lang w:val="it-IT"/>
        </w:rPr>
      </w:pPr>
    </w:p>
    <w:p w14:paraId="2117C08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Domnilor,</w:t>
      </w:r>
    </w:p>
    <w:p w14:paraId="27423338"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1. Examinand documentatia de atribuire, subsemnatii, reprezentanti ai ofertantului ______________________________, ne oferim ca, în conformitate cu prevederile si </w:t>
      </w:r>
    </w:p>
    <w:p w14:paraId="31B3B0F4"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(denumirea/numele ofertantului)</w:t>
      </w:r>
    </w:p>
    <w:p w14:paraId="559850A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cerintele cuprinse în documentatia mai sus mentionata, sa executam _________________</w:t>
      </w:r>
    </w:p>
    <w:p w14:paraId="4F5B634C"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(denumirea lucrarii)</w:t>
      </w:r>
    </w:p>
    <w:p w14:paraId="7FFD36C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pentru suma de ________________________ lei, reprezentand _________________ euro,</w:t>
      </w:r>
    </w:p>
    <w:p w14:paraId="302B0D7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(suma în litere si în cifre)                                                       (suma în litere si în cifre)</w:t>
      </w:r>
    </w:p>
    <w:p w14:paraId="7EAF74D9" w14:textId="77777777" w:rsidR="00D631CE" w:rsidRPr="00FF6442" w:rsidRDefault="00D631CE" w:rsidP="00D631CE">
      <w:pPr>
        <w:spacing w:after="0" w:line="240" w:lineRule="auto"/>
        <w:rPr>
          <w:rFonts w:asciiTheme="majorBidi" w:hAnsiTheme="majorBidi" w:cstheme="majorBidi"/>
          <w:i/>
          <w:lang w:val="it-IT"/>
        </w:rPr>
      </w:pPr>
    </w:p>
    <w:p w14:paraId="2C22B00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la care se adauga taxa pe valoarea adaugata în valoare de ______________________ lei.</w:t>
      </w:r>
    </w:p>
    <w:p w14:paraId="49C6E3E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(suma în litere si în cifre)</w:t>
      </w:r>
    </w:p>
    <w:p w14:paraId="6E2261C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(perioada în litere si în cifre)</w:t>
      </w:r>
    </w:p>
    <w:p w14:paraId="00B12B7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luni calendaristice.                  </w:t>
      </w:r>
    </w:p>
    <w:p w14:paraId="27DC3C8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3. Ne angajam sa mentinem aceasta oferta valabila pentru o durata de </w:t>
      </w:r>
    </w:p>
    <w:p w14:paraId="470A126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___________________________ zile, respectiv pana la data de ____________________</w:t>
      </w:r>
    </w:p>
    <w:p w14:paraId="686FFFB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(durata în litere si în cifre)                                                                                                (ziua/luna/anul)</w:t>
      </w:r>
    </w:p>
    <w:p w14:paraId="2BB139C4" w14:textId="77777777" w:rsidR="00D631CE" w:rsidRPr="00FF6442" w:rsidRDefault="00D631CE" w:rsidP="00D631CE">
      <w:pPr>
        <w:spacing w:after="0" w:line="240" w:lineRule="auto"/>
        <w:rPr>
          <w:rFonts w:asciiTheme="majorBidi" w:hAnsiTheme="majorBidi" w:cstheme="majorBidi"/>
          <w:i/>
          <w:lang w:val="it-IT"/>
        </w:rPr>
      </w:pPr>
    </w:p>
    <w:p w14:paraId="4901CF79"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si ea va ramane obligatorie pentru noi si poate fi acceptata oricand înainte de expirarea perioadei de valabilitate.</w:t>
      </w:r>
    </w:p>
    <w:p w14:paraId="6581226E"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5. Alaturi de oferta de baza:</w:t>
      </w:r>
    </w:p>
    <w:p w14:paraId="3AA0A716"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_</w:t>
      </w:r>
    </w:p>
    <w:p w14:paraId="4036D42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|_| depunem oferta alternativa, ale carei detalii sunt prezentate într-un formular de oferta separat, marcat în mod clar "alternativa";</w:t>
      </w:r>
    </w:p>
    <w:p w14:paraId="1274C75D"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it-IT"/>
        </w:rPr>
        <w:t xml:space="preserve">     </w:t>
      </w:r>
      <w:r w:rsidRPr="00FF6442">
        <w:rPr>
          <w:rFonts w:asciiTheme="majorBidi" w:hAnsiTheme="majorBidi" w:cstheme="majorBidi"/>
          <w:i/>
          <w:lang w:val="pt-BR"/>
        </w:rPr>
        <w:t>_</w:t>
      </w:r>
    </w:p>
    <w:p w14:paraId="2510F84E"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|_|  nu depunem oferta alternativa.</w:t>
      </w:r>
    </w:p>
    <w:p w14:paraId="171280AF"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(se bifeaza optiunea corespunzatoare)</w:t>
      </w:r>
    </w:p>
    <w:p w14:paraId="3BDF83D4"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pt-BR"/>
        </w:rPr>
        <w:t xml:space="preserve">    </w:t>
      </w:r>
      <w:r w:rsidRPr="00FF6442">
        <w:rPr>
          <w:rFonts w:asciiTheme="majorBidi" w:hAnsiTheme="majorBidi" w:cstheme="majorBidi"/>
          <w:i/>
          <w:lang w:val="it-IT"/>
        </w:rPr>
        <w:t>7. Întelegem ca nu sunteti obligati sa acceptati oferta cu cel mai scazut pret sau orice alta oferta pe care o puteti primi.</w:t>
      </w:r>
    </w:p>
    <w:p w14:paraId="5D1483D7" w14:textId="77777777" w:rsidR="00D631CE" w:rsidRPr="00FF6442" w:rsidRDefault="00D631CE" w:rsidP="00D631CE">
      <w:pPr>
        <w:spacing w:after="0" w:line="240" w:lineRule="auto"/>
        <w:rPr>
          <w:rFonts w:asciiTheme="majorBidi" w:hAnsiTheme="majorBidi" w:cstheme="majorBidi"/>
          <w:i/>
          <w:lang w:val="it-IT"/>
        </w:rPr>
      </w:pPr>
    </w:p>
    <w:p w14:paraId="7712C27E" w14:textId="77777777" w:rsidR="0030772A" w:rsidRPr="00FF6442" w:rsidRDefault="0030772A" w:rsidP="00D631CE">
      <w:pPr>
        <w:spacing w:after="0" w:line="240" w:lineRule="auto"/>
        <w:rPr>
          <w:rFonts w:asciiTheme="majorBidi" w:hAnsiTheme="majorBidi" w:cstheme="majorBidi"/>
          <w:i/>
          <w:lang w:val="it-IT"/>
        </w:rPr>
      </w:pPr>
    </w:p>
    <w:p w14:paraId="25BC517D" w14:textId="77777777" w:rsidR="0030772A" w:rsidRPr="00FF6442" w:rsidRDefault="0030772A" w:rsidP="00D631CE">
      <w:pPr>
        <w:spacing w:after="0" w:line="240" w:lineRule="auto"/>
        <w:rPr>
          <w:rFonts w:asciiTheme="majorBidi" w:hAnsiTheme="majorBidi" w:cstheme="majorBidi"/>
          <w:i/>
          <w:lang w:val="it-IT"/>
        </w:rPr>
      </w:pPr>
    </w:p>
    <w:p w14:paraId="448EE9A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Data _____/_____/_____</w:t>
      </w:r>
    </w:p>
    <w:p w14:paraId="39A74D57"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_____________, in calitate de _____________________, legal autorizat sa semnez</w:t>
      </w:r>
    </w:p>
    <w:p w14:paraId="624EE4F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(semnatura)</w:t>
      </w:r>
    </w:p>
    <w:p w14:paraId="07B38459"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oferta pentru si in numele ____________________________________.</w:t>
      </w:r>
    </w:p>
    <w:p w14:paraId="0CE8F3E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(denumirea/numele ofertantului)</w:t>
      </w:r>
    </w:p>
    <w:p w14:paraId="4F478DE1" w14:textId="77777777" w:rsidR="0030772A" w:rsidRPr="00FF6442" w:rsidRDefault="0030772A" w:rsidP="00D631CE">
      <w:pPr>
        <w:spacing w:after="0" w:line="240" w:lineRule="auto"/>
        <w:rPr>
          <w:rFonts w:asciiTheme="majorBidi" w:hAnsiTheme="majorBidi" w:cstheme="majorBidi"/>
          <w:i/>
          <w:lang w:val="it-IT"/>
        </w:rPr>
      </w:pPr>
    </w:p>
    <w:p w14:paraId="2BD22562" w14:textId="77777777" w:rsidR="007511C6" w:rsidRPr="00FF6442" w:rsidRDefault="007511C6" w:rsidP="00D631CE">
      <w:pPr>
        <w:spacing w:after="0" w:line="240" w:lineRule="auto"/>
        <w:rPr>
          <w:rFonts w:asciiTheme="majorBidi" w:hAnsiTheme="majorBidi" w:cstheme="majorBidi"/>
          <w:i/>
          <w:lang w:val="it-IT"/>
        </w:rPr>
      </w:pPr>
    </w:p>
    <w:p w14:paraId="38CB95E9" w14:textId="672DAE4E" w:rsidR="009E3CF5" w:rsidRPr="00FF6442" w:rsidRDefault="007511C6" w:rsidP="00D14013">
      <w:pPr>
        <w:spacing w:after="0" w:line="240" w:lineRule="auto"/>
        <w:jc w:val="right"/>
        <w:rPr>
          <w:rFonts w:asciiTheme="majorBidi" w:hAnsiTheme="majorBidi" w:cstheme="majorBidi"/>
          <w:i/>
          <w:noProof/>
        </w:rPr>
      </w:pPr>
      <w:r w:rsidRPr="00FF6442">
        <w:rPr>
          <w:rFonts w:asciiTheme="majorBidi" w:hAnsiTheme="majorBidi" w:cstheme="majorBidi"/>
          <w:b/>
          <w:i/>
          <w:lang w:val="it-IT"/>
        </w:rPr>
        <w:t xml:space="preserve">FORMULARUL nr. </w:t>
      </w:r>
      <w:r w:rsidR="00B8211D" w:rsidRPr="00FF6442">
        <w:rPr>
          <w:rFonts w:asciiTheme="majorBidi" w:hAnsiTheme="majorBidi" w:cstheme="majorBidi"/>
          <w:b/>
          <w:i/>
          <w:lang w:val="it-IT"/>
        </w:rPr>
        <w:t>3</w:t>
      </w:r>
    </w:p>
    <w:p w14:paraId="7542D106" w14:textId="77777777" w:rsidR="009E3CF5" w:rsidRPr="00FF6442" w:rsidRDefault="009E3CF5" w:rsidP="009E3CF5">
      <w:pPr>
        <w:overflowPunct w:val="0"/>
        <w:autoSpaceDE w:val="0"/>
        <w:autoSpaceDN w:val="0"/>
        <w:adjustRightInd w:val="0"/>
        <w:spacing w:after="0" w:line="240" w:lineRule="auto"/>
        <w:jc w:val="both"/>
        <w:rPr>
          <w:rFonts w:asciiTheme="majorBidi" w:eastAsia="SimSun" w:hAnsiTheme="majorBidi" w:cstheme="majorBidi"/>
          <w:i/>
          <w:noProof/>
          <w:lang w:val="it-IT"/>
        </w:rPr>
      </w:pPr>
      <w:r w:rsidRPr="00FF6442">
        <w:rPr>
          <w:rFonts w:asciiTheme="majorBidi" w:eastAsia="SimSun" w:hAnsiTheme="majorBidi" w:cstheme="majorBidi"/>
          <w:i/>
          <w:noProof/>
          <w:lang w:val="it-IT"/>
        </w:rPr>
        <w:t>Operator Economic</w:t>
      </w:r>
    </w:p>
    <w:p w14:paraId="1F59DB07" w14:textId="77777777" w:rsidR="009E3CF5" w:rsidRPr="00FF6442" w:rsidRDefault="009E3CF5" w:rsidP="009E3CF5">
      <w:pPr>
        <w:overflowPunct w:val="0"/>
        <w:autoSpaceDE w:val="0"/>
        <w:autoSpaceDN w:val="0"/>
        <w:adjustRightInd w:val="0"/>
        <w:spacing w:after="0" w:line="240" w:lineRule="auto"/>
        <w:jc w:val="both"/>
        <w:rPr>
          <w:rFonts w:asciiTheme="majorBidi" w:eastAsia="SimSun" w:hAnsiTheme="majorBidi" w:cstheme="majorBidi"/>
          <w:i/>
          <w:noProof/>
          <w:lang w:val="pt-BR"/>
        </w:rPr>
      </w:pPr>
      <w:r w:rsidRPr="00FF6442">
        <w:rPr>
          <w:rFonts w:asciiTheme="majorBidi" w:eastAsia="SimSun" w:hAnsiTheme="majorBidi" w:cstheme="majorBidi"/>
          <w:i/>
          <w:noProof/>
          <w:lang w:val="pt-BR"/>
        </w:rPr>
        <w:t>..........................</w:t>
      </w:r>
    </w:p>
    <w:p w14:paraId="30874B17" w14:textId="3DE053A6" w:rsidR="009E3CF5" w:rsidRPr="00A34B52" w:rsidRDefault="009E3CF5" w:rsidP="00A34B52">
      <w:pPr>
        <w:overflowPunct w:val="0"/>
        <w:autoSpaceDE w:val="0"/>
        <w:autoSpaceDN w:val="0"/>
        <w:adjustRightInd w:val="0"/>
        <w:spacing w:after="0" w:line="240" w:lineRule="auto"/>
        <w:jc w:val="both"/>
        <w:rPr>
          <w:rFonts w:asciiTheme="majorBidi" w:eastAsia="SimSun" w:hAnsiTheme="majorBidi" w:cstheme="majorBidi"/>
          <w:i/>
          <w:noProof/>
          <w:lang w:val="pt-BR"/>
        </w:rPr>
      </w:pPr>
      <w:r w:rsidRPr="00FF6442">
        <w:rPr>
          <w:rFonts w:asciiTheme="majorBidi" w:eastAsia="SimSun" w:hAnsiTheme="majorBidi" w:cstheme="majorBidi"/>
          <w:i/>
          <w:noProof/>
          <w:lang w:val="pt-BR"/>
        </w:rPr>
        <w:t>(denumirea)</w:t>
      </w:r>
    </w:p>
    <w:p w14:paraId="51586F8C" w14:textId="1995E06F" w:rsidR="009E3CF5"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lang w:val="pt-BR"/>
        </w:rPr>
      </w:pPr>
      <w:r w:rsidRPr="00FF6442">
        <w:rPr>
          <w:rFonts w:asciiTheme="majorBidi" w:eastAsia="SimSun" w:hAnsiTheme="majorBidi" w:cstheme="majorBidi"/>
          <w:b/>
          <w:bCs/>
          <w:i/>
          <w:lang w:val="pt-BR"/>
        </w:rPr>
        <w:t xml:space="preserve">CENTRALIZATOR DE PREŢURI </w:t>
      </w:r>
    </w:p>
    <w:p w14:paraId="48BC1E8F" w14:textId="77777777" w:rsidR="009E3CF5" w:rsidRPr="00FF6442"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376641" w:rsidRPr="00D14013" w14:paraId="64CACC3D" w14:textId="77777777" w:rsidTr="00201431">
        <w:trPr>
          <w:trHeight w:val="690"/>
        </w:trPr>
        <w:tc>
          <w:tcPr>
            <w:tcW w:w="534" w:type="dxa"/>
            <w:vAlign w:val="center"/>
          </w:tcPr>
          <w:p w14:paraId="6C047741" w14:textId="0159C670" w:rsidR="00376641" w:rsidRPr="00D14013" w:rsidRDefault="00376641" w:rsidP="00201431">
            <w:pPr>
              <w:overflowPunct w:val="0"/>
              <w:autoSpaceDE w:val="0"/>
              <w:autoSpaceDN w:val="0"/>
              <w:adjustRightInd w:val="0"/>
              <w:spacing w:after="0" w:line="240" w:lineRule="auto"/>
              <w:jc w:val="right"/>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Nr.</w:t>
            </w:r>
            <w:r w:rsidR="00D14013" w:rsidRPr="00D14013">
              <w:rPr>
                <w:rFonts w:asciiTheme="majorBidi" w:eastAsia="SimSun" w:hAnsiTheme="majorBidi" w:cstheme="majorBidi"/>
                <w:b/>
                <w:i/>
                <w:iCs/>
                <w:lang w:val="en-US"/>
              </w:rPr>
              <w:t xml:space="preserve"> </w:t>
            </w:r>
            <w:proofErr w:type="spellStart"/>
            <w:r w:rsidR="007D1443">
              <w:rPr>
                <w:rFonts w:asciiTheme="majorBidi" w:eastAsia="SimSun" w:hAnsiTheme="majorBidi" w:cstheme="majorBidi"/>
                <w:b/>
                <w:i/>
                <w:iCs/>
                <w:lang w:val="en-US"/>
              </w:rPr>
              <w:t>Crt</w:t>
            </w:r>
            <w:proofErr w:type="spellEnd"/>
          </w:p>
        </w:tc>
        <w:tc>
          <w:tcPr>
            <w:tcW w:w="2805" w:type="dxa"/>
            <w:vAlign w:val="center"/>
          </w:tcPr>
          <w:p w14:paraId="025FECF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Denumirea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serviciului</w:t>
            </w:r>
            <w:proofErr w:type="spellEnd"/>
          </w:p>
        </w:tc>
        <w:tc>
          <w:tcPr>
            <w:tcW w:w="668" w:type="dxa"/>
            <w:vAlign w:val="center"/>
          </w:tcPr>
          <w:p w14:paraId="3513101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096" w:type="dxa"/>
            <w:vAlign w:val="center"/>
          </w:tcPr>
          <w:p w14:paraId="375DBB1F"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Cantitatea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solicitata</w:t>
            </w:r>
            <w:proofErr w:type="spellEnd"/>
          </w:p>
          <w:p w14:paraId="21E0608A"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576" w:type="dxa"/>
          </w:tcPr>
          <w:p w14:paraId="37E46487"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estimată</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fărăTVA</w:t>
            </w:r>
            <w:proofErr w:type="spellEnd"/>
          </w:p>
        </w:tc>
        <w:tc>
          <w:tcPr>
            <w:tcW w:w="1401" w:type="dxa"/>
          </w:tcPr>
          <w:p w14:paraId="4FF15314"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unitar</w:t>
            </w:r>
            <w:proofErr w:type="spellEnd"/>
            <w:r w:rsidRPr="00D14013">
              <w:rPr>
                <w:rFonts w:asciiTheme="majorBidi" w:eastAsia="SimSun" w:hAnsiTheme="majorBidi" w:cstheme="majorBidi"/>
                <w:b/>
                <w:i/>
                <w:iCs/>
                <w:lang w:val="en-US"/>
              </w:rPr>
              <w:t xml:space="preserve"> RON </w:t>
            </w:r>
          </w:p>
          <w:p w14:paraId="780CFD67"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w:t>
            </w:r>
          </w:p>
        </w:tc>
        <w:tc>
          <w:tcPr>
            <w:tcW w:w="1418" w:type="dxa"/>
          </w:tcPr>
          <w:p w14:paraId="25626223"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total RON </w:t>
            </w:r>
          </w:p>
          <w:p w14:paraId="4A5BAD2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 </w:t>
            </w:r>
          </w:p>
        </w:tc>
        <w:tc>
          <w:tcPr>
            <w:tcW w:w="1293" w:type="dxa"/>
          </w:tcPr>
          <w:p w14:paraId="3A0ECC92"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Taxa pe </w:t>
            </w: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adaugata</w:t>
            </w:r>
            <w:proofErr w:type="spellEnd"/>
            <w:r w:rsidRPr="00D14013">
              <w:rPr>
                <w:rFonts w:asciiTheme="majorBidi" w:eastAsia="SimSun" w:hAnsiTheme="majorBidi" w:cstheme="majorBidi"/>
                <w:b/>
                <w:i/>
                <w:iCs/>
                <w:lang w:val="en-US"/>
              </w:rPr>
              <w:t xml:space="preserve"> RON</w:t>
            </w:r>
          </w:p>
        </w:tc>
      </w:tr>
      <w:tr w:rsidR="00376641" w:rsidRPr="00D14013" w14:paraId="6E442CC5" w14:textId="77777777" w:rsidTr="00201431">
        <w:trPr>
          <w:trHeight w:val="230"/>
        </w:trPr>
        <w:tc>
          <w:tcPr>
            <w:tcW w:w="534" w:type="dxa"/>
          </w:tcPr>
          <w:p w14:paraId="530A19C6"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0</w:t>
            </w:r>
          </w:p>
        </w:tc>
        <w:tc>
          <w:tcPr>
            <w:tcW w:w="2805" w:type="dxa"/>
          </w:tcPr>
          <w:p w14:paraId="458BA40F"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1</w:t>
            </w:r>
          </w:p>
        </w:tc>
        <w:tc>
          <w:tcPr>
            <w:tcW w:w="668" w:type="dxa"/>
          </w:tcPr>
          <w:p w14:paraId="1921B934"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2</w:t>
            </w:r>
          </w:p>
        </w:tc>
        <w:tc>
          <w:tcPr>
            <w:tcW w:w="1096" w:type="dxa"/>
            <w:vAlign w:val="center"/>
          </w:tcPr>
          <w:p w14:paraId="3DCACCFE"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3</w:t>
            </w:r>
          </w:p>
        </w:tc>
        <w:tc>
          <w:tcPr>
            <w:tcW w:w="1576" w:type="dxa"/>
          </w:tcPr>
          <w:p w14:paraId="2827029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4</w:t>
            </w:r>
          </w:p>
        </w:tc>
        <w:tc>
          <w:tcPr>
            <w:tcW w:w="1401" w:type="dxa"/>
          </w:tcPr>
          <w:p w14:paraId="7B9B3E4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5</w:t>
            </w:r>
          </w:p>
        </w:tc>
        <w:tc>
          <w:tcPr>
            <w:tcW w:w="1418" w:type="dxa"/>
          </w:tcPr>
          <w:p w14:paraId="0DB151C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6=3*5</w:t>
            </w:r>
          </w:p>
        </w:tc>
        <w:tc>
          <w:tcPr>
            <w:tcW w:w="1293" w:type="dxa"/>
          </w:tcPr>
          <w:p w14:paraId="669B48C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7=6*19%</w:t>
            </w:r>
          </w:p>
        </w:tc>
      </w:tr>
      <w:tr w:rsidR="00655AC0" w:rsidRPr="00D14013" w14:paraId="7C707ED4" w14:textId="77777777" w:rsidTr="00D02527">
        <w:trPr>
          <w:trHeight w:val="1035"/>
        </w:trPr>
        <w:tc>
          <w:tcPr>
            <w:tcW w:w="534" w:type="dxa"/>
            <w:vAlign w:val="center"/>
          </w:tcPr>
          <w:p w14:paraId="48767508" w14:textId="2DB64BE6"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1</w:t>
            </w:r>
          </w:p>
        </w:tc>
        <w:tc>
          <w:tcPr>
            <w:tcW w:w="2805" w:type="dxa"/>
          </w:tcPr>
          <w:p w14:paraId="03748A4D" w14:textId="7187F9AE" w:rsidR="00655AC0" w:rsidRPr="00655AC0" w:rsidRDefault="00655AC0" w:rsidP="00655AC0">
            <w:pPr>
              <w:overflowPunct w:val="0"/>
              <w:autoSpaceDE w:val="0"/>
              <w:autoSpaceDN w:val="0"/>
              <w:adjustRightInd w:val="0"/>
              <w:spacing w:after="0" w:line="240" w:lineRule="auto"/>
              <w:jc w:val="both"/>
              <w:textAlignment w:val="baseline"/>
              <w:rPr>
                <w:rFonts w:asciiTheme="majorBidi" w:eastAsia="SimSun" w:hAnsiTheme="majorBidi" w:cstheme="majorBidi"/>
                <w:bCs/>
              </w:rPr>
            </w:pPr>
            <w:r w:rsidRPr="00655AC0">
              <w:rPr>
                <w:rFonts w:ascii="Times New Roman" w:eastAsia="Times New Roman" w:hAnsi="Times New Roman"/>
                <w:bCs/>
                <w:color w:val="000000"/>
                <w:sz w:val="24"/>
                <w:szCs w:val="24"/>
              </w:rPr>
              <w:t>Servicii de scoatere si lansare la apa pentru salupa ROU 0162-GL DaRIa</w:t>
            </w:r>
          </w:p>
        </w:tc>
        <w:tc>
          <w:tcPr>
            <w:tcW w:w="668" w:type="dxa"/>
            <w:vAlign w:val="center"/>
          </w:tcPr>
          <w:p w14:paraId="28EA7002" w14:textId="77777777"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44D7D3DE" w14:textId="045C3ECF"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i/>
                <w:lang w:val="en-US"/>
              </w:rPr>
            </w:pPr>
            <w:r w:rsidRPr="00D14013">
              <w:rPr>
                <w:rFonts w:asciiTheme="majorBidi" w:hAnsiTheme="majorBidi" w:cstheme="majorBidi"/>
                <w:color w:val="000000"/>
              </w:rPr>
              <w:t>1</w:t>
            </w:r>
          </w:p>
        </w:tc>
        <w:tc>
          <w:tcPr>
            <w:tcW w:w="1576" w:type="dxa"/>
            <w:shd w:val="clear" w:color="auto" w:fill="auto"/>
          </w:tcPr>
          <w:p w14:paraId="7CCD6D21" w14:textId="4ABEC747" w:rsidR="00655AC0" w:rsidRPr="00655AC0"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655AC0">
              <w:rPr>
                <w:rFonts w:asciiTheme="majorBidi" w:hAnsiTheme="majorBidi" w:cstheme="majorBidi"/>
                <w:color w:val="000000"/>
                <w:sz w:val="24"/>
                <w:szCs w:val="24"/>
              </w:rPr>
              <w:t>672.00</w:t>
            </w:r>
          </w:p>
        </w:tc>
        <w:tc>
          <w:tcPr>
            <w:tcW w:w="1401" w:type="dxa"/>
            <w:vAlign w:val="center"/>
          </w:tcPr>
          <w:p w14:paraId="6FE088CA"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13ECACB0"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79A9A6CA"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655AC0" w:rsidRPr="00D14013" w14:paraId="2D5ED4D4" w14:textId="77777777" w:rsidTr="00D02527">
        <w:trPr>
          <w:trHeight w:val="1035"/>
        </w:trPr>
        <w:tc>
          <w:tcPr>
            <w:tcW w:w="534" w:type="dxa"/>
            <w:vAlign w:val="center"/>
          </w:tcPr>
          <w:p w14:paraId="02BE7724" w14:textId="7317F2C5"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10541C">
              <w:rPr>
                <w:rFonts w:asciiTheme="majorBidi" w:eastAsia="SimSun" w:hAnsiTheme="majorBidi" w:cstheme="majorBidi"/>
                <w:iCs/>
                <w:lang w:val="fr-FR"/>
              </w:rPr>
              <w:t xml:space="preserve"> </w:t>
            </w:r>
            <w:r w:rsidRPr="00D14013">
              <w:rPr>
                <w:rFonts w:asciiTheme="majorBidi" w:eastAsia="SimSun" w:hAnsiTheme="majorBidi" w:cstheme="majorBidi"/>
                <w:iCs/>
                <w:lang w:val="en-US"/>
              </w:rPr>
              <w:t>2</w:t>
            </w:r>
          </w:p>
        </w:tc>
        <w:tc>
          <w:tcPr>
            <w:tcW w:w="2805" w:type="dxa"/>
          </w:tcPr>
          <w:p w14:paraId="5FED57C0" w14:textId="1A690D11" w:rsidR="00655AC0" w:rsidRPr="00655AC0" w:rsidRDefault="00655AC0" w:rsidP="00655AC0">
            <w:pPr>
              <w:overflowPunct w:val="0"/>
              <w:autoSpaceDE w:val="0"/>
              <w:autoSpaceDN w:val="0"/>
              <w:adjustRightInd w:val="0"/>
              <w:spacing w:after="0" w:line="240" w:lineRule="auto"/>
              <w:jc w:val="both"/>
              <w:textAlignment w:val="baseline"/>
              <w:rPr>
                <w:rFonts w:asciiTheme="majorBidi" w:eastAsia="SimSun" w:hAnsiTheme="majorBidi" w:cstheme="majorBidi"/>
                <w:bCs/>
              </w:rPr>
            </w:pPr>
            <w:r w:rsidRPr="00655AC0">
              <w:rPr>
                <w:rFonts w:ascii="Times New Roman" w:eastAsia="Times New Roman" w:hAnsi="Times New Roman"/>
                <w:bCs/>
                <w:color w:val="000000"/>
                <w:sz w:val="24"/>
                <w:szCs w:val="24"/>
              </w:rPr>
              <w:t>Servicii de scoatere si lansare la apa pentru barca  ROU 0135-GL TOP ACADEMIC</w:t>
            </w:r>
          </w:p>
        </w:tc>
        <w:tc>
          <w:tcPr>
            <w:tcW w:w="668" w:type="dxa"/>
            <w:vAlign w:val="center"/>
          </w:tcPr>
          <w:p w14:paraId="2F4C3905" w14:textId="77777777"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1A343E40" w14:textId="3D99FAE5"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i/>
                <w:lang w:val="en-US"/>
              </w:rPr>
            </w:pPr>
            <w:r w:rsidRPr="00D14013">
              <w:rPr>
                <w:rFonts w:asciiTheme="majorBidi" w:hAnsiTheme="majorBidi" w:cstheme="majorBidi"/>
                <w:color w:val="000000"/>
              </w:rPr>
              <w:t>1</w:t>
            </w:r>
          </w:p>
        </w:tc>
        <w:tc>
          <w:tcPr>
            <w:tcW w:w="1576" w:type="dxa"/>
            <w:shd w:val="clear" w:color="auto" w:fill="auto"/>
          </w:tcPr>
          <w:p w14:paraId="2813C0BA" w14:textId="13EFDC1E" w:rsidR="00655AC0" w:rsidRPr="00655AC0"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655AC0">
              <w:rPr>
                <w:rFonts w:asciiTheme="majorBidi" w:hAnsiTheme="majorBidi" w:cstheme="majorBidi"/>
                <w:color w:val="000000"/>
                <w:sz w:val="24"/>
                <w:szCs w:val="24"/>
              </w:rPr>
              <w:t>420.00</w:t>
            </w:r>
          </w:p>
        </w:tc>
        <w:tc>
          <w:tcPr>
            <w:tcW w:w="1401" w:type="dxa"/>
            <w:vAlign w:val="center"/>
          </w:tcPr>
          <w:p w14:paraId="18D5687A"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4E15E00B"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3840EA07" w14:textId="77777777"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655AC0" w:rsidRPr="00D14013" w14:paraId="1ABA690A" w14:textId="77777777" w:rsidTr="00D02527">
        <w:trPr>
          <w:trHeight w:val="1035"/>
        </w:trPr>
        <w:tc>
          <w:tcPr>
            <w:tcW w:w="534" w:type="dxa"/>
            <w:vAlign w:val="center"/>
          </w:tcPr>
          <w:p w14:paraId="52025A0B" w14:textId="0EE5267F"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10541C">
              <w:rPr>
                <w:rFonts w:asciiTheme="majorBidi" w:eastAsia="SimSun" w:hAnsiTheme="majorBidi" w:cstheme="majorBidi"/>
                <w:iCs/>
                <w:lang w:val="fr-FR"/>
              </w:rPr>
              <w:t xml:space="preserve"> </w:t>
            </w:r>
            <w:r w:rsidRPr="00D14013">
              <w:rPr>
                <w:rFonts w:asciiTheme="majorBidi" w:eastAsia="SimSun" w:hAnsiTheme="majorBidi" w:cstheme="majorBidi"/>
                <w:iCs/>
                <w:lang w:val="en-US"/>
              </w:rPr>
              <w:t>3</w:t>
            </w:r>
          </w:p>
        </w:tc>
        <w:tc>
          <w:tcPr>
            <w:tcW w:w="2805" w:type="dxa"/>
          </w:tcPr>
          <w:p w14:paraId="3F4532BC" w14:textId="06A0A4A3" w:rsidR="00655AC0" w:rsidRPr="00655AC0" w:rsidRDefault="00655AC0" w:rsidP="00655AC0">
            <w:pPr>
              <w:overflowPunct w:val="0"/>
              <w:autoSpaceDE w:val="0"/>
              <w:autoSpaceDN w:val="0"/>
              <w:adjustRightInd w:val="0"/>
              <w:spacing w:after="0" w:line="240" w:lineRule="auto"/>
              <w:jc w:val="both"/>
              <w:textAlignment w:val="baseline"/>
              <w:rPr>
                <w:rFonts w:asciiTheme="majorBidi" w:hAnsiTheme="majorBidi" w:cstheme="majorBidi"/>
                <w:bCs/>
                <w:color w:val="000000"/>
              </w:rPr>
            </w:pPr>
            <w:r w:rsidRPr="00655AC0">
              <w:rPr>
                <w:rFonts w:ascii="Times New Roman" w:eastAsia="Times New Roman" w:hAnsi="Times New Roman"/>
                <w:bCs/>
                <w:color w:val="000000"/>
                <w:sz w:val="24"/>
                <w:szCs w:val="24"/>
              </w:rPr>
              <w:t>Servicii de depozitare in hala, la loc uscat si securizat  pe timp de iarna șalupa ROU 0162-GL DaRIa</w:t>
            </w:r>
          </w:p>
        </w:tc>
        <w:tc>
          <w:tcPr>
            <w:tcW w:w="668" w:type="dxa"/>
            <w:vAlign w:val="center"/>
          </w:tcPr>
          <w:p w14:paraId="5CB82EDC" w14:textId="6EA0EE49"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20EAA296" w14:textId="2EE26646" w:rsidR="00655AC0" w:rsidRPr="00D14013" w:rsidRDefault="00655AC0" w:rsidP="00655AC0">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646C2736" w14:textId="73DC1EE5" w:rsidR="00655AC0" w:rsidRPr="00655AC0" w:rsidRDefault="00655AC0" w:rsidP="00655AC0">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655AC0">
              <w:rPr>
                <w:rFonts w:asciiTheme="majorBidi" w:hAnsiTheme="majorBidi" w:cstheme="majorBidi"/>
                <w:color w:val="000000"/>
                <w:sz w:val="24"/>
                <w:szCs w:val="24"/>
              </w:rPr>
              <w:t>15126.00</w:t>
            </w:r>
          </w:p>
        </w:tc>
        <w:tc>
          <w:tcPr>
            <w:tcW w:w="1401" w:type="dxa"/>
            <w:vAlign w:val="center"/>
          </w:tcPr>
          <w:p w14:paraId="242930D7" w14:textId="0996EF3F"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5B4362FF" w14:textId="0383902D"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4339C7FF" w14:textId="693EB994"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655AC0" w:rsidRPr="00D14013" w14:paraId="2A54F11F" w14:textId="77777777" w:rsidTr="00D02527">
        <w:trPr>
          <w:trHeight w:val="1035"/>
        </w:trPr>
        <w:tc>
          <w:tcPr>
            <w:tcW w:w="534" w:type="dxa"/>
            <w:vAlign w:val="center"/>
          </w:tcPr>
          <w:p w14:paraId="5BDD390F" w14:textId="397F12E0"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4</w:t>
            </w:r>
          </w:p>
        </w:tc>
        <w:tc>
          <w:tcPr>
            <w:tcW w:w="2805" w:type="dxa"/>
          </w:tcPr>
          <w:p w14:paraId="50E2E285" w14:textId="5A178476" w:rsidR="00655AC0" w:rsidRPr="00655AC0" w:rsidRDefault="00655AC0" w:rsidP="00655AC0">
            <w:pPr>
              <w:overflowPunct w:val="0"/>
              <w:autoSpaceDE w:val="0"/>
              <w:autoSpaceDN w:val="0"/>
              <w:adjustRightInd w:val="0"/>
              <w:spacing w:after="0" w:line="240" w:lineRule="auto"/>
              <w:jc w:val="both"/>
              <w:textAlignment w:val="baseline"/>
              <w:rPr>
                <w:rFonts w:asciiTheme="majorBidi" w:hAnsiTheme="majorBidi" w:cstheme="majorBidi"/>
                <w:bCs/>
                <w:color w:val="000000"/>
              </w:rPr>
            </w:pPr>
            <w:r w:rsidRPr="00655AC0">
              <w:rPr>
                <w:rFonts w:ascii="Times New Roman" w:eastAsia="Times New Roman" w:hAnsi="Times New Roman"/>
                <w:bCs/>
                <w:color w:val="000000"/>
                <w:sz w:val="24"/>
                <w:szCs w:val="24"/>
              </w:rPr>
              <w:t xml:space="preserve">Servicii de depozitare in hala, la loc uscat si securizat  pe timp de iarna șalupa ROU 0135-GL TOP ACADEMIC  </w:t>
            </w:r>
          </w:p>
        </w:tc>
        <w:tc>
          <w:tcPr>
            <w:tcW w:w="668" w:type="dxa"/>
            <w:vAlign w:val="center"/>
          </w:tcPr>
          <w:p w14:paraId="2B18DBA3" w14:textId="51B28C2E" w:rsidR="00655AC0" w:rsidRPr="00D14013" w:rsidRDefault="00655AC0" w:rsidP="00655AC0">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73AED574" w14:textId="49B8B466" w:rsidR="00655AC0" w:rsidRPr="00D14013" w:rsidRDefault="00655AC0" w:rsidP="00655AC0">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153FA9CC" w14:textId="5E9A39A4" w:rsidR="00655AC0" w:rsidRPr="00655AC0" w:rsidRDefault="00655AC0" w:rsidP="00655AC0">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655AC0">
              <w:rPr>
                <w:rFonts w:asciiTheme="majorBidi" w:hAnsiTheme="majorBidi" w:cstheme="majorBidi"/>
                <w:color w:val="000000"/>
                <w:sz w:val="24"/>
                <w:szCs w:val="24"/>
              </w:rPr>
              <w:t>4538.00</w:t>
            </w:r>
          </w:p>
        </w:tc>
        <w:tc>
          <w:tcPr>
            <w:tcW w:w="1401" w:type="dxa"/>
            <w:vAlign w:val="center"/>
          </w:tcPr>
          <w:p w14:paraId="4661A4E4" w14:textId="7E64FE7A"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2AFF97FF" w14:textId="26625B8D"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2A76CAF5" w14:textId="265F0292" w:rsidR="00655AC0" w:rsidRPr="00D14013" w:rsidRDefault="00655AC0" w:rsidP="00655AC0">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D1700B" w:rsidRPr="00D14013" w14:paraId="5552B5B1" w14:textId="77777777" w:rsidTr="00D02527">
        <w:trPr>
          <w:trHeight w:val="1035"/>
        </w:trPr>
        <w:tc>
          <w:tcPr>
            <w:tcW w:w="534" w:type="dxa"/>
            <w:vAlign w:val="center"/>
          </w:tcPr>
          <w:p w14:paraId="54952D61" w14:textId="611121D0" w:rsidR="00D1700B" w:rsidRPr="00D14013" w:rsidRDefault="00D1700B" w:rsidP="00D1700B">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Pr>
                <w:rFonts w:asciiTheme="majorBidi" w:eastAsia="SimSun" w:hAnsiTheme="majorBidi" w:cstheme="majorBidi"/>
                <w:iCs/>
                <w:lang w:val="en-US"/>
              </w:rPr>
              <w:t>5</w:t>
            </w:r>
          </w:p>
        </w:tc>
        <w:tc>
          <w:tcPr>
            <w:tcW w:w="2805" w:type="dxa"/>
          </w:tcPr>
          <w:p w14:paraId="79FAC118" w14:textId="4A69FDB1" w:rsidR="00D1700B" w:rsidRPr="00655AC0" w:rsidRDefault="00D1700B" w:rsidP="00D1700B">
            <w:pPr>
              <w:overflowPunct w:val="0"/>
              <w:autoSpaceDE w:val="0"/>
              <w:autoSpaceDN w:val="0"/>
              <w:adjustRightInd w:val="0"/>
              <w:spacing w:after="0" w:line="240" w:lineRule="auto"/>
              <w:jc w:val="both"/>
              <w:textAlignment w:val="baseline"/>
              <w:rPr>
                <w:rFonts w:asciiTheme="majorBidi" w:hAnsiTheme="majorBidi" w:cstheme="majorBidi"/>
                <w:bCs/>
                <w:color w:val="000000"/>
              </w:rPr>
            </w:pPr>
            <w:r w:rsidRPr="00655AC0">
              <w:rPr>
                <w:rFonts w:ascii="Times New Roman" w:eastAsia="Times New Roman" w:hAnsi="Times New Roman"/>
                <w:bCs/>
                <w:color w:val="000000"/>
                <w:sz w:val="24"/>
                <w:szCs w:val="24"/>
              </w:rPr>
              <w:t>Servicii de realizare a reviziei tehnice periodice pentru barca ROU 0135-GL TOP ACADEMIC</w:t>
            </w:r>
          </w:p>
        </w:tc>
        <w:tc>
          <w:tcPr>
            <w:tcW w:w="668" w:type="dxa"/>
            <w:vAlign w:val="center"/>
          </w:tcPr>
          <w:p w14:paraId="23CEB446" w14:textId="31B056A6" w:rsidR="00D1700B" w:rsidRPr="00D14013" w:rsidRDefault="00D1700B" w:rsidP="00D1700B">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Pr>
                <w:rFonts w:asciiTheme="majorBidi" w:eastAsia="SimSun" w:hAnsiTheme="majorBidi" w:cstheme="majorBidi"/>
                <w:lang w:val="en-US"/>
              </w:rPr>
              <w:t>serv</w:t>
            </w:r>
          </w:p>
        </w:tc>
        <w:tc>
          <w:tcPr>
            <w:tcW w:w="1096" w:type="dxa"/>
            <w:vAlign w:val="center"/>
          </w:tcPr>
          <w:p w14:paraId="4BE6B353" w14:textId="54F8E5A3" w:rsidR="00D1700B" w:rsidRPr="00D14013" w:rsidRDefault="00D1700B" w:rsidP="00D1700B">
            <w:pPr>
              <w:overflowPunct w:val="0"/>
              <w:autoSpaceDE w:val="0"/>
              <w:autoSpaceDN w:val="0"/>
              <w:adjustRightInd w:val="0"/>
              <w:spacing w:after="0" w:line="240" w:lineRule="exact"/>
              <w:jc w:val="center"/>
              <w:textAlignment w:val="baseline"/>
              <w:rPr>
                <w:rFonts w:asciiTheme="majorBidi" w:hAnsiTheme="majorBidi" w:cstheme="majorBidi"/>
                <w:color w:val="000000"/>
              </w:rPr>
            </w:pPr>
            <w:r>
              <w:rPr>
                <w:rFonts w:asciiTheme="majorBidi" w:hAnsiTheme="majorBidi" w:cstheme="majorBidi"/>
                <w:color w:val="000000"/>
              </w:rPr>
              <w:t>1</w:t>
            </w:r>
          </w:p>
        </w:tc>
        <w:tc>
          <w:tcPr>
            <w:tcW w:w="1576" w:type="dxa"/>
            <w:shd w:val="clear" w:color="auto" w:fill="auto"/>
          </w:tcPr>
          <w:p w14:paraId="6C7A6572" w14:textId="5DA22B8F" w:rsidR="00D1700B" w:rsidRPr="00655AC0" w:rsidRDefault="00D1700B" w:rsidP="00D1700B">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655AC0">
              <w:rPr>
                <w:rFonts w:asciiTheme="majorBidi" w:hAnsiTheme="majorBidi" w:cstheme="majorBidi"/>
                <w:color w:val="000000"/>
                <w:sz w:val="24"/>
                <w:szCs w:val="24"/>
              </w:rPr>
              <w:t>2941.00</w:t>
            </w:r>
          </w:p>
        </w:tc>
        <w:tc>
          <w:tcPr>
            <w:tcW w:w="1401" w:type="dxa"/>
            <w:vAlign w:val="center"/>
          </w:tcPr>
          <w:p w14:paraId="2E92AEA4" w14:textId="78EB568E" w:rsidR="00D1700B" w:rsidRPr="00D1700B" w:rsidRDefault="00D1700B" w:rsidP="00D1700B">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4C429687" w14:textId="776489E8" w:rsidR="00D1700B" w:rsidRPr="00D1700B" w:rsidRDefault="00D1700B" w:rsidP="00D1700B">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3195A7CA" w14:textId="670B8117" w:rsidR="00D1700B" w:rsidRPr="00D1700B" w:rsidRDefault="00D1700B" w:rsidP="00D1700B">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376641" w:rsidRPr="00D14013" w14:paraId="600239FD" w14:textId="77777777" w:rsidTr="00201431">
        <w:trPr>
          <w:trHeight w:val="623"/>
        </w:trPr>
        <w:tc>
          <w:tcPr>
            <w:tcW w:w="5103" w:type="dxa"/>
            <w:gridSpan w:val="4"/>
            <w:vAlign w:val="center"/>
          </w:tcPr>
          <w:p w14:paraId="7ED96B1C" w14:textId="77777777" w:rsidR="00376641" w:rsidRPr="00D14013" w:rsidRDefault="00376641" w:rsidP="00201431">
            <w:pPr>
              <w:overflowPunct w:val="0"/>
              <w:autoSpaceDE w:val="0"/>
              <w:autoSpaceDN w:val="0"/>
              <w:adjustRightInd w:val="0"/>
              <w:spacing w:after="0" w:line="240" w:lineRule="exact"/>
              <w:jc w:val="center"/>
              <w:textAlignment w:val="baseline"/>
              <w:rPr>
                <w:rFonts w:asciiTheme="majorBidi" w:eastAsia="SimSun" w:hAnsiTheme="majorBidi" w:cstheme="majorBidi"/>
                <w:b/>
                <w:i/>
                <w:lang w:val="en-US"/>
              </w:rPr>
            </w:pPr>
            <w:r w:rsidRPr="00D14013">
              <w:rPr>
                <w:rFonts w:asciiTheme="majorBidi" w:eastAsia="SimSun" w:hAnsiTheme="majorBidi" w:cstheme="majorBidi"/>
                <w:b/>
                <w:i/>
                <w:lang w:val="en-US"/>
              </w:rPr>
              <w:t xml:space="preserve">Total </w:t>
            </w:r>
          </w:p>
        </w:tc>
        <w:tc>
          <w:tcPr>
            <w:tcW w:w="1576" w:type="dxa"/>
          </w:tcPr>
          <w:p w14:paraId="75EF01A3"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p w14:paraId="6D1EBCC7" w14:textId="12396FC9" w:rsidR="00376641" w:rsidRPr="007D1443" w:rsidRDefault="00655AC0" w:rsidP="00201431">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700B">
              <w:rPr>
                <w:rFonts w:asciiTheme="majorBidi" w:eastAsia="SimSun" w:hAnsiTheme="majorBidi" w:cstheme="majorBidi"/>
                <w:iCs/>
                <w:sz w:val="24"/>
                <w:szCs w:val="24"/>
                <w:lang w:val="en-US"/>
              </w:rPr>
              <w:t>23697.00</w:t>
            </w:r>
          </w:p>
        </w:tc>
        <w:tc>
          <w:tcPr>
            <w:tcW w:w="1401" w:type="dxa"/>
            <w:vAlign w:val="center"/>
          </w:tcPr>
          <w:p w14:paraId="4F3D142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tc>
        <w:tc>
          <w:tcPr>
            <w:tcW w:w="1418" w:type="dxa"/>
            <w:vAlign w:val="center"/>
          </w:tcPr>
          <w:p w14:paraId="753B11BA"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76240C8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bl>
    <w:p w14:paraId="4E267F0A" w14:textId="2AE2E754" w:rsidR="007D1443" w:rsidRPr="00655AC0" w:rsidRDefault="00655AC0" w:rsidP="00655AC0">
      <w:pPr>
        <w:overflowPunct w:val="0"/>
        <w:autoSpaceDE w:val="0"/>
        <w:autoSpaceDN w:val="0"/>
        <w:adjustRightInd w:val="0"/>
        <w:spacing w:after="120" w:line="240" w:lineRule="auto"/>
        <w:jc w:val="both"/>
        <w:rPr>
          <w:rFonts w:asciiTheme="majorBidi" w:eastAsia="SimSun" w:hAnsiTheme="majorBidi" w:cstheme="majorBidi"/>
          <w:i/>
        </w:rPr>
      </w:pPr>
      <w:r w:rsidRPr="00655AC0">
        <w:rPr>
          <w:rFonts w:asciiTheme="majorBidi" w:eastAsia="SimSun" w:hAnsiTheme="majorBidi" w:cstheme="majorBidi"/>
          <w:i/>
        </w:rPr>
        <w:t>Se va oferta  intregul pachet de servicii.</w:t>
      </w:r>
    </w:p>
    <w:p w14:paraId="66038F64" w14:textId="04E48748"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Semnăturaofertantuluisau</w:t>
      </w:r>
      <w:proofErr w:type="spellEnd"/>
      <w:r w:rsidRPr="00FF6442">
        <w:rPr>
          <w:rFonts w:asciiTheme="majorBidi" w:eastAsia="SimSun" w:hAnsiTheme="majorBidi" w:cstheme="majorBidi"/>
          <w:i/>
          <w:lang w:val="fr-FR"/>
        </w:rPr>
        <w:t xml:space="preserve"> a reprezentantuluiofertantului                                   .....................................................</w:t>
      </w:r>
    </w:p>
    <w:p w14:paraId="31A0E351" w14:textId="77777777"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Numeleşiprenumelesemnatarului</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p>
    <w:p w14:paraId="043D7B2A" w14:textId="77777777"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Capacitate</w:t>
      </w:r>
      <w:proofErr w:type="spellEnd"/>
      <w:r w:rsidRPr="00FF6442">
        <w:rPr>
          <w:rFonts w:asciiTheme="majorBidi" w:eastAsia="SimSun" w:hAnsiTheme="majorBidi" w:cstheme="majorBidi"/>
          <w:i/>
          <w:lang w:val="fr-FR"/>
        </w:rPr>
        <w:t xml:space="preserve"> de semnătura</w:t>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p>
    <w:p w14:paraId="45AA9A7A" w14:textId="01108BAD"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b/>
          <w:i/>
          <w:lang w:val="fr-FR"/>
        </w:rPr>
      </w:pPr>
      <w:proofErr w:type="spellStart"/>
      <w:r w:rsidRPr="00FF6442">
        <w:rPr>
          <w:rFonts w:asciiTheme="majorBidi" w:eastAsia="SimSun" w:hAnsiTheme="majorBidi" w:cstheme="majorBidi"/>
          <w:b/>
          <w:i/>
          <w:lang w:val="fr-FR"/>
        </w:rPr>
        <w:t>Detaliidespreofertant</w:t>
      </w:r>
      <w:proofErr w:type="spellEnd"/>
      <w:r w:rsidR="00D14013">
        <w:rPr>
          <w:rFonts w:asciiTheme="majorBidi" w:eastAsia="SimSun" w:hAnsiTheme="majorBidi" w:cstheme="majorBidi"/>
          <w:b/>
          <w:i/>
          <w:lang w:val="fr-FR"/>
        </w:rPr>
        <w:t xml:space="preserve">                                                                                          </w:t>
      </w:r>
      <w:r w:rsidRPr="00FF6442">
        <w:rPr>
          <w:rFonts w:asciiTheme="majorBidi" w:eastAsia="SimSun" w:hAnsiTheme="majorBidi" w:cstheme="majorBidi"/>
          <w:lang w:val="fr-FR"/>
        </w:rPr>
        <w:t>……………………………………</w:t>
      </w:r>
    </w:p>
    <w:p w14:paraId="3CF51835" w14:textId="77777777" w:rsidR="009E3CF5" w:rsidRPr="00FF6442"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lang w:val="fr-FR"/>
        </w:rPr>
      </w:pPr>
      <w:proofErr w:type="spellStart"/>
      <w:r w:rsidRPr="00FF6442">
        <w:rPr>
          <w:rFonts w:asciiTheme="majorBidi" w:eastAsia="SimSun" w:hAnsiTheme="majorBidi" w:cstheme="majorBidi"/>
          <w:b/>
          <w:i/>
          <w:lang w:val="fr-FR"/>
        </w:rPr>
        <w:t>Adresa</w:t>
      </w:r>
      <w:proofErr w:type="spellEnd"/>
      <w:r w:rsidRPr="00FF6442">
        <w:rPr>
          <w:rFonts w:asciiTheme="majorBidi" w:eastAsia="SimSun" w:hAnsiTheme="majorBidi" w:cstheme="majorBidi"/>
          <w:b/>
          <w:i/>
          <w:lang w:val="fr-FR"/>
        </w:rPr>
        <w:t xml:space="preserve"> </w:t>
      </w:r>
      <w:proofErr w:type="gramStart"/>
      <w:r w:rsidRPr="00FF6442">
        <w:rPr>
          <w:rFonts w:asciiTheme="majorBidi" w:eastAsia="SimSun" w:hAnsiTheme="majorBidi" w:cstheme="majorBidi"/>
          <w:b/>
          <w:i/>
          <w:lang w:val="fr-FR"/>
        </w:rPr>
        <w:t>de e-mail</w:t>
      </w:r>
      <w:proofErr w:type="gramEnd"/>
      <w:r w:rsidRPr="00FF6442">
        <w:rPr>
          <w:rFonts w:asciiTheme="majorBidi" w:eastAsia="SimSun" w:hAnsiTheme="majorBidi" w:cstheme="majorBidi"/>
          <w:b/>
          <w:i/>
          <w:lang w:val="fr-FR"/>
        </w:rPr>
        <w:t xml:space="preserve">                                                                                                        </w:t>
      </w:r>
      <w:r w:rsidRPr="00FF6442">
        <w:rPr>
          <w:rFonts w:asciiTheme="majorBidi" w:eastAsia="SimSun" w:hAnsiTheme="majorBidi" w:cstheme="majorBidi"/>
          <w:lang w:val="fr-FR"/>
        </w:rPr>
        <w:t>………………………………….</w:t>
      </w:r>
    </w:p>
    <w:p w14:paraId="21AE7396" w14:textId="671ABED3"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Numeleofertantului</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 xml:space="preserve">     .....................................................</w:t>
      </w:r>
    </w:p>
    <w:p w14:paraId="3C94FC29" w14:textId="442C64C8"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Ţara</w:t>
      </w:r>
      <w:proofErr w:type="spellEnd"/>
      <w:r w:rsidRPr="00FF6442">
        <w:rPr>
          <w:rFonts w:asciiTheme="majorBidi" w:eastAsia="SimSun" w:hAnsiTheme="majorBidi" w:cstheme="majorBidi"/>
          <w:i/>
          <w:lang w:val="fr-FR"/>
        </w:rPr>
        <w:t xml:space="preserve"> de </w:t>
      </w:r>
      <w:proofErr w:type="spellStart"/>
      <w:r w:rsidRPr="00FF6442">
        <w:rPr>
          <w:rFonts w:asciiTheme="majorBidi" w:eastAsia="SimSun" w:hAnsiTheme="majorBidi" w:cstheme="majorBidi"/>
          <w:i/>
          <w:lang w:val="fr-FR"/>
        </w:rPr>
        <w:t>reşedinţă</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p>
    <w:p w14:paraId="3A9A935A" w14:textId="2F8A4960"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Adresa</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 xml:space="preserve">   .....................................................</w:t>
      </w:r>
    </w:p>
    <w:p w14:paraId="5713B118" w14:textId="5B19545D"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Adresa</w:t>
      </w:r>
      <w:proofErr w:type="spellEnd"/>
      <w:r w:rsidRPr="00FF6442">
        <w:rPr>
          <w:rFonts w:asciiTheme="majorBidi" w:eastAsia="SimSun" w:hAnsiTheme="majorBidi" w:cstheme="majorBidi"/>
          <w:i/>
          <w:lang w:val="fr-FR"/>
        </w:rPr>
        <w:t xml:space="preserve"> de </w:t>
      </w:r>
      <w:proofErr w:type="spellStart"/>
      <w:r w:rsidRPr="00FF6442">
        <w:rPr>
          <w:rFonts w:asciiTheme="majorBidi" w:eastAsia="SimSun" w:hAnsiTheme="majorBidi" w:cstheme="majorBidi"/>
          <w:i/>
          <w:lang w:val="fr-FR"/>
        </w:rPr>
        <w:t>corespondenţă</w:t>
      </w:r>
      <w:proofErr w:type="spellEnd"/>
      <w:r w:rsidRPr="00FF6442">
        <w:rPr>
          <w:rFonts w:asciiTheme="majorBidi" w:eastAsia="SimSun" w:hAnsiTheme="majorBidi" w:cstheme="majorBidi"/>
          <w:i/>
          <w:lang w:val="fr-FR"/>
        </w:rPr>
        <w:t xml:space="preserve"> (</w:t>
      </w:r>
      <w:proofErr w:type="spellStart"/>
      <w:r w:rsidRPr="00FF6442">
        <w:rPr>
          <w:rFonts w:asciiTheme="majorBidi" w:eastAsia="SimSun" w:hAnsiTheme="majorBidi" w:cstheme="majorBidi"/>
          <w:i/>
          <w:lang w:val="fr-FR"/>
        </w:rPr>
        <w:t>dacăestediferită</w:t>
      </w:r>
      <w:proofErr w:type="spellEnd"/>
      <w:r w:rsidRPr="00FF6442">
        <w:rPr>
          <w:rFonts w:asciiTheme="majorBidi" w:eastAsia="SimSun" w:hAnsiTheme="majorBidi" w:cstheme="majorBidi"/>
          <w:i/>
          <w:lang w:val="fr-FR"/>
        </w:rPr>
        <w:t>)</w:t>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p>
    <w:p w14:paraId="297DD7E9" w14:textId="3604395C" w:rsidR="009E3CF5" w:rsidRPr="007B6A9D"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en-US"/>
        </w:rPr>
      </w:pPr>
      <w:proofErr w:type="spellStart"/>
      <w:r w:rsidRPr="007B6A9D">
        <w:rPr>
          <w:rFonts w:asciiTheme="majorBidi" w:eastAsia="SimSun" w:hAnsiTheme="majorBidi" w:cstheme="majorBidi"/>
          <w:i/>
          <w:lang w:val="en-US"/>
        </w:rPr>
        <w:t>Telefon</w:t>
      </w:r>
      <w:proofErr w:type="spellEnd"/>
      <w:r w:rsidRPr="007B6A9D">
        <w:rPr>
          <w:rFonts w:asciiTheme="majorBidi" w:eastAsia="SimSun" w:hAnsiTheme="majorBidi" w:cstheme="majorBidi"/>
          <w:i/>
          <w:lang w:val="en-US"/>
        </w:rPr>
        <w:t xml:space="preserve"> / Fax</w:t>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r>
      <w:r w:rsidRPr="007B6A9D">
        <w:rPr>
          <w:rFonts w:asciiTheme="majorBidi" w:eastAsia="SimSun" w:hAnsiTheme="majorBidi" w:cstheme="majorBidi"/>
          <w:i/>
          <w:lang w:val="en-US"/>
        </w:rPr>
        <w:tab/>
        <w:t xml:space="preserve">       </w:t>
      </w:r>
      <w:r w:rsidR="00D14013" w:rsidRPr="007B6A9D">
        <w:rPr>
          <w:rFonts w:asciiTheme="majorBidi" w:eastAsia="SimSun" w:hAnsiTheme="majorBidi" w:cstheme="majorBidi"/>
          <w:i/>
          <w:lang w:val="en-US"/>
        </w:rPr>
        <w:t xml:space="preserve">             </w:t>
      </w:r>
      <w:r w:rsidRPr="007B6A9D">
        <w:rPr>
          <w:rFonts w:asciiTheme="majorBidi" w:eastAsia="SimSun" w:hAnsiTheme="majorBidi" w:cstheme="majorBidi"/>
          <w:i/>
          <w:lang w:val="en-US"/>
        </w:rPr>
        <w:t xml:space="preserve"> .....................................................</w:t>
      </w:r>
    </w:p>
    <w:p w14:paraId="25705975" w14:textId="456B0F89" w:rsidR="00B8211D" w:rsidRPr="00D14013" w:rsidRDefault="009E3CF5" w:rsidP="00D14013">
      <w:pPr>
        <w:overflowPunct w:val="0"/>
        <w:autoSpaceDE w:val="0"/>
        <w:autoSpaceDN w:val="0"/>
        <w:adjustRightInd w:val="0"/>
        <w:spacing w:after="120" w:line="240" w:lineRule="auto"/>
        <w:jc w:val="both"/>
        <w:rPr>
          <w:rStyle w:val="PageNumber"/>
          <w:rFonts w:asciiTheme="majorBidi" w:eastAsia="SimSun" w:hAnsiTheme="majorBidi" w:cstheme="majorBidi"/>
          <w:i/>
          <w:lang w:val="en-US"/>
        </w:rPr>
      </w:pPr>
      <w:r w:rsidRPr="00FF6442">
        <w:rPr>
          <w:rFonts w:asciiTheme="majorBidi" w:eastAsia="SimSun" w:hAnsiTheme="majorBidi" w:cstheme="majorBidi"/>
          <w:i/>
          <w:lang w:val="en-US"/>
        </w:rPr>
        <w:t xml:space="preserve">Data </w:t>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t xml:space="preserve">                     </w:t>
      </w:r>
      <w:r w:rsidR="00D14013">
        <w:rPr>
          <w:rFonts w:asciiTheme="majorBidi" w:eastAsia="SimSun" w:hAnsiTheme="majorBidi" w:cstheme="majorBidi"/>
          <w:i/>
          <w:lang w:val="en-US"/>
        </w:rPr>
        <w:t xml:space="preserve">          </w:t>
      </w:r>
      <w:r w:rsidRPr="00FF6442">
        <w:rPr>
          <w:rFonts w:asciiTheme="majorBidi" w:eastAsia="SimSun" w:hAnsiTheme="majorBidi" w:cstheme="majorBidi"/>
          <w:i/>
          <w:lang w:val="en-US"/>
        </w:rPr>
        <w:t xml:space="preserve">   .....................................................</w:t>
      </w:r>
    </w:p>
    <w:p w14:paraId="308BA7A7" w14:textId="77777777" w:rsidR="007D1443" w:rsidRDefault="007D1443" w:rsidP="00B8211D">
      <w:pPr>
        <w:spacing w:after="0" w:line="240" w:lineRule="auto"/>
        <w:jc w:val="right"/>
        <w:rPr>
          <w:rStyle w:val="PageNumber"/>
          <w:rFonts w:asciiTheme="majorBidi" w:hAnsiTheme="majorBidi" w:cstheme="majorBidi"/>
          <w:b/>
          <w:i/>
        </w:rPr>
      </w:pPr>
    </w:p>
    <w:p w14:paraId="52E0D0ED" w14:textId="77777777" w:rsidR="007D1443" w:rsidRDefault="007D1443" w:rsidP="00A34B52">
      <w:pPr>
        <w:spacing w:after="0" w:line="240" w:lineRule="auto"/>
        <w:rPr>
          <w:rStyle w:val="PageNumber"/>
          <w:rFonts w:asciiTheme="majorBidi" w:hAnsiTheme="majorBidi" w:cstheme="majorBidi"/>
          <w:b/>
          <w:i/>
        </w:rPr>
      </w:pPr>
    </w:p>
    <w:p w14:paraId="60EA10A6" w14:textId="1D01387D" w:rsidR="00B8211D" w:rsidRPr="00FF6442" w:rsidRDefault="00B8211D" w:rsidP="00B8211D">
      <w:pPr>
        <w:spacing w:after="0" w:line="240" w:lineRule="auto"/>
        <w:jc w:val="right"/>
        <w:rPr>
          <w:rFonts w:asciiTheme="majorBidi" w:hAnsiTheme="majorBidi" w:cstheme="majorBidi"/>
          <w:i/>
          <w:noProof/>
        </w:rPr>
      </w:pPr>
      <w:r w:rsidRPr="00FF6442">
        <w:rPr>
          <w:rStyle w:val="PageNumber"/>
          <w:rFonts w:asciiTheme="majorBidi" w:hAnsiTheme="majorBidi" w:cstheme="majorBidi"/>
          <w:b/>
          <w:i/>
        </w:rPr>
        <w:t>FORMULARUL nr.4</w:t>
      </w:r>
    </w:p>
    <w:p w14:paraId="0E8D8833"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Operator Economic</w:t>
      </w:r>
    </w:p>
    <w:p w14:paraId="66AEC279"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w:t>
      </w:r>
    </w:p>
    <w:p w14:paraId="596793C4"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(denumirea)</w:t>
      </w:r>
    </w:p>
    <w:p w14:paraId="759CB10C" w14:textId="77777777" w:rsidR="00B8211D" w:rsidRPr="00FF6442" w:rsidRDefault="00B8211D" w:rsidP="00B8211D">
      <w:pPr>
        <w:autoSpaceDN w:val="0"/>
        <w:adjustRightInd w:val="0"/>
        <w:spacing w:after="0" w:line="240" w:lineRule="auto"/>
        <w:jc w:val="both"/>
        <w:rPr>
          <w:rFonts w:asciiTheme="majorBidi" w:hAnsiTheme="majorBidi" w:cstheme="majorBidi"/>
          <w:i/>
          <w:noProof/>
        </w:rPr>
      </w:pPr>
    </w:p>
    <w:p w14:paraId="17411A50" w14:textId="77777777" w:rsidR="00B8211D" w:rsidRPr="00FF6442" w:rsidRDefault="00B8211D" w:rsidP="00B8211D">
      <w:pPr>
        <w:autoSpaceDN w:val="0"/>
        <w:adjustRightInd w:val="0"/>
        <w:spacing w:after="0" w:line="240" w:lineRule="auto"/>
        <w:jc w:val="both"/>
        <w:rPr>
          <w:rFonts w:asciiTheme="majorBidi" w:hAnsiTheme="majorBidi" w:cstheme="majorBidi"/>
          <w:i/>
          <w:noProof/>
        </w:rPr>
      </w:pPr>
    </w:p>
    <w:p w14:paraId="379B39C4" w14:textId="77777777" w:rsidR="00B8211D" w:rsidRPr="00FF6442" w:rsidRDefault="00B8211D" w:rsidP="00B8211D">
      <w:pPr>
        <w:pStyle w:val="Heading2"/>
        <w:numPr>
          <w:ilvl w:val="0"/>
          <w:numId w:val="0"/>
        </w:numPr>
        <w:rPr>
          <w:rFonts w:asciiTheme="majorBidi" w:hAnsiTheme="majorBidi" w:cstheme="majorBidi"/>
          <w:i/>
          <w:iCs/>
          <w:caps/>
          <w:sz w:val="22"/>
        </w:rPr>
      </w:pPr>
    </w:p>
    <w:p w14:paraId="5903F1B6" w14:textId="77777777" w:rsidR="00B8211D" w:rsidRPr="00FF6442" w:rsidRDefault="00B8211D" w:rsidP="00B8211D">
      <w:pPr>
        <w:pStyle w:val="Heading2"/>
        <w:numPr>
          <w:ilvl w:val="0"/>
          <w:numId w:val="0"/>
        </w:numPr>
        <w:jc w:val="center"/>
        <w:rPr>
          <w:rFonts w:asciiTheme="majorBidi" w:hAnsiTheme="majorBidi" w:cstheme="majorBidi"/>
          <w:i/>
          <w:iCs/>
          <w:caps/>
          <w:sz w:val="22"/>
        </w:rPr>
      </w:pPr>
      <w:r w:rsidRPr="00FF6442">
        <w:rPr>
          <w:rFonts w:asciiTheme="majorBidi" w:hAnsiTheme="majorBidi" w:cstheme="majorBidi"/>
          <w:i/>
          <w:iCs/>
          <w:caps/>
          <w:sz w:val="22"/>
        </w:rPr>
        <w:t>declaratie privind SANATATE SI SECURITATEA IN muncA</w:t>
      </w:r>
    </w:p>
    <w:p w14:paraId="075CC756" w14:textId="77777777" w:rsidR="00B8211D" w:rsidRPr="00FF6442" w:rsidRDefault="00B8211D" w:rsidP="00B8211D">
      <w:pPr>
        <w:spacing w:after="0" w:line="240" w:lineRule="auto"/>
        <w:jc w:val="both"/>
        <w:rPr>
          <w:rFonts w:asciiTheme="majorBidi" w:hAnsiTheme="majorBidi" w:cstheme="majorBidi"/>
          <w:i/>
          <w:noProof/>
        </w:rPr>
      </w:pPr>
    </w:p>
    <w:p w14:paraId="0D57D728" w14:textId="77777777" w:rsidR="00B8211D" w:rsidRPr="00FF6442" w:rsidRDefault="00B8211D" w:rsidP="00B8211D">
      <w:pPr>
        <w:spacing w:after="0" w:line="240" w:lineRule="auto"/>
        <w:jc w:val="both"/>
        <w:rPr>
          <w:rFonts w:asciiTheme="majorBidi" w:hAnsiTheme="majorBidi" w:cstheme="majorBidi"/>
          <w:i/>
          <w:noProof/>
        </w:rPr>
      </w:pPr>
    </w:p>
    <w:p w14:paraId="7DE5D3BF" w14:textId="77777777" w:rsidR="00B8211D" w:rsidRPr="00FF6442" w:rsidRDefault="00B8211D" w:rsidP="00B8211D">
      <w:pPr>
        <w:spacing w:after="0" w:line="240" w:lineRule="auto"/>
        <w:jc w:val="both"/>
        <w:rPr>
          <w:rFonts w:asciiTheme="majorBidi" w:hAnsiTheme="majorBidi" w:cstheme="majorBidi"/>
          <w:i/>
          <w:noProof/>
        </w:rPr>
      </w:pPr>
    </w:p>
    <w:p w14:paraId="74F94BC2" w14:textId="77777777" w:rsidR="00B8211D" w:rsidRPr="00FF6442" w:rsidRDefault="00B8211D" w:rsidP="00B8211D">
      <w:pPr>
        <w:spacing w:after="0" w:line="240" w:lineRule="auto"/>
        <w:ind w:firstLine="708"/>
        <w:jc w:val="both"/>
        <w:rPr>
          <w:rFonts w:asciiTheme="majorBidi" w:hAnsiTheme="majorBidi" w:cstheme="majorBidi"/>
          <w:i/>
          <w:noProof/>
          <w:color w:val="000000" w:themeColor="text1"/>
        </w:rPr>
      </w:pPr>
      <w:r w:rsidRPr="00FF6442">
        <w:rPr>
          <w:rFonts w:asciiTheme="majorBidi" w:hAnsiTheme="majorBidi" w:cstheme="majorBidi"/>
          <w:i/>
          <w:noProof/>
        </w:rPr>
        <w:t>Subsemnatul ........................... (nume si prenume), reprezentant imputernicit al ………………………..</w:t>
      </w:r>
      <w:r w:rsidRPr="00FF6442" w:rsidDel="007C1DA6">
        <w:rPr>
          <w:rFonts w:asciiTheme="majorBidi" w:hAnsiTheme="majorBidi" w:cstheme="majorBidi"/>
          <w:i/>
          <w:noProof/>
        </w:rPr>
        <w:t xml:space="preserve"> </w:t>
      </w:r>
      <w:r w:rsidRPr="00FF6442">
        <w:rPr>
          <w:rFonts w:asciiTheme="majorBidi" w:hAnsiTheme="majorBidi" w:cstheme="majorBidi"/>
          <w:i/>
          <w:noProof/>
        </w:rPr>
        <w:t xml:space="preserve">(denumirea operatorului economic), declar pe propria raspundere ca ma anagajez sa prestez servicii de </w:t>
      </w:r>
      <w:r w:rsidRPr="00FF6442">
        <w:rPr>
          <w:rFonts w:asciiTheme="majorBidi" w:hAnsiTheme="majorBidi" w:cstheme="majorBidi"/>
          <w:i/>
          <w:noProof/>
          <w:color w:val="000000" w:themeColor="text1"/>
          <w:lang w:val="it-IT"/>
        </w:rPr>
        <w:t>livrare, instalare, punere în funcţiune a echipamentelor si instruire de personal</w:t>
      </w:r>
      <w:r w:rsidRPr="00FF6442">
        <w:rPr>
          <w:rFonts w:asciiTheme="majorBidi" w:hAnsiTheme="majorBidi" w:cstheme="majorBidi"/>
          <w:i/>
          <w:noProof/>
          <w:color w:val="000000" w:themeColor="text1"/>
        </w:rPr>
        <w:t xml:space="preserve"> pe parcursul indeplinirii contractului, in conformitate cu regulile obligatorii referitoare la conditiile de munca si de protectie a muncii, care sunt in vigoare in Romania.</w:t>
      </w:r>
    </w:p>
    <w:p w14:paraId="1ADC379B" w14:textId="77777777" w:rsidR="00B8211D" w:rsidRPr="00FF6442" w:rsidRDefault="00B8211D" w:rsidP="00B8211D">
      <w:pPr>
        <w:spacing w:after="0" w:line="240" w:lineRule="auto"/>
        <w:ind w:firstLine="708"/>
        <w:jc w:val="both"/>
        <w:rPr>
          <w:rFonts w:asciiTheme="majorBidi" w:hAnsiTheme="majorBidi" w:cstheme="majorBidi"/>
          <w:i/>
          <w:noProof/>
        </w:rPr>
      </w:pPr>
      <w:r w:rsidRPr="00FF6442">
        <w:rPr>
          <w:rFonts w:asciiTheme="majorBidi" w:hAnsiTheme="majorBidi" w:cstheme="majorBidi"/>
          <w:i/>
          <w:noProof/>
        </w:rPr>
        <w:t>De asemenea, declar pe propria raspundere ca la elaborare ofertei am tinut cont de obligatiile referitoare la conditiile de munca si de protectie a muncii, si am inclus costul pentru indeplinirea acestor obligatii.</w:t>
      </w:r>
    </w:p>
    <w:p w14:paraId="0D4DFEF7" w14:textId="77777777" w:rsidR="00B8211D" w:rsidRPr="00FF6442" w:rsidRDefault="00B8211D" w:rsidP="00B8211D">
      <w:pPr>
        <w:pStyle w:val="text"/>
        <w:widowControl/>
        <w:spacing w:before="0" w:line="240" w:lineRule="auto"/>
        <w:rPr>
          <w:rFonts w:asciiTheme="majorBidi" w:hAnsiTheme="majorBidi" w:cstheme="majorBidi"/>
          <w:i/>
          <w:noProof/>
          <w:sz w:val="22"/>
          <w:szCs w:val="22"/>
          <w:lang w:val="ro-RO"/>
        </w:rPr>
      </w:pPr>
    </w:p>
    <w:p w14:paraId="043B126A" w14:textId="77777777" w:rsidR="00B8211D" w:rsidRPr="00FF6442" w:rsidRDefault="00B8211D" w:rsidP="00B8211D">
      <w:pPr>
        <w:pStyle w:val="text"/>
        <w:widowControl/>
        <w:spacing w:before="0" w:line="240" w:lineRule="auto"/>
        <w:rPr>
          <w:rFonts w:asciiTheme="majorBidi" w:hAnsiTheme="majorBidi" w:cstheme="majorBidi"/>
          <w:i/>
          <w:noProof/>
          <w:sz w:val="22"/>
          <w:szCs w:val="22"/>
          <w:lang w:val="ro-RO"/>
        </w:rPr>
      </w:pPr>
    </w:p>
    <w:p w14:paraId="693E2753" w14:textId="77777777" w:rsidR="00B8211D" w:rsidRPr="00FF6442" w:rsidRDefault="00B8211D" w:rsidP="00B8211D">
      <w:pPr>
        <w:pStyle w:val="Header"/>
        <w:rPr>
          <w:rFonts w:asciiTheme="majorBidi" w:hAnsiTheme="majorBidi" w:cstheme="majorBidi"/>
          <w:i/>
          <w:sz w:val="22"/>
          <w:szCs w:val="22"/>
        </w:rPr>
      </w:pPr>
    </w:p>
    <w:p w14:paraId="10778B8C"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5313F04" w14:textId="77777777" w:rsidR="00B8211D" w:rsidRPr="00FF6442" w:rsidRDefault="00B8211D" w:rsidP="00B8211D">
      <w:pPr>
        <w:autoSpaceDE w:val="0"/>
        <w:spacing w:after="120" w:line="240" w:lineRule="auto"/>
        <w:jc w:val="both"/>
        <w:rPr>
          <w:rFonts w:asciiTheme="majorBidi" w:hAnsiTheme="majorBidi" w:cstheme="majorBidi"/>
          <w:i/>
        </w:rPr>
      </w:pPr>
    </w:p>
    <w:p w14:paraId="5D4B6F64"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Semnătura ofertantului sau a reprezentantului ofertantului                                   .....................................................</w:t>
      </w:r>
    </w:p>
    <w:p w14:paraId="31FD4198"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Numele  şi prenumele semnatarului</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5BCA3E22"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Capacitate de semnătura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8BE76FD" w14:textId="77777777" w:rsidR="00B8211D" w:rsidRPr="00FF6442" w:rsidRDefault="00B8211D" w:rsidP="00B8211D">
      <w:pPr>
        <w:autoSpaceDE w:val="0"/>
        <w:spacing w:after="120" w:line="240" w:lineRule="auto"/>
        <w:jc w:val="both"/>
        <w:rPr>
          <w:rFonts w:asciiTheme="majorBidi" w:hAnsiTheme="majorBidi" w:cstheme="majorBidi"/>
          <w:b/>
          <w:i/>
        </w:rPr>
      </w:pPr>
      <w:r w:rsidRPr="00FF6442">
        <w:rPr>
          <w:rFonts w:asciiTheme="majorBidi" w:hAnsiTheme="majorBidi" w:cstheme="majorBidi"/>
          <w:b/>
          <w:i/>
        </w:rPr>
        <w:t xml:space="preserve">Detalii despre ofertant </w:t>
      </w:r>
    </w:p>
    <w:p w14:paraId="3DE7C38B"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 xml:space="preserve">Numele ofertantului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F457A3E"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Ţara de reşedinţă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276F990E"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Adresa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F4F83BA"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Adresa de corespondenţă (dacă este diferită)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287D6803"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Telefon / Fax</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6E0C153A"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 xml:space="preserve">Data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6394513" w14:textId="2AEA6F4D" w:rsidR="00D83A02" w:rsidRPr="00F76BC5" w:rsidRDefault="00D83A02" w:rsidP="00D83A02">
      <w:pPr>
        <w:spacing w:after="0" w:line="240" w:lineRule="auto"/>
        <w:rPr>
          <w:rFonts w:ascii="Times New Roman" w:hAnsi="Times New Roman"/>
          <w:i/>
          <w:noProof/>
          <w:sz w:val="20"/>
          <w:szCs w:val="20"/>
          <w:lang w:val="pt-BR"/>
        </w:rPr>
      </w:pPr>
    </w:p>
    <w:sectPr w:rsidR="00D83A02" w:rsidRPr="00F76BC5"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0240" w14:textId="77777777" w:rsidR="00D71D6B" w:rsidRDefault="00D71D6B" w:rsidP="00087616">
      <w:pPr>
        <w:spacing w:after="0" w:line="240" w:lineRule="auto"/>
      </w:pPr>
      <w:r>
        <w:separator/>
      </w:r>
    </w:p>
  </w:endnote>
  <w:endnote w:type="continuationSeparator" w:id="0">
    <w:p w14:paraId="2506CF42" w14:textId="77777777" w:rsidR="00D71D6B" w:rsidRDefault="00D71D6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7697" w14:textId="77777777" w:rsidR="00D71D6B" w:rsidRDefault="00D71D6B" w:rsidP="00087616">
      <w:pPr>
        <w:spacing w:after="0" w:line="240" w:lineRule="auto"/>
      </w:pPr>
      <w:r>
        <w:separator/>
      </w:r>
    </w:p>
  </w:footnote>
  <w:footnote w:type="continuationSeparator" w:id="0">
    <w:p w14:paraId="041BA503" w14:textId="77777777" w:rsidR="00D71D6B" w:rsidRDefault="00D71D6B"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DBE0165"/>
    <w:multiLevelType w:val="hybridMultilevel"/>
    <w:tmpl w:val="8FB6AD9E"/>
    <w:lvl w:ilvl="0" w:tplc="A0E857F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B406E"/>
    <w:multiLevelType w:val="hybridMultilevel"/>
    <w:tmpl w:val="622EF2F0"/>
    <w:lvl w:ilvl="0" w:tplc="6D306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4"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8"/>
  </w:num>
  <w:num w:numId="2" w16cid:durableId="1036542128">
    <w:abstractNumId w:val="34"/>
  </w:num>
  <w:num w:numId="3" w16cid:durableId="706877931">
    <w:abstractNumId w:val="35"/>
  </w:num>
  <w:num w:numId="4" w16cid:durableId="1619792652">
    <w:abstractNumId w:val="14"/>
  </w:num>
  <w:num w:numId="5" w16cid:durableId="1794059324">
    <w:abstractNumId w:val="22"/>
  </w:num>
  <w:num w:numId="6" w16cid:durableId="1020281089">
    <w:abstractNumId w:val="38"/>
  </w:num>
  <w:num w:numId="7" w16cid:durableId="1322927194">
    <w:abstractNumId w:val="27"/>
  </w:num>
  <w:num w:numId="8" w16cid:durableId="1361278074">
    <w:abstractNumId w:val="37"/>
  </w:num>
  <w:num w:numId="9" w16cid:durableId="728771023">
    <w:abstractNumId w:val="16"/>
  </w:num>
  <w:num w:numId="10" w16cid:durableId="343870062">
    <w:abstractNumId w:val="5"/>
  </w:num>
  <w:num w:numId="11" w16cid:durableId="1611232774">
    <w:abstractNumId w:val="7"/>
  </w:num>
  <w:num w:numId="12" w16cid:durableId="1378237909">
    <w:abstractNumId w:val="13"/>
  </w:num>
  <w:num w:numId="13" w16cid:durableId="2074155148">
    <w:abstractNumId w:val="9"/>
  </w:num>
  <w:num w:numId="14" w16cid:durableId="952133402">
    <w:abstractNumId w:val="2"/>
    <w:lvlOverride w:ilvl="0">
      <w:startOverride w:val="1"/>
    </w:lvlOverride>
  </w:num>
  <w:num w:numId="15" w16cid:durableId="389422137">
    <w:abstractNumId w:val="28"/>
  </w:num>
  <w:num w:numId="16" w16cid:durableId="1797140183">
    <w:abstractNumId w:val="41"/>
  </w:num>
  <w:num w:numId="17" w16cid:durableId="511456658">
    <w:abstractNumId w:val="25"/>
  </w:num>
  <w:num w:numId="18" w16cid:durableId="934364382">
    <w:abstractNumId w:val="43"/>
  </w:num>
  <w:num w:numId="19" w16cid:durableId="1813014596">
    <w:abstractNumId w:val="42"/>
  </w:num>
  <w:num w:numId="20" w16cid:durableId="782770513">
    <w:abstractNumId w:val="24"/>
  </w:num>
  <w:num w:numId="21" w16cid:durableId="1588417569">
    <w:abstractNumId w:val="19"/>
  </w:num>
  <w:num w:numId="22" w16cid:durableId="100495489">
    <w:abstractNumId w:val="20"/>
  </w:num>
  <w:num w:numId="23" w16cid:durableId="1584029489">
    <w:abstractNumId w:val="6"/>
  </w:num>
  <w:num w:numId="24" w16cid:durableId="631058321">
    <w:abstractNumId w:val="39"/>
  </w:num>
  <w:num w:numId="25" w16cid:durableId="1567569630">
    <w:abstractNumId w:val="21"/>
  </w:num>
  <w:num w:numId="26" w16cid:durableId="1133869578">
    <w:abstractNumId w:val="30"/>
  </w:num>
  <w:num w:numId="27" w16cid:durableId="2057312629">
    <w:abstractNumId w:val="1"/>
  </w:num>
  <w:num w:numId="28" w16cid:durableId="77749327">
    <w:abstractNumId w:val="0"/>
  </w:num>
  <w:num w:numId="29" w16cid:durableId="878974735">
    <w:abstractNumId w:val="3"/>
  </w:num>
  <w:num w:numId="30" w16cid:durableId="279529332">
    <w:abstractNumId w:val="10"/>
  </w:num>
  <w:num w:numId="31" w16cid:durableId="1199779383">
    <w:abstractNumId w:val="23"/>
  </w:num>
  <w:num w:numId="32" w16cid:durableId="2134858393">
    <w:abstractNumId w:val="11"/>
  </w:num>
  <w:num w:numId="33" w16cid:durableId="1036152251">
    <w:abstractNumId w:val="18"/>
  </w:num>
  <w:num w:numId="34" w16cid:durableId="719481780">
    <w:abstractNumId w:val="2"/>
  </w:num>
  <w:num w:numId="35" w16cid:durableId="611936096">
    <w:abstractNumId w:val="26"/>
  </w:num>
  <w:num w:numId="36" w16cid:durableId="606273877">
    <w:abstractNumId w:val="4"/>
  </w:num>
  <w:num w:numId="37" w16cid:durableId="807014565">
    <w:abstractNumId w:val="12"/>
  </w:num>
  <w:num w:numId="38" w16cid:durableId="2053965797">
    <w:abstractNumId w:val="36"/>
  </w:num>
  <w:num w:numId="39" w16cid:durableId="494030517">
    <w:abstractNumId w:val="31"/>
  </w:num>
  <w:num w:numId="40" w16cid:durableId="780491973">
    <w:abstractNumId w:val="17"/>
  </w:num>
  <w:num w:numId="41" w16cid:durableId="2120753259">
    <w:abstractNumId w:val="40"/>
  </w:num>
  <w:num w:numId="42" w16cid:durableId="1759054199">
    <w:abstractNumId w:val="32"/>
  </w:num>
  <w:num w:numId="43" w16cid:durableId="437801665">
    <w:abstractNumId w:val="33"/>
  </w:num>
  <w:num w:numId="44" w16cid:durableId="1614046047">
    <w:abstractNumId w:val="15"/>
  </w:num>
  <w:num w:numId="45" w16cid:durableId="107597205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17AE"/>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405A"/>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41C"/>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10"/>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B6E56"/>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B9"/>
    <w:rsid w:val="001D4199"/>
    <w:rsid w:val="001D49A1"/>
    <w:rsid w:val="001D4A07"/>
    <w:rsid w:val="001D52DC"/>
    <w:rsid w:val="001D5952"/>
    <w:rsid w:val="001D65A1"/>
    <w:rsid w:val="001D6DD5"/>
    <w:rsid w:val="001D7443"/>
    <w:rsid w:val="001E1A20"/>
    <w:rsid w:val="001E1EED"/>
    <w:rsid w:val="001E4197"/>
    <w:rsid w:val="001E4214"/>
    <w:rsid w:val="001E51D2"/>
    <w:rsid w:val="001E525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4C93"/>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641"/>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2F35"/>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4FDC"/>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66A"/>
    <w:rsid w:val="00621B11"/>
    <w:rsid w:val="00622AEB"/>
    <w:rsid w:val="00622CBF"/>
    <w:rsid w:val="0062303B"/>
    <w:rsid w:val="0062321B"/>
    <w:rsid w:val="00623E41"/>
    <w:rsid w:val="00624B52"/>
    <w:rsid w:val="006250A5"/>
    <w:rsid w:val="006252D3"/>
    <w:rsid w:val="00626CCB"/>
    <w:rsid w:val="00627F89"/>
    <w:rsid w:val="006301F0"/>
    <w:rsid w:val="006312FF"/>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5AC0"/>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C7F"/>
    <w:rsid w:val="00684E31"/>
    <w:rsid w:val="00690862"/>
    <w:rsid w:val="006916D3"/>
    <w:rsid w:val="006931E9"/>
    <w:rsid w:val="0069396C"/>
    <w:rsid w:val="00693A10"/>
    <w:rsid w:val="00694349"/>
    <w:rsid w:val="00694E68"/>
    <w:rsid w:val="0069529E"/>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A9D"/>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1443"/>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33D"/>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5948"/>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4BC"/>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2E"/>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4B52"/>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211D"/>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013"/>
    <w:rsid w:val="00D14491"/>
    <w:rsid w:val="00D146D7"/>
    <w:rsid w:val="00D14B43"/>
    <w:rsid w:val="00D15875"/>
    <w:rsid w:val="00D1700B"/>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1D6B"/>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AC7"/>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66"/>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6BC5"/>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442"/>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8</cp:revision>
  <cp:lastPrinted>2019-07-11T08:08:00Z</cp:lastPrinted>
  <dcterms:created xsi:type="dcterms:W3CDTF">2022-12-12T12:56:00Z</dcterms:created>
  <dcterms:modified xsi:type="dcterms:W3CDTF">2022-12-14T08:23:00Z</dcterms:modified>
</cp:coreProperties>
</file>