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0FBB" w14:textId="4A6674A6" w:rsidR="00C54509" w:rsidRPr="00A52C69" w:rsidRDefault="00C54509" w:rsidP="008C42FB">
      <w:pPr>
        <w:pStyle w:val="Heading7"/>
        <w:rPr>
          <w:lang w:val="ro-RO"/>
        </w:rPr>
      </w:pPr>
      <w:bookmarkStart w:id="0" w:name="_GoBack"/>
      <w:bookmarkEnd w:id="0"/>
      <w:r w:rsidRPr="00A52C69">
        <w:rPr>
          <w:lang w:val="ro-RO"/>
        </w:rPr>
        <w:t>Anexa</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0149AA57"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B11AF" w:rsidRPr="00BB11AF">
        <w:rPr>
          <w:rFonts w:asciiTheme="minorHAnsi" w:hAnsiTheme="minorHAnsi" w:cstheme="minorHAnsi"/>
          <w:b/>
          <w:bCs/>
          <w:lang w:val="ro-RO"/>
        </w:rPr>
        <w:t>Echipamente și dotări Laborator de chimie</w:t>
      </w:r>
    </w:p>
    <w:p w14:paraId="3F932C37" w14:textId="77777777" w:rsidR="00C54509" w:rsidRPr="00A52C69" w:rsidRDefault="00C54509" w:rsidP="008C42FB">
      <w:pPr>
        <w:spacing w:after="0" w:line="240" w:lineRule="auto"/>
        <w:rPr>
          <w:rFonts w:cstheme="minorHAnsi"/>
          <w:lang w:val="ro-RO"/>
        </w:rPr>
      </w:pPr>
    </w:p>
    <w:p w14:paraId="77076AF4" w14:textId="3A4C818D" w:rsidR="00C54509" w:rsidRPr="005A0287" w:rsidRDefault="00C54509" w:rsidP="008C42FB">
      <w:pPr>
        <w:spacing w:after="0" w:line="240" w:lineRule="auto"/>
        <w:ind w:left="6300" w:hanging="6300"/>
        <w:rPr>
          <w:rFonts w:cstheme="minorHAnsi"/>
          <w:b/>
          <w:bCs/>
          <w:lang w:val="ro-RO"/>
        </w:rPr>
      </w:pPr>
      <w:r w:rsidRPr="00A52C69">
        <w:rPr>
          <w:rFonts w:cstheme="minorHAnsi"/>
          <w:lang w:val="ro-RO"/>
        </w:rPr>
        <w:t xml:space="preserve">Proiect: </w:t>
      </w:r>
      <w:r w:rsidR="005A0287" w:rsidRPr="005A0287">
        <w:rPr>
          <w:rFonts w:cstheme="minorHAnsi"/>
          <w:b/>
          <w:bCs/>
          <w:lang w:val="ro-RO"/>
        </w:rPr>
        <w:t>ROSE-292/SGU/CI/III/18.12.2019</w:t>
      </w:r>
      <w:r w:rsidRPr="005A0287">
        <w:rPr>
          <w:rFonts w:cstheme="minorHAnsi"/>
          <w:b/>
          <w:bCs/>
          <w:lang w:val="ro-RO"/>
        </w:rPr>
        <w:t xml:space="preserve">        </w:t>
      </w:r>
    </w:p>
    <w:p w14:paraId="729F02BB" w14:textId="35754B04" w:rsidR="00C54509" w:rsidRPr="005A0287" w:rsidRDefault="00C54509" w:rsidP="008C42FB">
      <w:pPr>
        <w:spacing w:after="0" w:line="240" w:lineRule="auto"/>
        <w:ind w:left="6300" w:hanging="6300"/>
        <w:rPr>
          <w:rFonts w:cstheme="minorHAnsi"/>
          <w:b/>
          <w:bCs/>
          <w:lang w:val="ro-RO"/>
        </w:rPr>
      </w:pPr>
      <w:r w:rsidRPr="00A52C69">
        <w:rPr>
          <w:rFonts w:cstheme="minorHAnsi"/>
          <w:lang w:val="ro-RO"/>
        </w:rPr>
        <w:t xml:space="preserve">Beneficiar: </w:t>
      </w:r>
      <w:r w:rsidR="005A0287" w:rsidRPr="005A0287">
        <w:rPr>
          <w:rFonts w:cstheme="minorHAnsi"/>
          <w:b/>
          <w:bCs/>
          <w:lang w:val="ro-RO"/>
        </w:rPr>
        <w:t>Universitatea „Dunărea de Jos” din Galați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53597174" w:rsidR="00C54509" w:rsidRDefault="00C54509" w:rsidP="008C42FB">
      <w:pPr>
        <w:spacing w:after="0" w:line="240" w:lineRule="auto"/>
        <w:rPr>
          <w:rFonts w:cstheme="minorHAnsi"/>
          <w:b/>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B3B29" w:rsidRPr="004674D0" w14:paraId="4CB1DBBF" w14:textId="77777777" w:rsidTr="00AA76FE">
        <w:trPr>
          <w:trHeight w:val="285"/>
        </w:trPr>
        <w:tc>
          <w:tcPr>
            <w:tcW w:w="1080" w:type="dxa"/>
            <w:shd w:val="clear" w:color="auto" w:fill="auto"/>
            <w:noWrap/>
            <w:vAlign w:val="center"/>
          </w:tcPr>
          <w:p w14:paraId="1A1707A6"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Nr. crt.</w:t>
            </w:r>
          </w:p>
          <w:p w14:paraId="008D28D3"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263DF00"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Denumirea produselor</w:t>
            </w:r>
          </w:p>
          <w:p w14:paraId="0C6ECD42"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(2)</w:t>
            </w:r>
          </w:p>
        </w:tc>
        <w:tc>
          <w:tcPr>
            <w:tcW w:w="850" w:type="dxa"/>
            <w:vAlign w:val="center"/>
          </w:tcPr>
          <w:p w14:paraId="11C51C25"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Cant.</w:t>
            </w:r>
          </w:p>
          <w:p w14:paraId="51D56FA3"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(3)</w:t>
            </w:r>
          </w:p>
        </w:tc>
        <w:tc>
          <w:tcPr>
            <w:tcW w:w="1044" w:type="dxa"/>
            <w:vAlign w:val="center"/>
          </w:tcPr>
          <w:p w14:paraId="0428A2E6"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Preț unitar</w:t>
            </w:r>
          </w:p>
          <w:p w14:paraId="25FE0D80"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(4)</w:t>
            </w:r>
          </w:p>
        </w:tc>
        <w:tc>
          <w:tcPr>
            <w:tcW w:w="1327" w:type="dxa"/>
            <w:vAlign w:val="center"/>
          </w:tcPr>
          <w:p w14:paraId="1E58A6F7"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Valoare Totală fără TVA</w:t>
            </w:r>
          </w:p>
          <w:p w14:paraId="4A0A25CD"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(5=3*4)</w:t>
            </w:r>
          </w:p>
        </w:tc>
        <w:tc>
          <w:tcPr>
            <w:tcW w:w="1260" w:type="dxa"/>
            <w:vAlign w:val="center"/>
          </w:tcPr>
          <w:p w14:paraId="0258FBAC"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TVA</w:t>
            </w:r>
          </w:p>
          <w:p w14:paraId="2ABBB2ED"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7DCC05D6" w14:textId="77777777" w:rsidR="00BB3B29" w:rsidRPr="00A52C69" w:rsidRDefault="00BB3B29" w:rsidP="00AA76FE">
            <w:pPr>
              <w:widowControl w:val="0"/>
              <w:contextualSpacing/>
              <w:jc w:val="center"/>
              <w:rPr>
                <w:rFonts w:cstheme="minorHAnsi"/>
                <w:b/>
                <w:lang w:val="ro-RO"/>
              </w:rPr>
            </w:pPr>
            <w:r w:rsidRPr="00A52C69">
              <w:rPr>
                <w:rFonts w:cstheme="minorHAnsi"/>
                <w:b/>
                <w:lang w:val="ro-RO"/>
              </w:rPr>
              <w:t>Valoare totală cu TVA</w:t>
            </w:r>
          </w:p>
          <w:p w14:paraId="1708EE7C" w14:textId="77777777" w:rsidR="00BB3B29" w:rsidRPr="00A52C69" w:rsidRDefault="00BB3B29" w:rsidP="00AA76FE">
            <w:pPr>
              <w:widowControl w:val="0"/>
              <w:contextualSpacing/>
              <w:jc w:val="center"/>
              <w:rPr>
                <w:rFonts w:cstheme="minorHAnsi"/>
                <w:sz w:val="20"/>
                <w:lang w:val="ro-RO"/>
              </w:rPr>
            </w:pPr>
            <w:r w:rsidRPr="00A52C69">
              <w:rPr>
                <w:rFonts w:cstheme="minorHAnsi"/>
                <w:sz w:val="20"/>
                <w:lang w:val="ro-RO"/>
              </w:rPr>
              <w:t>(7=5+6)</w:t>
            </w:r>
          </w:p>
        </w:tc>
      </w:tr>
      <w:tr w:rsidR="00BB3B29" w:rsidRPr="004674D0" w14:paraId="0932D34D" w14:textId="77777777" w:rsidTr="00AA76FE">
        <w:trPr>
          <w:trHeight w:val="285"/>
        </w:trPr>
        <w:tc>
          <w:tcPr>
            <w:tcW w:w="1080" w:type="dxa"/>
            <w:shd w:val="clear" w:color="auto" w:fill="BFBFBF" w:themeFill="background1" w:themeFillShade="BF"/>
            <w:noWrap/>
            <w:vAlign w:val="bottom"/>
          </w:tcPr>
          <w:p w14:paraId="5E47F9EA" w14:textId="77777777" w:rsidR="00BB3B29" w:rsidRPr="00226985" w:rsidRDefault="00BB3B29" w:rsidP="00AA76FE">
            <w:pPr>
              <w:widowControl w:val="0"/>
              <w:ind w:left="162"/>
              <w:contextualSpacing/>
              <w:rPr>
                <w:rFonts w:cstheme="minorHAnsi"/>
                <w:b/>
                <w:bCs/>
                <w:highlight w:val="lightGray"/>
                <w:lang w:val="ro-RO"/>
              </w:rPr>
            </w:pPr>
            <w:r w:rsidRPr="00226985">
              <w:rPr>
                <w:rFonts w:cstheme="minorHAnsi"/>
                <w:b/>
                <w:bCs/>
                <w:highlight w:val="lightGray"/>
                <w:lang w:val="ro-RO"/>
              </w:rPr>
              <w:t>1</w:t>
            </w:r>
          </w:p>
        </w:tc>
        <w:tc>
          <w:tcPr>
            <w:tcW w:w="8753" w:type="dxa"/>
            <w:gridSpan w:val="6"/>
            <w:shd w:val="clear" w:color="auto" w:fill="BFBFBF" w:themeFill="background1" w:themeFillShade="BF"/>
            <w:vAlign w:val="bottom"/>
          </w:tcPr>
          <w:p w14:paraId="0A4B6372" w14:textId="77777777" w:rsidR="00BB3B29" w:rsidRPr="00226985" w:rsidRDefault="00BB3B29" w:rsidP="00AA76FE">
            <w:pPr>
              <w:widowControl w:val="0"/>
              <w:contextualSpacing/>
              <w:jc w:val="center"/>
              <w:rPr>
                <w:rFonts w:cstheme="minorHAnsi"/>
                <w:highlight w:val="lightGray"/>
                <w:lang w:val="ro-RO"/>
              </w:rPr>
            </w:pPr>
            <w:r>
              <w:rPr>
                <w:rFonts w:cstheme="minorHAnsi"/>
                <w:b/>
                <w:bCs/>
                <w:spacing w:val="-2"/>
                <w:highlight w:val="lightGray"/>
                <w:lang w:val="ro-RO"/>
              </w:rPr>
              <w:t xml:space="preserve">Lot 1 - </w:t>
            </w:r>
            <w:r w:rsidRPr="00226985">
              <w:rPr>
                <w:rFonts w:cstheme="minorHAnsi"/>
                <w:b/>
                <w:bCs/>
                <w:spacing w:val="-2"/>
                <w:highlight w:val="lightGray"/>
                <w:lang w:val="ro-RO"/>
              </w:rPr>
              <w:t>Mobilier laborator de chimie cu nișă</w:t>
            </w:r>
          </w:p>
        </w:tc>
      </w:tr>
      <w:tr w:rsidR="00BB3B29" w:rsidRPr="004674D0" w14:paraId="011E5075" w14:textId="77777777" w:rsidTr="00AA76FE">
        <w:trPr>
          <w:trHeight w:val="285"/>
        </w:trPr>
        <w:tc>
          <w:tcPr>
            <w:tcW w:w="1080" w:type="dxa"/>
            <w:shd w:val="clear" w:color="auto" w:fill="auto"/>
            <w:noWrap/>
          </w:tcPr>
          <w:p w14:paraId="7DE0DE00" w14:textId="77777777" w:rsidR="00BB3B29" w:rsidRDefault="00BB3B29" w:rsidP="00072FA1">
            <w:pPr>
              <w:widowControl w:val="0"/>
              <w:spacing w:after="0" w:line="240" w:lineRule="auto"/>
              <w:ind w:left="162"/>
              <w:contextualSpacing/>
              <w:rPr>
                <w:rFonts w:cstheme="minorHAnsi"/>
                <w:lang w:val="ro-RO"/>
              </w:rPr>
            </w:pPr>
            <w:r w:rsidRPr="004B6B80">
              <w:t>1.1.1</w:t>
            </w:r>
          </w:p>
        </w:tc>
        <w:tc>
          <w:tcPr>
            <w:tcW w:w="2719" w:type="dxa"/>
            <w:shd w:val="clear" w:color="auto" w:fill="auto"/>
          </w:tcPr>
          <w:p w14:paraId="36B1AC92" w14:textId="67FE604E" w:rsidR="00BB3B29" w:rsidRPr="00456980" w:rsidRDefault="00BB3B29" w:rsidP="00072FA1">
            <w:pPr>
              <w:widowControl w:val="0"/>
              <w:spacing w:after="0" w:line="240" w:lineRule="auto"/>
              <w:contextualSpacing/>
              <w:rPr>
                <w:rFonts w:cstheme="minorHAnsi"/>
                <w:b/>
                <w:bCs/>
                <w:spacing w:val="-2"/>
                <w:lang w:val="ro-RO"/>
              </w:rPr>
            </w:pPr>
            <w:r w:rsidRPr="006A3AC4">
              <w:t xml:space="preserve">Masa de </w:t>
            </w:r>
            <w:proofErr w:type="spellStart"/>
            <w:r w:rsidRPr="006A3AC4">
              <w:t>lucru</w:t>
            </w:r>
            <w:proofErr w:type="spellEnd"/>
            <w:r w:rsidRPr="006A3AC4">
              <w:t xml:space="preserve"> in </w:t>
            </w:r>
            <w:proofErr w:type="spellStart"/>
            <w:r w:rsidRPr="006A3AC4">
              <w:t>laborator</w:t>
            </w:r>
            <w:proofErr w:type="spellEnd"/>
            <w:r w:rsidRPr="006A3AC4">
              <w:t xml:space="preserve"> - </w:t>
            </w:r>
            <w:proofErr w:type="spellStart"/>
            <w:r w:rsidRPr="006A3AC4">
              <w:t>dimensiuni</w:t>
            </w:r>
            <w:proofErr w:type="spellEnd"/>
            <w:r w:rsidRPr="006A3AC4">
              <w:t xml:space="preserve"> 1800/700/900 mm, </w:t>
            </w:r>
          </w:p>
        </w:tc>
        <w:tc>
          <w:tcPr>
            <w:tcW w:w="850" w:type="dxa"/>
          </w:tcPr>
          <w:p w14:paraId="59363F92"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1131986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6B0BBD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5236D8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B2D3A3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AF67189" w14:textId="77777777" w:rsidTr="00AA76FE">
        <w:trPr>
          <w:trHeight w:val="285"/>
        </w:trPr>
        <w:tc>
          <w:tcPr>
            <w:tcW w:w="1080" w:type="dxa"/>
            <w:shd w:val="clear" w:color="auto" w:fill="auto"/>
            <w:noWrap/>
          </w:tcPr>
          <w:p w14:paraId="03014624" w14:textId="77777777" w:rsidR="00BB3B29" w:rsidRDefault="00BB3B29" w:rsidP="00072FA1">
            <w:pPr>
              <w:widowControl w:val="0"/>
              <w:spacing w:after="0" w:line="240" w:lineRule="auto"/>
              <w:ind w:left="162"/>
              <w:contextualSpacing/>
              <w:rPr>
                <w:rFonts w:cstheme="minorHAnsi"/>
                <w:lang w:val="ro-RO"/>
              </w:rPr>
            </w:pPr>
            <w:r w:rsidRPr="004B6B80">
              <w:t>1.1.2.</w:t>
            </w:r>
          </w:p>
        </w:tc>
        <w:tc>
          <w:tcPr>
            <w:tcW w:w="2719" w:type="dxa"/>
            <w:shd w:val="clear" w:color="auto" w:fill="auto"/>
          </w:tcPr>
          <w:p w14:paraId="62EC77F1" w14:textId="30FDEDDE"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Scaun</w:t>
            </w:r>
            <w:proofErr w:type="spellEnd"/>
            <w:r w:rsidRPr="006A3AC4">
              <w:t xml:space="preserve"> ergonomic de </w:t>
            </w:r>
            <w:proofErr w:type="spellStart"/>
            <w:r w:rsidRPr="006A3AC4">
              <w:t>laborator</w:t>
            </w:r>
            <w:proofErr w:type="spellEnd"/>
          </w:p>
        </w:tc>
        <w:tc>
          <w:tcPr>
            <w:tcW w:w="850" w:type="dxa"/>
          </w:tcPr>
          <w:p w14:paraId="24C24BFA" w14:textId="77777777" w:rsidR="00BB3B29" w:rsidRPr="00A52C69" w:rsidRDefault="00BB3B29" w:rsidP="00072FA1">
            <w:pPr>
              <w:widowControl w:val="0"/>
              <w:spacing w:after="0" w:line="240" w:lineRule="auto"/>
              <w:contextualSpacing/>
              <w:jc w:val="center"/>
              <w:rPr>
                <w:rFonts w:cstheme="minorHAnsi"/>
                <w:lang w:val="ro-RO"/>
              </w:rPr>
            </w:pPr>
            <w:r w:rsidRPr="004B6B80">
              <w:t>4</w:t>
            </w:r>
          </w:p>
        </w:tc>
        <w:tc>
          <w:tcPr>
            <w:tcW w:w="1044" w:type="dxa"/>
          </w:tcPr>
          <w:p w14:paraId="4CE984D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59B2AB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CC18D50"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856F4B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CFA92CD" w14:textId="77777777" w:rsidTr="00AA76FE">
        <w:trPr>
          <w:trHeight w:val="285"/>
        </w:trPr>
        <w:tc>
          <w:tcPr>
            <w:tcW w:w="1080" w:type="dxa"/>
            <w:shd w:val="clear" w:color="auto" w:fill="auto"/>
            <w:noWrap/>
          </w:tcPr>
          <w:p w14:paraId="6B6E6DEF" w14:textId="77777777" w:rsidR="00BB3B29" w:rsidRDefault="00BB3B29" w:rsidP="00072FA1">
            <w:pPr>
              <w:widowControl w:val="0"/>
              <w:spacing w:after="0" w:line="240" w:lineRule="auto"/>
              <w:ind w:left="162"/>
              <w:contextualSpacing/>
              <w:rPr>
                <w:rFonts w:cstheme="minorHAnsi"/>
                <w:lang w:val="ro-RO"/>
              </w:rPr>
            </w:pPr>
            <w:r w:rsidRPr="004B6B80">
              <w:t>1.1.3</w:t>
            </w:r>
          </w:p>
        </w:tc>
        <w:tc>
          <w:tcPr>
            <w:tcW w:w="2719" w:type="dxa"/>
            <w:shd w:val="clear" w:color="auto" w:fill="auto"/>
          </w:tcPr>
          <w:p w14:paraId="067C4983" w14:textId="12179157"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w:t>
            </w:r>
            <w:proofErr w:type="spellStart"/>
            <w:r w:rsidRPr="006A3AC4">
              <w:t>suspendat</w:t>
            </w:r>
            <w:proofErr w:type="spellEnd"/>
            <w:r w:rsidRPr="006A3AC4">
              <w:t xml:space="preserve"> - </w:t>
            </w:r>
            <w:proofErr w:type="spellStart"/>
            <w:r w:rsidRPr="006A3AC4">
              <w:t>dimensiuni</w:t>
            </w:r>
            <w:proofErr w:type="spellEnd"/>
            <w:r w:rsidRPr="006A3AC4">
              <w:t xml:space="preserve"> 650/300/700 mm; </w:t>
            </w:r>
          </w:p>
        </w:tc>
        <w:tc>
          <w:tcPr>
            <w:tcW w:w="850" w:type="dxa"/>
          </w:tcPr>
          <w:p w14:paraId="691CD86A"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12A752B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81C37A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D8EE17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D6CAB75"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0DD83BC" w14:textId="77777777" w:rsidTr="00AA76FE">
        <w:trPr>
          <w:trHeight w:val="285"/>
        </w:trPr>
        <w:tc>
          <w:tcPr>
            <w:tcW w:w="1080" w:type="dxa"/>
            <w:shd w:val="clear" w:color="auto" w:fill="auto"/>
            <w:noWrap/>
          </w:tcPr>
          <w:p w14:paraId="23DEA082" w14:textId="77777777" w:rsidR="00BB3B29" w:rsidRDefault="00BB3B29" w:rsidP="00072FA1">
            <w:pPr>
              <w:widowControl w:val="0"/>
              <w:spacing w:after="0" w:line="240" w:lineRule="auto"/>
              <w:ind w:left="162"/>
              <w:contextualSpacing/>
              <w:rPr>
                <w:rFonts w:cstheme="minorHAnsi"/>
                <w:lang w:val="ro-RO"/>
              </w:rPr>
            </w:pPr>
            <w:r w:rsidRPr="004B6B80">
              <w:t>1.1.4</w:t>
            </w:r>
          </w:p>
        </w:tc>
        <w:tc>
          <w:tcPr>
            <w:tcW w:w="2719" w:type="dxa"/>
            <w:shd w:val="clear" w:color="auto" w:fill="auto"/>
          </w:tcPr>
          <w:p w14:paraId="2EC0737E" w14:textId="107E085D"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w:t>
            </w:r>
            <w:proofErr w:type="spellStart"/>
            <w:r w:rsidRPr="006A3AC4">
              <w:t>suspendat</w:t>
            </w:r>
            <w:proofErr w:type="spellEnd"/>
            <w:r w:rsidRPr="006A3AC4">
              <w:t xml:space="preserve"> - </w:t>
            </w:r>
            <w:proofErr w:type="spellStart"/>
            <w:r w:rsidRPr="006A3AC4">
              <w:t>dimensiuni</w:t>
            </w:r>
            <w:proofErr w:type="spellEnd"/>
            <w:r w:rsidRPr="006A3AC4">
              <w:t xml:space="preserve"> 800/300/700 mm; </w:t>
            </w:r>
          </w:p>
        </w:tc>
        <w:tc>
          <w:tcPr>
            <w:tcW w:w="850" w:type="dxa"/>
          </w:tcPr>
          <w:p w14:paraId="281B8191"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42465485"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F2538A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1FC0DD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DAB54B5"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5F8495C" w14:textId="77777777" w:rsidTr="00AA76FE">
        <w:trPr>
          <w:trHeight w:val="285"/>
        </w:trPr>
        <w:tc>
          <w:tcPr>
            <w:tcW w:w="1080" w:type="dxa"/>
            <w:shd w:val="clear" w:color="auto" w:fill="auto"/>
            <w:noWrap/>
          </w:tcPr>
          <w:p w14:paraId="2D13B75D" w14:textId="77777777" w:rsidR="00BB3B29" w:rsidRDefault="00BB3B29" w:rsidP="00072FA1">
            <w:pPr>
              <w:widowControl w:val="0"/>
              <w:spacing w:after="0" w:line="240" w:lineRule="auto"/>
              <w:ind w:left="162"/>
              <w:contextualSpacing/>
              <w:rPr>
                <w:rFonts w:cstheme="minorHAnsi"/>
                <w:lang w:val="ro-RO"/>
              </w:rPr>
            </w:pPr>
            <w:r w:rsidRPr="004B6B80">
              <w:t>1.1.5</w:t>
            </w:r>
          </w:p>
        </w:tc>
        <w:tc>
          <w:tcPr>
            <w:tcW w:w="2719" w:type="dxa"/>
            <w:shd w:val="clear" w:color="auto" w:fill="auto"/>
          </w:tcPr>
          <w:p w14:paraId="686E2C1F" w14:textId="5E56C092"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Modul</w:t>
            </w:r>
            <w:proofErr w:type="spellEnd"/>
            <w:r w:rsidRPr="006A3AC4">
              <w:t xml:space="preserve"> </w:t>
            </w:r>
            <w:proofErr w:type="spellStart"/>
            <w:r w:rsidRPr="006A3AC4">
              <w:t>sanitar</w:t>
            </w:r>
            <w:proofErr w:type="spellEnd"/>
            <w:r w:rsidRPr="006A3AC4">
              <w:t xml:space="preserve"> - </w:t>
            </w:r>
            <w:proofErr w:type="spellStart"/>
            <w:r w:rsidRPr="006A3AC4">
              <w:t>simplu</w:t>
            </w:r>
            <w:proofErr w:type="spellEnd"/>
            <w:r w:rsidRPr="006A3AC4">
              <w:t xml:space="preserve"> - </w:t>
            </w:r>
            <w:proofErr w:type="spellStart"/>
            <w:r w:rsidRPr="006A3AC4">
              <w:t>dimensiuni</w:t>
            </w:r>
            <w:proofErr w:type="spellEnd"/>
            <w:r w:rsidRPr="006A3AC4">
              <w:t xml:space="preserve"> 1200/700/900 mm, </w:t>
            </w:r>
          </w:p>
        </w:tc>
        <w:tc>
          <w:tcPr>
            <w:tcW w:w="850" w:type="dxa"/>
          </w:tcPr>
          <w:p w14:paraId="659F8A16"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34814C4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F57206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C839BA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FF786B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DA227FD" w14:textId="77777777" w:rsidTr="00AA76FE">
        <w:trPr>
          <w:trHeight w:val="285"/>
        </w:trPr>
        <w:tc>
          <w:tcPr>
            <w:tcW w:w="1080" w:type="dxa"/>
            <w:shd w:val="clear" w:color="auto" w:fill="auto"/>
            <w:noWrap/>
          </w:tcPr>
          <w:p w14:paraId="01234CAE" w14:textId="77777777" w:rsidR="00BB3B29" w:rsidRDefault="00BB3B29" w:rsidP="00072FA1">
            <w:pPr>
              <w:widowControl w:val="0"/>
              <w:spacing w:after="0" w:line="240" w:lineRule="auto"/>
              <w:ind w:left="162"/>
              <w:contextualSpacing/>
              <w:rPr>
                <w:rFonts w:cstheme="minorHAnsi"/>
                <w:lang w:val="ro-RO"/>
              </w:rPr>
            </w:pPr>
            <w:r w:rsidRPr="004B6B80">
              <w:t>1.1.6</w:t>
            </w:r>
          </w:p>
        </w:tc>
        <w:tc>
          <w:tcPr>
            <w:tcW w:w="2719" w:type="dxa"/>
            <w:shd w:val="clear" w:color="auto" w:fill="auto"/>
          </w:tcPr>
          <w:p w14:paraId="42416529" w14:textId="7FC2D330"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Uscator</w:t>
            </w:r>
            <w:proofErr w:type="spellEnd"/>
            <w:r w:rsidRPr="006A3AC4">
              <w:t xml:space="preserve"> de </w:t>
            </w:r>
            <w:proofErr w:type="spellStart"/>
            <w:r w:rsidRPr="006A3AC4">
              <w:t>sticlarie</w:t>
            </w:r>
            <w:proofErr w:type="spellEnd"/>
            <w:r w:rsidRPr="006A3AC4">
              <w:t xml:space="preserve"> din PP </w:t>
            </w:r>
            <w:proofErr w:type="spellStart"/>
            <w:r w:rsidRPr="006A3AC4">
              <w:t>antiacida</w:t>
            </w:r>
            <w:proofErr w:type="spellEnd"/>
            <w:r w:rsidRPr="006A3AC4">
              <w:t xml:space="preserve"> - </w:t>
            </w:r>
            <w:proofErr w:type="spellStart"/>
            <w:r w:rsidRPr="006A3AC4">
              <w:t>dimensiuni</w:t>
            </w:r>
            <w:proofErr w:type="spellEnd"/>
            <w:r w:rsidRPr="006A3AC4">
              <w:t xml:space="preserve"> 450/110/630 mm </w:t>
            </w:r>
          </w:p>
        </w:tc>
        <w:tc>
          <w:tcPr>
            <w:tcW w:w="850" w:type="dxa"/>
          </w:tcPr>
          <w:p w14:paraId="61D2A757"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696AAAE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C2BCBF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73BBCD5"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9C820E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D482F4A" w14:textId="77777777" w:rsidTr="00AA76FE">
        <w:trPr>
          <w:trHeight w:val="285"/>
        </w:trPr>
        <w:tc>
          <w:tcPr>
            <w:tcW w:w="1080" w:type="dxa"/>
            <w:shd w:val="clear" w:color="auto" w:fill="auto"/>
            <w:noWrap/>
          </w:tcPr>
          <w:p w14:paraId="70E4DCFD" w14:textId="77777777" w:rsidR="00BB3B29" w:rsidRDefault="00BB3B29" w:rsidP="00072FA1">
            <w:pPr>
              <w:widowControl w:val="0"/>
              <w:spacing w:after="0" w:line="240" w:lineRule="auto"/>
              <w:ind w:left="162"/>
              <w:contextualSpacing/>
              <w:rPr>
                <w:rFonts w:cstheme="minorHAnsi"/>
                <w:lang w:val="ro-RO"/>
              </w:rPr>
            </w:pPr>
            <w:r w:rsidRPr="004B6B80">
              <w:t>1.1.7</w:t>
            </w:r>
          </w:p>
        </w:tc>
        <w:tc>
          <w:tcPr>
            <w:tcW w:w="2719" w:type="dxa"/>
            <w:shd w:val="clear" w:color="auto" w:fill="auto"/>
          </w:tcPr>
          <w:p w14:paraId="16FECC13" w14:textId="0115D90F" w:rsidR="00BB3B29" w:rsidRPr="00456980" w:rsidRDefault="00BB3B29" w:rsidP="00072FA1">
            <w:pPr>
              <w:widowControl w:val="0"/>
              <w:spacing w:after="0" w:line="240" w:lineRule="auto"/>
              <w:contextualSpacing/>
              <w:rPr>
                <w:rFonts w:cstheme="minorHAnsi"/>
                <w:b/>
                <w:bCs/>
                <w:spacing w:val="-2"/>
                <w:lang w:val="ro-RO"/>
              </w:rPr>
            </w:pPr>
            <w:r w:rsidRPr="006A3AC4">
              <w:t xml:space="preserve">Masa de </w:t>
            </w:r>
            <w:proofErr w:type="spellStart"/>
            <w:r w:rsidRPr="006A3AC4">
              <w:t>lucru</w:t>
            </w:r>
            <w:proofErr w:type="spellEnd"/>
            <w:r w:rsidRPr="006A3AC4">
              <w:t xml:space="preserve"> in </w:t>
            </w:r>
            <w:proofErr w:type="spellStart"/>
            <w:r w:rsidRPr="006A3AC4">
              <w:t>laborator</w:t>
            </w:r>
            <w:proofErr w:type="spellEnd"/>
            <w:r w:rsidRPr="006A3AC4">
              <w:t xml:space="preserve"> - </w:t>
            </w:r>
            <w:proofErr w:type="spellStart"/>
            <w:r w:rsidRPr="006A3AC4">
              <w:t>dimensiuni</w:t>
            </w:r>
            <w:proofErr w:type="spellEnd"/>
            <w:r w:rsidRPr="006A3AC4">
              <w:t xml:space="preserve"> 1200/700/900 mm</w:t>
            </w:r>
          </w:p>
        </w:tc>
        <w:tc>
          <w:tcPr>
            <w:tcW w:w="850" w:type="dxa"/>
          </w:tcPr>
          <w:p w14:paraId="47E7B99D"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1FC8852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AA980E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3C25C2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2554BC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65EEDA7" w14:textId="77777777" w:rsidTr="00AA76FE">
        <w:trPr>
          <w:trHeight w:val="285"/>
        </w:trPr>
        <w:tc>
          <w:tcPr>
            <w:tcW w:w="1080" w:type="dxa"/>
            <w:shd w:val="clear" w:color="auto" w:fill="auto"/>
            <w:noWrap/>
          </w:tcPr>
          <w:p w14:paraId="454AED3E" w14:textId="77777777" w:rsidR="00BB3B29" w:rsidRDefault="00BB3B29" w:rsidP="00072FA1">
            <w:pPr>
              <w:widowControl w:val="0"/>
              <w:spacing w:after="0" w:line="240" w:lineRule="auto"/>
              <w:ind w:left="162"/>
              <w:contextualSpacing/>
              <w:rPr>
                <w:rFonts w:cstheme="minorHAnsi"/>
                <w:lang w:val="ro-RO"/>
              </w:rPr>
            </w:pPr>
            <w:r w:rsidRPr="004B6B80">
              <w:t>1.1.8</w:t>
            </w:r>
          </w:p>
        </w:tc>
        <w:tc>
          <w:tcPr>
            <w:tcW w:w="2719" w:type="dxa"/>
            <w:shd w:val="clear" w:color="auto" w:fill="auto"/>
          </w:tcPr>
          <w:p w14:paraId="667C48AD" w14:textId="0A651B15"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 </w:t>
            </w:r>
            <w:proofErr w:type="spellStart"/>
            <w:r w:rsidRPr="006A3AC4">
              <w:t>mobil</w:t>
            </w:r>
            <w:proofErr w:type="spellEnd"/>
            <w:r w:rsidRPr="006A3AC4">
              <w:t xml:space="preserve"> - </w:t>
            </w:r>
            <w:proofErr w:type="spellStart"/>
            <w:r w:rsidRPr="006A3AC4">
              <w:t>dimensiuni</w:t>
            </w:r>
            <w:proofErr w:type="spellEnd"/>
            <w:r w:rsidRPr="006A3AC4">
              <w:t xml:space="preserve"> 1100/510/810 mm, </w:t>
            </w:r>
          </w:p>
        </w:tc>
        <w:tc>
          <w:tcPr>
            <w:tcW w:w="850" w:type="dxa"/>
          </w:tcPr>
          <w:p w14:paraId="48FCF6EE"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2B99D96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8356509"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371DB5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1F886F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E517301" w14:textId="77777777" w:rsidTr="00AA76FE">
        <w:trPr>
          <w:trHeight w:val="285"/>
        </w:trPr>
        <w:tc>
          <w:tcPr>
            <w:tcW w:w="1080" w:type="dxa"/>
            <w:shd w:val="clear" w:color="auto" w:fill="auto"/>
            <w:noWrap/>
          </w:tcPr>
          <w:p w14:paraId="72CFE86C" w14:textId="77777777" w:rsidR="00BB3B29" w:rsidRDefault="00BB3B29" w:rsidP="00072FA1">
            <w:pPr>
              <w:widowControl w:val="0"/>
              <w:spacing w:after="0" w:line="240" w:lineRule="auto"/>
              <w:ind w:left="162"/>
              <w:contextualSpacing/>
              <w:rPr>
                <w:rFonts w:cstheme="minorHAnsi"/>
                <w:lang w:val="ro-RO"/>
              </w:rPr>
            </w:pPr>
            <w:r w:rsidRPr="004B6B80">
              <w:t>1.1.9</w:t>
            </w:r>
          </w:p>
        </w:tc>
        <w:tc>
          <w:tcPr>
            <w:tcW w:w="2719" w:type="dxa"/>
            <w:shd w:val="clear" w:color="auto" w:fill="auto"/>
          </w:tcPr>
          <w:p w14:paraId="2D147664" w14:textId="4092E05D" w:rsidR="00BB3B29" w:rsidRPr="00456980" w:rsidRDefault="00BB3B29" w:rsidP="00072FA1">
            <w:pPr>
              <w:widowControl w:val="0"/>
              <w:spacing w:after="0" w:line="240" w:lineRule="auto"/>
              <w:contextualSpacing/>
              <w:rPr>
                <w:rFonts w:cstheme="minorHAnsi"/>
                <w:b/>
                <w:bCs/>
                <w:spacing w:val="-2"/>
                <w:lang w:val="ro-RO"/>
              </w:rPr>
            </w:pPr>
            <w:r w:rsidRPr="006A3AC4">
              <w:t xml:space="preserve">Masa de </w:t>
            </w:r>
            <w:proofErr w:type="spellStart"/>
            <w:r w:rsidRPr="006A3AC4">
              <w:t>lucru</w:t>
            </w:r>
            <w:proofErr w:type="spellEnd"/>
            <w:r w:rsidRPr="006A3AC4">
              <w:t xml:space="preserve"> in </w:t>
            </w:r>
            <w:proofErr w:type="spellStart"/>
            <w:r w:rsidRPr="006A3AC4">
              <w:t>laborator</w:t>
            </w:r>
            <w:proofErr w:type="spellEnd"/>
            <w:r w:rsidRPr="006A3AC4">
              <w:t xml:space="preserve"> - </w:t>
            </w:r>
            <w:proofErr w:type="spellStart"/>
            <w:r w:rsidRPr="006A3AC4">
              <w:t>dimensiuni</w:t>
            </w:r>
            <w:proofErr w:type="spellEnd"/>
            <w:r w:rsidRPr="006A3AC4">
              <w:t xml:space="preserve"> 1500/700/900 mm</w:t>
            </w:r>
          </w:p>
        </w:tc>
        <w:tc>
          <w:tcPr>
            <w:tcW w:w="850" w:type="dxa"/>
          </w:tcPr>
          <w:p w14:paraId="050E9740"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1BCD193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64D17D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6986A2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02DF65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C32B8AA" w14:textId="77777777" w:rsidTr="00AA76FE">
        <w:trPr>
          <w:trHeight w:val="285"/>
        </w:trPr>
        <w:tc>
          <w:tcPr>
            <w:tcW w:w="1080" w:type="dxa"/>
            <w:shd w:val="clear" w:color="auto" w:fill="auto"/>
            <w:noWrap/>
          </w:tcPr>
          <w:p w14:paraId="65B5B4B1" w14:textId="77777777" w:rsidR="00BB3B29" w:rsidRDefault="00BB3B29" w:rsidP="00072FA1">
            <w:pPr>
              <w:widowControl w:val="0"/>
              <w:spacing w:after="0" w:line="240" w:lineRule="auto"/>
              <w:ind w:left="162"/>
              <w:contextualSpacing/>
              <w:rPr>
                <w:rFonts w:cstheme="minorHAnsi"/>
                <w:lang w:val="ro-RO"/>
              </w:rPr>
            </w:pPr>
            <w:r w:rsidRPr="004B6B80">
              <w:t>1.1.10</w:t>
            </w:r>
          </w:p>
        </w:tc>
        <w:tc>
          <w:tcPr>
            <w:tcW w:w="2719" w:type="dxa"/>
            <w:shd w:val="clear" w:color="auto" w:fill="auto"/>
          </w:tcPr>
          <w:p w14:paraId="06E1E782" w14:textId="31508653"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 </w:t>
            </w:r>
            <w:proofErr w:type="spellStart"/>
            <w:r w:rsidRPr="006A3AC4">
              <w:t>mobil</w:t>
            </w:r>
            <w:proofErr w:type="spellEnd"/>
            <w:r w:rsidRPr="006A3AC4">
              <w:t xml:space="preserve"> - </w:t>
            </w:r>
            <w:proofErr w:type="spellStart"/>
            <w:r w:rsidRPr="006A3AC4">
              <w:t>dimensiuni</w:t>
            </w:r>
            <w:proofErr w:type="spellEnd"/>
            <w:r w:rsidRPr="006A3AC4">
              <w:t xml:space="preserve"> 900/510/810 mm</w:t>
            </w:r>
          </w:p>
        </w:tc>
        <w:tc>
          <w:tcPr>
            <w:tcW w:w="850" w:type="dxa"/>
          </w:tcPr>
          <w:p w14:paraId="237B2DB6"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47955D8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832100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39D024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96C562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FC86315" w14:textId="77777777" w:rsidTr="00AA76FE">
        <w:trPr>
          <w:trHeight w:val="285"/>
        </w:trPr>
        <w:tc>
          <w:tcPr>
            <w:tcW w:w="1080" w:type="dxa"/>
            <w:shd w:val="clear" w:color="auto" w:fill="auto"/>
            <w:noWrap/>
          </w:tcPr>
          <w:p w14:paraId="50E33423" w14:textId="77777777" w:rsidR="00BB3B29" w:rsidRDefault="00BB3B29" w:rsidP="00072FA1">
            <w:pPr>
              <w:widowControl w:val="0"/>
              <w:spacing w:after="0" w:line="240" w:lineRule="auto"/>
              <w:ind w:left="162"/>
              <w:contextualSpacing/>
              <w:rPr>
                <w:rFonts w:cstheme="minorHAnsi"/>
                <w:lang w:val="ro-RO"/>
              </w:rPr>
            </w:pPr>
            <w:r w:rsidRPr="004B6B80">
              <w:lastRenderedPageBreak/>
              <w:t>1.1.11</w:t>
            </w:r>
          </w:p>
        </w:tc>
        <w:tc>
          <w:tcPr>
            <w:tcW w:w="2719" w:type="dxa"/>
            <w:shd w:val="clear" w:color="auto" w:fill="auto"/>
          </w:tcPr>
          <w:p w14:paraId="37540F83" w14:textId="55466C26"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 </w:t>
            </w:r>
            <w:proofErr w:type="spellStart"/>
            <w:r w:rsidRPr="006A3AC4">
              <w:t>mobil</w:t>
            </w:r>
            <w:proofErr w:type="spellEnd"/>
            <w:r w:rsidRPr="006A3AC4">
              <w:t xml:space="preserve"> - </w:t>
            </w:r>
            <w:proofErr w:type="spellStart"/>
            <w:r w:rsidRPr="006A3AC4">
              <w:t>dimensiuni</w:t>
            </w:r>
            <w:proofErr w:type="spellEnd"/>
            <w:r w:rsidRPr="006A3AC4">
              <w:t xml:space="preserve"> 500/510/810 mm</w:t>
            </w:r>
          </w:p>
        </w:tc>
        <w:tc>
          <w:tcPr>
            <w:tcW w:w="850" w:type="dxa"/>
          </w:tcPr>
          <w:p w14:paraId="2EE3E48A"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77C354B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B955DA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C37790F"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72C0BA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B4B1DF4" w14:textId="77777777" w:rsidTr="00AA76FE">
        <w:trPr>
          <w:trHeight w:val="285"/>
        </w:trPr>
        <w:tc>
          <w:tcPr>
            <w:tcW w:w="1080" w:type="dxa"/>
            <w:shd w:val="clear" w:color="auto" w:fill="auto"/>
            <w:noWrap/>
          </w:tcPr>
          <w:p w14:paraId="058DECCE" w14:textId="77777777" w:rsidR="00BB3B29" w:rsidRDefault="00BB3B29" w:rsidP="00072FA1">
            <w:pPr>
              <w:widowControl w:val="0"/>
              <w:spacing w:after="0" w:line="240" w:lineRule="auto"/>
              <w:ind w:left="162"/>
              <w:contextualSpacing/>
              <w:rPr>
                <w:rFonts w:cstheme="minorHAnsi"/>
                <w:lang w:val="ro-RO"/>
              </w:rPr>
            </w:pPr>
            <w:r w:rsidRPr="004B6B80">
              <w:t>1.1.12</w:t>
            </w:r>
          </w:p>
        </w:tc>
        <w:tc>
          <w:tcPr>
            <w:tcW w:w="2719" w:type="dxa"/>
            <w:shd w:val="clear" w:color="auto" w:fill="auto"/>
          </w:tcPr>
          <w:p w14:paraId="30C25BF3" w14:textId="38B0096C"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Modul</w:t>
            </w:r>
            <w:proofErr w:type="spellEnd"/>
            <w:r w:rsidRPr="006A3AC4">
              <w:t xml:space="preserve"> </w:t>
            </w:r>
            <w:proofErr w:type="spellStart"/>
            <w:r w:rsidRPr="006A3AC4">
              <w:t>sanitar</w:t>
            </w:r>
            <w:proofErr w:type="spellEnd"/>
            <w:r w:rsidRPr="006A3AC4">
              <w:t xml:space="preserve"> - </w:t>
            </w:r>
            <w:proofErr w:type="spellStart"/>
            <w:r w:rsidRPr="006A3AC4">
              <w:t>simplu</w:t>
            </w:r>
            <w:proofErr w:type="spellEnd"/>
            <w:r w:rsidRPr="006A3AC4">
              <w:t xml:space="preserve"> - </w:t>
            </w:r>
            <w:proofErr w:type="spellStart"/>
            <w:r w:rsidRPr="006A3AC4">
              <w:t>dimensiuni</w:t>
            </w:r>
            <w:proofErr w:type="spellEnd"/>
            <w:r w:rsidRPr="006A3AC4">
              <w:t xml:space="preserve"> 700/700/900 mm</w:t>
            </w:r>
          </w:p>
        </w:tc>
        <w:tc>
          <w:tcPr>
            <w:tcW w:w="850" w:type="dxa"/>
          </w:tcPr>
          <w:p w14:paraId="2B4E4D33"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75F461C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B58481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4D18B5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5DA85C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B8BD268" w14:textId="77777777" w:rsidTr="00AA76FE">
        <w:trPr>
          <w:trHeight w:val="285"/>
        </w:trPr>
        <w:tc>
          <w:tcPr>
            <w:tcW w:w="1080" w:type="dxa"/>
            <w:shd w:val="clear" w:color="auto" w:fill="auto"/>
            <w:noWrap/>
          </w:tcPr>
          <w:p w14:paraId="2BC8DA61" w14:textId="77777777" w:rsidR="00BB3B29" w:rsidRDefault="00BB3B29" w:rsidP="00072FA1">
            <w:pPr>
              <w:widowControl w:val="0"/>
              <w:spacing w:after="0" w:line="240" w:lineRule="auto"/>
              <w:ind w:left="162"/>
              <w:contextualSpacing/>
              <w:rPr>
                <w:rFonts w:cstheme="minorHAnsi"/>
                <w:lang w:val="ro-RO"/>
              </w:rPr>
            </w:pPr>
            <w:r w:rsidRPr="004B6B80">
              <w:t>1.1.13</w:t>
            </w:r>
          </w:p>
        </w:tc>
        <w:tc>
          <w:tcPr>
            <w:tcW w:w="2719" w:type="dxa"/>
            <w:shd w:val="clear" w:color="auto" w:fill="auto"/>
          </w:tcPr>
          <w:p w14:paraId="536E92AE" w14:textId="73FBFE81"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Uscator</w:t>
            </w:r>
            <w:proofErr w:type="spellEnd"/>
            <w:r w:rsidRPr="006A3AC4">
              <w:t xml:space="preserve"> de </w:t>
            </w:r>
            <w:proofErr w:type="spellStart"/>
            <w:r w:rsidRPr="006A3AC4">
              <w:t>sticlarie</w:t>
            </w:r>
            <w:proofErr w:type="spellEnd"/>
            <w:r w:rsidRPr="006A3AC4">
              <w:t xml:space="preserve"> din PP </w:t>
            </w:r>
            <w:proofErr w:type="spellStart"/>
            <w:r w:rsidRPr="006A3AC4">
              <w:t>antiacida</w:t>
            </w:r>
            <w:proofErr w:type="spellEnd"/>
            <w:r w:rsidRPr="006A3AC4">
              <w:t xml:space="preserve"> - </w:t>
            </w:r>
            <w:proofErr w:type="spellStart"/>
            <w:r w:rsidRPr="006A3AC4">
              <w:t>dimensiuni</w:t>
            </w:r>
            <w:proofErr w:type="spellEnd"/>
            <w:r w:rsidRPr="006A3AC4">
              <w:t xml:space="preserve"> 450/110/630 mm </w:t>
            </w:r>
          </w:p>
        </w:tc>
        <w:tc>
          <w:tcPr>
            <w:tcW w:w="850" w:type="dxa"/>
          </w:tcPr>
          <w:p w14:paraId="53FDF613"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50D6211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1BFBE8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3FC2437"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B064B8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0078B35" w14:textId="77777777" w:rsidTr="00AA76FE">
        <w:trPr>
          <w:trHeight w:val="285"/>
        </w:trPr>
        <w:tc>
          <w:tcPr>
            <w:tcW w:w="1080" w:type="dxa"/>
            <w:shd w:val="clear" w:color="auto" w:fill="auto"/>
            <w:noWrap/>
          </w:tcPr>
          <w:p w14:paraId="2E13B640" w14:textId="77777777" w:rsidR="00BB3B29" w:rsidRDefault="00BB3B29" w:rsidP="00072FA1">
            <w:pPr>
              <w:widowControl w:val="0"/>
              <w:spacing w:after="0" w:line="240" w:lineRule="auto"/>
              <w:ind w:left="162"/>
              <w:contextualSpacing/>
              <w:rPr>
                <w:rFonts w:cstheme="minorHAnsi"/>
                <w:lang w:val="ro-RO"/>
              </w:rPr>
            </w:pPr>
            <w:r w:rsidRPr="004B6B80">
              <w:t>1.1.14</w:t>
            </w:r>
          </w:p>
        </w:tc>
        <w:tc>
          <w:tcPr>
            <w:tcW w:w="2719" w:type="dxa"/>
            <w:shd w:val="clear" w:color="auto" w:fill="auto"/>
          </w:tcPr>
          <w:p w14:paraId="45438041" w14:textId="5B999D4A" w:rsidR="00BB3B29" w:rsidRPr="00456980" w:rsidRDefault="00BB3B29" w:rsidP="00072FA1">
            <w:pPr>
              <w:widowControl w:val="0"/>
              <w:spacing w:after="0" w:line="240" w:lineRule="auto"/>
              <w:contextualSpacing/>
              <w:rPr>
                <w:rFonts w:cstheme="minorHAnsi"/>
                <w:b/>
                <w:bCs/>
                <w:spacing w:val="-2"/>
                <w:lang w:val="ro-RO"/>
              </w:rPr>
            </w:pPr>
            <w:r w:rsidRPr="006A3AC4">
              <w:t xml:space="preserve">Masa de </w:t>
            </w:r>
            <w:proofErr w:type="spellStart"/>
            <w:r w:rsidRPr="006A3AC4">
              <w:t>lucru</w:t>
            </w:r>
            <w:proofErr w:type="spellEnd"/>
            <w:r w:rsidRPr="006A3AC4">
              <w:t xml:space="preserve"> in </w:t>
            </w:r>
            <w:proofErr w:type="spellStart"/>
            <w:r w:rsidRPr="006A3AC4">
              <w:t>laborator</w:t>
            </w:r>
            <w:proofErr w:type="spellEnd"/>
            <w:r w:rsidRPr="006A3AC4">
              <w:t xml:space="preserve"> - </w:t>
            </w:r>
            <w:proofErr w:type="spellStart"/>
            <w:r w:rsidRPr="006A3AC4">
              <w:t>dimensiuni</w:t>
            </w:r>
            <w:proofErr w:type="spellEnd"/>
            <w:r w:rsidRPr="006A3AC4">
              <w:t xml:space="preserve"> 700/700/900 mm, </w:t>
            </w:r>
          </w:p>
        </w:tc>
        <w:tc>
          <w:tcPr>
            <w:tcW w:w="850" w:type="dxa"/>
          </w:tcPr>
          <w:p w14:paraId="499C10A2"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0336FA9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F37F6E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107CE6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386A8D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0DF40D5" w14:textId="77777777" w:rsidTr="00AA76FE">
        <w:trPr>
          <w:trHeight w:val="285"/>
        </w:trPr>
        <w:tc>
          <w:tcPr>
            <w:tcW w:w="1080" w:type="dxa"/>
            <w:shd w:val="clear" w:color="auto" w:fill="auto"/>
            <w:noWrap/>
          </w:tcPr>
          <w:p w14:paraId="4C7440F4" w14:textId="77777777" w:rsidR="00BB3B29" w:rsidRDefault="00BB3B29" w:rsidP="00072FA1">
            <w:pPr>
              <w:widowControl w:val="0"/>
              <w:spacing w:after="0" w:line="240" w:lineRule="auto"/>
              <w:ind w:left="162"/>
              <w:contextualSpacing/>
              <w:rPr>
                <w:rFonts w:cstheme="minorHAnsi"/>
                <w:lang w:val="ro-RO"/>
              </w:rPr>
            </w:pPr>
            <w:r w:rsidRPr="004B6B80">
              <w:t>1.1.15</w:t>
            </w:r>
          </w:p>
        </w:tc>
        <w:tc>
          <w:tcPr>
            <w:tcW w:w="2719" w:type="dxa"/>
            <w:shd w:val="clear" w:color="auto" w:fill="auto"/>
          </w:tcPr>
          <w:p w14:paraId="22EC9C2C" w14:textId="79FCC8FC" w:rsidR="00BB3B29" w:rsidRPr="00456980" w:rsidRDefault="00BB3B29" w:rsidP="00072FA1">
            <w:pPr>
              <w:widowControl w:val="0"/>
              <w:spacing w:after="0" w:line="240" w:lineRule="auto"/>
              <w:contextualSpacing/>
              <w:rPr>
                <w:rFonts w:cstheme="minorHAnsi"/>
                <w:b/>
                <w:bCs/>
                <w:spacing w:val="-2"/>
                <w:lang w:val="ro-RO"/>
              </w:rPr>
            </w:pPr>
            <w:r w:rsidRPr="006A3AC4">
              <w:t xml:space="preserve">Corp de </w:t>
            </w:r>
            <w:proofErr w:type="spellStart"/>
            <w:r w:rsidRPr="006A3AC4">
              <w:t>depozitare</w:t>
            </w:r>
            <w:proofErr w:type="spellEnd"/>
            <w:r w:rsidRPr="006A3AC4">
              <w:t xml:space="preserve"> - </w:t>
            </w:r>
            <w:proofErr w:type="spellStart"/>
            <w:r w:rsidRPr="006A3AC4">
              <w:t>mobil</w:t>
            </w:r>
            <w:proofErr w:type="spellEnd"/>
            <w:r w:rsidRPr="006A3AC4">
              <w:t xml:space="preserve"> - </w:t>
            </w:r>
            <w:proofErr w:type="spellStart"/>
            <w:r w:rsidRPr="006A3AC4">
              <w:t>dimensiuni</w:t>
            </w:r>
            <w:proofErr w:type="spellEnd"/>
            <w:r w:rsidRPr="006A3AC4">
              <w:t xml:space="preserve"> 600/510/810 mm</w:t>
            </w:r>
          </w:p>
        </w:tc>
        <w:tc>
          <w:tcPr>
            <w:tcW w:w="850" w:type="dxa"/>
          </w:tcPr>
          <w:p w14:paraId="6A2FFB0E"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4DBF3555"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B6DD14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F024AA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5F631C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3C03D76" w14:textId="77777777" w:rsidTr="00AA76FE">
        <w:trPr>
          <w:trHeight w:val="285"/>
        </w:trPr>
        <w:tc>
          <w:tcPr>
            <w:tcW w:w="1080" w:type="dxa"/>
            <w:shd w:val="clear" w:color="auto" w:fill="auto"/>
            <w:noWrap/>
          </w:tcPr>
          <w:p w14:paraId="2FC6FA0E" w14:textId="77777777" w:rsidR="00BB3B29" w:rsidRDefault="00BB3B29" w:rsidP="00072FA1">
            <w:pPr>
              <w:widowControl w:val="0"/>
              <w:spacing w:after="0" w:line="240" w:lineRule="auto"/>
              <w:ind w:left="162"/>
              <w:contextualSpacing/>
              <w:rPr>
                <w:rFonts w:cstheme="minorHAnsi"/>
                <w:lang w:val="ro-RO"/>
              </w:rPr>
            </w:pPr>
            <w:r w:rsidRPr="004B6B80">
              <w:t>1.1.16</w:t>
            </w:r>
          </w:p>
        </w:tc>
        <w:tc>
          <w:tcPr>
            <w:tcW w:w="2719" w:type="dxa"/>
            <w:shd w:val="clear" w:color="auto" w:fill="auto"/>
          </w:tcPr>
          <w:p w14:paraId="7F73BA48" w14:textId="24881841"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Nisa</w:t>
            </w:r>
            <w:proofErr w:type="spellEnd"/>
            <w:r w:rsidRPr="006A3AC4">
              <w:t xml:space="preserve"> </w:t>
            </w:r>
            <w:proofErr w:type="spellStart"/>
            <w:r w:rsidRPr="006A3AC4">
              <w:t>chimica</w:t>
            </w:r>
            <w:proofErr w:type="spellEnd"/>
            <w:r w:rsidRPr="006A3AC4">
              <w:t xml:space="preserve"> cu </w:t>
            </w:r>
            <w:proofErr w:type="spellStart"/>
            <w:r w:rsidRPr="006A3AC4">
              <w:t>exhaustare</w:t>
            </w:r>
            <w:proofErr w:type="spellEnd"/>
            <w:r w:rsidRPr="006A3AC4">
              <w:t xml:space="preserve"> - </w:t>
            </w:r>
            <w:proofErr w:type="spellStart"/>
            <w:r w:rsidRPr="006A3AC4">
              <w:t>dimensiuni</w:t>
            </w:r>
            <w:proofErr w:type="spellEnd"/>
            <w:r w:rsidRPr="006A3AC4">
              <w:t xml:space="preserve"> </w:t>
            </w:r>
            <w:proofErr w:type="spellStart"/>
            <w:r w:rsidRPr="006A3AC4">
              <w:t>gabaritice</w:t>
            </w:r>
            <w:proofErr w:type="spellEnd"/>
            <w:r w:rsidRPr="006A3AC4">
              <w:t xml:space="preserve"> 1660/900/2400 mm; </w:t>
            </w:r>
          </w:p>
        </w:tc>
        <w:tc>
          <w:tcPr>
            <w:tcW w:w="850" w:type="dxa"/>
          </w:tcPr>
          <w:p w14:paraId="15BE5C23"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42E1677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C4BBF6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0FBF8C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D8433B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E4F992A" w14:textId="77777777" w:rsidTr="00AA76FE">
        <w:trPr>
          <w:trHeight w:val="285"/>
        </w:trPr>
        <w:tc>
          <w:tcPr>
            <w:tcW w:w="1080" w:type="dxa"/>
            <w:shd w:val="clear" w:color="auto" w:fill="auto"/>
            <w:noWrap/>
          </w:tcPr>
          <w:p w14:paraId="51028CC4" w14:textId="77777777" w:rsidR="00BB3B29" w:rsidRDefault="00BB3B29" w:rsidP="00072FA1">
            <w:pPr>
              <w:widowControl w:val="0"/>
              <w:spacing w:after="0" w:line="240" w:lineRule="auto"/>
              <w:ind w:left="162"/>
              <w:contextualSpacing/>
              <w:rPr>
                <w:rFonts w:cstheme="minorHAnsi"/>
                <w:lang w:val="ro-RO"/>
              </w:rPr>
            </w:pPr>
            <w:r w:rsidRPr="004B6B80">
              <w:t>1.1.17</w:t>
            </w:r>
          </w:p>
        </w:tc>
        <w:tc>
          <w:tcPr>
            <w:tcW w:w="2719" w:type="dxa"/>
            <w:shd w:val="clear" w:color="auto" w:fill="auto"/>
          </w:tcPr>
          <w:p w14:paraId="69DF1E2E" w14:textId="5BDFF75D"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Sistem</w:t>
            </w:r>
            <w:proofErr w:type="spellEnd"/>
            <w:r w:rsidRPr="006A3AC4">
              <w:t xml:space="preserve"> de </w:t>
            </w:r>
            <w:proofErr w:type="spellStart"/>
            <w:r w:rsidRPr="006A3AC4">
              <w:t>aspiratie-exhaustare</w:t>
            </w:r>
            <w:proofErr w:type="spellEnd"/>
            <w:r w:rsidRPr="006A3AC4">
              <w:t xml:space="preserve"> - motor electric cu </w:t>
            </w:r>
            <w:proofErr w:type="spellStart"/>
            <w:r w:rsidRPr="006A3AC4">
              <w:t>alimentare</w:t>
            </w:r>
            <w:proofErr w:type="spellEnd"/>
            <w:r w:rsidRPr="006A3AC4">
              <w:t xml:space="preserve"> </w:t>
            </w:r>
            <w:proofErr w:type="spellStart"/>
            <w:r w:rsidRPr="006A3AC4">
              <w:t>trifazica</w:t>
            </w:r>
            <w:proofErr w:type="spellEnd"/>
            <w:r w:rsidRPr="006A3AC4">
              <w:t xml:space="preserve">, </w:t>
            </w:r>
          </w:p>
        </w:tc>
        <w:tc>
          <w:tcPr>
            <w:tcW w:w="850" w:type="dxa"/>
          </w:tcPr>
          <w:p w14:paraId="2F95C8E4"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2048A82C"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E68758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8728CB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D8C66C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669A70B" w14:textId="77777777" w:rsidTr="00AA76FE">
        <w:trPr>
          <w:trHeight w:val="285"/>
        </w:trPr>
        <w:tc>
          <w:tcPr>
            <w:tcW w:w="1080" w:type="dxa"/>
            <w:shd w:val="clear" w:color="auto" w:fill="auto"/>
            <w:noWrap/>
          </w:tcPr>
          <w:p w14:paraId="6EB3B4ED" w14:textId="77777777" w:rsidR="00BB3B29" w:rsidRDefault="00BB3B29" w:rsidP="00072FA1">
            <w:pPr>
              <w:widowControl w:val="0"/>
              <w:spacing w:after="0" w:line="240" w:lineRule="auto"/>
              <w:ind w:left="162"/>
              <w:contextualSpacing/>
              <w:rPr>
                <w:rFonts w:cstheme="minorHAnsi"/>
                <w:lang w:val="ro-RO"/>
              </w:rPr>
            </w:pPr>
            <w:r w:rsidRPr="004B6B80">
              <w:t>1.1.18</w:t>
            </w:r>
          </w:p>
        </w:tc>
        <w:tc>
          <w:tcPr>
            <w:tcW w:w="2719" w:type="dxa"/>
            <w:shd w:val="clear" w:color="auto" w:fill="auto"/>
          </w:tcPr>
          <w:p w14:paraId="7F30CBAD" w14:textId="37284EEA"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Gaura</w:t>
            </w:r>
            <w:proofErr w:type="spellEnd"/>
            <w:r w:rsidRPr="006A3AC4">
              <w:t xml:space="preserve"> de </w:t>
            </w:r>
            <w:proofErr w:type="spellStart"/>
            <w:r w:rsidRPr="006A3AC4">
              <w:t>exhaustare</w:t>
            </w:r>
            <w:proofErr w:type="spellEnd"/>
            <w:r w:rsidRPr="006A3AC4">
              <w:t xml:space="preserve"> in </w:t>
            </w:r>
            <w:proofErr w:type="spellStart"/>
            <w:r w:rsidRPr="006A3AC4">
              <w:t>zid</w:t>
            </w:r>
            <w:proofErr w:type="spellEnd"/>
            <w:r w:rsidRPr="006A3AC4">
              <w:t xml:space="preserve"> </w:t>
            </w:r>
            <w:proofErr w:type="spellStart"/>
            <w:r w:rsidRPr="006A3AC4">
              <w:t>pentru</w:t>
            </w:r>
            <w:proofErr w:type="spellEnd"/>
            <w:r w:rsidRPr="006A3AC4">
              <w:t xml:space="preserve"> </w:t>
            </w:r>
            <w:proofErr w:type="spellStart"/>
            <w:r w:rsidRPr="006A3AC4">
              <w:t>scoaterea</w:t>
            </w:r>
            <w:proofErr w:type="spellEnd"/>
            <w:r w:rsidRPr="006A3AC4">
              <w:t xml:space="preserve"> </w:t>
            </w:r>
            <w:proofErr w:type="spellStart"/>
            <w:r w:rsidRPr="006A3AC4">
              <w:t>tubulaturii</w:t>
            </w:r>
            <w:proofErr w:type="spellEnd"/>
            <w:r w:rsidRPr="006A3AC4">
              <w:t>.</w:t>
            </w:r>
          </w:p>
        </w:tc>
        <w:tc>
          <w:tcPr>
            <w:tcW w:w="850" w:type="dxa"/>
          </w:tcPr>
          <w:p w14:paraId="0E029520"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141FA80C"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D7E8969"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A6A4BB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AE6E19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4FD3045" w14:textId="77777777" w:rsidTr="00AA76FE">
        <w:trPr>
          <w:trHeight w:val="285"/>
        </w:trPr>
        <w:tc>
          <w:tcPr>
            <w:tcW w:w="1080" w:type="dxa"/>
            <w:shd w:val="clear" w:color="auto" w:fill="auto"/>
            <w:noWrap/>
          </w:tcPr>
          <w:p w14:paraId="1E39F93C" w14:textId="77777777" w:rsidR="00BB3B29" w:rsidRDefault="00BB3B29" w:rsidP="00072FA1">
            <w:pPr>
              <w:widowControl w:val="0"/>
              <w:spacing w:after="0" w:line="240" w:lineRule="auto"/>
              <w:ind w:left="162"/>
              <w:contextualSpacing/>
              <w:rPr>
                <w:rFonts w:cstheme="minorHAnsi"/>
                <w:lang w:val="ro-RO"/>
              </w:rPr>
            </w:pPr>
            <w:r w:rsidRPr="004B6B80">
              <w:t>1.1.19</w:t>
            </w:r>
          </w:p>
        </w:tc>
        <w:tc>
          <w:tcPr>
            <w:tcW w:w="2719" w:type="dxa"/>
            <w:shd w:val="clear" w:color="auto" w:fill="auto"/>
          </w:tcPr>
          <w:p w14:paraId="311B3B07" w14:textId="57003F5F"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Chiuveta</w:t>
            </w:r>
            <w:proofErr w:type="spellEnd"/>
            <w:r w:rsidRPr="006A3AC4">
              <w:t xml:space="preserve"> - </w:t>
            </w:r>
            <w:proofErr w:type="spellStart"/>
            <w:r w:rsidRPr="006A3AC4">
              <w:t>dimensiuni</w:t>
            </w:r>
            <w:proofErr w:type="spellEnd"/>
            <w:r w:rsidRPr="006A3AC4">
              <w:t xml:space="preserve"> 300/150/150 mm, </w:t>
            </w:r>
            <w:proofErr w:type="spellStart"/>
            <w:r w:rsidRPr="006A3AC4">
              <w:t>realizata</w:t>
            </w:r>
            <w:proofErr w:type="spellEnd"/>
            <w:r w:rsidRPr="006A3AC4">
              <w:t xml:space="preserve"> din </w:t>
            </w:r>
            <w:proofErr w:type="spellStart"/>
            <w:r w:rsidRPr="006A3AC4">
              <w:t>ceramica</w:t>
            </w:r>
            <w:proofErr w:type="spellEnd"/>
            <w:r w:rsidRPr="006A3AC4">
              <w:t xml:space="preserve"> </w:t>
            </w:r>
            <w:proofErr w:type="spellStart"/>
            <w:r w:rsidRPr="006A3AC4">
              <w:t>tehnica</w:t>
            </w:r>
            <w:proofErr w:type="spellEnd"/>
            <w:r w:rsidRPr="006A3AC4">
              <w:t xml:space="preserve"> </w:t>
            </w:r>
            <w:proofErr w:type="spellStart"/>
            <w:r w:rsidRPr="006A3AC4">
              <w:t>antiacida</w:t>
            </w:r>
            <w:proofErr w:type="spellEnd"/>
            <w:r w:rsidRPr="006A3AC4">
              <w:t xml:space="preserve">. </w:t>
            </w:r>
            <w:proofErr w:type="spellStart"/>
            <w:r w:rsidRPr="006A3AC4">
              <w:t>Sifon</w:t>
            </w:r>
            <w:proofErr w:type="spellEnd"/>
            <w:r w:rsidRPr="006A3AC4">
              <w:t xml:space="preserve"> de </w:t>
            </w:r>
            <w:proofErr w:type="spellStart"/>
            <w:r w:rsidRPr="006A3AC4">
              <w:t>scurgere</w:t>
            </w:r>
            <w:proofErr w:type="spellEnd"/>
            <w:r w:rsidRPr="006A3AC4">
              <w:t xml:space="preserve"> din PP </w:t>
            </w:r>
            <w:proofErr w:type="spellStart"/>
            <w:r w:rsidRPr="006A3AC4">
              <w:t>antiacida</w:t>
            </w:r>
            <w:proofErr w:type="spellEnd"/>
            <w:r w:rsidRPr="006A3AC4">
              <w:t xml:space="preserve"> </w:t>
            </w:r>
            <w:proofErr w:type="spellStart"/>
            <w:r w:rsidRPr="006A3AC4">
              <w:t>inclus</w:t>
            </w:r>
            <w:proofErr w:type="spellEnd"/>
          </w:p>
        </w:tc>
        <w:tc>
          <w:tcPr>
            <w:tcW w:w="850" w:type="dxa"/>
          </w:tcPr>
          <w:p w14:paraId="7CB45946"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2DD1DB8D"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6E0734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BB380C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06104A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17D8ECA" w14:textId="77777777" w:rsidTr="00AA76FE">
        <w:trPr>
          <w:trHeight w:val="285"/>
        </w:trPr>
        <w:tc>
          <w:tcPr>
            <w:tcW w:w="1080" w:type="dxa"/>
            <w:shd w:val="clear" w:color="auto" w:fill="auto"/>
            <w:noWrap/>
          </w:tcPr>
          <w:p w14:paraId="6031B596" w14:textId="77777777" w:rsidR="00BB3B29" w:rsidRDefault="00BB3B29" w:rsidP="00072FA1">
            <w:pPr>
              <w:widowControl w:val="0"/>
              <w:spacing w:after="0" w:line="240" w:lineRule="auto"/>
              <w:ind w:left="162"/>
              <w:contextualSpacing/>
              <w:rPr>
                <w:rFonts w:cstheme="minorHAnsi"/>
                <w:lang w:val="ro-RO"/>
              </w:rPr>
            </w:pPr>
            <w:r w:rsidRPr="004B6B80">
              <w:t>1.1.20</w:t>
            </w:r>
          </w:p>
        </w:tc>
        <w:tc>
          <w:tcPr>
            <w:tcW w:w="2719" w:type="dxa"/>
            <w:shd w:val="clear" w:color="auto" w:fill="auto"/>
          </w:tcPr>
          <w:p w14:paraId="6E101242" w14:textId="778807C3"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Robinet</w:t>
            </w:r>
            <w:proofErr w:type="spellEnd"/>
            <w:r w:rsidRPr="006A3AC4">
              <w:t xml:space="preserve"> </w:t>
            </w:r>
            <w:proofErr w:type="spellStart"/>
            <w:r w:rsidRPr="006A3AC4">
              <w:t>pentru</w:t>
            </w:r>
            <w:proofErr w:type="spellEnd"/>
            <w:r w:rsidRPr="006A3AC4">
              <w:t xml:space="preserve"> </w:t>
            </w:r>
            <w:proofErr w:type="spellStart"/>
            <w:r w:rsidRPr="006A3AC4">
              <w:t>apa</w:t>
            </w:r>
            <w:proofErr w:type="spellEnd"/>
            <w:r w:rsidRPr="006A3AC4">
              <w:t xml:space="preserve"> </w:t>
            </w:r>
            <w:proofErr w:type="spellStart"/>
            <w:r w:rsidRPr="006A3AC4">
              <w:t>rece</w:t>
            </w:r>
            <w:proofErr w:type="spellEnd"/>
            <w:r w:rsidRPr="006A3AC4">
              <w:t xml:space="preserve"> cu </w:t>
            </w:r>
            <w:proofErr w:type="spellStart"/>
            <w:r w:rsidRPr="006A3AC4">
              <w:t>comanda</w:t>
            </w:r>
            <w:proofErr w:type="spellEnd"/>
            <w:r w:rsidRPr="006A3AC4">
              <w:t xml:space="preserve"> la </w:t>
            </w:r>
            <w:proofErr w:type="spellStart"/>
            <w:r w:rsidRPr="006A3AC4">
              <w:t>distanta</w:t>
            </w:r>
            <w:proofErr w:type="spellEnd"/>
            <w:r w:rsidRPr="006A3AC4">
              <w:t xml:space="preserve"> - conform EN 13792.</w:t>
            </w:r>
          </w:p>
        </w:tc>
        <w:tc>
          <w:tcPr>
            <w:tcW w:w="850" w:type="dxa"/>
          </w:tcPr>
          <w:p w14:paraId="799954DA"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0A59182C"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70115E5"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FB1B7B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FE2239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4BFB34D" w14:textId="77777777" w:rsidTr="00AA76FE">
        <w:trPr>
          <w:trHeight w:val="285"/>
        </w:trPr>
        <w:tc>
          <w:tcPr>
            <w:tcW w:w="1080" w:type="dxa"/>
            <w:shd w:val="clear" w:color="auto" w:fill="auto"/>
            <w:noWrap/>
          </w:tcPr>
          <w:p w14:paraId="68DB90F4" w14:textId="77777777" w:rsidR="00BB3B29" w:rsidRDefault="00BB3B29" w:rsidP="00072FA1">
            <w:pPr>
              <w:widowControl w:val="0"/>
              <w:spacing w:after="0" w:line="240" w:lineRule="auto"/>
              <w:ind w:left="162"/>
              <w:contextualSpacing/>
              <w:rPr>
                <w:rFonts w:cstheme="minorHAnsi"/>
                <w:lang w:val="ro-RO"/>
              </w:rPr>
            </w:pPr>
            <w:r w:rsidRPr="004B6B80">
              <w:t>1.1.21</w:t>
            </w:r>
          </w:p>
        </w:tc>
        <w:tc>
          <w:tcPr>
            <w:tcW w:w="2719" w:type="dxa"/>
            <w:shd w:val="clear" w:color="auto" w:fill="auto"/>
          </w:tcPr>
          <w:p w14:paraId="4A54DBF9" w14:textId="3BC2C38A" w:rsidR="00BB3B29" w:rsidRPr="00456980" w:rsidRDefault="00BB3B29" w:rsidP="00072FA1">
            <w:pPr>
              <w:widowControl w:val="0"/>
              <w:spacing w:after="0" w:line="240" w:lineRule="auto"/>
              <w:contextualSpacing/>
              <w:rPr>
                <w:rFonts w:cstheme="minorHAnsi"/>
                <w:b/>
                <w:bCs/>
                <w:spacing w:val="-2"/>
                <w:lang w:val="ro-RO"/>
              </w:rPr>
            </w:pPr>
            <w:r w:rsidRPr="006A3AC4">
              <w:t xml:space="preserve">Element </w:t>
            </w:r>
            <w:proofErr w:type="spellStart"/>
            <w:r w:rsidRPr="006A3AC4">
              <w:t>underbench</w:t>
            </w:r>
            <w:proofErr w:type="spellEnd"/>
            <w:r w:rsidRPr="006A3AC4">
              <w:t xml:space="preserve"> fix de </w:t>
            </w:r>
            <w:proofErr w:type="spellStart"/>
            <w:r w:rsidRPr="006A3AC4">
              <w:t>depozitare</w:t>
            </w:r>
            <w:proofErr w:type="spellEnd"/>
            <w:r w:rsidRPr="006A3AC4">
              <w:t xml:space="preserve"> - </w:t>
            </w:r>
            <w:proofErr w:type="spellStart"/>
            <w:r w:rsidRPr="006A3AC4">
              <w:t>dimensiuni</w:t>
            </w:r>
            <w:proofErr w:type="spellEnd"/>
            <w:r w:rsidRPr="006A3AC4">
              <w:t xml:space="preserve"> appx. 1580/500/600 mm - 2 </w:t>
            </w:r>
            <w:proofErr w:type="spellStart"/>
            <w:r w:rsidRPr="006A3AC4">
              <w:t>sertare</w:t>
            </w:r>
            <w:proofErr w:type="spellEnd"/>
            <w:r w:rsidRPr="006A3AC4">
              <w:t xml:space="preserve"> </w:t>
            </w:r>
            <w:proofErr w:type="spellStart"/>
            <w:r w:rsidRPr="006A3AC4">
              <w:t>si</w:t>
            </w:r>
            <w:proofErr w:type="spellEnd"/>
            <w:r w:rsidRPr="006A3AC4">
              <w:t xml:space="preserve"> 2 </w:t>
            </w:r>
            <w:proofErr w:type="spellStart"/>
            <w:r w:rsidRPr="006A3AC4">
              <w:t>usi</w:t>
            </w:r>
            <w:proofErr w:type="spellEnd"/>
            <w:r w:rsidRPr="006A3AC4">
              <w:t xml:space="preserve"> </w:t>
            </w:r>
            <w:proofErr w:type="spellStart"/>
            <w:r w:rsidRPr="006A3AC4">
              <w:t>pline</w:t>
            </w:r>
            <w:proofErr w:type="spellEnd"/>
            <w:r w:rsidRPr="006A3AC4">
              <w:t xml:space="preserve">. </w:t>
            </w:r>
          </w:p>
        </w:tc>
        <w:tc>
          <w:tcPr>
            <w:tcW w:w="850" w:type="dxa"/>
          </w:tcPr>
          <w:p w14:paraId="3487B88C"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55BFAB9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52602A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E40180F"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BE7C00E"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16897D6" w14:textId="77777777" w:rsidTr="00AA76FE">
        <w:trPr>
          <w:trHeight w:val="285"/>
        </w:trPr>
        <w:tc>
          <w:tcPr>
            <w:tcW w:w="1080" w:type="dxa"/>
            <w:shd w:val="clear" w:color="auto" w:fill="auto"/>
            <w:noWrap/>
          </w:tcPr>
          <w:p w14:paraId="194E5F20" w14:textId="77777777" w:rsidR="00BB3B29" w:rsidRDefault="00BB3B29" w:rsidP="00072FA1">
            <w:pPr>
              <w:widowControl w:val="0"/>
              <w:spacing w:after="0" w:line="240" w:lineRule="auto"/>
              <w:ind w:left="162"/>
              <w:contextualSpacing/>
              <w:rPr>
                <w:rFonts w:cstheme="minorHAnsi"/>
                <w:lang w:val="ro-RO"/>
              </w:rPr>
            </w:pPr>
            <w:r w:rsidRPr="004B6B80">
              <w:t>1.1.22</w:t>
            </w:r>
          </w:p>
        </w:tc>
        <w:tc>
          <w:tcPr>
            <w:tcW w:w="2719" w:type="dxa"/>
            <w:shd w:val="clear" w:color="auto" w:fill="auto"/>
          </w:tcPr>
          <w:p w14:paraId="6EA41368" w14:textId="22ED6C66" w:rsidR="00BB3B29" w:rsidRPr="00456980" w:rsidRDefault="00BB3B29" w:rsidP="00072FA1">
            <w:pPr>
              <w:widowControl w:val="0"/>
              <w:spacing w:after="0" w:line="240" w:lineRule="auto"/>
              <w:contextualSpacing/>
              <w:rPr>
                <w:rFonts w:cstheme="minorHAnsi"/>
                <w:b/>
                <w:bCs/>
                <w:spacing w:val="-2"/>
                <w:lang w:val="ro-RO"/>
              </w:rPr>
            </w:pPr>
            <w:r w:rsidRPr="006A3AC4">
              <w:t xml:space="preserve">Masa de </w:t>
            </w:r>
            <w:proofErr w:type="spellStart"/>
            <w:r w:rsidRPr="006A3AC4">
              <w:t>lucru</w:t>
            </w:r>
            <w:proofErr w:type="spellEnd"/>
            <w:r w:rsidRPr="006A3AC4">
              <w:t xml:space="preserve"> in </w:t>
            </w:r>
            <w:proofErr w:type="spellStart"/>
            <w:r w:rsidRPr="006A3AC4">
              <w:t>laborator</w:t>
            </w:r>
            <w:proofErr w:type="spellEnd"/>
            <w:r w:rsidRPr="006A3AC4">
              <w:t xml:space="preserve"> - </w:t>
            </w:r>
            <w:proofErr w:type="spellStart"/>
            <w:r w:rsidRPr="006A3AC4">
              <w:t>dimensiuni</w:t>
            </w:r>
            <w:proofErr w:type="spellEnd"/>
            <w:r w:rsidRPr="006A3AC4">
              <w:t xml:space="preserve"> 2200/750/900 mm</w:t>
            </w:r>
          </w:p>
        </w:tc>
        <w:tc>
          <w:tcPr>
            <w:tcW w:w="850" w:type="dxa"/>
          </w:tcPr>
          <w:p w14:paraId="2789733F" w14:textId="77777777" w:rsidR="00BB3B29" w:rsidRPr="00A52C69" w:rsidRDefault="00BB3B29" w:rsidP="00072FA1">
            <w:pPr>
              <w:widowControl w:val="0"/>
              <w:spacing w:after="0" w:line="240" w:lineRule="auto"/>
              <w:contextualSpacing/>
              <w:jc w:val="center"/>
              <w:rPr>
                <w:rFonts w:cstheme="minorHAnsi"/>
                <w:lang w:val="ro-RO"/>
              </w:rPr>
            </w:pPr>
            <w:r w:rsidRPr="004B6B80">
              <w:t>9</w:t>
            </w:r>
          </w:p>
        </w:tc>
        <w:tc>
          <w:tcPr>
            <w:tcW w:w="1044" w:type="dxa"/>
          </w:tcPr>
          <w:p w14:paraId="5F16F21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E52D4D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ABB3C0E"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BFBAEA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705F33D" w14:textId="77777777" w:rsidTr="00AA76FE">
        <w:trPr>
          <w:trHeight w:val="285"/>
        </w:trPr>
        <w:tc>
          <w:tcPr>
            <w:tcW w:w="1080" w:type="dxa"/>
            <w:shd w:val="clear" w:color="auto" w:fill="auto"/>
            <w:noWrap/>
          </w:tcPr>
          <w:p w14:paraId="4495ABAF" w14:textId="77777777" w:rsidR="00BB3B29" w:rsidRDefault="00BB3B29" w:rsidP="00072FA1">
            <w:pPr>
              <w:widowControl w:val="0"/>
              <w:spacing w:after="0" w:line="240" w:lineRule="auto"/>
              <w:ind w:left="162"/>
              <w:contextualSpacing/>
              <w:rPr>
                <w:rFonts w:cstheme="minorHAnsi"/>
                <w:lang w:val="ro-RO"/>
              </w:rPr>
            </w:pPr>
            <w:r w:rsidRPr="004B6B80">
              <w:t>1.1.23</w:t>
            </w:r>
          </w:p>
        </w:tc>
        <w:tc>
          <w:tcPr>
            <w:tcW w:w="2719" w:type="dxa"/>
            <w:shd w:val="clear" w:color="auto" w:fill="auto"/>
          </w:tcPr>
          <w:p w14:paraId="3CE8223B" w14:textId="67EA47C5"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Perete</w:t>
            </w:r>
            <w:proofErr w:type="spellEnd"/>
            <w:r w:rsidRPr="006A3AC4">
              <w:t xml:space="preserve"> </w:t>
            </w:r>
            <w:proofErr w:type="spellStart"/>
            <w:r w:rsidRPr="006A3AC4">
              <w:t>tehnologic</w:t>
            </w:r>
            <w:proofErr w:type="spellEnd"/>
            <w:r w:rsidRPr="006A3AC4">
              <w:t xml:space="preserve"> - tip </w:t>
            </w:r>
            <w:proofErr w:type="spellStart"/>
            <w:r w:rsidRPr="006A3AC4">
              <w:t>consola</w:t>
            </w:r>
            <w:proofErr w:type="spellEnd"/>
            <w:r w:rsidRPr="006A3AC4">
              <w:t xml:space="preserve"> - </w:t>
            </w:r>
            <w:proofErr w:type="spellStart"/>
            <w:r w:rsidRPr="006A3AC4">
              <w:t>pentru</w:t>
            </w:r>
            <w:proofErr w:type="spellEnd"/>
            <w:r w:rsidRPr="006A3AC4">
              <w:t xml:space="preserve"> </w:t>
            </w:r>
            <w:proofErr w:type="spellStart"/>
            <w:r w:rsidRPr="006A3AC4">
              <w:t>reactivi</w:t>
            </w:r>
            <w:proofErr w:type="spellEnd"/>
            <w:r w:rsidRPr="006A3AC4">
              <w:t xml:space="preserve"> </w:t>
            </w:r>
            <w:proofErr w:type="spellStart"/>
            <w:r w:rsidRPr="006A3AC4">
              <w:t>uzuali</w:t>
            </w:r>
            <w:proofErr w:type="spellEnd"/>
            <w:r w:rsidRPr="006A3AC4">
              <w:t xml:space="preserve"> </w:t>
            </w:r>
            <w:proofErr w:type="spellStart"/>
            <w:r w:rsidRPr="006A3AC4">
              <w:t>si</w:t>
            </w:r>
            <w:proofErr w:type="spellEnd"/>
            <w:r w:rsidRPr="006A3AC4">
              <w:t xml:space="preserve"> </w:t>
            </w:r>
            <w:proofErr w:type="spellStart"/>
            <w:r w:rsidRPr="006A3AC4">
              <w:t>sticlarie</w:t>
            </w:r>
            <w:proofErr w:type="spellEnd"/>
            <w:r w:rsidRPr="006A3AC4">
              <w:t xml:space="preserve"> de </w:t>
            </w:r>
            <w:proofErr w:type="spellStart"/>
            <w:r w:rsidRPr="006A3AC4">
              <w:t>laborator</w:t>
            </w:r>
            <w:proofErr w:type="spellEnd"/>
            <w:r w:rsidRPr="006A3AC4">
              <w:t xml:space="preserve">; </w:t>
            </w:r>
            <w:proofErr w:type="spellStart"/>
            <w:r w:rsidRPr="006A3AC4">
              <w:t>dimensiuni</w:t>
            </w:r>
            <w:proofErr w:type="spellEnd"/>
            <w:r w:rsidRPr="006A3AC4">
              <w:t xml:space="preserve"> 2200/250/600 mm. </w:t>
            </w:r>
          </w:p>
        </w:tc>
        <w:tc>
          <w:tcPr>
            <w:tcW w:w="850" w:type="dxa"/>
          </w:tcPr>
          <w:p w14:paraId="3075FA1E" w14:textId="77777777" w:rsidR="00BB3B29" w:rsidRPr="00A52C69" w:rsidRDefault="00BB3B29" w:rsidP="00072FA1">
            <w:pPr>
              <w:widowControl w:val="0"/>
              <w:spacing w:after="0" w:line="240" w:lineRule="auto"/>
              <w:contextualSpacing/>
              <w:jc w:val="center"/>
              <w:rPr>
                <w:rFonts w:cstheme="minorHAnsi"/>
                <w:lang w:val="ro-RO"/>
              </w:rPr>
            </w:pPr>
            <w:r w:rsidRPr="004B6B80">
              <w:t>2</w:t>
            </w:r>
          </w:p>
        </w:tc>
        <w:tc>
          <w:tcPr>
            <w:tcW w:w="1044" w:type="dxa"/>
          </w:tcPr>
          <w:p w14:paraId="39090BB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B135BE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0B8658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D1C055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FE03950" w14:textId="77777777" w:rsidTr="00AA76FE">
        <w:trPr>
          <w:trHeight w:val="285"/>
        </w:trPr>
        <w:tc>
          <w:tcPr>
            <w:tcW w:w="1080" w:type="dxa"/>
            <w:shd w:val="clear" w:color="auto" w:fill="auto"/>
            <w:noWrap/>
          </w:tcPr>
          <w:p w14:paraId="5A511EB6" w14:textId="77777777" w:rsidR="00BB3B29" w:rsidRDefault="00BB3B29" w:rsidP="00072FA1">
            <w:pPr>
              <w:widowControl w:val="0"/>
              <w:spacing w:after="0" w:line="240" w:lineRule="auto"/>
              <w:ind w:left="162"/>
              <w:contextualSpacing/>
              <w:rPr>
                <w:rFonts w:cstheme="minorHAnsi"/>
                <w:lang w:val="ro-RO"/>
              </w:rPr>
            </w:pPr>
            <w:r w:rsidRPr="004B6B80">
              <w:t>1.1.24</w:t>
            </w:r>
          </w:p>
        </w:tc>
        <w:tc>
          <w:tcPr>
            <w:tcW w:w="2719" w:type="dxa"/>
            <w:shd w:val="clear" w:color="auto" w:fill="auto"/>
          </w:tcPr>
          <w:p w14:paraId="751404C1" w14:textId="4DC61D9C"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Scaun</w:t>
            </w:r>
            <w:proofErr w:type="spellEnd"/>
            <w:r w:rsidRPr="006A3AC4">
              <w:t xml:space="preserve"> ergonomic de </w:t>
            </w:r>
            <w:proofErr w:type="spellStart"/>
            <w:r w:rsidRPr="006A3AC4">
              <w:t>laborator</w:t>
            </w:r>
            <w:proofErr w:type="spellEnd"/>
            <w:r w:rsidRPr="006A3AC4">
              <w:t xml:space="preserve">, </w:t>
            </w:r>
          </w:p>
        </w:tc>
        <w:tc>
          <w:tcPr>
            <w:tcW w:w="850" w:type="dxa"/>
          </w:tcPr>
          <w:p w14:paraId="1C075BBF" w14:textId="77777777" w:rsidR="00BB3B29" w:rsidRPr="00A52C69" w:rsidRDefault="00BB3B29" w:rsidP="00072FA1">
            <w:pPr>
              <w:widowControl w:val="0"/>
              <w:spacing w:after="0" w:line="240" w:lineRule="auto"/>
              <w:contextualSpacing/>
              <w:jc w:val="center"/>
              <w:rPr>
                <w:rFonts w:cstheme="minorHAnsi"/>
                <w:lang w:val="ro-RO"/>
              </w:rPr>
            </w:pPr>
            <w:r w:rsidRPr="004B6B80">
              <w:t>16</w:t>
            </w:r>
          </w:p>
        </w:tc>
        <w:tc>
          <w:tcPr>
            <w:tcW w:w="1044" w:type="dxa"/>
          </w:tcPr>
          <w:p w14:paraId="61577D2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4687DE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7B21C9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6FFD6C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24932CE" w14:textId="77777777" w:rsidTr="00AA76FE">
        <w:trPr>
          <w:trHeight w:val="285"/>
        </w:trPr>
        <w:tc>
          <w:tcPr>
            <w:tcW w:w="1080" w:type="dxa"/>
            <w:shd w:val="clear" w:color="auto" w:fill="auto"/>
            <w:noWrap/>
          </w:tcPr>
          <w:p w14:paraId="28036670" w14:textId="77777777" w:rsidR="00BB3B29" w:rsidRDefault="00BB3B29" w:rsidP="00072FA1">
            <w:pPr>
              <w:widowControl w:val="0"/>
              <w:spacing w:after="0" w:line="240" w:lineRule="auto"/>
              <w:ind w:left="162"/>
              <w:contextualSpacing/>
              <w:rPr>
                <w:rFonts w:cstheme="minorHAnsi"/>
                <w:lang w:val="ro-RO"/>
              </w:rPr>
            </w:pPr>
            <w:r w:rsidRPr="004B6B80">
              <w:t>1.1.25</w:t>
            </w:r>
          </w:p>
        </w:tc>
        <w:tc>
          <w:tcPr>
            <w:tcW w:w="2719" w:type="dxa"/>
            <w:shd w:val="clear" w:color="auto" w:fill="auto"/>
          </w:tcPr>
          <w:p w14:paraId="257DAF41" w14:textId="5225845E"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Birou</w:t>
            </w:r>
            <w:proofErr w:type="spellEnd"/>
            <w:r w:rsidRPr="006A3AC4">
              <w:t xml:space="preserve"> operational </w:t>
            </w:r>
          </w:p>
        </w:tc>
        <w:tc>
          <w:tcPr>
            <w:tcW w:w="850" w:type="dxa"/>
          </w:tcPr>
          <w:p w14:paraId="61B91EE9"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15E3C9B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EBED2C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9A970A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453149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3B3F9D3" w14:textId="77777777" w:rsidTr="00AA76FE">
        <w:trPr>
          <w:trHeight w:val="285"/>
        </w:trPr>
        <w:tc>
          <w:tcPr>
            <w:tcW w:w="1080" w:type="dxa"/>
            <w:shd w:val="clear" w:color="auto" w:fill="auto"/>
            <w:noWrap/>
          </w:tcPr>
          <w:p w14:paraId="1D2ED5CA" w14:textId="77777777" w:rsidR="00BB3B29" w:rsidRDefault="00BB3B29" w:rsidP="00072FA1">
            <w:pPr>
              <w:widowControl w:val="0"/>
              <w:spacing w:after="0" w:line="240" w:lineRule="auto"/>
              <w:ind w:left="162"/>
              <w:contextualSpacing/>
              <w:rPr>
                <w:rFonts w:cstheme="minorHAnsi"/>
                <w:lang w:val="ro-RO"/>
              </w:rPr>
            </w:pPr>
            <w:r w:rsidRPr="004B6B80">
              <w:t>1.1.26</w:t>
            </w:r>
          </w:p>
        </w:tc>
        <w:tc>
          <w:tcPr>
            <w:tcW w:w="2719" w:type="dxa"/>
            <w:shd w:val="clear" w:color="auto" w:fill="auto"/>
          </w:tcPr>
          <w:p w14:paraId="28CC6EC4" w14:textId="24523092" w:rsidR="00BB3B29" w:rsidRPr="00456980" w:rsidRDefault="00BB3B29" w:rsidP="00072FA1">
            <w:pPr>
              <w:widowControl w:val="0"/>
              <w:spacing w:after="0" w:line="240" w:lineRule="auto"/>
              <w:contextualSpacing/>
              <w:rPr>
                <w:rFonts w:cstheme="minorHAnsi"/>
                <w:b/>
                <w:bCs/>
                <w:spacing w:val="-2"/>
                <w:lang w:val="ro-RO"/>
              </w:rPr>
            </w:pPr>
            <w:proofErr w:type="spellStart"/>
            <w:r w:rsidRPr="006A3AC4">
              <w:t>Scaun</w:t>
            </w:r>
            <w:proofErr w:type="spellEnd"/>
            <w:r w:rsidRPr="006A3AC4">
              <w:t xml:space="preserve"> de </w:t>
            </w:r>
            <w:proofErr w:type="spellStart"/>
            <w:r w:rsidRPr="006A3AC4">
              <w:t>birou</w:t>
            </w:r>
            <w:proofErr w:type="spellEnd"/>
          </w:p>
        </w:tc>
        <w:tc>
          <w:tcPr>
            <w:tcW w:w="850" w:type="dxa"/>
          </w:tcPr>
          <w:p w14:paraId="45C21A83" w14:textId="77777777" w:rsidR="00BB3B29" w:rsidRPr="00A52C69" w:rsidRDefault="00BB3B29" w:rsidP="00072FA1">
            <w:pPr>
              <w:widowControl w:val="0"/>
              <w:spacing w:after="0" w:line="240" w:lineRule="auto"/>
              <w:contextualSpacing/>
              <w:jc w:val="center"/>
              <w:rPr>
                <w:rFonts w:cstheme="minorHAnsi"/>
                <w:lang w:val="ro-RO"/>
              </w:rPr>
            </w:pPr>
            <w:r w:rsidRPr="004B6B80">
              <w:t>1</w:t>
            </w:r>
          </w:p>
        </w:tc>
        <w:tc>
          <w:tcPr>
            <w:tcW w:w="1044" w:type="dxa"/>
          </w:tcPr>
          <w:p w14:paraId="427FEE1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0DE457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A1BE74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B83A09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140ADBD" w14:textId="77777777" w:rsidTr="00AA76FE">
        <w:trPr>
          <w:trHeight w:val="285"/>
        </w:trPr>
        <w:tc>
          <w:tcPr>
            <w:tcW w:w="1080" w:type="dxa"/>
            <w:shd w:val="clear" w:color="auto" w:fill="BFBFBF" w:themeFill="background1" w:themeFillShade="BF"/>
            <w:noWrap/>
            <w:vAlign w:val="bottom"/>
          </w:tcPr>
          <w:p w14:paraId="3A83E600" w14:textId="77777777" w:rsidR="00BB3B29" w:rsidRPr="00226985" w:rsidRDefault="00BB3B29" w:rsidP="00072FA1">
            <w:pPr>
              <w:widowControl w:val="0"/>
              <w:spacing w:after="0" w:line="240" w:lineRule="auto"/>
              <w:ind w:left="162"/>
              <w:contextualSpacing/>
              <w:rPr>
                <w:rFonts w:cstheme="minorHAnsi"/>
                <w:b/>
                <w:bCs/>
                <w:lang w:val="ro-RO"/>
              </w:rPr>
            </w:pPr>
            <w:r w:rsidRPr="00226985">
              <w:rPr>
                <w:rFonts w:cstheme="minorHAnsi"/>
                <w:b/>
                <w:bCs/>
                <w:highlight w:val="lightGray"/>
                <w:lang w:val="ro-RO"/>
              </w:rPr>
              <w:t>2</w:t>
            </w:r>
          </w:p>
        </w:tc>
        <w:tc>
          <w:tcPr>
            <w:tcW w:w="8753" w:type="dxa"/>
            <w:gridSpan w:val="6"/>
            <w:shd w:val="clear" w:color="auto" w:fill="BFBFBF" w:themeFill="background1" w:themeFillShade="BF"/>
            <w:vAlign w:val="bottom"/>
          </w:tcPr>
          <w:p w14:paraId="711B5960" w14:textId="77777777" w:rsidR="00BB3B29" w:rsidRPr="004A5EA2" w:rsidRDefault="00BB3B29" w:rsidP="00072FA1">
            <w:pPr>
              <w:widowControl w:val="0"/>
              <w:spacing w:after="0" w:line="240" w:lineRule="auto"/>
              <w:contextualSpacing/>
              <w:jc w:val="center"/>
              <w:rPr>
                <w:rFonts w:cstheme="minorHAnsi"/>
                <w:highlight w:val="lightGray"/>
                <w:lang w:val="ro-RO"/>
              </w:rPr>
            </w:pPr>
            <w:r w:rsidRPr="004A5EA2">
              <w:rPr>
                <w:b/>
                <w:bCs/>
                <w:highlight w:val="lightGray"/>
              </w:rPr>
              <w:t xml:space="preserve">Lot 2 - </w:t>
            </w:r>
            <w:proofErr w:type="spellStart"/>
            <w:r w:rsidRPr="004A5EA2">
              <w:rPr>
                <w:b/>
                <w:bCs/>
                <w:highlight w:val="lightGray"/>
              </w:rPr>
              <w:t>Echipamente</w:t>
            </w:r>
            <w:proofErr w:type="spellEnd"/>
            <w:r w:rsidRPr="004A5EA2">
              <w:rPr>
                <w:b/>
                <w:bCs/>
                <w:highlight w:val="lightGray"/>
              </w:rPr>
              <w:t xml:space="preserve"> </w:t>
            </w:r>
            <w:proofErr w:type="spellStart"/>
            <w:r w:rsidRPr="004A5EA2">
              <w:rPr>
                <w:b/>
                <w:bCs/>
                <w:highlight w:val="lightGray"/>
              </w:rPr>
              <w:t>Laborator</w:t>
            </w:r>
            <w:proofErr w:type="spellEnd"/>
            <w:r w:rsidRPr="004A5EA2">
              <w:rPr>
                <w:b/>
                <w:bCs/>
                <w:highlight w:val="lightGray"/>
              </w:rPr>
              <w:t xml:space="preserve"> </w:t>
            </w:r>
            <w:proofErr w:type="spellStart"/>
            <w:r w:rsidRPr="004A5EA2">
              <w:rPr>
                <w:b/>
                <w:bCs/>
                <w:highlight w:val="lightGray"/>
              </w:rPr>
              <w:t>chimie</w:t>
            </w:r>
            <w:proofErr w:type="spellEnd"/>
          </w:p>
        </w:tc>
      </w:tr>
      <w:tr w:rsidR="00BB3B29" w:rsidRPr="004674D0" w14:paraId="3F8CD0CB" w14:textId="77777777" w:rsidTr="004747A3">
        <w:trPr>
          <w:trHeight w:val="285"/>
        </w:trPr>
        <w:tc>
          <w:tcPr>
            <w:tcW w:w="1080" w:type="dxa"/>
            <w:shd w:val="clear" w:color="auto" w:fill="auto"/>
            <w:noWrap/>
            <w:vAlign w:val="center"/>
          </w:tcPr>
          <w:p w14:paraId="6955FADB" w14:textId="77777777" w:rsidR="00BB3B29" w:rsidRPr="00226985" w:rsidRDefault="00BB3B29" w:rsidP="00072FA1">
            <w:pPr>
              <w:widowControl w:val="0"/>
              <w:spacing w:after="0" w:line="240" w:lineRule="auto"/>
              <w:contextualSpacing/>
              <w:rPr>
                <w:rFonts w:cstheme="minorHAnsi"/>
                <w:lang w:val="ro-RO"/>
              </w:rPr>
            </w:pPr>
            <w:r w:rsidRPr="00226985">
              <w:t>1.2.1</w:t>
            </w:r>
          </w:p>
        </w:tc>
        <w:tc>
          <w:tcPr>
            <w:tcW w:w="2719" w:type="dxa"/>
            <w:shd w:val="clear" w:color="auto" w:fill="auto"/>
          </w:tcPr>
          <w:p w14:paraId="0F8FCE82" w14:textId="364DBC79" w:rsidR="00BB3B29" w:rsidRPr="00226985" w:rsidRDefault="00BB3B29" w:rsidP="00072FA1">
            <w:pPr>
              <w:widowControl w:val="0"/>
              <w:spacing w:after="0" w:line="240" w:lineRule="auto"/>
              <w:contextualSpacing/>
              <w:rPr>
                <w:b/>
                <w:bCs/>
              </w:rPr>
            </w:pPr>
            <w:proofErr w:type="spellStart"/>
            <w:r w:rsidRPr="00843354">
              <w:t>Magneţi</w:t>
            </w:r>
            <w:proofErr w:type="spellEnd"/>
            <w:r w:rsidRPr="00843354">
              <w:t xml:space="preserve"> </w:t>
            </w:r>
            <w:proofErr w:type="spellStart"/>
            <w:r w:rsidRPr="00843354">
              <w:t>pentru</w:t>
            </w:r>
            <w:proofErr w:type="spellEnd"/>
            <w:r w:rsidRPr="00843354">
              <w:t xml:space="preserve"> </w:t>
            </w:r>
            <w:proofErr w:type="spellStart"/>
            <w:r w:rsidRPr="00843354">
              <w:t>agitare</w:t>
            </w:r>
            <w:proofErr w:type="spellEnd"/>
          </w:p>
        </w:tc>
        <w:tc>
          <w:tcPr>
            <w:tcW w:w="850" w:type="dxa"/>
            <w:shd w:val="clear" w:color="auto" w:fill="auto"/>
            <w:vAlign w:val="center"/>
          </w:tcPr>
          <w:p w14:paraId="1AF20D66"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19</w:t>
            </w:r>
          </w:p>
        </w:tc>
        <w:tc>
          <w:tcPr>
            <w:tcW w:w="1044" w:type="dxa"/>
          </w:tcPr>
          <w:p w14:paraId="52F8B00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9871D85"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F844AA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130287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D860E8C" w14:textId="77777777" w:rsidTr="00AA76FE">
        <w:trPr>
          <w:trHeight w:val="285"/>
        </w:trPr>
        <w:tc>
          <w:tcPr>
            <w:tcW w:w="1080" w:type="dxa"/>
            <w:shd w:val="clear" w:color="auto" w:fill="auto"/>
            <w:noWrap/>
            <w:vAlign w:val="center"/>
          </w:tcPr>
          <w:p w14:paraId="1832CFBE" w14:textId="77777777" w:rsidR="00BB3B29" w:rsidRPr="00226985" w:rsidRDefault="00BB3B29" w:rsidP="00072FA1">
            <w:pPr>
              <w:widowControl w:val="0"/>
              <w:spacing w:after="0" w:line="240" w:lineRule="auto"/>
              <w:contextualSpacing/>
              <w:rPr>
                <w:rFonts w:cstheme="minorHAnsi"/>
                <w:lang w:val="ro-RO"/>
              </w:rPr>
            </w:pPr>
            <w:r w:rsidRPr="00226985">
              <w:t>1.2.2</w:t>
            </w:r>
          </w:p>
        </w:tc>
        <w:tc>
          <w:tcPr>
            <w:tcW w:w="2719" w:type="dxa"/>
            <w:shd w:val="clear" w:color="auto" w:fill="auto"/>
          </w:tcPr>
          <w:p w14:paraId="1D206AB8" w14:textId="5977AF4C" w:rsidR="00BB3B29" w:rsidRPr="00226985" w:rsidRDefault="00BB3B29" w:rsidP="00072FA1">
            <w:pPr>
              <w:widowControl w:val="0"/>
              <w:spacing w:after="0" w:line="240" w:lineRule="auto"/>
              <w:contextualSpacing/>
              <w:rPr>
                <w:b/>
                <w:bCs/>
              </w:rPr>
            </w:pPr>
            <w:proofErr w:type="spellStart"/>
            <w:r w:rsidRPr="00843354">
              <w:t>Plită</w:t>
            </w:r>
            <w:proofErr w:type="spellEnd"/>
            <w:r w:rsidRPr="00843354">
              <w:t xml:space="preserve"> cu agitator magnetic </w:t>
            </w:r>
            <w:proofErr w:type="spellStart"/>
            <w:r w:rsidRPr="00843354">
              <w:t>și</w:t>
            </w:r>
            <w:proofErr w:type="spellEnd"/>
            <w:r w:rsidRPr="00843354">
              <w:t xml:space="preserve"> </w:t>
            </w:r>
            <w:proofErr w:type="spellStart"/>
            <w:r w:rsidRPr="00843354">
              <w:t>senzor</w:t>
            </w:r>
            <w:proofErr w:type="spellEnd"/>
            <w:r w:rsidRPr="00843354">
              <w:t xml:space="preserve"> de </w:t>
            </w:r>
            <w:proofErr w:type="spellStart"/>
            <w:r w:rsidRPr="00843354">
              <w:t>temperatură</w:t>
            </w:r>
            <w:proofErr w:type="spellEnd"/>
          </w:p>
        </w:tc>
        <w:tc>
          <w:tcPr>
            <w:tcW w:w="850" w:type="dxa"/>
            <w:shd w:val="clear" w:color="auto" w:fill="auto"/>
            <w:vAlign w:val="center"/>
          </w:tcPr>
          <w:p w14:paraId="7FAAE23E"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4</w:t>
            </w:r>
          </w:p>
        </w:tc>
        <w:tc>
          <w:tcPr>
            <w:tcW w:w="1044" w:type="dxa"/>
          </w:tcPr>
          <w:p w14:paraId="59B656B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3297D6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9BD9B5C"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9FDED5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4D3FDD3" w14:textId="77777777" w:rsidTr="00AA76FE">
        <w:trPr>
          <w:trHeight w:val="285"/>
        </w:trPr>
        <w:tc>
          <w:tcPr>
            <w:tcW w:w="1080" w:type="dxa"/>
            <w:shd w:val="clear" w:color="auto" w:fill="auto"/>
            <w:noWrap/>
            <w:vAlign w:val="center"/>
          </w:tcPr>
          <w:p w14:paraId="2AE8EDB2" w14:textId="77777777" w:rsidR="00BB3B29" w:rsidRPr="00226985" w:rsidRDefault="00BB3B29" w:rsidP="00072FA1">
            <w:pPr>
              <w:widowControl w:val="0"/>
              <w:spacing w:after="0" w:line="240" w:lineRule="auto"/>
              <w:contextualSpacing/>
              <w:rPr>
                <w:rFonts w:cstheme="minorHAnsi"/>
                <w:lang w:val="ro-RO"/>
              </w:rPr>
            </w:pPr>
            <w:r w:rsidRPr="00226985">
              <w:lastRenderedPageBreak/>
              <w:t>1.2.3</w:t>
            </w:r>
          </w:p>
        </w:tc>
        <w:tc>
          <w:tcPr>
            <w:tcW w:w="2719" w:type="dxa"/>
            <w:shd w:val="clear" w:color="auto" w:fill="auto"/>
          </w:tcPr>
          <w:p w14:paraId="2B14ECEA" w14:textId="3A8CC1C6" w:rsidR="00BB3B29" w:rsidRPr="00226985" w:rsidRDefault="00BB3B29" w:rsidP="00072FA1">
            <w:pPr>
              <w:widowControl w:val="0"/>
              <w:spacing w:after="0" w:line="240" w:lineRule="auto"/>
              <w:contextualSpacing/>
              <w:rPr>
                <w:b/>
                <w:bCs/>
              </w:rPr>
            </w:pPr>
            <w:proofErr w:type="spellStart"/>
            <w:r w:rsidRPr="00843354">
              <w:t>Multiparametru</w:t>
            </w:r>
            <w:proofErr w:type="spellEnd"/>
            <w:r w:rsidRPr="00843354">
              <w:t xml:space="preserve"> </w:t>
            </w:r>
            <w:proofErr w:type="spellStart"/>
            <w:r w:rsidRPr="00843354">
              <w:t>complet</w:t>
            </w:r>
            <w:proofErr w:type="spellEnd"/>
          </w:p>
        </w:tc>
        <w:tc>
          <w:tcPr>
            <w:tcW w:w="850" w:type="dxa"/>
            <w:shd w:val="clear" w:color="auto" w:fill="auto"/>
            <w:vAlign w:val="center"/>
          </w:tcPr>
          <w:p w14:paraId="5CD19B9B"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704B77E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A43B6A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2C30780"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F03836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0CFCC98" w14:textId="77777777" w:rsidTr="004747A3">
        <w:trPr>
          <w:trHeight w:val="285"/>
        </w:trPr>
        <w:tc>
          <w:tcPr>
            <w:tcW w:w="1080" w:type="dxa"/>
            <w:shd w:val="clear" w:color="auto" w:fill="auto"/>
            <w:noWrap/>
            <w:vAlign w:val="center"/>
          </w:tcPr>
          <w:p w14:paraId="13BD5C8D" w14:textId="77777777" w:rsidR="00BB3B29" w:rsidRPr="00226985" w:rsidRDefault="00BB3B29" w:rsidP="00072FA1">
            <w:pPr>
              <w:widowControl w:val="0"/>
              <w:spacing w:after="0" w:line="240" w:lineRule="auto"/>
              <w:contextualSpacing/>
              <w:rPr>
                <w:rFonts w:cstheme="minorHAnsi"/>
                <w:lang w:val="ro-RO"/>
              </w:rPr>
            </w:pPr>
            <w:r w:rsidRPr="00226985">
              <w:t>1.2.4</w:t>
            </w:r>
          </w:p>
        </w:tc>
        <w:tc>
          <w:tcPr>
            <w:tcW w:w="2719" w:type="dxa"/>
            <w:shd w:val="clear" w:color="auto" w:fill="auto"/>
          </w:tcPr>
          <w:p w14:paraId="1D58D11B" w14:textId="2B5B313D" w:rsidR="00BB3B29" w:rsidRPr="00226985" w:rsidRDefault="00BB3B29" w:rsidP="00072FA1">
            <w:pPr>
              <w:widowControl w:val="0"/>
              <w:spacing w:after="0" w:line="240" w:lineRule="auto"/>
              <w:contextualSpacing/>
              <w:rPr>
                <w:b/>
                <w:bCs/>
              </w:rPr>
            </w:pPr>
            <w:proofErr w:type="spellStart"/>
            <w:r w:rsidRPr="00843354">
              <w:t>Spectrofotometru</w:t>
            </w:r>
            <w:proofErr w:type="spellEnd"/>
            <w:r w:rsidRPr="00843354">
              <w:t xml:space="preserve"> </w:t>
            </w:r>
          </w:p>
        </w:tc>
        <w:tc>
          <w:tcPr>
            <w:tcW w:w="850" w:type="dxa"/>
            <w:shd w:val="clear" w:color="auto" w:fill="auto"/>
            <w:vAlign w:val="center"/>
          </w:tcPr>
          <w:p w14:paraId="735AC861"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7CC62DB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9D3D443"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E82FD0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2311A6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E8E166E" w14:textId="77777777" w:rsidTr="004747A3">
        <w:trPr>
          <w:trHeight w:val="285"/>
        </w:trPr>
        <w:tc>
          <w:tcPr>
            <w:tcW w:w="1080" w:type="dxa"/>
            <w:shd w:val="clear" w:color="auto" w:fill="auto"/>
            <w:noWrap/>
            <w:vAlign w:val="center"/>
          </w:tcPr>
          <w:p w14:paraId="1EE8CCF2" w14:textId="77777777" w:rsidR="00BB3B29" w:rsidRPr="00226985" w:rsidRDefault="00BB3B29" w:rsidP="00072FA1">
            <w:pPr>
              <w:widowControl w:val="0"/>
              <w:spacing w:after="0" w:line="240" w:lineRule="auto"/>
              <w:contextualSpacing/>
              <w:rPr>
                <w:rFonts w:cstheme="minorHAnsi"/>
                <w:lang w:val="ro-RO"/>
              </w:rPr>
            </w:pPr>
            <w:r w:rsidRPr="00226985">
              <w:t>1.2.5</w:t>
            </w:r>
          </w:p>
        </w:tc>
        <w:tc>
          <w:tcPr>
            <w:tcW w:w="2719" w:type="dxa"/>
            <w:shd w:val="clear" w:color="auto" w:fill="auto"/>
          </w:tcPr>
          <w:p w14:paraId="56DEEF98" w14:textId="22735173" w:rsidR="00BB3B29" w:rsidRPr="00226985" w:rsidRDefault="00BB3B29" w:rsidP="00072FA1">
            <w:pPr>
              <w:widowControl w:val="0"/>
              <w:spacing w:after="0" w:line="240" w:lineRule="auto"/>
              <w:contextualSpacing/>
              <w:rPr>
                <w:b/>
                <w:bCs/>
              </w:rPr>
            </w:pPr>
            <w:proofErr w:type="spellStart"/>
            <w:r w:rsidRPr="00843354">
              <w:t>Balanţă</w:t>
            </w:r>
            <w:proofErr w:type="spellEnd"/>
            <w:r w:rsidRPr="00843354">
              <w:t xml:space="preserve"> </w:t>
            </w:r>
            <w:proofErr w:type="spellStart"/>
            <w:r w:rsidRPr="00843354">
              <w:t>analitică</w:t>
            </w:r>
            <w:proofErr w:type="spellEnd"/>
          </w:p>
        </w:tc>
        <w:tc>
          <w:tcPr>
            <w:tcW w:w="850" w:type="dxa"/>
            <w:shd w:val="clear" w:color="auto" w:fill="auto"/>
            <w:vAlign w:val="center"/>
          </w:tcPr>
          <w:p w14:paraId="419A76D5"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5DCD905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2270D9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F41CF66"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ABE389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C6E59E5" w14:textId="77777777" w:rsidTr="00AA76FE">
        <w:trPr>
          <w:trHeight w:val="285"/>
        </w:trPr>
        <w:tc>
          <w:tcPr>
            <w:tcW w:w="1080" w:type="dxa"/>
            <w:shd w:val="clear" w:color="auto" w:fill="auto"/>
            <w:noWrap/>
            <w:vAlign w:val="center"/>
          </w:tcPr>
          <w:p w14:paraId="1BFF536E" w14:textId="77777777" w:rsidR="00BB3B29" w:rsidRPr="00226985" w:rsidRDefault="00BB3B29" w:rsidP="00072FA1">
            <w:pPr>
              <w:widowControl w:val="0"/>
              <w:spacing w:after="0" w:line="240" w:lineRule="auto"/>
              <w:contextualSpacing/>
              <w:rPr>
                <w:rFonts w:cstheme="minorHAnsi"/>
                <w:lang w:val="ro-RO"/>
              </w:rPr>
            </w:pPr>
            <w:r w:rsidRPr="00226985">
              <w:t>1.2.6</w:t>
            </w:r>
          </w:p>
        </w:tc>
        <w:tc>
          <w:tcPr>
            <w:tcW w:w="2719" w:type="dxa"/>
            <w:shd w:val="clear" w:color="auto" w:fill="auto"/>
          </w:tcPr>
          <w:p w14:paraId="6A2390BB" w14:textId="086B5163" w:rsidR="00BB3B29" w:rsidRPr="00226985" w:rsidRDefault="00BB3B29" w:rsidP="00072FA1">
            <w:pPr>
              <w:widowControl w:val="0"/>
              <w:spacing w:after="0" w:line="240" w:lineRule="auto"/>
              <w:contextualSpacing/>
              <w:rPr>
                <w:b/>
                <w:bCs/>
              </w:rPr>
            </w:pPr>
            <w:r w:rsidRPr="00843354">
              <w:t>Agitator</w:t>
            </w:r>
          </w:p>
        </w:tc>
        <w:tc>
          <w:tcPr>
            <w:tcW w:w="850" w:type="dxa"/>
            <w:shd w:val="clear" w:color="auto" w:fill="auto"/>
            <w:vAlign w:val="center"/>
          </w:tcPr>
          <w:p w14:paraId="71744473"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1472ECE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7F7674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943122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D1CFEF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6F5DAB6" w14:textId="77777777" w:rsidTr="00AA76FE">
        <w:trPr>
          <w:trHeight w:val="285"/>
        </w:trPr>
        <w:tc>
          <w:tcPr>
            <w:tcW w:w="1080" w:type="dxa"/>
            <w:shd w:val="clear" w:color="auto" w:fill="auto"/>
            <w:noWrap/>
            <w:vAlign w:val="center"/>
          </w:tcPr>
          <w:p w14:paraId="007B6BF4" w14:textId="77777777" w:rsidR="00BB3B29" w:rsidRPr="00226985" w:rsidRDefault="00BB3B29" w:rsidP="00072FA1">
            <w:pPr>
              <w:widowControl w:val="0"/>
              <w:spacing w:after="0" w:line="240" w:lineRule="auto"/>
              <w:contextualSpacing/>
              <w:rPr>
                <w:rFonts w:cstheme="minorHAnsi"/>
                <w:lang w:val="ro-RO"/>
              </w:rPr>
            </w:pPr>
            <w:r w:rsidRPr="00226985">
              <w:t>1.2.7</w:t>
            </w:r>
          </w:p>
        </w:tc>
        <w:tc>
          <w:tcPr>
            <w:tcW w:w="2719" w:type="dxa"/>
            <w:shd w:val="clear" w:color="auto" w:fill="auto"/>
          </w:tcPr>
          <w:p w14:paraId="060351FD" w14:textId="51925291" w:rsidR="00BB3B29" w:rsidRPr="00226985" w:rsidRDefault="00BB3B29" w:rsidP="00072FA1">
            <w:pPr>
              <w:widowControl w:val="0"/>
              <w:spacing w:after="0" w:line="240" w:lineRule="auto"/>
              <w:contextualSpacing/>
              <w:rPr>
                <w:b/>
                <w:bCs/>
              </w:rPr>
            </w:pPr>
            <w:proofErr w:type="spellStart"/>
            <w:r w:rsidRPr="00843354">
              <w:t>Balanță</w:t>
            </w:r>
            <w:proofErr w:type="spellEnd"/>
            <w:r w:rsidRPr="00843354">
              <w:t xml:space="preserve"> </w:t>
            </w:r>
            <w:proofErr w:type="spellStart"/>
            <w:r w:rsidRPr="00843354">
              <w:t>tehnică</w:t>
            </w:r>
            <w:proofErr w:type="spellEnd"/>
          </w:p>
        </w:tc>
        <w:tc>
          <w:tcPr>
            <w:tcW w:w="850" w:type="dxa"/>
            <w:shd w:val="clear" w:color="auto" w:fill="auto"/>
            <w:vAlign w:val="center"/>
          </w:tcPr>
          <w:p w14:paraId="486D1327"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1B849A8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92830D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5E56F4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DEA0CB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733D6D6" w14:textId="77777777" w:rsidTr="00AA76FE">
        <w:trPr>
          <w:trHeight w:val="285"/>
        </w:trPr>
        <w:tc>
          <w:tcPr>
            <w:tcW w:w="1080" w:type="dxa"/>
            <w:shd w:val="clear" w:color="auto" w:fill="auto"/>
            <w:noWrap/>
            <w:vAlign w:val="center"/>
          </w:tcPr>
          <w:p w14:paraId="60D44E0F" w14:textId="77777777" w:rsidR="00BB3B29" w:rsidRPr="00226985" w:rsidRDefault="00BB3B29" w:rsidP="00072FA1">
            <w:pPr>
              <w:widowControl w:val="0"/>
              <w:spacing w:after="0" w:line="240" w:lineRule="auto"/>
              <w:contextualSpacing/>
              <w:rPr>
                <w:rFonts w:cstheme="minorHAnsi"/>
                <w:lang w:val="ro-RO"/>
              </w:rPr>
            </w:pPr>
            <w:r w:rsidRPr="00226985">
              <w:t>1.2.8</w:t>
            </w:r>
          </w:p>
        </w:tc>
        <w:tc>
          <w:tcPr>
            <w:tcW w:w="2719" w:type="dxa"/>
            <w:shd w:val="clear" w:color="auto" w:fill="auto"/>
          </w:tcPr>
          <w:p w14:paraId="32F85CA7" w14:textId="5873C6DE" w:rsidR="00BB3B29" w:rsidRPr="00226985" w:rsidRDefault="00BB3B29" w:rsidP="00072FA1">
            <w:pPr>
              <w:widowControl w:val="0"/>
              <w:spacing w:after="0" w:line="240" w:lineRule="auto"/>
              <w:contextualSpacing/>
              <w:rPr>
                <w:b/>
                <w:bCs/>
              </w:rPr>
            </w:pPr>
            <w:proofErr w:type="spellStart"/>
            <w:r w:rsidRPr="00843354">
              <w:t>Termo-balanță</w:t>
            </w:r>
            <w:proofErr w:type="spellEnd"/>
          </w:p>
        </w:tc>
        <w:tc>
          <w:tcPr>
            <w:tcW w:w="850" w:type="dxa"/>
            <w:shd w:val="clear" w:color="auto" w:fill="auto"/>
            <w:vAlign w:val="center"/>
          </w:tcPr>
          <w:p w14:paraId="7D07386C"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190C8B8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152BE6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E5F138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07D6FB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994DE34" w14:textId="77777777" w:rsidTr="00AA76FE">
        <w:trPr>
          <w:trHeight w:val="285"/>
        </w:trPr>
        <w:tc>
          <w:tcPr>
            <w:tcW w:w="1080" w:type="dxa"/>
            <w:shd w:val="clear" w:color="auto" w:fill="auto"/>
            <w:noWrap/>
            <w:vAlign w:val="center"/>
          </w:tcPr>
          <w:p w14:paraId="5AC5A648" w14:textId="77777777" w:rsidR="00BB3B29" w:rsidRPr="00226985" w:rsidRDefault="00BB3B29" w:rsidP="00072FA1">
            <w:pPr>
              <w:widowControl w:val="0"/>
              <w:spacing w:after="0" w:line="240" w:lineRule="auto"/>
              <w:contextualSpacing/>
              <w:rPr>
                <w:rFonts w:cstheme="minorHAnsi"/>
                <w:lang w:val="ro-RO"/>
              </w:rPr>
            </w:pPr>
            <w:r w:rsidRPr="00226985">
              <w:t>1.2.9</w:t>
            </w:r>
          </w:p>
        </w:tc>
        <w:tc>
          <w:tcPr>
            <w:tcW w:w="2719" w:type="dxa"/>
            <w:shd w:val="clear" w:color="auto" w:fill="auto"/>
          </w:tcPr>
          <w:p w14:paraId="73403805" w14:textId="79746890" w:rsidR="00BB3B29" w:rsidRPr="00226985" w:rsidRDefault="00BB3B29" w:rsidP="00072FA1">
            <w:pPr>
              <w:widowControl w:val="0"/>
              <w:spacing w:after="0" w:line="240" w:lineRule="auto"/>
              <w:contextualSpacing/>
              <w:rPr>
                <w:b/>
                <w:bCs/>
              </w:rPr>
            </w:pPr>
            <w:proofErr w:type="spellStart"/>
            <w:r w:rsidRPr="00843354">
              <w:t>Frigider</w:t>
            </w:r>
            <w:proofErr w:type="spellEnd"/>
            <w:r w:rsidRPr="00843354">
              <w:t xml:space="preserve"> </w:t>
            </w:r>
            <w:proofErr w:type="spellStart"/>
            <w:r w:rsidRPr="00843354">
              <w:t>laborator</w:t>
            </w:r>
            <w:proofErr w:type="spellEnd"/>
          </w:p>
        </w:tc>
        <w:tc>
          <w:tcPr>
            <w:tcW w:w="850" w:type="dxa"/>
            <w:shd w:val="clear" w:color="auto" w:fill="auto"/>
            <w:vAlign w:val="center"/>
          </w:tcPr>
          <w:p w14:paraId="01B1FAE0"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23F21BF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A26F21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321A79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D27C3F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DD854A1" w14:textId="77777777" w:rsidTr="00AA76FE">
        <w:trPr>
          <w:trHeight w:val="285"/>
        </w:trPr>
        <w:tc>
          <w:tcPr>
            <w:tcW w:w="1080" w:type="dxa"/>
            <w:shd w:val="clear" w:color="auto" w:fill="auto"/>
            <w:noWrap/>
            <w:vAlign w:val="center"/>
          </w:tcPr>
          <w:p w14:paraId="7F1D28B5" w14:textId="77777777" w:rsidR="00BB3B29" w:rsidRPr="00226985" w:rsidRDefault="00BB3B29" w:rsidP="00072FA1">
            <w:pPr>
              <w:widowControl w:val="0"/>
              <w:spacing w:after="0" w:line="240" w:lineRule="auto"/>
              <w:contextualSpacing/>
              <w:rPr>
                <w:rFonts w:cstheme="minorHAnsi"/>
                <w:lang w:val="ro-RO"/>
              </w:rPr>
            </w:pPr>
            <w:r w:rsidRPr="00226985">
              <w:t>1.2.10</w:t>
            </w:r>
          </w:p>
        </w:tc>
        <w:tc>
          <w:tcPr>
            <w:tcW w:w="2719" w:type="dxa"/>
            <w:shd w:val="clear" w:color="auto" w:fill="auto"/>
          </w:tcPr>
          <w:p w14:paraId="5F9083E8" w14:textId="7B5222AA" w:rsidR="00BB3B29" w:rsidRPr="00226985" w:rsidRDefault="00BB3B29" w:rsidP="00072FA1">
            <w:pPr>
              <w:widowControl w:val="0"/>
              <w:spacing w:after="0" w:line="240" w:lineRule="auto"/>
              <w:contextualSpacing/>
              <w:rPr>
                <w:b/>
                <w:bCs/>
              </w:rPr>
            </w:pPr>
            <w:proofErr w:type="spellStart"/>
            <w:r w:rsidRPr="00843354">
              <w:t>Distilator</w:t>
            </w:r>
            <w:proofErr w:type="spellEnd"/>
          </w:p>
        </w:tc>
        <w:tc>
          <w:tcPr>
            <w:tcW w:w="850" w:type="dxa"/>
            <w:shd w:val="clear" w:color="auto" w:fill="auto"/>
            <w:vAlign w:val="center"/>
          </w:tcPr>
          <w:p w14:paraId="462153D8"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079A59E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77834A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989ECC5"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B4D418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54F723F" w14:textId="77777777" w:rsidTr="00AA76FE">
        <w:trPr>
          <w:trHeight w:val="285"/>
        </w:trPr>
        <w:tc>
          <w:tcPr>
            <w:tcW w:w="1080" w:type="dxa"/>
            <w:shd w:val="clear" w:color="auto" w:fill="auto"/>
            <w:noWrap/>
            <w:vAlign w:val="center"/>
          </w:tcPr>
          <w:p w14:paraId="3F3363F4" w14:textId="77777777" w:rsidR="00BB3B29" w:rsidRPr="00226985" w:rsidRDefault="00BB3B29" w:rsidP="00072FA1">
            <w:pPr>
              <w:widowControl w:val="0"/>
              <w:spacing w:after="0" w:line="240" w:lineRule="auto"/>
              <w:contextualSpacing/>
              <w:rPr>
                <w:rFonts w:cstheme="minorHAnsi"/>
                <w:lang w:val="ro-RO"/>
              </w:rPr>
            </w:pPr>
            <w:r w:rsidRPr="00226985">
              <w:t>1.2.11</w:t>
            </w:r>
          </w:p>
        </w:tc>
        <w:tc>
          <w:tcPr>
            <w:tcW w:w="2719" w:type="dxa"/>
            <w:shd w:val="clear" w:color="auto" w:fill="auto"/>
          </w:tcPr>
          <w:p w14:paraId="5A2741D0" w14:textId="040E7DBB" w:rsidR="00BB3B29" w:rsidRPr="00226985" w:rsidRDefault="00BB3B29" w:rsidP="00072FA1">
            <w:pPr>
              <w:widowControl w:val="0"/>
              <w:spacing w:after="0" w:line="240" w:lineRule="auto"/>
              <w:contextualSpacing/>
              <w:rPr>
                <w:b/>
                <w:bCs/>
              </w:rPr>
            </w:pPr>
            <w:proofErr w:type="spellStart"/>
            <w:r w:rsidRPr="00843354">
              <w:t>Baie</w:t>
            </w:r>
            <w:proofErr w:type="spellEnd"/>
            <w:r w:rsidRPr="00843354">
              <w:t xml:space="preserve"> </w:t>
            </w:r>
            <w:proofErr w:type="spellStart"/>
            <w:r w:rsidRPr="00843354">
              <w:t>ultrasonică</w:t>
            </w:r>
            <w:proofErr w:type="spellEnd"/>
          </w:p>
        </w:tc>
        <w:tc>
          <w:tcPr>
            <w:tcW w:w="850" w:type="dxa"/>
            <w:shd w:val="clear" w:color="auto" w:fill="auto"/>
            <w:vAlign w:val="center"/>
          </w:tcPr>
          <w:p w14:paraId="2F14A5B3"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4625956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AE14DF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077A88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9895A0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D19F92F" w14:textId="77777777" w:rsidTr="00AA76FE">
        <w:trPr>
          <w:trHeight w:val="285"/>
        </w:trPr>
        <w:tc>
          <w:tcPr>
            <w:tcW w:w="1080" w:type="dxa"/>
            <w:shd w:val="clear" w:color="auto" w:fill="auto"/>
            <w:noWrap/>
            <w:vAlign w:val="center"/>
          </w:tcPr>
          <w:p w14:paraId="23DE9B1A" w14:textId="77777777" w:rsidR="00BB3B29" w:rsidRPr="00226985" w:rsidRDefault="00BB3B29" w:rsidP="00072FA1">
            <w:pPr>
              <w:widowControl w:val="0"/>
              <w:spacing w:after="0" w:line="240" w:lineRule="auto"/>
              <w:contextualSpacing/>
              <w:rPr>
                <w:rFonts w:cstheme="minorHAnsi"/>
                <w:lang w:val="ro-RO"/>
              </w:rPr>
            </w:pPr>
            <w:r w:rsidRPr="00226985">
              <w:t>1.2.12</w:t>
            </w:r>
          </w:p>
        </w:tc>
        <w:tc>
          <w:tcPr>
            <w:tcW w:w="2719" w:type="dxa"/>
            <w:shd w:val="clear" w:color="auto" w:fill="auto"/>
          </w:tcPr>
          <w:p w14:paraId="06BDD51A" w14:textId="29E43DDC" w:rsidR="00BB3B29" w:rsidRPr="00226985" w:rsidRDefault="00BB3B29" w:rsidP="00072FA1">
            <w:pPr>
              <w:widowControl w:val="0"/>
              <w:spacing w:after="0" w:line="240" w:lineRule="auto"/>
              <w:contextualSpacing/>
              <w:rPr>
                <w:b/>
                <w:bCs/>
              </w:rPr>
            </w:pPr>
            <w:proofErr w:type="spellStart"/>
            <w:r w:rsidRPr="00843354">
              <w:t>Cuptor</w:t>
            </w:r>
            <w:proofErr w:type="spellEnd"/>
            <w:r w:rsidRPr="00843354">
              <w:t xml:space="preserve"> </w:t>
            </w:r>
            <w:proofErr w:type="spellStart"/>
            <w:r w:rsidRPr="00843354">
              <w:t>calcinare</w:t>
            </w:r>
            <w:proofErr w:type="spellEnd"/>
          </w:p>
        </w:tc>
        <w:tc>
          <w:tcPr>
            <w:tcW w:w="850" w:type="dxa"/>
            <w:shd w:val="clear" w:color="auto" w:fill="auto"/>
            <w:vAlign w:val="center"/>
          </w:tcPr>
          <w:p w14:paraId="3BA4F08E"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41AD549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1924ED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4E753D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989233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1E84953" w14:textId="77777777" w:rsidTr="00AA76FE">
        <w:trPr>
          <w:trHeight w:val="285"/>
        </w:trPr>
        <w:tc>
          <w:tcPr>
            <w:tcW w:w="1080" w:type="dxa"/>
            <w:shd w:val="clear" w:color="auto" w:fill="auto"/>
            <w:noWrap/>
            <w:vAlign w:val="center"/>
          </w:tcPr>
          <w:p w14:paraId="58795CFC" w14:textId="77777777" w:rsidR="00BB3B29" w:rsidRPr="00226985" w:rsidRDefault="00BB3B29" w:rsidP="00072FA1">
            <w:pPr>
              <w:widowControl w:val="0"/>
              <w:spacing w:after="0" w:line="240" w:lineRule="auto"/>
              <w:contextualSpacing/>
              <w:rPr>
                <w:rFonts w:cstheme="minorHAnsi"/>
                <w:lang w:val="ro-RO"/>
              </w:rPr>
            </w:pPr>
            <w:r w:rsidRPr="00226985">
              <w:t>1.2.13</w:t>
            </w:r>
          </w:p>
        </w:tc>
        <w:tc>
          <w:tcPr>
            <w:tcW w:w="2719" w:type="dxa"/>
            <w:shd w:val="clear" w:color="auto" w:fill="auto"/>
          </w:tcPr>
          <w:p w14:paraId="4D3C5C98" w14:textId="2E710F44" w:rsidR="00BB3B29" w:rsidRPr="00226985" w:rsidRDefault="00BB3B29" w:rsidP="00072FA1">
            <w:pPr>
              <w:widowControl w:val="0"/>
              <w:spacing w:after="0" w:line="240" w:lineRule="auto"/>
              <w:contextualSpacing/>
              <w:rPr>
                <w:b/>
                <w:bCs/>
              </w:rPr>
            </w:pPr>
            <w:proofErr w:type="spellStart"/>
            <w:r w:rsidRPr="00843354">
              <w:t>Centrifugă</w:t>
            </w:r>
            <w:proofErr w:type="spellEnd"/>
          </w:p>
        </w:tc>
        <w:tc>
          <w:tcPr>
            <w:tcW w:w="850" w:type="dxa"/>
            <w:shd w:val="clear" w:color="auto" w:fill="auto"/>
            <w:vAlign w:val="center"/>
          </w:tcPr>
          <w:p w14:paraId="1FB92257"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1C672565"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C12599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7042E7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677EDB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FEBAE83" w14:textId="77777777" w:rsidTr="00AA76FE">
        <w:trPr>
          <w:trHeight w:val="285"/>
        </w:trPr>
        <w:tc>
          <w:tcPr>
            <w:tcW w:w="1080" w:type="dxa"/>
            <w:shd w:val="clear" w:color="auto" w:fill="auto"/>
            <w:noWrap/>
            <w:vAlign w:val="center"/>
          </w:tcPr>
          <w:p w14:paraId="6751AA93" w14:textId="77777777" w:rsidR="00BB3B29" w:rsidRPr="00226985" w:rsidRDefault="00BB3B29" w:rsidP="00072FA1">
            <w:pPr>
              <w:widowControl w:val="0"/>
              <w:spacing w:after="0" w:line="240" w:lineRule="auto"/>
              <w:contextualSpacing/>
              <w:rPr>
                <w:rFonts w:cstheme="minorHAnsi"/>
                <w:lang w:val="ro-RO"/>
              </w:rPr>
            </w:pPr>
            <w:r w:rsidRPr="00226985">
              <w:t>1.2.14</w:t>
            </w:r>
          </w:p>
        </w:tc>
        <w:tc>
          <w:tcPr>
            <w:tcW w:w="2719" w:type="dxa"/>
            <w:shd w:val="clear" w:color="auto" w:fill="auto"/>
          </w:tcPr>
          <w:p w14:paraId="2FCA4D45" w14:textId="7B530C01" w:rsidR="00BB3B29" w:rsidRPr="00226985" w:rsidRDefault="00BB3B29" w:rsidP="00072FA1">
            <w:pPr>
              <w:widowControl w:val="0"/>
              <w:spacing w:after="0" w:line="240" w:lineRule="auto"/>
              <w:contextualSpacing/>
              <w:rPr>
                <w:b/>
                <w:bCs/>
              </w:rPr>
            </w:pPr>
            <w:r w:rsidRPr="00843354">
              <w:t xml:space="preserve">Agitator </w:t>
            </w:r>
            <w:proofErr w:type="spellStart"/>
            <w:r w:rsidRPr="00843354">
              <w:t>mecanic</w:t>
            </w:r>
            <w:proofErr w:type="spellEnd"/>
          </w:p>
        </w:tc>
        <w:tc>
          <w:tcPr>
            <w:tcW w:w="850" w:type="dxa"/>
            <w:shd w:val="clear" w:color="auto" w:fill="auto"/>
            <w:vAlign w:val="center"/>
          </w:tcPr>
          <w:p w14:paraId="7F031FF0"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35ED2C2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6C3B8A5"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D8F820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57C62E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71E14A2" w14:textId="77777777" w:rsidTr="00AA76FE">
        <w:trPr>
          <w:trHeight w:val="285"/>
        </w:trPr>
        <w:tc>
          <w:tcPr>
            <w:tcW w:w="1080" w:type="dxa"/>
            <w:shd w:val="clear" w:color="auto" w:fill="auto"/>
            <w:noWrap/>
            <w:vAlign w:val="center"/>
          </w:tcPr>
          <w:p w14:paraId="5F928299" w14:textId="77777777" w:rsidR="00BB3B29" w:rsidRPr="00226985" w:rsidRDefault="00BB3B29" w:rsidP="00072FA1">
            <w:pPr>
              <w:widowControl w:val="0"/>
              <w:spacing w:after="0" w:line="240" w:lineRule="auto"/>
              <w:contextualSpacing/>
              <w:rPr>
                <w:rFonts w:cstheme="minorHAnsi"/>
                <w:lang w:val="ro-RO"/>
              </w:rPr>
            </w:pPr>
            <w:r w:rsidRPr="00226985">
              <w:t>1.2.15</w:t>
            </w:r>
          </w:p>
        </w:tc>
        <w:tc>
          <w:tcPr>
            <w:tcW w:w="2719" w:type="dxa"/>
            <w:shd w:val="clear" w:color="auto" w:fill="auto"/>
          </w:tcPr>
          <w:p w14:paraId="02DD4658" w14:textId="7A4A6A3F" w:rsidR="00BB3B29" w:rsidRPr="00226985" w:rsidRDefault="00BB3B29" w:rsidP="00072FA1">
            <w:pPr>
              <w:widowControl w:val="0"/>
              <w:spacing w:after="0" w:line="240" w:lineRule="auto"/>
              <w:contextualSpacing/>
              <w:rPr>
                <w:b/>
                <w:bCs/>
              </w:rPr>
            </w:pPr>
            <w:proofErr w:type="spellStart"/>
            <w:r w:rsidRPr="00843354">
              <w:t>Baie</w:t>
            </w:r>
            <w:proofErr w:type="spellEnd"/>
            <w:r w:rsidRPr="00843354">
              <w:t xml:space="preserve"> de </w:t>
            </w:r>
            <w:proofErr w:type="spellStart"/>
            <w:r w:rsidRPr="00843354">
              <w:t>nisip</w:t>
            </w:r>
            <w:proofErr w:type="spellEnd"/>
          </w:p>
        </w:tc>
        <w:tc>
          <w:tcPr>
            <w:tcW w:w="850" w:type="dxa"/>
            <w:shd w:val="clear" w:color="auto" w:fill="auto"/>
            <w:vAlign w:val="center"/>
          </w:tcPr>
          <w:p w14:paraId="7DE05470"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22144EE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0244C1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B87C31C"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254B7DA"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93DB314" w14:textId="77777777" w:rsidTr="00AA76FE">
        <w:trPr>
          <w:trHeight w:val="285"/>
        </w:trPr>
        <w:tc>
          <w:tcPr>
            <w:tcW w:w="1080" w:type="dxa"/>
            <w:shd w:val="clear" w:color="auto" w:fill="auto"/>
            <w:noWrap/>
            <w:vAlign w:val="center"/>
          </w:tcPr>
          <w:p w14:paraId="180A4B84" w14:textId="77777777" w:rsidR="00BB3B29" w:rsidRPr="00226985" w:rsidRDefault="00BB3B29" w:rsidP="00072FA1">
            <w:pPr>
              <w:widowControl w:val="0"/>
              <w:spacing w:after="0" w:line="240" w:lineRule="auto"/>
              <w:contextualSpacing/>
              <w:rPr>
                <w:rFonts w:cstheme="minorHAnsi"/>
                <w:lang w:val="ro-RO"/>
              </w:rPr>
            </w:pPr>
            <w:r w:rsidRPr="00226985">
              <w:t>1.2.16</w:t>
            </w:r>
          </w:p>
        </w:tc>
        <w:tc>
          <w:tcPr>
            <w:tcW w:w="2719" w:type="dxa"/>
            <w:shd w:val="clear" w:color="auto" w:fill="auto"/>
          </w:tcPr>
          <w:p w14:paraId="423845EC" w14:textId="4E9BCE7C" w:rsidR="00BB3B29" w:rsidRPr="00226985" w:rsidRDefault="00BB3B29" w:rsidP="00072FA1">
            <w:pPr>
              <w:widowControl w:val="0"/>
              <w:spacing w:after="0" w:line="240" w:lineRule="auto"/>
              <w:contextualSpacing/>
              <w:rPr>
                <w:b/>
                <w:bCs/>
              </w:rPr>
            </w:pPr>
            <w:proofErr w:type="spellStart"/>
            <w:r w:rsidRPr="00843354">
              <w:t>Mașină</w:t>
            </w:r>
            <w:proofErr w:type="spellEnd"/>
            <w:r w:rsidRPr="00843354">
              <w:t xml:space="preserve"> de </w:t>
            </w:r>
            <w:proofErr w:type="spellStart"/>
            <w:r w:rsidRPr="00843354">
              <w:t>sitat</w:t>
            </w:r>
            <w:proofErr w:type="spellEnd"/>
          </w:p>
        </w:tc>
        <w:tc>
          <w:tcPr>
            <w:tcW w:w="850" w:type="dxa"/>
            <w:shd w:val="clear" w:color="auto" w:fill="auto"/>
            <w:vAlign w:val="center"/>
          </w:tcPr>
          <w:p w14:paraId="03DF4E32"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28C7976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C07151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6C0FDAF"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4D0CC6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4541CDF" w14:textId="77777777" w:rsidTr="00AA76FE">
        <w:trPr>
          <w:trHeight w:val="285"/>
        </w:trPr>
        <w:tc>
          <w:tcPr>
            <w:tcW w:w="1080" w:type="dxa"/>
            <w:shd w:val="clear" w:color="auto" w:fill="auto"/>
            <w:noWrap/>
            <w:vAlign w:val="center"/>
          </w:tcPr>
          <w:p w14:paraId="5F0BDA2F" w14:textId="77777777" w:rsidR="00BB3B29" w:rsidRPr="00226985" w:rsidRDefault="00BB3B29" w:rsidP="00072FA1">
            <w:pPr>
              <w:widowControl w:val="0"/>
              <w:spacing w:after="0" w:line="240" w:lineRule="auto"/>
              <w:contextualSpacing/>
              <w:rPr>
                <w:rFonts w:cstheme="minorHAnsi"/>
                <w:lang w:val="ro-RO"/>
              </w:rPr>
            </w:pPr>
            <w:r w:rsidRPr="00226985">
              <w:t>1.2.17</w:t>
            </w:r>
          </w:p>
        </w:tc>
        <w:tc>
          <w:tcPr>
            <w:tcW w:w="2719" w:type="dxa"/>
            <w:shd w:val="clear" w:color="auto" w:fill="auto"/>
          </w:tcPr>
          <w:p w14:paraId="540A418B" w14:textId="0F7E3F7B" w:rsidR="00BB3B29" w:rsidRPr="00226985" w:rsidRDefault="00BB3B29" w:rsidP="00072FA1">
            <w:pPr>
              <w:widowControl w:val="0"/>
              <w:spacing w:after="0" w:line="240" w:lineRule="auto"/>
              <w:contextualSpacing/>
              <w:rPr>
                <w:b/>
                <w:bCs/>
              </w:rPr>
            </w:pPr>
            <w:proofErr w:type="spellStart"/>
            <w:r w:rsidRPr="00843354">
              <w:t>Instalație</w:t>
            </w:r>
            <w:proofErr w:type="spellEnd"/>
            <w:r w:rsidRPr="00843354">
              <w:t xml:space="preserve"> de </w:t>
            </w:r>
            <w:proofErr w:type="spellStart"/>
            <w:r w:rsidRPr="00843354">
              <w:t>filtrare</w:t>
            </w:r>
            <w:proofErr w:type="spellEnd"/>
            <w:r w:rsidRPr="00843354">
              <w:t xml:space="preserve"> </w:t>
            </w:r>
            <w:proofErr w:type="spellStart"/>
            <w:r w:rsidRPr="00843354">
              <w:t>corssflow</w:t>
            </w:r>
            <w:proofErr w:type="spellEnd"/>
          </w:p>
        </w:tc>
        <w:tc>
          <w:tcPr>
            <w:tcW w:w="850" w:type="dxa"/>
            <w:shd w:val="clear" w:color="auto" w:fill="auto"/>
            <w:vAlign w:val="center"/>
          </w:tcPr>
          <w:p w14:paraId="288144F8"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023F9EE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DC008B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B1A430C"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98AFE8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FD547B8" w14:textId="77777777" w:rsidTr="00AA76FE">
        <w:trPr>
          <w:trHeight w:val="285"/>
        </w:trPr>
        <w:tc>
          <w:tcPr>
            <w:tcW w:w="1080" w:type="dxa"/>
            <w:shd w:val="clear" w:color="auto" w:fill="auto"/>
            <w:noWrap/>
            <w:vAlign w:val="center"/>
          </w:tcPr>
          <w:p w14:paraId="39E472F3" w14:textId="77777777" w:rsidR="00BB3B29" w:rsidRPr="00226985" w:rsidRDefault="00BB3B29" w:rsidP="00072FA1">
            <w:pPr>
              <w:widowControl w:val="0"/>
              <w:spacing w:after="0" w:line="240" w:lineRule="auto"/>
              <w:contextualSpacing/>
              <w:rPr>
                <w:rFonts w:cstheme="minorHAnsi"/>
                <w:lang w:val="ro-RO"/>
              </w:rPr>
            </w:pPr>
            <w:r w:rsidRPr="00226985">
              <w:t>1.2.18</w:t>
            </w:r>
          </w:p>
        </w:tc>
        <w:tc>
          <w:tcPr>
            <w:tcW w:w="2719" w:type="dxa"/>
            <w:shd w:val="clear" w:color="auto" w:fill="auto"/>
          </w:tcPr>
          <w:p w14:paraId="56068C9D" w14:textId="726A3A93" w:rsidR="00BB3B29" w:rsidRPr="00226985" w:rsidRDefault="00BB3B29" w:rsidP="00072FA1">
            <w:pPr>
              <w:widowControl w:val="0"/>
              <w:spacing w:after="0" w:line="240" w:lineRule="auto"/>
              <w:contextualSpacing/>
              <w:rPr>
                <w:b/>
                <w:bCs/>
              </w:rPr>
            </w:pPr>
            <w:proofErr w:type="spellStart"/>
            <w:r w:rsidRPr="00843354">
              <w:t>Aparat</w:t>
            </w:r>
            <w:proofErr w:type="spellEnd"/>
            <w:r w:rsidRPr="00843354">
              <w:t xml:space="preserve"> de </w:t>
            </w:r>
            <w:proofErr w:type="spellStart"/>
            <w:r w:rsidRPr="00843354">
              <w:t>șlefuit</w:t>
            </w:r>
            <w:proofErr w:type="spellEnd"/>
            <w:r w:rsidRPr="00843354">
              <w:t xml:space="preserve"> probe </w:t>
            </w:r>
            <w:proofErr w:type="spellStart"/>
            <w:r w:rsidRPr="00843354">
              <w:t>metalografice</w:t>
            </w:r>
            <w:proofErr w:type="spellEnd"/>
          </w:p>
        </w:tc>
        <w:tc>
          <w:tcPr>
            <w:tcW w:w="850" w:type="dxa"/>
            <w:shd w:val="clear" w:color="auto" w:fill="auto"/>
            <w:vAlign w:val="center"/>
          </w:tcPr>
          <w:p w14:paraId="544D3B00"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31DD524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2AA617C"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D6A96E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D2C195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85A559E" w14:textId="77777777" w:rsidTr="00AA76FE">
        <w:trPr>
          <w:trHeight w:val="285"/>
        </w:trPr>
        <w:tc>
          <w:tcPr>
            <w:tcW w:w="1080" w:type="dxa"/>
            <w:shd w:val="clear" w:color="auto" w:fill="auto"/>
            <w:noWrap/>
            <w:vAlign w:val="center"/>
          </w:tcPr>
          <w:p w14:paraId="442D3656" w14:textId="77777777" w:rsidR="00BB3B29" w:rsidRPr="00226985" w:rsidRDefault="00BB3B29" w:rsidP="00072FA1">
            <w:pPr>
              <w:widowControl w:val="0"/>
              <w:spacing w:after="0" w:line="240" w:lineRule="auto"/>
              <w:contextualSpacing/>
              <w:rPr>
                <w:rFonts w:cstheme="minorHAnsi"/>
                <w:lang w:val="ro-RO"/>
              </w:rPr>
            </w:pPr>
            <w:r w:rsidRPr="00226985">
              <w:t>1.2.19</w:t>
            </w:r>
          </w:p>
        </w:tc>
        <w:tc>
          <w:tcPr>
            <w:tcW w:w="2719" w:type="dxa"/>
            <w:shd w:val="clear" w:color="auto" w:fill="auto"/>
          </w:tcPr>
          <w:p w14:paraId="74B0FA05" w14:textId="30DF2F8B" w:rsidR="00BB3B29" w:rsidRPr="00226985" w:rsidRDefault="00BB3B29" w:rsidP="00072FA1">
            <w:pPr>
              <w:widowControl w:val="0"/>
              <w:spacing w:after="0" w:line="240" w:lineRule="auto"/>
              <w:contextualSpacing/>
              <w:rPr>
                <w:b/>
                <w:bCs/>
              </w:rPr>
            </w:pPr>
            <w:proofErr w:type="spellStart"/>
            <w:r w:rsidRPr="00843354">
              <w:t>Microscop</w:t>
            </w:r>
            <w:proofErr w:type="spellEnd"/>
            <w:r w:rsidRPr="00843354">
              <w:t xml:space="preserve"> </w:t>
            </w:r>
            <w:proofErr w:type="spellStart"/>
            <w:r w:rsidRPr="00843354">
              <w:t>metalografic</w:t>
            </w:r>
            <w:proofErr w:type="spellEnd"/>
            <w:r w:rsidRPr="00843354">
              <w:t xml:space="preserve"> cu </w:t>
            </w:r>
            <w:proofErr w:type="spellStart"/>
            <w:r w:rsidRPr="00843354">
              <w:t>cameră</w:t>
            </w:r>
            <w:proofErr w:type="spellEnd"/>
          </w:p>
        </w:tc>
        <w:tc>
          <w:tcPr>
            <w:tcW w:w="850" w:type="dxa"/>
            <w:shd w:val="clear" w:color="auto" w:fill="auto"/>
            <w:vAlign w:val="center"/>
          </w:tcPr>
          <w:p w14:paraId="44748FEC"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46C21F2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0332EBC"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694A1E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F1449A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2C497BD" w14:textId="77777777" w:rsidTr="00AA76FE">
        <w:trPr>
          <w:trHeight w:val="285"/>
        </w:trPr>
        <w:tc>
          <w:tcPr>
            <w:tcW w:w="1080" w:type="dxa"/>
            <w:shd w:val="clear" w:color="auto" w:fill="auto"/>
            <w:noWrap/>
            <w:vAlign w:val="center"/>
          </w:tcPr>
          <w:p w14:paraId="3C939964" w14:textId="77777777" w:rsidR="00BB3B29" w:rsidRPr="00226985" w:rsidRDefault="00BB3B29" w:rsidP="00072FA1">
            <w:pPr>
              <w:widowControl w:val="0"/>
              <w:spacing w:after="0" w:line="240" w:lineRule="auto"/>
              <w:contextualSpacing/>
              <w:rPr>
                <w:rFonts w:cstheme="minorHAnsi"/>
                <w:lang w:val="ro-RO"/>
              </w:rPr>
            </w:pPr>
            <w:r w:rsidRPr="00226985">
              <w:t>1.2.20</w:t>
            </w:r>
          </w:p>
        </w:tc>
        <w:tc>
          <w:tcPr>
            <w:tcW w:w="2719" w:type="dxa"/>
            <w:shd w:val="clear" w:color="auto" w:fill="auto"/>
          </w:tcPr>
          <w:p w14:paraId="7028B98E" w14:textId="278406AE" w:rsidR="00BB3B29" w:rsidRPr="00226985" w:rsidRDefault="00BB3B29" w:rsidP="00072FA1">
            <w:pPr>
              <w:widowControl w:val="0"/>
              <w:spacing w:after="0" w:line="240" w:lineRule="auto"/>
              <w:contextualSpacing/>
              <w:rPr>
                <w:b/>
                <w:bCs/>
              </w:rPr>
            </w:pPr>
            <w:proofErr w:type="spellStart"/>
            <w:r w:rsidRPr="00843354">
              <w:t>Sistem</w:t>
            </w:r>
            <w:proofErr w:type="spellEnd"/>
            <w:r w:rsidRPr="00843354">
              <w:t xml:space="preserve"> </w:t>
            </w:r>
            <w:proofErr w:type="spellStart"/>
            <w:r w:rsidRPr="00843354">
              <w:t>filtrare</w:t>
            </w:r>
            <w:proofErr w:type="spellEnd"/>
            <w:r w:rsidRPr="00843354">
              <w:t xml:space="preserve"> </w:t>
            </w:r>
            <w:proofErr w:type="spellStart"/>
            <w:r w:rsidRPr="00843354">
              <w:t>deadend</w:t>
            </w:r>
            <w:proofErr w:type="spellEnd"/>
          </w:p>
        </w:tc>
        <w:tc>
          <w:tcPr>
            <w:tcW w:w="850" w:type="dxa"/>
            <w:shd w:val="clear" w:color="auto" w:fill="auto"/>
            <w:vAlign w:val="center"/>
          </w:tcPr>
          <w:p w14:paraId="656365C9"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3144AAC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257AD0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8964D4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9202F5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66AFAE3" w14:textId="77777777" w:rsidTr="00AA76FE">
        <w:trPr>
          <w:trHeight w:val="285"/>
        </w:trPr>
        <w:tc>
          <w:tcPr>
            <w:tcW w:w="1080" w:type="dxa"/>
            <w:shd w:val="clear" w:color="auto" w:fill="auto"/>
            <w:noWrap/>
            <w:vAlign w:val="center"/>
          </w:tcPr>
          <w:p w14:paraId="1AFDE88E" w14:textId="77777777" w:rsidR="00BB3B29" w:rsidRPr="00226985" w:rsidRDefault="00BB3B29" w:rsidP="00072FA1">
            <w:pPr>
              <w:widowControl w:val="0"/>
              <w:spacing w:after="0" w:line="240" w:lineRule="auto"/>
              <w:contextualSpacing/>
              <w:rPr>
                <w:rFonts w:cstheme="minorHAnsi"/>
                <w:lang w:val="ro-RO"/>
              </w:rPr>
            </w:pPr>
            <w:r w:rsidRPr="00226985">
              <w:t>1.2.21</w:t>
            </w:r>
          </w:p>
        </w:tc>
        <w:tc>
          <w:tcPr>
            <w:tcW w:w="2719" w:type="dxa"/>
            <w:shd w:val="clear" w:color="auto" w:fill="auto"/>
          </w:tcPr>
          <w:p w14:paraId="2E35DC6D" w14:textId="376F1F4B" w:rsidR="00BB3B29" w:rsidRPr="00226985" w:rsidRDefault="00BB3B29" w:rsidP="00072FA1">
            <w:pPr>
              <w:widowControl w:val="0"/>
              <w:spacing w:after="0" w:line="240" w:lineRule="auto"/>
              <w:contextualSpacing/>
              <w:rPr>
                <w:b/>
                <w:bCs/>
              </w:rPr>
            </w:pPr>
            <w:r w:rsidRPr="00843354">
              <w:t xml:space="preserve">pH </w:t>
            </w:r>
            <w:proofErr w:type="spellStart"/>
            <w:r w:rsidRPr="00843354">
              <w:t>metru</w:t>
            </w:r>
            <w:proofErr w:type="spellEnd"/>
            <w:r w:rsidRPr="00843354">
              <w:t xml:space="preserve"> </w:t>
            </w:r>
            <w:proofErr w:type="spellStart"/>
            <w:r w:rsidRPr="00843354">
              <w:t>soluri</w:t>
            </w:r>
            <w:proofErr w:type="spellEnd"/>
          </w:p>
        </w:tc>
        <w:tc>
          <w:tcPr>
            <w:tcW w:w="850" w:type="dxa"/>
            <w:shd w:val="clear" w:color="auto" w:fill="auto"/>
            <w:vAlign w:val="center"/>
          </w:tcPr>
          <w:p w14:paraId="635600C3"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75681765"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55686BC"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37BBCA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D0225A5"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B0F5A55" w14:textId="77777777" w:rsidTr="00AA76FE">
        <w:trPr>
          <w:trHeight w:val="285"/>
        </w:trPr>
        <w:tc>
          <w:tcPr>
            <w:tcW w:w="1080" w:type="dxa"/>
            <w:shd w:val="clear" w:color="auto" w:fill="auto"/>
            <w:noWrap/>
            <w:vAlign w:val="center"/>
          </w:tcPr>
          <w:p w14:paraId="3127CF66" w14:textId="77777777" w:rsidR="00BB3B29" w:rsidRPr="00226985" w:rsidRDefault="00BB3B29" w:rsidP="00072FA1">
            <w:pPr>
              <w:widowControl w:val="0"/>
              <w:spacing w:after="0" w:line="240" w:lineRule="auto"/>
              <w:contextualSpacing/>
              <w:rPr>
                <w:rFonts w:cstheme="minorHAnsi"/>
                <w:lang w:val="ro-RO"/>
              </w:rPr>
            </w:pPr>
            <w:r w:rsidRPr="00226985">
              <w:t>1.2.22</w:t>
            </w:r>
          </w:p>
        </w:tc>
        <w:tc>
          <w:tcPr>
            <w:tcW w:w="2719" w:type="dxa"/>
            <w:shd w:val="clear" w:color="auto" w:fill="auto"/>
          </w:tcPr>
          <w:p w14:paraId="7D6257F4" w14:textId="369F1833" w:rsidR="00BB3B29" w:rsidRPr="00226985" w:rsidRDefault="00BB3B29" w:rsidP="00072FA1">
            <w:pPr>
              <w:widowControl w:val="0"/>
              <w:spacing w:after="0" w:line="240" w:lineRule="auto"/>
              <w:contextualSpacing/>
              <w:rPr>
                <w:b/>
                <w:bCs/>
              </w:rPr>
            </w:pPr>
            <w:proofErr w:type="spellStart"/>
            <w:r w:rsidRPr="00843354">
              <w:t>Analizor</w:t>
            </w:r>
            <w:proofErr w:type="spellEnd"/>
            <w:r w:rsidRPr="00843354">
              <w:t xml:space="preserve"> </w:t>
            </w:r>
            <w:proofErr w:type="spellStart"/>
            <w:r w:rsidRPr="00843354">
              <w:t>aer</w:t>
            </w:r>
            <w:proofErr w:type="spellEnd"/>
          </w:p>
        </w:tc>
        <w:tc>
          <w:tcPr>
            <w:tcW w:w="850" w:type="dxa"/>
            <w:shd w:val="clear" w:color="auto" w:fill="auto"/>
            <w:vAlign w:val="center"/>
          </w:tcPr>
          <w:p w14:paraId="40D537FB"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3</w:t>
            </w:r>
          </w:p>
        </w:tc>
        <w:tc>
          <w:tcPr>
            <w:tcW w:w="1044" w:type="dxa"/>
          </w:tcPr>
          <w:p w14:paraId="4ED17A44"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54C53A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C31018E"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F159C0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24DFCAB" w14:textId="77777777" w:rsidTr="00AA76FE">
        <w:trPr>
          <w:trHeight w:val="285"/>
        </w:trPr>
        <w:tc>
          <w:tcPr>
            <w:tcW w:w="1080" w:type="dxa"/>
            <w:shd w:val="clear" w:color="auto" w:fill="auto"/>
            <w:noWrap/>
            <w:vAlign w:val="center"/>
          </w:tcPr>
          <w:p w14:paraId="47096C02" w14:textId="77777777" w:rsidR="00BB3B29" w:rsidRPr="00226985" w:rsidRDefault="00BB3B29" w:rsidP="00072FA1">
            <w:pPr>
              <w:widowControl w:val="0"/>
              <w:spacing w:after="0" w:line="240" w:lineRule="auto"/>
              <w:contextualSpacing/>
              <w:rPr>
                <w:rFonts w:cstheme="minorHAnsi"/>
                <w:lang w:val="ro-RO"/>
              </w:rPr>
            </w:pPr>
            <w:r w:rsidRPr="00226985">
              <w:t>1.2.23</w:t>
            </w:r>
          </w:p>
        </w:tc>
        <w:tc>
          <w:tcPr>
            <w:tcW w:w="2719" w:type="dxa"/>
            <w:shd w:val="clear" w:color="auto" w:fill="auto"/>
          </w:tcPr>
          <w:p w14:paraId="5BF91FEC" w14:textId="3C5580A6" w:rsidR="00BB3B29" w:rsidRPr="00226985" w:rsidRDefault="00BB3B29" w:rsidP="00072FA1">
            <w:pPr>
              <w:widowControl w:val="0"/>
              <w:spacing w:after="0" w:line="240" w:lineRule="auto"/>
              <w:contextualSpacing/>
              <w:rPr>
                <w:b/>
                <w:bCs/>
              </w:rPr>
            </w:pPr>
            <w:proofErr w:type="spellStart"/>
            <w:r w:rsidRPr="00843354">
              <w:t>Analizor</w:t>
            </w:r>
            <w:proofErr w:type="spellEnd"/>
            <w:r w:rsidRPr="00843354">
              <w:t xml:space="preserve"> </w:t>
            </w:r>
            <w:proofErr w:type="spellStart"/>
            <w:r w:rsidRPr="00843354">
              <w:t>electrochimic</w:t>
            </w:r>
            <w:proofErr w:type="spellEnd"/>
            <w:r w:rsidRPr="00843354">
              <w:t xml:space="preserve"> </w:t>
            </w:r>
            <w:proofErr w:type="spellStart"/>
            <w:r w:rsidRPr="00843354">
              <w:t>complet</w:t>
            </w:r>
            <w:proofErr w:type="spellEnd"/>
          </w:p>
        </w:tc>
        <w:tc>
          <w:tcPr>
            <w:tcW w:w="850" w:type="dxa"/>
            <w:shd w:val="clear" w:color="auto" w:fill="auto"/>
            <w:vAlign w:val="center"/>
          </w:tcPr>
          <w:p w14:paraId="7F4A8FD9"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6A7D865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C97CA63"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63C31C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E4F467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D3B148F" w14:textId="77777777" w:rsidTr="00AA76FE">
        <w:trPr>
          <w:trHeight w:val="285"/>
        </w:trPr>
        <w:tc>
          <w:tcPr>
            <w:tcW w:w="1080" w:type="dxa"/>
            <w:shd w:val="clear" w:color="auto" w:fill="auto"/>
            <w:noWrap/>
            <w:vAlign w:val="center"/>
          </w:tcPr>
          <w:p w14:paraId="64E31EFC" w14:textId="77777777" w:rsidR="00BB3B29" w:rsidRPr="00226985" w:rsidRDefault="00BB3B29" w:rsidP="00072FA1">
            <w:pPr>
              <w:widowControl w:val="0"/>
              <w:spacing w:after="0" w:line="240" w:lineRule="auto"/>
              <w:contextualSpacing/>
              <w:rPr>
                <w:rFonts w:cstheme="minorHAnsi"/>
                <w:lang w:val="ro-RO"/>
              </w:rPr>
            </w:pPr>
            <w:r w:rsidRPr="00226985">
              <w:t>1.2.24</w:t>
            </w:r>
          </w:p>
        </w:tc>
        <w:tc>
          <w:tcPr>
            <w:tcW w:w="2719" w:type="dxa"/>
            <w:shd w:val="clear" w:color="auto" w:fill="auto"/>
          </w:tcPr>
          <w:p w14:paraId="34038110" w14:textId="0E3E438D" w:rsidR="00BB3B29" w:rsidRPr="00226985" w:rsidRDefault="00BB3B29" w:rsidP="00072FA1">
            <w:pPr>
              <w:widowControl w:val="0"/>
              <w:spacing w:after="0" w:line="240" w:lineRule="auto"/>
              <w:contextualSpacing/>
              <w:rPr>
                <w:b/>
                <w:bCs/>
              </w:rPr>
            </w:pPr>
            <w:proofErr w:type="spellStart"/>
            <w:r w:rsidRPr="00843354">
              <w:t>Filtre</w:t>
            </w:r>
            <w:proofErr w:type="spellEnd"/>
            <w:r w:rsidRPr="00843354">
              <w:t xml:space="preserve"> </w:t>
            </w:r>
            <w:proofErr w:type="spellStart"/>
            <w:r w:rsidRPr="00843354">
              <w:t>particule</w:t>
            </w:r>
            <w:proofErr w:type="spellEnd"/>
            <w:r w:rsidRPr="00843354">
              <w:t xml:space="preserve"> </w:t>
            </w:r>
            <w:proofErr w:type="spellStart"/>
            <w:r w:rsidRPr="00843354">
              <w:t>în</w:t>
            </w:r>
            <w:proofErr w:type="spellEnd"/>
            <w:r w:rsidRPr="00843354">
              <w:t xml:space="preserve"> </w:t>
            </w:r>
            <w:proofErr w:type="spellStart"/>
            <w:r w:rsidRPr="00843354">
              <w:t>suspensie</w:t>
            </w:r>
            <w:proofErr w:type="spellEnd"/>
          </w:p>
        </w:tc>
        <w:tc>
          <w:tcPr>
            <w:tcW w:w="850" w:type="dxa"/>
            <w:shd w:val="clear" w:color="auto" w:fill="auto"/>
            <w:vAlign w:val="center"/>
          </w:tcPr>
          <w:p w14:paraId="057B0846"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3</w:t>
            </w:r>
          </w:p>
        </w:tc>
        <w:tc>
          <w:tcPr>
            <w:tcW w:w="1044" w:type="dxa"/>
          </w:tcPr>
          <w:p w14:paraId="5BF92784"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06DD4B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0870BB6"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7D90FA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6FE2B15" w14:textId="77777777" w:rsidTr="00AA76FE">
        <w:trPr>
          <w:trHeight w:val="285"/>
        </w:trPr>
        <w:tc>
          <w:tcPr>
            <w:tcW w:w="1080" w:type="dxa"/>
            <w:tcBorders>
              <w:bottom w:val="single" w:sz="4" w:space="0" w:color="auto"/>
            </w:tcBorders>
            <w:shd w:val="clear" w:color="auto" w:fill="auto"/>
            <w:noWrap/>
            <w:vAlign w:val="center"/>
          </w:tcPr>
          <w:p w14:paraId="6E9096B0" w14:textId="77777777" w:rsidR="00BB3B29" w:rsidRPr="00226985" w:rsidRDefault="00BB3B29" w:rsidP="00072FA1">
            <w:pPr>
              <w:widowControl w:val="0"/>
              <w:spacing w:after="0" w:line="240" w:lineRule="auto"/>
              <w:contextualSpacing/>
              <w:rPr>
                <w:rFonts w:cstheme="minorHAnsi"/>
                <w:lang w:val="ro-RO"/>
              </w:rPr>
            </w:pPr>
            <w:r w:rsidRPr="00226985">
              <w:t>1.2.25</w:t>
            </w:r>
          </w:p>
        </w:tc>
        <w:tc>
          <w:tcPr>
            <w:tcW w:w="2719" w:type="dxa"/>
            <w:tcBorders>
              <w:bottom w:val="single" w:sz="4" w:space="0" w:color="auto"/>
            </w:tcBorders>
            <w:shd w:val="clear" w:color="auto" w:fill="auto"/>
          </w:tcPr>
          <w:p w14:paraId="19EA3E09" w14:textId="1F09C64A" w:rsidR="00BB3B29" w:rsidRPr="00226985" w:rsidRDefault="00BB3B29" w:rsidP="00072FA1">
            <w:pPr>
              <w:widowControl w:val="0"/>
              <w:spacing w:after="0" w:line="240" w:lineRule="auto"/>
              <w:contextualSpacing/>
              <w:rPr>
                <w:b/>
                <w:bCs/>
              </w:rPr>
            </w:pPr>
            <w:proofErr w:type="spellStart"/>
            <w:r w:rsidRPr="00843354">
              <w:t>Rugozimetru</w:t>
            </w:r>
            <w:proofErr w:type="spellEnd"/>
          </w:p>
        </w:tc>
        <w:tc>
          <w:tcPr>
            <w:tcW w:w="850" w:type="dxa"/>
            <w:tcBorders>
              <w:bottom w:val="single" w:sz="4" w:space="0" w:color="auto"/>
            </w:tcBorders>
            <w:shd w:val="clear" w:color="auto" w:fill="auto"/>
            <w:vAlign w:val="center"/>
          </w:tcPr>
          <w:p w14:paraId="4A5A9358" w14:textId="77777777" w:rsidR="00BB3B29" w:rsidRPr="00226985" w:rsidRDefault="00BB3B29" w:rsidP="00072FA1">
            <w:pPr>
              <w:widowControl w:val="0"/>
              <w:spacing w:after="0" w:line="240" w:lineRule="auto"/>
              <w:contextualSpacing/>
              <w:rPr>
                <w:rFonts w:cstheme="minorHAnsi"/>
                <w:lang w:val="ro-RO"/>
              </w:rPr>
            </w:pPr>
            <w:r w:rsidRPr="00226985">
              <w:rPr>
                <w:rFonts w:cstheme="minorHAnsi"/>
                <w:spacing w:val="-2"/>
                <w:lang w:val="ro-RO"/>
              </w:rPr>
              <w:t>1</w:t>
            </w:r>
          </w:p>
        </w:tc>
        <w:tc>
          <w:tcPr>
            <w:tcW w:w="1044" w:type="dxa"/>
          </w:tcPr>
          <w:p w14:paraId="0FD37A0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EFD16F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E66D2F5"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9B7B09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52064EF" w14:textId="77777777" w:rsidTr="00AA76FE">
        <w:trPr>
          <w:trHeight w:val="285"/>
        </w:trPr>
        <w:tc>
          <w:tcPr>
            <w:tcW w:w="1080" w:type="dxa"/>
            <w:shd w:val="clear" w:color="auto" w:fill="BFBFBF" w:themeFill="background1" w:themeFillShade="BF"/>
            <w:noWrap/>
            <w:vAlign w:val="bottom"/>
          </w:tcPr>
          <w:p w14:paraId="4FC78E22" w14:textId="77777777" w:rsidR="00BB3B29" w:rsidRPr="00226985" w:rsidRDefault="00BB3B29" w:rsidP="00072FA1">
            <w:pPr>
              <w:widowControl w:val="0"/>
              <w:spacing w:after="0" w:line="240" w:lineRule="auto"/>
              <w:ind w:left="162"/>
              <w:contextualSpacing/>
              <w:rPr>
                <w:rFonts w:cstheme="minorHAnsi"/>
                <w:b/>
                <w:bCs/>
                <w:highlight w:val="lightGray"/>
                <w:lang w:val="ro-RO"/>
              </w:rPr>
            </w:pPr>
            <w:r w:rsidRPr="00226985">
              <w:rPr>
                <w:rFonts w:cstheme="minorHAnsi"/>
                <w:b/>
                <w:bCs/>
                <w:lang w:val="ro-RO"/>
              </w:rPr>
              <w:t>3</w:t>
            </w:r>
          </w:p>
        </w:tc>
        <w:tc>
          <w:tcPr>
            <w:tcW w:w="8753" w:type="dxa"/>
            <w:gridSpan w:val="6"/>
            <w:shd w:val="clear" w:color="auto" w:fill="BFBFBF" w:themeFill="background1" w:themeFillShade="BF"/>
            <w:vAlign w:val="bottom"/>
          </w:tcPr>
          <w:p w14:paraId="35A48F76" w14:textId="77777777" w:rsidR="00BB3B29" w:rsidRPr="00226985" w:rsidRDefault="00BB3B29" w:rsidP="00072FA1">
            <w:pPr>
              <w:widowControl w:val="0"/>
              <w:spacing w:after="0" w:line="240" w:lineRule="auto"/>
              <w:contextualSpacing/>
              <w:jc w:val="center"/>
              <w:rPr>
                <w:rFonts w:cstheme="minorHAnsi"/>
                <w:highlight w:val="lightGray"/>
                <w:lang w:val="ro-RO"/>
              </w:rPr>
            </w:pPr>
            <w:r w:rsidRPr="00226985">
              <w:rPr>
                <w:b/>
                <w:bCs/>
                <w:highlight w:val="lightGray"/>
              </w:rPr>
              <w:t xml:space="preserve">Lot 3 - </w:t>
            </w:r>
            <w:r w:rsidRPr="00226985">
              <w:rPr>
                <w:rFonts w:eastAsia="Times New Roman" w:cstheme="minorHAnsi"/>
                <w:b/>
                <w:bCs/>
                <w:highlight w:val="lightGray"/>
                <w:lang w:val="ro-RO"/>
              </w:rPr>
              <w:t>Sticlărie laborator</w:t>
            </w:r>
          </w:p>
        </w:tc>
      </w:tr>
      <w:tr w:rsidR="00BB3B29" w:rsidRPr="004674D0" w14:paraId="4AF63752" w14:textId="77777777" w:rsidTr="00AA76FE">
        <w:trPr>
          <w:trHeight w:val="285"/>
        </w:trPr>
        <w:tc>
          <w:tcPr>
            <w:tcW w:w="1080" w:type="dxa"/>
            <w:shd w:val="clear" w:color="auto" w:fill="auto"/>
            <w:noWrap/>
            <w:vAlign w:val="center"/>
          </w:tcPr>
          <w:p w14:paraId="46CCC7BE" w14:textId="77777777" w:rsidR="00BB3B29" w:rsidRDefault="00BB3B29" w:rsidP="00072FA1">
            <w:pPr>
              <w:widowControl w:val="0"/>
              <w:spacing w:after="0" w:line="240" w:lineRule="auto"/>
              <w:contextualSpacing/>
              <w:rPr>
                <w:rFonts w:cstheme="minorHAnsi"/>
                <w:lang w:val="ro-RO"/>
              </w:rPr>
            </w:pPr>
            <w:r>
              <w:t>1.3.1</w:t>
            </w:r>
          </w:p>
        </w:tc>
        <w:tc>
          <w:tcPr>
            <w:tcW w:w="2719" w:type="dxa"/>
            <w:shd w:val="clear" w:color="auto" w:fill="auto"/>
          </w:tcPr>
          <w:p w14:paraId="48F26388" w14:textId="04B9993E" w:rsidR="00BB3B29" w:rsidRPr="00456980" w:rsidRDefault="00BB3B29" w:rsidP="00072FA1">
            <w:pPr>
              <w:widowControl w:val="0"/>
              <w:spacing w:after="0" w:line="240" w:lineRule="auto"/>
              <w:contextualSpacing/>
              <w:rPr>
                <w:b/>
                <w:bCs/>
              </w:rPr>
            </w:pPr>
            <w:r w:rsidRPr="002F39AD">
              <w:t>PAHAR BERZELIUS FORMĂ JOASĂ 100 ML</w:t>
            </w:r>
          </w:p>
        </w:tc>
        <w:tc>
          <w:tcPr>
            <w:tcW w:w="850" w:type="dxa"/>
            <w:shd w:val="clear" w:color="auto" w:fill="auto"/>
            <w:vAlign w:val="center"/>
          </w:tcPr>
          <w:p w14:paraId="15E130B6" w14:textId="77777777" w:rsidR="00BB3B29" w:rsidRPr="00A52C69" w:rsidRDefault="00BB3B29" w:rsidP="00072FA1">
            <w:pPr>
              <w:widowControl w:val="0"/>
              <w:spacing w:after="0" w:line="240" w:lineRule="auto"/>
              <w:contextualSpacing/>
              <w:rPr>
                <w:rFonts w:cstheme="minorHAnsi"/>
                <w:lang w:val="ro-RO"/>
              </w:rPr>
            </w:pPr>
            <w:r w:rsidRPr="000F6144">
              <w:t>16</w:t>
            </w:r>
          </w:p>
        </w:tc>
        <w:tc>
          <w:tcPr>
            <w:tcW w:w="1044" w:type="dxa"/>
          </w:tcPr>
          <w:p w14:paraId="7B167F3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91C788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44837B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18D760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824B035" w14:textId="77777777" w:rsidTr="00AA76FE">
        <w:trPr>
          <w:trHeight w:val="285"/>
        </w:trPr>
        <w:tc>
          <w:tcPr>
            <w:tcW w:w="1080" w:type="dxa"/>
            <w:shd w:val="clear" w:color="auto" w:fill="auto"/>
            <w:noWrap/>
            <w:vAlign w:val="center"/>
          </w:tcPr>
          <w:p w14:paraId="62B52EE3" w14:textId="77777777" w:rsidR="00BB3B29" w:rsidRDefault="00BB3B29" w:rsidP="00072FA1">
            <w:pPr>
              <w:widowControl w:val="0"/>
              <w:spacing w:after="0" w:line="240" w:lineRule="auto"/>
              <w:contextualSpacing/>
              <w:rPr>
                <w:rFonts w:cstheme="minorHAnsi"/>
                <w:lang w:val="ro-RO"/>
              </w:rPr>
            </w:pPr>
            <w:r>
              <w:t>1.3.2</w:t>
            </w:r>
          </w:p>
        </w:tc>
        <w:tc>
          <w:tcPr>
            <w:tcW w:w="2719" w:type="dxa"/>
            <w:shd w:val="clear" w:color="auto" w:fill="auto"/>
          </w:tcPr>
          <w:p w14:paraId="0DC913B4" w14:textId="160DB3F6" w:rsidR="00BB3B29" w:rsidRPr="00456980" w:rsidRDefault="00BB3B29" w:rsidP="00072FA1">
            <w:pPr>
              <w:widowControl w:val="0"/>
              <w:spacing w:after="0" w:line="240" w:lineRule="auto"/>
              <w:contextualSpacing/>
              <w:rPr>
                <w:b/>
                <w:bCs/>
              </w:rPr>
            </w:pPr>
            <w:r w:rsidRPr="002F39AD">
              <w:t xml:space="preserve">PAHAR BERZELIUS FORMĂ JOASĂ 250 ML </w:t>
            </w:r>
          </w:p>
        </w:tc>
        <w:tc>
          <w:tcPr>
            <w:tcW w:w="850" w:type="dxa"/>
            <w:shd w:val="clear" w:color="auto" w:fill="auto"/>
            <w:vAlign w:val="center"/>
          </w:tcPr>
          <w:p w14:paraId="76059BA8" w14:textId="77777777" w:rsidR="00BB3B29" w:rsidRPr="00A52C69" w:rsidRDefault="00BB3B29" w:rsidP="00072FA1">
            <w:pPr>
              <w:widowControl w:val="0"/>
              <w:spacing w:after="0" w:line="240" w:lineRule="auto"/>
              <w:contextualSpacing/>
              <w:rPr>
                <w:rFonts w:cstheme="minorHAnsi"/>
                <w:lang w:val="ro-RO"/>
              </w:rPr>
            </w:pPr>
            <w:r w:rsidRPr="00F301C6">
              <w:t>15</w:t>
            </w:r>
          </w:p>
        </w:tc>
        <w:tc>
          <w:tcPr>
            <w:tcW w:w="1044" w:type="dxa"/>
          </w:tcPr>
          <w:p w14:paraId="50316FD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39D90F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ECEE3C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204AB1A"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9EFDF70" w14:textId="77777777" w:rsidTr="00AA76FE">
        <w:trPr>
          <w:trHeight w:val="285"/>
        </w:trPr>
        <w:tc>
          <w:tcPr>
            <w:tcW w:w="1080" w:type="dxa"/>
            <w:shd w:val="clear" w:color="auto" w:fill="auto"/>
            <w:noWrap/>
            <w:vAlign w:val="center"/>
          </w:tcPr>
          <w:p w14:paraId="028897BC" w14:textId="77777777" w:rsidR="00BB3B29" w:rsidRDefault="00BB3B29" w:rsidP="00072FA1">
            <w:pPr>
              <w:widowControl w:val="0"/>
              <w:spacing w:after="0" w:line="240" w:lineRule="auto"/>
              <w:contextualSpacing/>
              <w:rPr>
                <w:rFonts w:cstheme="minorHAnsi"/>
                <w:lang w:val="ro-RO"/>
              </w:rPr>
            </w:pPr>
            <w:r>
              <w:t>1.3.3</w:t>
            </w:r>
          </w:p>
        </w:tc>
        <w:tc>
          <w:tcPr>
            <w:tcW w:w="2719" w:type="dxa"/>
            <w:shd w:val="clear" w:color="auto" w:fill="auto"/>
          </w:tcPr>
          <w:p w14:paraId="720E6C5C" w14:textId="5639FFD1" w:rsidR="00BB3B29" w:rsidRPr="00456980" w:rsidRDefault="00BB3B29" w:rsidP="00072FA1">
            <w:pPr>
              <w:widowControl w:val="0"/>
              <w:spacing w:after="0" w:line="240" w:lineRule="auto"/>
              <w:contextualSpacing/>
              <w:rPr>
                <w:b/>
                <w:bCs/>
              </w:rPr>
            </w:pPr>
            <w:r w:rsidRPr="002F39AD">
              <w:t xml:space="preserve">PAHAR BERZELIUS FORMĂ JOASĂ 400 ML </w:t>
            </w:r>
          </w:p>
        </w:tc>
        <w:tc>
          <w:tcPr>
            <w:tcW w:w="850" w:type="dxa"/>
            <w:shd w:val="clear" w:color="auto" w:fill="auto"/>
            <w:vAlign w:val="center"/>
          </w:tcPr>
          <w:p w14:paraId="2E5FEDA6" w14:textId="77777777" w:rsidR="00BB3B29" w:rsidRPr="00A52C69" w:rsidRDefault="00BB3B29" w:rsidP="00072FA1">
            <w:pPr>
              <w:widowControl w:val="0"/>
              <w:spacing w:after="0" w:line="240" w:lineRule="auto"/>
              <w:contextualSpacing/>
              <w:rPr>
                <w:rFonts w:cstheme="minorHAnsi"/>
                <w:lang w:val="ro-RO"/>
              </w:rPr>
            </w:pPr>
            <w:r w:rsidRPr="0064159F">
              <w:t>10</w:t>
            </w:r>
          </w:p>
        </w:tc>
        <w:tc>
          <w:tcPr>
            <w:tcW w:w="1044" w:type="dxa"/>
          </w:tcPr>
          <w:p w14:paraId="312CC64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DBE9A5C"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43480B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D3B607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C0D1D2D" w14:textId="77777777" w:rsidTr="00AA76FE">
        <w:trPr>
          <w:trHeight w:val="285"/>
        </w:trPr>
        <w:tc>
          <w:tcPr>
            <w:tcW w:w="1080" w:type="dxa"/>
            <w:shd w:val="clear" w:color="auto" w:fill="auto"/>
            <w:noWrap/>
            <w:vAlign w:val="center"/>
          </w:tcPr>
          <w:p w14:paraId="125BA65B" w14:textId="77777777" w:rsidR="00BB3B29" w:rsidRDefault="00BB3B29" w:rsidP="00072FA1">
            <w:pPr>
              <w:widowControl w:val="0"/>
              <w:spacing w:after="0" w:line="240" w:lineRule="auto"/>
              <w:contextualSpacing/>
              <w:rPr>
                <w:rFonts w:cstheme="minorHAnsi"/>
                <w:lang w:val="ro-RO"/>
              </w:rPr>
            </w:pPr>
            <w:r>
              <w:t>1.3.4</w:t>
            </w:r>
          </w:p>
        </w:tc>
        <w:tc>
          <w:tcPr>
            <w:tcW w:w="2719" w:type="dxa"/>
            <w:shd w:val="clear" w:color="auto" w:fill="auto"/>
          </w:tcPr>
          <w:p w14:paraId="3E44A61A" w14:textId="4E66E6BF" w:rsidR="00BB3B29" w:rsidRPr="00456980" w:rsidRDefault="00BB3B29" w:rsidP="00072FA1">
            <w:pPr>
              <w:widowControl w:val="0"/>
              <w:spacing w:after="0" w:line="240" w:lineRule="auto"/>
              <w:contextualSpacing/>
              <w:rPr>
                <w:b/>
                <w:bCs/>
              </w:rPr>
            </w:pPr>
            <w:r w:rsidRPr="002F39AD">
              <w:t>PAHAR BERZELIUS FORMĂ JOASĂ 500 ML</w:t>
            </w:r>
          </w:p>
        </w:tc>
        <w:tc>
          <w:tcPr>
            <w:tcW w:w="850" w:type="dxa"/>
            <w:shd w:val="clear" w:color="auto" w:fill="auto"/>
            <w:vAlign w:val="center"/>
          </w:tcPr>
          <w:p w14:paraId="6AA518D2" w14:textId="77777777" w:rsidR="00BB3B29" w:rsidRPr="00A52C69" w:rsidRDefault="00BB3B29" w:rsidP="00072FA1">
            <w:pPr>
              <w:widowControl w:val="0"/>
              <w:spacing w:after="0" w:line="240" w:lineRule="auto"/>
              <w:contextualSpacing/>
              <w:rPr>
                <w:rFonts w:cstheme="minorHAnsi"/>
                <w:lang w:val="ro-RO"/>
              </w:rPr>
            </w:pPr>
            <w:r w:rsidRPr="0064159F">
              <w:t>15</w:t>
            </w:r>
          </w:p>
        </w:tc>
        <w:tc>
          <w:tcPr>
            <w:tcW w:w="1044" w:type="dxa"/>
          </w:tcPr>
          <w:p w14:paraId="5AB6274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90D935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8DAC54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BCE151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7BC2FCE" w14:textId="77777777" w:rsidTr="00AA76FE">
        <w:trPr>
          <w:trHeight w:val="285"/>
        </w:trPr>
        <w:tc>
          <w:tcPr>
            <w:tcW w:w="1080" w:type="dxa"/>
            <w:shd w:val="clear" w:color="auto" w:fill="auto"/>
            <w:noWrap/>
            <w:vAlign w:val="center"/>
          </w:tcPr>
          <w:p w14:paraId="4E253C29" w14:textId="77777777" w:rsidR="00BB3B29" w:rsidRDefault="00BB3B29" w:rsidP="00072FA1">
            <w:pPr>
              <w:widowControl w:val="0"/>
              <w:spacing w:after="0" w:line="240" w:lineRule="auto"/>
              <w:contextualSpacing/>
              <w:rPr>
                <w:rFonts w:cstheme="minorHAnsi"/>
                <w:lang w:val="ro-RO"/>
              </w:rPr>
            </w:pPr>
            <w:r>
              <w:t>1.3.5</w:t>
            </w:r>
          </w:p>
        </w:tc>
        <w:tc>
          <w:tcPr>
            <w:tcW w:w="2719" w:type="dxa"/>
            <w:shd w:val="clear" w:color="auto" w:fill="auto"/>
          </w:tcPr>
          <w:p w14:paraId="6BC4CA42" w14:textId="4105B5A2" w:rsidR="00BB3B29" w:rsidRPr="00456980" w:rsidRDefault="00BB3B29" w:rsidP="00072FA1">
            <w:pPr>
              <w:widowControl w:val="0"/>
              <w:spacing w:after="0" w:line="240" w:lineRule="auto"/>
              <w:contextualSpacing/>
              <w:rPr>
                <w:b/>
                <w:bCs/>
              </w:rPr>
            </w:pPr>
            <w:r w:rsidRPr="002F39AD">
              <w:t>PAHAR ERLENMEYER GÂT LARG 100 ML</w:t>
            </w:r>
          </w:p>
        </w:tc>
        <w:tc>
          <w:tcPr>
            <w:tcW w:w="850" w:type="dxa"/>
            <w:shd w:val="clear" w:color="auto" w:fill="auto"/>
            <w:vAlign w:val="center"/>
          </w:tcPr>
          <w:p w14:paraId="77904594" w14:textId="77777777" w:rsidR="00BB3B29" w:rsidRPr="00A52C69" w:rsidRDefault="00BB3B29" w:rsidP="00072FA1">
            <w:pPr>
              <w:widowControl w:val="0"/>
              <w:spacing w:after="0" w:line="240" w:lineRule="auto"/>
              <w:contextualSpacing/>
              <w:rPr>
                <w:rFonts w:cstheme="minorHAnsi"/>
                <w:lang w:val="ro-RO"/>
              </w:rPr>
            </w:pPr>
            <w:r w:rsidRPr="0064159F">
              <w:t>15</w:t>
            </w:r>
          </w:p>
        </w:tc>
        <w:tc>
          <w:tcPr>
            <w:tcW w:w="1044" w:type="dxa"/>
          </w:tcPr>
          <w:p w14:paraId="74CA257D"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A0D2DD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6A352B7"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2A8FB4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4945604" w14:textId="77777777" w:rsidTr="00AA76FE">
        <w:trPr>
          <w:trHeight w:val="285"/>
        </w:trPr>
        <w:tc>
          <w:tcPr>
            <w:tcW w:w="1080" w:type="dxa"/>
            <w:shd w:val="clear" w:color="auto" w:fill="auto"/>
            <w:noWrap/>
            <w:vAlign w:val="center"/>
          </w:tcPr>
          <w:p w14:paraId="2982ABFB" w14:textId="77777777" w:rsidR="00BB3B29" w:rsidRDefault="00BB3B29" w:rsidP="00072FA1">
            <w:pPr>
              <w:widowControl w:val="0"/>
              <w:spacing w:after="0" w:line="240" w:lineRule="auto"/>
              <w:contextualSpacing/>
              <w:rPr>
                <w:rFonts w:cstheme="minorHAnsi"/>
                <w:lang w:val="ro-RO"/>
              </w:rPr>
            </w:pPr>
            <w:r>
              <w:t>1.3.6</w:t>
            </w:r>
          </w:p>
        </w:tc>
        <w:tc>
          <w:tcPr>
            <w:tcW w:w="2719" w:type="dxa"/>
            <w:shd w:val="clear" w:color="auto" w:fill="auto"/>
          </w:tcPr>
          <w:p w14:paraId="62EAA30C" w14:textId="46DC935D" w:rsidR="00BB3B29" w:rsidRPr="00456980" w:rsidRDefault="00BB3B29" w:rsidP="00072FA1">
            <w:pPr>
              <w:widowControl w:val="0"/>
              <w:spacing w:after="0" w:line="240" w:lineRule="auto"/>
              <w:contextualSpacing/>
              <w:rPr>
                <w:b/>
                <w:bCs/>
              </w:rPr>
            </w:pPr>
            <w:r w:rsidRPr="002F39AD">
              <w:t>PAHAR ERLENMEYER GÂT LARG 300 ML</w:t>
            </w:r>
          </w:p>
        </w:tc>
        <w:tc>
          <w:tcPr>
            <w:tcW w:w="850" w:type="dxa"/>
            <w:shd w:val="clear" w:color="auto" w:fill="auto"/>
            <w:vAlign w:val="center"/>
          </w:tcPr>
          <w:p w14:paraId="5E7DFA32" w14:textId="77777777" w:rsidR="00BB3B29" w:rsidRPr="00A52C69" w:rsidRDefault="00BB3B29" w:rsidP="00072FA1">
            <w:pPr>
              <w:widowControl w:val="0"/>
              <w:spacing w:after="0" w:line="240" w:lineRule="auto"/>
              <w:contextualSpacing/>
              <w:rPr>
                <w:rFonts w:cstheme="minorHAnsi"/>
                <w:lang w:val="ro-RO"/>
              </w:rPr>
            </w:pPr>
            <w:r w:rsidRPr="00B71779">
              <w:t>15</w:t>
            </w:r>
          </w:p>
        </w:tc>
        <w:tc>
          <w:tcPr>
            <w:tcW w:w="1044" w:type="dxa"/>
          </w:tcPr>
          <w:p w14:paraId="21F42D2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F74F49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4D8A41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61AFE2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97672BD" w14:textId="77777777" w:rsidTr="00AA76FE">
        <w:trPr>
          <w:trHeight w:val="285"/>
        </w:trPr>
        <w:tc>
          <w:tcPr>
            <w:tcW w:w="1080" w:type="dxa"/>
            <w:shd w:val="clear" w:color="auto" w:fill="auto"/>
            <w:noWrap/>
            <w:vAlign w:val="center"/>
          </w:tcPr>
          <w:p w14:paraId="49B48E13" w14:textId="77777777" w:rsidR="00BB3B29" w:rsidRDefault="00BB3B29" w:rsidP="00072FA1">
            <w:pPr>
              <w:widowControl w:val="0"/>
              <w:spacing w:after="0" w:line="240" w:lineRule="auto"/>
              <w:contextualSpacing/>
              <w:rPr>
                <w:rFonts w:cstheme="minorHAnsi"/>
                <w:lang w:val="ro-RO"/>
              </w:rPr>
            </w:pPr>
            <w:r>
              <w:t>1.3.7</w:t>
            </w:r>
          </w:p>
        </w:tc>
        <w:tc>
          <w:tcPr>
            <w:tcW w:w="2719" w:type="dxa"/>
            <w:shd w:val="clear" w:color="auto" w:fill="auto"/>
          </w:tcPr>
          <w:p w14:paraId="56D370BF" w14:textId="17C24C69" w:rsidR="00BB3B29" w:rsidRPr="00456980" w:rsidRDefault="00BB3B29" w:rsidP="00072FA1">
            <w:pPr>
              <w:widowControl w:val="0"/>
              <w:spacing w:after="0" w:line="240" w:lineRule="auto"/>
              <w:contextualSpacing/>
              <w:rPr>
                <w:b/>
                <w:bCs/>
              </w:rPr>
            </w:pPr>
            <w:r w:rsidRPr="002F39AD">
              <w:t>PAHAR ERLENMEYER GÂT LARG 500 ML</w:t>
            </w:r>
          </w:p>
        </w:tc>
        <w:tc>
          <w:tcPr>
            <w:tcW w:w="850" w:type="dxa"/>
            <w:shd w:val="clear" w:color="auto" w:fill="auto"/>
            <w:vAlign w:val="center"/>
          </w:tcPr>
          <w:p w14:paraId="089931EC" w14:textId="77777777" w:rsidR="00BB3B29" w:rsidRPr="00A52C69" w:rsidRDefault="00BB3B29" w:rsidP="00072FA1">
            <w:pPr>
              <w:widowControl w:val="0"/>
              <w:spacing w:after="0" w:line="240" w:lineRule="auto"/>
              <w:contextualSpacing/>
              <w:rPr>
                <w:rFonts w:cstheme="minorHAnsi"/>
                <w:lang w:val="ro-RO"/>
              </w:rPr>
            </w:pPr>
            <w:r w:rsidRPr="00B71779">
              <w:t>15</w:t>
            </w:r>
          </w:p>
        </w:tc>
        <w:tc>
          <w:tcPr>
            <w:tcW w:w="1044" w:type="dxa"/>
          </w:tcPr>
          <w:p w14:paraId="781CD8BD"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5B3B8BC"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AC2B15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A19C3B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EBA4328" w14:textId="77777777" w:rsidTr="00AA76FE">
        <w:trPr>
          <w:trHeight w:val="285"/>
        </w:trPr>
        <w:tc>
          <w:tcPr>
            <w:tcW w:w="1080" w:type="dxa"/>
            <w:shd w:val="clear" w:color="auto" w:fill="auto"/>
            <w:noWrap/>
            <w:vAlign w:val="center"/>
          </w:tcPr>
          <w:p w14:paraId="601C911A" w14:textId="77777777" w:rsidR="00BB3B29" w:rsidRDefault="00BB3B29" w:rsidP="00072FA1">
            <w:pPr>
              <w:widowControl w:val="0"/>
              <w:spacing w:after="0" w:line="240" w:lineRule="auto"/>
              <w:contextualSpacing/>
              <w:rPr>
                <w:rFonts w:cstheme="minorHAnsi"/>
                <w:lang w:val="ro-RO"/>
              </w:rPr>
            </w:pPr>
            <w:r>
              <w:t>1.3.8</w:t>
            </w:r>
          </w:p>
        </w:tc>
        <w:tc>
          <w:tcPr>
            <w:tcW w:w="2719" w:type="dxa"/>
            <w:shd w:val="clear" w:color="auto" w:fill="auto"/>
          </w:tcPr>
          <w:p w14:paraId="571E4EF2" w14:textId="7BCA76DA" w:rsidR="00BB3B29" w:rsidRPr="00456980" w:rsidRDefault="00BB3B29" w:rsidP="00072FA1">
            <w:pPr>
              <w:widowControl w:val="0"/>
              <w:spacing w:after="0" w:line="240" w:lineRule="auto"/>
              <w:contextualSpacing/>
              <w:rPr>
                <w:b/>
                <w:bCs/>
              </w:rPr>
            </w:pPr>
            <w:r w:rsidRPr="002F39AD">
              <w:t>PAHAR ERLENMEYER CU DOP 250 ML PREMIUM LINE</w:t>
            </w:r>
          </w:p>
        </w:tc>
        <w:tc>
          <w:tcPr>
            <w:tcW w:w="850" w:type="dxa"/>
            <w:shd w:val="clear" w:color="auto" w:fill="auto"/>
            <w:vAlign w:val="center"/>
          </w:tcPr>
          <w:p w14:paraId="40C77D0B" w14:textId="77777777" w:rsidR="00BB3B29" w:rsidRPr="00A52C69" w:rsidRDefault="00BB3B29" w:rsidP="00072FA1">
            <w:pPr>
              <w:widowControl w:val="0"/>
              <w:spacing w:after="0" w:line="240" w:lineRule="auto"/>
              <w:contextualSpacing/>
              <w:rPr>
                <w:rFonts w:cstheme="minorHAnsi"/>
                <w:lang w:val="ro-RO"/>
              </w:rPr>
            </w:pPr>
            <w:r w:rsidRPr="00B71779">
              <w:t>5</w:t>
            </w:r>
          </w:p>
        </w:tc>
        <w:tc>
          <w:tcPr>
            <w:tcW w:w="1044" w:type="dxa"/>
          </w:tcPr>
          <w:p w14:paraId="4014F4C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EFE36D9"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98B1F8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944C80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2066568" w14:textId="77777777" w:rsidTr="00AA76FE">
        <w:trPr>
          <w:trHeight w:val="285"/>
        </w:trPr>
        <w:tc>
          <w:tcPr>
            <w:tcW w:w="1080" w:type="dxa"/>
            <w:shd w:val="clear" w:color="auto" w:fill="auto"/>
            <w:noWrap/>
            <w:vAlign w:val="center"/>
          </w:tcPr>
          <w:p w14:paraId="1AAF191F" w14:textId="77777777" w:rsidR="00BB3B29" w:rsidRDefault="00BB3B29" w:rsidP="00072FA1">
            <w:pPr>
              <w:widowControl w:val="0"/>
              <w:spacing w:after="0" w:line="240" w:lineRule="auto"/>
              <w:contextualSpacing/>
              <w:rPr>
                <w:rFonts w:cstheme="minorHAnsi"/>
                <w:lang w:val="ro-RO"/>
              </w:rPr>
            </w:pPr>
            <w:r>
              <w:t>1.3.9</w:t>
            </w:r>
          </w:p>
        </w:tc>
        <w:tc>
          <w:tcPr>
            <w:tcW w:w="2719" w:type="dxa"/>
            <w:shd w:val="clear" w:color="auto" w:fill="auto"/>
          </w:tcPr>
          <w:p w14:paraId="571DA504" w14:textId="757D9325" w:rsidR="00BB3B29" w:rsidRPr="00456980" w:rsidRDefault="00BB3B29" w:rsidP="00072FA1">
            <w:pPr>
              <w:widowControl w:val="0"/>
              <w:spacing w:after="0" w:line="240" w:lineRule="auto"/>
              <w:contextualSpacing/>
              <w:rPr>
                <w:b/>
                <w:bCs/>
              </w:rPr>
            </w:pPr>
            <w:r w:rsidRPr="002F39AD">
              <w:t xml:space="preserve">PAHAR ERLENMEYER GÂT ÎNGUST 250 ML </w:t>
            </w:r>
          </w:p>
        </w:tc>
        <w:tc>
          <w:tcPr>
            <w:tcW w:w="850" w:type="dxa"/>
            <w:shd w:val="clear" w:color="auto" w:fill="auto"/>
            <w:vAlign w:val="center"/>
          </w:tcPr>
          <w:p w14:paraId="275062B8" w14:textId="77777777" w:rsidR="00BB3B29" w:rsidRPr="00A52C69" w:rsidRDefault="00BB3B29" w:rsidP="00072FA1">
            <w:pPr>
              <w:widowControl w:val="0"/>
              <w:spacing w:after="0" w:line="240" w:lineRule="auto"/>
              <w:contextualSpacing/>
              <w:rPr>
                <w:rFonts w:cstheme="minorHAnsi"/>
                <w:lang w:val="ro-RO"/>
              </w:rPr>
            </w:pPr>
            <w:r w:rsidRPr="00B71779">
              <w:t>10</w:t>
            </w:r>
          </w:p>
        </w:tc>
        <w:tc>
          <w:tcPr>
            <w:tcW w:w="1044" w:type="dxa"/>
          </w:tcPr>
          <w:p w14:paraId="51E805A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D2CFB0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1A834CE"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CFEB22E"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20E5636" w14:textId="77777777" w:rsidTr="00AA76FE">
        <w:trPr>
          <w:trHeight w:val="285"/>
        </w:trPr>
        <w:tc>
          <w:tcPr>
            <w:tcW w:w="1080" w:type="dxa"/>
            <w:shd w:val="clear" w:color="auto" w:fill="auto"/>
            <w:noWrap/>
            <w:vAlign w:val="center"/>
          </w:tcPr>
          <w:p w14:paraId="1A6D0054" w14:textId="77777777" w:rsidR="00BB3B29" w:rsidRDefault="00BB3B29" w:rsidP="00072FA1">
            <w:pPr>
              <w:widowControl w:val="0"/>
              <w:spacing w:after="0" w:line="240" w:lineRule="auto"/>
              <w:contextualSpacing/>
              <w:rPr>
                <w:rFonts w:cstheme="minorHAnsi"/>
                <w:lang w:val="ro-RO"/>
              </w:rPr>
            </w:pPr>
            <w:r>
              <w:t>1.3.10</w:t>
            </w:r>
          </w:p>
        </w:tc>
        <w:tc>
          <w:tcPr>
            <w:tcW w:w="2719" w:type="dxa"/>
            <w:shd w:val="clear" w:color="auto" w:fill="auto"/>
          </w:tcPr>
          <w:p w14:paraId="3AB364ED" w14:textId="4FF1C050" w:rsidR="00BB3B29" w:rsidRPr="00456980" w:rsidRDefault="00BB3B29" w:rsidP="00072FA1">
            <w:pPr>
              <w:widowControl w:val="0"/>
              <w:spacing w:after="0" w:line="240" w:lineRule="auto"/>
              <w:contextualSpacing/>
              <w:rPr>
                <w:b/>
                <w:bCs/>
              </w:rPr>
            </w:pPr>
            <w:r w:rsidRPr="002F39AD">
              <w:t>BALON COTAT 500 ML CLASA A CU DOP PLASTIC PREMIUM LINE</w:t>
            </w:r>
          </w:p>
        </w:tc>
        <w:tc>
          <w:tcPr>
            <w:tcW w:w="850" w:type="dxa"/>
            <w:shd w:val="clear" w:color="auto" w:fill="auto"/>
            <w:vAlign w:val="center"/>
          </w:tcPr>
          <w:p w14:paraId="0F33AC52" w14:textId="77777777" w:rsidR="00BB3B29" w:rsidRPr="00A52C69" w:rsidRDefault="00BB3B29" w:rsidP="00072FA1">
            <w:pPr>
              <w:widowControl w:val="0"/>
              <w:spacing w:after="0" w:line="240" w:lineRule="auto"/>
              <w:contextualSpacing/>
              <w:rPr>
                <w:rFonts w:cstheme="minorHAnsi"/>
                <w:lang w:val="ro-RO"/>
              </w:rPr>
            </w:pPr>
            <w:r w:rsidRPr="00B71779">
              <w:t>5</w:t>
            </w:r>
          </w:p>
        </w:tc>
        <w:tc>
          <w:tcPr>
            <w:tcW w:w="1044" w:type="dxa"/>
          </w:tcPr>
          <w:p w14:paraId="4C667F8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3386C8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6A7B61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B010AF7"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842096F" w14:textId="77777777" w:rsidTr="00AA76FE">
        <w:trPr>
          <w:trHeight w:val="285"/>
        </w:trPr>
        <w:tc>
          <w:tcPr>
            <w:tcW w:w="1080" w:type="dxa"/>
            <w:shd w:val="clear" w:color="auto" w:fill="auto"/>
            <w:noWrap/>
            <w:vAlign w:val="center"/>
          </w:tcPr>
          <w:p w14:paraId="4B0E1D19" w14:textId="77777777" w:rsidR="00BB3B29" w:rsidRDefault="00BB3B29" w:rsidP="00072FA1">
            <w:pPr>
              <w:widowControl w:val="0"/>
              <w:spacing w:after="0" w:line="240" w:lineRule="auto"/>
              <w:contextualSpacing/>
              <w:rPr>
                <w:rFonts w:cstheme="minorHAnsi"/>
                <w:lang w:val="ro-RO"/>
              </w:rPr>
            </w:pPr>
            <w:r>
              <w:t>1.3.11</w:t>
            </w:r>
          </w:p>
        </w:tc>
        <w:tc>
          <w:tcPr>
            <w:tcW w:w="2719" w:type="dxa"/>
            <w:shd w:val="clear" w:color="auto" w:fill="auto"/>
          </w:tcPr>
          <w:p w14:paraId="73C66889" w14:textId="20C881C4" w:rsidR="00BB3B29" w:rsidRPr="00456980" w:rsidRDefault="00BB3B29" w:rsidP="00072FA1">
            <w:pPr>
              <w:widowControl w:val="0"/>
              <w:spacing w:after="0" w:line="240" w:lineRule="auto"/>
              <w:contextualSpacing/>
              <w:rPr>
                <w:b/>
                <w:bCs/>
              </w:rPr>
            </w:pPr>
            <w:r w:rsidRPr="002F39AD">
              <w:t xml:space="preserve">BALON COTAT 1000 ML </w:t>
            </w:r>
            <w:r w:rsidRPr="002F39AD">
              <w:lastRenderedPageBreak/>
              <w:t>CLASA A CU DOP PLASTIC PREMIUM LINE</w:t>
            </w:r>
          </w:p>
        </w:tc>
        <w:tc>
          <w:tcPr>
            <w:tcW w:w="850" w:type="dxa"/>
            <w:shd w:val="clear" w:color="auto" w:fill="auto"/>
            <w:vAlign w:val="center"/>
          </w:tcPr>
          <w:p w14:paraId="1DA54855" w14:textId="77777777" w:rsidR="00BB3B29" w:rsidRPr="00A52C69" w:rsidRDefault="00BB3B29" w:rsidP="00072FA1">
            <w:pPr>
              <w:widowControl w:val="0"/>
              <w:spacing w:after="0" w:line="240" w:lineRule="auto"/>
              <w:contextualSpacing/>
              <w:rPr>
                <w:rFonts w:cstheme="minorHAnsi"/>
                <w:lang w:val="ro-RO"/>
              </w:rPr>
            </w:pPr>
            <w:r w:rsidRPr="00E755E3">
              <w:lastRenderedPageBreak/>
              <w:t>5</w:t>
            </w:r>
          </w:p>
        </w:tc>
        <w:tc>
          <w:tcPr>
            <w:tcW w:w="1044" w:type="dxa"/>
          </w:tcPr>
          <w:p w14:paraId="68D4A265"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066DB6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4FBC8AC"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A4E488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0354F14" w14:textId="77777777" w:rsidTr="00AA76FE">
        <w:trPr>
          <w:trHeight w:val="285"/>
        </w:trPr>
        <w:tc>
          <w:tcPr>
            <w:tcW w:w="1080" w:type="dxa"/>
            <w:shd w:val="clear" w:color="auto" w:fill="auto"/>
            <w:noWrap/>
            <w:vAlign w:val="center"/>
          </w:tcPr>
          <w:p w14:paraId="1870DAB7" w14:textId="77777777" w:rsidR="00BB3B29" w:rsidRDefault="00BB3B29" w:rsidP="00072FA1">
            <w:pPr>
              <w:widowControl w:val="0"/>
              <w:spacing w:after="0" w:line="240" w:lineRule="auto"/>
              <w:contextualSpacing/>
              <w:rPr>
                <w:rFonts w:cstheme="minorHAnsi"/>
                <w:lang w:val="ro-RO"/>
              </w:rPr>
            </w:pPr>
            <w:r>
              <w:t>1.3.12</w:t>
            </w:r>
          </w:p>
        </w:tc>
        <w:tc>
          <w:tcPr>
            <w:tcW w:w="2719" w:type="dxa"/>
            <w:shd w:val="clear" w:color="auto" w:fill="auto"/>
          </w:tcPr>
          <w:p w14:paraId="5D450451" w14:textId="400FC67B" w:rsidR="00BB3B29" w:rsidRPr="00456980" w:rsidRDefault="00BB3B29" w:rsidP="00072FA1">
            <w:pPr>
              <w:widowControl w:val="0"/>
              <w:spacing w:after="0" w:line="240" w:lineRule="auto"/>
              <w:contextualSpacing/>
              <w:rPr>
                <w:b/>
                <w:bCs/>
              </w:rPr>
            </w:pPr>
            <w:r w:rsidRPr="002F39AD">
              <w:t xml:space="preserve">BALON COTAT 500 ML STICLĂ BRUNĂ CLASA A CU DOP DE PLASTIC PREMIUM LINE </w:t>
            </w:r>
          </w:p>
        </w:tc>
        <w:tc>
          <w:tcPr>
            <w:tcW w:w="850" w:type="dxa"/>
            <w:shd w:val="clear" w:color="auto" w:fill="auto"/>
            <w:vAlign w:val="center"/>
          </w:tcPr>
          <w:p w14:paraId="3BC37D2E" w14:textId="77777777" w:rsidR="00BB3B29" w:rsidRPr="00A52C69" w:rsidRDefault="00BB3B29" w:rsidP="00072FA1">
            <w:pPr>
              <w:widowControl w:val="0"/>
              <w:spacing w:after="0" w:line="240" w:lineRule="auto"/>
              <w:contextualSpacing/>
              <w:rPr>
                <w:rFonts w:cstheme="minorHAnsi"/>
                <w:lang w:val="ro-RO"/>
              </w:rPr>
            </w:pPr>
            <w:r w:rsidRPr="00E755E3">
              <w:t>5</w:t>
            </w:r>
          </w:p>
        </w:tc>
        <w:tc>
          <w:tcPr>
            <w:tcW w:w="1044" w:type="dxa"/>
          </w:tcPr>
          <w:p w14:paraId="55A61AD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05F73E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8ED622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5DBE6E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2DF0213" w14:textId="77777777" w:rsidTr="00AA76FE">
        <w:trPr>
          <w:trHeight w:val="285"/>
        </w:trPr>
        <w:tc>
          <w:tcPr>
            <w:tcW w:w="1080" w:type="dxa"/>
            <w:shd w:val="clear" w:color="auto" w:fill="auto"/>
            <w:noWrap/>
            <w:vAlign w:val="center"/>
          </w:tcPr>
          <w:p w14:paraId="4827B072" w14:textId="77777777" w:rsidR="00BB3B29" w:rsidRDefault="00BB3B29" w:rsidP="00072FA1">
            <w:pPr>
              <w:widowControl w:val="0"/>
              <w:spacing w:after="0" w:line="240" w:lineRule="auto"/>
              <w:contextualSpacing/>
              <w:rPr>
                <w:rFonts w:cstheme="minorHAnsi"/>
                <w:lang w:val="ro-RO"/>
              </w:rPr>
            </w:pPr>
            <w:r>
              <w:t>1.3.13</w:t>
            </w:r>
          </w:p>
        </w:tc>
        <w:tc>
          <w:tcPr>
            <w:tcW w:w="2719" w:type="dxa"/>
            <w:shd w:val="clear" w:color="auto" w:fill="auto"/>
          </w:tcPr>
          <w:p w14:paraId="4CFDFC37" w14:textId="45798775" w:rsidR="00BB3B29" w:rsidRPr="00456980" w:rsidRDefault="00BB3B29" w:rsidP="00072FA1">
            <w:pPr>
              <w:widowControl w:val="0"/>
              <w:spacing w:after="0" w:line="240" w:lineRule="auto"/>
              <w:contextualSpacing/>
              <w:rPr>
                <w:b/>
                <w:bCs/>
              </w:rPr>
            </w:pPr>
            <w:r w:rsidRPr="002F39AD">
              <w:t>BALON COTAT 1000 ML STICLĂ BRUNĂ CLASA A CU DOP DE PLASTIC PREMIUM LINE</w:t>
            </w:r>
          </w:p>
        </w:tc>
        <w:tc>
          <w:tcPr>
            <w:tcW w:w="850" w:type="dxa"/>
            <w:shd w:val="clear" w:color="auto" w:fill="auto"/>
            <w:vAlign w:val="center"/>
          </w:tcPr>
          <w:p w14:paraId="46C1A34B" w14:textId="77777777" w:rsidR="00BB3B29" w:rsidRPr="00A52C69" w:rsidRDefault="00BB3B29" w:rsidP="00072FA1">
            <w:pPr>
              <w:widowControl w:val="0"/>
              <w:spacing w:after="0" w:line="240" w:lineRule="auto"/>
              <w:contextualSpacing/>
              <w:rPr>
                <w:rFonts w:cstheme="minorHAnsi"/>
                <w:lang w:val="ro-RO"/>
              </w:rPr>
            </w:pPr>
            <w:r w:rsidRPr="00E755E3">
              <w:t>5</w:t>
            </w:r>
          </w:p>
        </w:tc>
        <w:tc>
          <w:tcPr>
            <w:tcW w:w="1044" w:type="dxa"/>
          </w:tcPr>
          <w:p w14:paraId="0DA261D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991518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6F14D4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22EA79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0AE27F7" w14:textId="77777777" w:rsidTr="00AA76FE">
        <w:trPr>
          <w:trHeight w:val="285"/>
        </w:trPr>
        <w:tc>
          <w:tcPr>
            <w:tcW w:w="1080" w:type="dxa"/>
            <w:shd w:val="clear" w:color="auto" w:fill="auto"/>
            <w:noWrap/>
            <w:vAlign w:val="center"/>
          </w:tcPr>
          <w:p w14:paraId="005F66AD" w14:textId="77777777" w:rsidR="00BB3B29" w:rsidRDefault="00BB3B29" w:rsidP="00072FA1">
            <w:pPr>
              <w:widowControl w:val="0"/>
              <w:spacing w:after="0" w:line="240" w:lineRule="auto"/>
              <w:contextualSpacing/>
              <w:rPr>
                <w:rFonts w:cstheme="minorHAnsi"/>
                <w:lang w:val="ro-RO"/>
              </w:rPr>
            </w:pPr>
            <w:r>
              <w:t>1.3.14</w:t>
            </w:r>
          </w:p>
        </w:tc>
        <w:tc>
          <w:tcPr>
            <w:tcW w:w="2719" w:type="dxa"/>
            <w:shd w:val="clear" w:color="auto" w:fill="auto"/>
          </w:tcPr>
          <w:p w14:paraId="2BE06139" w14:textId="73477759" w:rsidR="00BB3B29" w:rsidRPr="00456980" w:rsidRDefault="00BB3B29" w:rsidP="00072FA1">
            <w:pPr>
              <w:widowControl w:val="0"/>
              <w:spacing w:after="0" w:line="240" w:lineRule="auto"/>
              <w:contextualSpacing/>
              <w:rPr>
                <w:b/>
                <w:bCs/>
              </w:rPr>
            </w:pPr>
            <w:r w:rsidRPr="002F39AD">
              <w:t>STICLĂ DE CEAS PTFE 100 MM</w:t>
            </w:r>
          </w:p>
        </w:tc>
        <w:tc>
          <w:tcPr>
            <w:tcW w:w="850" w:type="dxa"/>
            <w:shd w:val="clear" w:color="auto" w:fill="auto"/>
            <w:vAlign w:val="center"/>
          </w:tcPr>
          <w:p w14:paraId="59FEA212" w14:textId="77777777" w:rsidR="00BB3B29" w:rsidRPr="00A52C69" w:rsidRDefault="00BB3B29" w:rsidP="00072FA1">
            <w:pPr>
              <w:widowControl w:val="0"/>
              <w:spacing w:after="0" w:line="240" w:lineRule="auto"/>
              <w:contextualSpacing/>
              <w:rPr>
                <w:rFonts w:cstheme="minorHAnsi"/>
                <w:lang w:val="ro-RO"/>
              </w:rPr>
            </w:pPr>
            <w:r w:rsidRPr="00E755E3">
              <w:t>3</w:t>
            </w:r>
          </w:p>
        </w:tc>
        <w:tc>
          <w:tcPr>
            <w:tcW w:w="1044" w:type="dxa"/>
          </w:tcPr>
          <w:p w14:paraId="189C68A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366A50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3D5F4C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21B699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0060817" w14:textId="77777777" w:rsidTr="00AA76FE">
        <w:trPr>
          <w:trHeight w:val="285"/>
        </w:trPr>
        <w:tc>
          <w:tcPr>
            <w:tcW w:w="1080" w:type="dxa"/>
            <w:shd w:val="clear" w:color="auto" w:fill="auto"/>
            <w:noWrap/>
            <w:vAlign w:val="center"/>
          </w:tcPr>
          <w:p w14:paraId="343FD000" w14:textId="77777777" w:rsidR="00BB3B29" w:rsidRDefault="00BB3B29" w:rsidP="00072FA1">
            <w:pPr>
              <w:widowControl w:val="0"/>
              <w:spacing w:after="0" w:line="240" w:lineRule="auto"/>
              <w:contextualSpacing/>
              <w:rPr>
                <w:rFonts w:cstheme="minorHAnsi"/>
                <w:lang w:val="ro-RO"/>
              </w:rPr>
            </w:pPr>
            <w:r>
              <w:t>1.3.15</w:t>
            </w:r>
          </w:p>
        </w:tc>
        <w:tc>
          <w:tcPr>
            <w:tcW w:w="2719" w:type="dxa"/>
            <w:shd w:val="clear" w:color="auto" w:fill="auto"/>
          </w:tcPr>
          <w:p w14:paraId="1422ED08" w14:textId="6A7C9161" w:rsidR="00BB3B29" w:rsidRPr="00456980" w:rsidRDefault="00BB3B29" w:rsidP="00072FA1">
            <w:pPr>
              <w:widowControl w:val="0"/>
              <w:spacing w:after="0" w:line="240" w:lineRule="auto"/>
              <w:contextualSpacing/>
              <w:rPr>
                <w:b/>
                <w:bCs/>
              </w:rPr>
            </w:pPr>
            <w:r w:rsidRPr="002F39AD">
              <w:t>STICLĂ DE CEAS PTFE 65 MM</w:t>
            </w:r>
          </w:p>
        </w:tc>
        <w:tc>
          <w:tcPr>
            <w:tcW w:w="850" w:type="dxa"/>
            <w:shd w:val="clear" w:color="auto" w:fill="auto"/>
            <w:vAlign w:val="center"/>
          </w:tcPr>
          <w:p w14:paraId="1AEC108B" w14:textId="77777777" w:rsidR="00BB3B29" w:rsidRPr="00A52C69" w:rsidRDefault="00BB3B29" w:rsidP="00072FA1">
            <w:pPr>
              <w:widowControl w:val="0"/>
              <w:spacing w:after="0" w:line="240" w:lineRule="auto"/>
              <w:contextualSpacing/>
              <w:rPr>
                <w:rFonts w:cstheme="minorHAnsi"/>
                <w:lang w:val="ro-RO"/>
              </w:rPr>
            </w:pPr>
            <w:r w:rsidRPr="00E755E3">
              <w:t>3</w:t>
            </w:r>
          </w:p>
        </w:tc>
        <w:tc>
          <w:tcPr>
            <w:tcW w:w="1044" w:type="dxa"/>
          </w:tcPr>
          <w:p w14:paraId="6D4366A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DC623C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557871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9E6A2F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84779CB" w14:textId="77777777" w:rsidTr="00AA76FE">
        <w:trPr>
          <w:trHeight w:val="285"/>
        </w:trPr>
        <w:tc>
          <w:tcPr>
            <w:tcW w:w="1080" w:type="dxa"/>
            <w:shd w:val="clear" w:color="auto" w:fill="auto"/>
            <w:noWrap/>
            <w:vAlign w:val="center"/>
          </w:tcPr>
          <w:p w14:paraId="72711C97" w14:textId="77777777" w:rsidR="00BB3B29" w:rsidRDefault="00BB3B29" w:rsidP="00072FA1">
            <w:pPr>
              <w:widowControl w:val="0"/>
              <w:spacing w:after="0" w:line="240" w:lineRule="auto"/>
              <w:contextualSpacing/>
              <w:rPr>
                <w:rFonts w:cstheme="minorHAnsi"/>
                <w:lang w:val="ro-RO"/>
              </w:rPr>
            </w:pPr>
            <w:r>
              <w:t>1.3.16</w:t>
            </w:r>
          </w:p>
        </w:tc>
        <w:tc>
          <w:tcPr>
            <w:tcW w:w="2719" w:type="dxa"/>
            <w:shd w:val="clear" w:color="auto" w:fill="auto"/>
          </w:tcPr>
          <w:p w14:paraId="4EEEE1F0" w14:textId="47AC3422" w:rsidR="00BB3B29" w:rsidRPr="00456980" w:rsidRDefault="00BB3B29" w:rsidP="00072FA1">
            <w:pPr>
              <w:widowControl w:val="0"/>
              <w:spacing w:after="0" w:line="240" w:lineRule="auto"/>
              <w:contextualSpacing/>
              <w:rPr>
                <w:b/>
                <w:bCs/>
              </w:rPr>
            </w:pPr>
            <w:r w:rsidRPr="002F39AD">
              <w:t>STICLĂ DE CÂNTĂRIRE 40 MM</w:t>
            </w:r>
          </w:p>
        </w:tc>
        <w:tc>
          <w:tcPr>
            <w:tcW w:w="850" w:type="dxa"/>
            <w:shd w:val="clear" w:color="auto" w:fill="auto"/>
            <w:vAlign w:val="center"/>
          </w:tcPr>
          <w:p w14:paraId="3D5E8749" w14:textId="77777777" w:rsidR="00BB3B29" w:rsidRPr="00A52C69" w:rsidRDefault="00BB3B29" w:rsidP="00072FA1">
            <w:pPr>
              <w:widowControl w:val="0"/>
              <w:spacing w:after="0" w:line="240" w:lineRule="auto"/>
              <w:contextualSpacing/>
              <w:rPr>
                <w:rFonts w:cstheme="minorHAnsi"/>
                <w:lang w:val="ro-RO"/>
              </w:rPr>
            </w:pPr>
            <w:r w:rsidRPr="00E755E3">
              <w:t>4</w:t>
            </w:r>
          </w:p>
        </w:tc>
        <w:tc>
          <w:tcPr>
            <w:tcW w:w="1044" w:type="dxa"/>
          </w:tcPr>
          <w:p w14:paraId="6E78BFD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965013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2EC479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D823C1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F92BB4E" w14:textId="77777777" w:rsidTr="00AA76FE">
        <w:trPr>
          <w:trHeight w:val="285"/>
        </w:trPr>
        <w:tc>
          <w:tcPr>
            <w:tcW w:w="1080" w:type="dxa"/>
            <w:shd w:val="clear" w:color="auto" w:fill="auto"/>
            <w:noWrap/>
            <w:vAlign w:val="center"/>
          </w:tcPr>
          <w:p w14:paraId="1918593C" w14:textId="77777777" w:rsidR="00BB3B29" w:rsidRDefault="00BB3B29" w:rsidP="00072FA1">
            <w:pPr>
              <w:widowControl w:val="0"/>
              <w:spacing w:after="0" w:line="240" w:lineRule="auto"/>
              <w:contextualSpacing/>
              <w:rPr>
                <w:rFonts w:cstheme="minorHAnsi"/>
                <w:lang w:val="ro-RO"/>
              </w:rPr>
            </w:pPr>
            <w:r>
              <w:t>1.3.17</w:t>
            </w:r>
          </w:p>
        </w:tc>
        <w:tc>
          <w:tcPr>
            <w:tcW w:w="2719" w:type="dxa"/>
            <w:shd w:val="clear" w:color="auto" w:fill="auto"/>
          </w:tcPr>
          <w:p w14:paraId="53676203" w14:textId="51263010" w:rsidR="00BB3B29" w:rsidRPr="00456980" w:rsidRDefault="00BB3B29" w:rsidP="00072FA1">
            <w:pPr>
              <w:widowControl w:val="0"/>
              <w:spacing w:after="0" w:line="240" w:lineRule="auto"/>
              <w:contextualSpacing/>
              <w:rPr>
                <w:b/>
                <w:bCs/>
              </w:rPr>
            </w:pPr>
            <w:r w:rsidRPr="002F39AD">
              <w:t>CILINDRU GRADAT 50 ML CLASA A PREMIUM LINE</w:t>
            </w:r>
          </w:p>
        </w:tc>
        <w:tc>
          <w:tcPr>
            <w:tcW w:w="850" w:type="dxa"/>
            <w:shd w:val="clear" w:color="auto" w:fill="auto"/>
            <w:vAlign w:val="center"/>
          </w:tcPr>
          <w:p w14:paraId="4027F22B" w14:textId="77777777" w:rsidR="00BB3B29" w:rsidRPr="00A52C69" w:rsidRDefault="00BB3B29" w:rsidP="00072FA1">
            <w:pPr>
              <w:widowControl w:val="0"/>
              <w:spacing w:after="0" w:line="240" w:lineRule="auto"/>
              <w:contextualSpacing/>
              <w:rPr>
                <w:rFonts w:cstheme="minorHAnsi"/>
                <w:lang w:val="ro-RO"/>
              </w:rPr>
            </w:pPr>
            <w:r w:rsidRPr="00E755E3">
              <w:t>3</w:t>
            </w:r>
          </w:p>
        </w:tc>
        <w:tc>
          <w:tcPr>
            <w:tcW w:w="1044" w:type="dxa"/>
          </w:tcPr>
          <w:p w14:paraId="578236BC"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97A9F5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03FACA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5CFCA5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1876D3A" w14:textId="77777777" w:rsidTr="00AA76FE">
        <w:trPr>
          <w:trHeight w:val="285"/>
        </w:trPr>
        <w:tc>
          <w:tcPr>
            <w:tcW w:w="1080" w:type="dxa"/>
            <w:shd w:val="clear" w:color="auto" w:fill="auto"/>
            <w:noWrap/>
            <w:vAlign w:val="center"/>
          </w:tcPr>
          <w:p w14:paraId="1B288CA9" w14:textId="77777777" w:rsidR="00BB3B29" w:rsidRDefault="00BB3B29" w:rsidP="00072FA1">
            <w:pPr>
              <w:widowControl w:val="0"/>
              <w:spacing w:after="0" w:line="240" w:lineRule="auto"/>
              <w:contextualSpacing/>
              <w:rPr>
                <w:rFonts w:cstheme="minorHAnsi"/>
                <w:lang w:val="ro-RO"/>
              </w:rPr>
            </w:pPr>
            <w:r>
              <w:t>1.3.18</w:t>
            </w:r>
          </w:p>
        </w:tc>
        <w:tc>
          <w:tcPr>
            <w:tcW w:w="2719" w:type="dxa"/>
            <w:shd w:val="clear" w:color="auto" w:fill="auto"/>
          </w:tcPr>
          <w:p w14:paraId="57607731" w14:textId="6E976741" w:rsidR="00BB3B29" w:rsidRPr="00456980" w:rsidRDefault="00BB3B29" w:rsidP="00072FA1">
            <w:pPr>
              <w:widowControl w:val="0"/>
              <w:spacing w:after="0" w:line="240" w:lineRule="auto"/>
              <w:contextualSpacing/>
              <w:rPr>
                <w:b/>
                <w:bCs/>
              </w:rPr>
            </w:pPr>
            <w:r w:rsidRPr="002F39AD">
              <w:t>CILINDRU GRADAT 100 ML CLASA A PREMIUM LINE</w:t>
            </w:r>
          </w:p>
        </w:tc>
        <w:tc>
          <w:tcPr>
            <w:tcW w:w="850" w:type="dxa"/>
            <w:shd w:val="clear" w:color="auto" w:fill="auto"/>
            <w:vAlign w:val="center"/>
          </w:tcPr>
          <w:p w14:paraId="2AC96838" w14:textId="77777777" w:rsidR="00BB3B29" w:rsidRPr="00A52C69" w:rsidRDefault="00BB3B29" w:rsidP="00072FA1">
            <w:pPr>
              <w:widowControl w:val="0"/>
              <w:spacing w:after="0" w:line="240" w:lineRule="auto"/>
              <w:contextualSpacing/>
              <w:rPr>
                <w:rFonts w:cstheme="minorHAnsi"/>
                <w:lang w:val="ro-RO"/>
              </w:rPr>
            </w:pPr>
            <w:r w:rsidRPr="00E755E3">
              <w:t>3</w:t>
            </w:r>
          </w:p>
        </w:tc>
        <w:tc>
          <w:tcPr>
            <w:tcW w:w="1044" w:type="dxa"/>
          </w:tcPr>
          <w:p w14:paraId="0BB008E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B51861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191FED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8EA59E4"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B6FA22B" w14:textId="77777777" w:rsidTr="00AA76FE">
        <w:trPr>
          <w:trHeight w:val="285"/>
        </w:trPr>
        <w:tc>
          <w:tcPr>
            <w:tcW w:w="1080" w:type="dxa"/>
            <w:shd w:val="clear" w:color="auto" w:fill="auto"/>
            <w:noWrap/>
            <w:vAlign w:val="center"/>
          </w:tcPr>
          <w:p w14:paraId="33761081" w14:textId="77777777" w:rsidR="00BB3B29" w:rsidRDefault="00BB3B29" w:rsidP="00072FA1">
            <w:pPr>
              <w:widowControl w:val="0"/>
              <w:spacing w:after="0" w:line="240" w:lineRule="auto"/>
              <w:contextualSpacing/>
              <w:rPr>
                <w:rFonts w:cstheme="minorHAnsi"/>
                <w:lang w:val="ro-RO"/>
              </w:rPr>
            </w:pPr>
            <w:r>
              <w:t>1.3.19</w:t>
            </w:r>
          </w:p>
        </w:tc>
        <w:tc>
          <w:tcPr>
            <w:tcW w:w="2719" w:type="dxa"/>
            <w:shd w:val="clear" w:color="auto" w:fill="auto"/>
          </w:tcPr>
          <w:p w14:paraId="07863630" w14:textId="47818A6F" w:rsidR="00BB3B29" w:rsidRPr="00456980" w:rsidRDefault="00BB3B29" w:rsidP="00072FA1">
            <w:pPr>
              <w:widowControl w:val="0"/>
              <w:spacing w:after="0" w:line="240" w:lineRule="auto"/>
              <w:contextualSpacing/>
              <w:rPr>
                <w:b/>
                <w:bCs/>
              </w:rPr>
            </w:pPr>
            <w:r w:rsidRPr="002F39AD">
              <w:t>CILINDRU GRADAT 250 ML CLASA A PREMIUM LINE</w:t>
            </w:r>
          </w:p>
        </w:tc>
        <w:tc>
          <w:tcPr>
            <w:tcW w:w="850" w:type="dxa"/>
            <w:shd w:val="clear" w:color="auto" w:fill="auto"/>
            <w:vAlign w:val="center"/>
          </w:tcPr>
          <w:p w14:paraId="42D98DB4" w14:textId="77777777" w:rsidR="00BB3B29" w:rsidRPr="00A52C69" w:rsidRDefault="00BB3B29" w:rsidP="00072FA1">
            <w:pPr>
              <w:widowControl w:val="0"/>
              <w:spacing w:after="0" w:line="240" w:lineRule="auto"/>
              <w:contextualSpacing/>
              <w:rPr>
                <w:rFonts w:cstheme="minorHAnsi"/>
                <w:lang w:val="ro-RO"/>
              </w:rPr>
            </w:pPr>
            <w:r w:rsidRPr="00E755E3">
              <w:t>3</w:t>
            </w:r>
          </w:p>
        </w:tc>
        <w:tc>
          <w:tcPr>
            <w:tcW w:w="1044" w:type="dxa"/>
          </w:tcPr>
          <w:p w14:paraId="2F1E0A0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E74A8D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C7EB75E"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44D7AE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17F3680" w14:textId="77777777" w:rsidTr="00AA76FE">
        <w:trPr>
          <w:trHeight w:val="285"/>
        </w:trPr>
        <w:tc>
          <w:tcPr>
            <w:tcW w:w="1080" w:type="dxa"/>
            <w:shd w:val="clear" w:color="auto" w:fill="auto"/>
            <w:noWrap/>
            <w:vAlign w:val="center"/>
          </w:tcPr>
          <w:p w14:paraId="24AD0757" w14:textId="77777777" w:rsidR="00BB3B29" w:rsidRDefault="00BB3B29" w:rsidP="00072FA1">
            <w:pPr>
              <w:widowControl w:val="0"/>
              <w:spacing w:after="0" w:line="240" w:lineRule="auto"/>
              <w:contextualSpacing/>
              <w:rPr>
                <w:rFonts w:cstheme="minorHAnsi"/>
                <w:lang w:val="ro-RO"/>
              </w:rPr>
            </w:pPr>
            <w:r>
              <w:t>1.3.20</w:t>
            </w:r>
          </w:p>
        </w:tc>
        <w:tc>
          <w:tcPr>
            <w:tcW w:w="2719" w:type="dxa"/>
            <w:shd w:val="clear" w:color="auto" w:fill="auto"/>
          </w:tcPr>
          <w:p w14:paraId="1052982E" w14:textId="12E82183" w:rsidR="00BB3B29" w:rsidRPr="00456980" w:rsidRDefault="00BB3B29" w:rsidP="00072FA1">
            <w:pPr>
              <w:widowControl w:val="0"/>
              <w:spacing w:after="0" w:line="240" w:lineRule="auto"/>
              <w:contextualSpacing/>
              <w:rPr>
                <w:b/>
                <w:bCs/>
              </w:rPr>
            </w:pPr>
            <w:r w:rsidRPr="002F39AD">
              <w:t>CILINDRU GRADAT 500 ML CLASA A PREMIUM LINE</w:t>
            </w:r>
          </w:p>
        </w:tc>
        <w:tc>
          <w:tcPr>
            <w:tcW w:w="850" w:type="dxa"/>
            <w:shd w:val="clear" w:color="auto" w:fill="auto"/>
            <w:vAlign w:val="center"/>
          </w:tcPr>
          <w:p w14:paraId="4BA4E5C4" w14:textId="77777777" w:rsidR="00BB3B29" w:rsidRPr="00A52C69" w:rsidRDefault="00BB3B29" w:rsidP="00072FA1">
            <w:pPr>
              <w:widowControl w:val="0"/>
              <w:spacing w:after="0" w:line="240" w:lineRule="auto"/>
              <w:contextualSpacing/>
              <w:rPr>
                <w:rFonts w:cstheme="minorHAnsi"/>
                <w:lang w:val="ro-RO"/>
              </w:rPr>
            </w:pPr>
            <w:r w:rsidRPr="00E755E3">
              <w:t>2</w:t>
            </w:r>
          </w:p>
        </w:tc>
        <w:tc>
          <w:tcPr>
            <w:tcW w:w="1044" w:type="dxa"/>
          </w:tcPr>
          <w:p w14:paraId="100F6DD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AF69313"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07506F0"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497E02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CFA8A2F" w14:textId="77777777" w:rsidTr="00AA76FE">
        <w:trPr>
          <w:trHeight w:val="285"/>
        </w:trPr>
        <w:tc>
          <w:tcPr>
            <w:tcW w:w="1080" w:type="dxa"/>
            <w:shd w:val="clear" w:color="auto" w:fill="auto"/>
            <w:noWrap/>
            <w:vAlign w:val="center"/>
          </w:tcPr>
          <w:p w14:paraId="585A896A" w14:textId="77777777" w:rsidR="00BB3B29" w:rsidRDefault="00BB3B29" w:rsidP="00072FA1">
            <w:pPr>
              <w:widowControl w:val="0"/>
              <w:spacing w:after="0" w:line="240" w:lineRule="auto"/>
              <w:contextualSpacing/>
              <w:rPr>
                <w:rFonts w:cstheme="minorHAnsi"/>
                <w:lang w:val="ro-RO"/>
              </w:rPr>
            </w:pPr>
            <w:r w:rsidRPr="007951AB">
              <w:t>1.3.21</w:t>
            </w:r>
          </w:p>
        </w:tc>
        <w:tc>
          <w:tcPr>
            <w:tcW w:w="2719" w:type="dxa"/>
            <w:shd w:val="clear" w:color="auto" w:fill="auto"/>
          </w:tcPr>
          <w:p w14:paraId="1C934B2E" w14:textId="18EE94A7" w:rsidR="00BB3B29" w:rsidRPr="00456980" w:rsidRDefault="00BB3B29" w:rsidP="00072FA1">
            <w:pPr>
              <w:widowControl w:val="0"/>
              <w:spacing w:after="0" w:line="240" w:lineRule="auto"/>
              <w:contextualSpacing/>
              <w:rPr>
                <w:b/>
                <w:bCs/>
              </w:rPr>
            </w:pPr>
            <w:r w:rsidRPr="002F39AD">
              <w:t>EPRUBETĂ 7 ML 12/100 MM</w:t>
            </w:r>
          </w:p>
        </w:tc>
        <w:tc>
          <w:tcPr>
            <w:tcW w:w="850" w:type="dxa"/>
            <w:shd w:val="clear" w:color="auto" w:fill="auto"/>
            <w:vAlign w:val="center"/>
          </w:tcPr>
          <w:p w14:paraId="59B7E5B9" w14:textId="77777777" w:rsidR="00BB3B29" w:rsidRPr="00A52C69" w:rsidRDefault="00BB3B29" w:rsidP="00072FA1">
            <w:pPr>
              <w:widowControl w:val="0"/>
              <w:spacing w:after="0" w:line="240" w:lineRule="auto"/>
              <w:contextualSpacing/>
              <w:rPr>
                <w:rFonts w:cstheme="minorHAnsi"/>
                <w:lang w:val="ro-RO"/>
              </w:rPr>
            </w:pPr>
            <w:r w:rsidRPr="00E755E3">
              <w:t>2</w:t>
            </w:r>
          </w:p>
        </w:tc>
        <w:tc>
          <w:tcPr>
            <w:tcW w:w="1044" w:type="dxa"/>
          </w:tcPr>
          <w:p w14:paraId="7EF4C504"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F37305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346B6F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AE56257"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7C07169" w14:textId="77777777" w:rsidTr="00AA76FE">
        <w:trPr>
          <w:trHeight w:val="285"/>
        </w:trPr>
        <w:tc>
          <w:tcPr>
            <w:tcW w:w="1080" w:type="dxa"/>
            <w:shd w:val="clear" w:color="auto" w:fill="auto"/>
            <w:noWrap/>
            <w:vAlign w:val="center"/>
          </w:tcPr>
          <w:p w14:paraId="2293FA1A" w14:textId="77777777" w:rsidR="00BB3B29" w:rsidRDefault="00BB3B29" w:rsidP="00072FA1">
            <w:pPr>
              <w:widowControl w:val="0"/>
              <w:spacing w:after="0" w:line="240" w:lineRule="auto"/>
              <w:contextualSpacing/>
              <w:rPr>
                <w:rFonts w:cstheme="minorHAnsi"/>
                <w:lang w:val="ro-RO"/>
              </w:rPr>
            </w:pPr>
            <w:r>
              <w:t>1.3.22</w:t>
            </w:r>
          </w:p>
        </w:tc>
        <w:tc>
          <w:tcPr>
            <w:tcW w:w="2719" w:type="dxa"/>
            <w:shd w:val="clear" w:color="auto" w:fill="auto"/>
          </w:tcPr>
          <w:p w14:paraId="0A450E2A" w14:textId="3790F9BB" w:rsidR="00BB3B29" w:rsidRPr="00456980" w:rsidRDefault="00BB3B29" w:rsidP="00072FA1">
            <w:pPr>
              <w:widowControl w:val="0"/>
              <w:spacing w:after="0" w:line="240" w:lineRule="auto"/>
              <w:contextualSpacing/>
              <w:rPr>
                <w:b/>
                <w:bCs/>
              </w:rPr>
            </w:pPr>
            <w:r w:rsidRPr="002F39AD">
              <w:t>STICLĂ WINKLER DOP STICLĂ 100-150 ML</w:t>
            </w:r>
          </w:p>
        </w:tc>
        <w:tc>
          <w:tcPr>
            <w:tcW w:w="850" w:type="dxa"/>
            <w:shd w:val="clear" w:color="auto" w:fill="auto"/>
            <w:vAlign w:val="center"/>
          </w:tcPr>
          <w:p w14:paraId="163D0FA4" w14:textId="77777777" w:rsidR="00BB3B29" w:rsidRPr="00A52C69" w:rsidRDefault="00BB3B29" w:rsidP="00072FA1">
            <w:pPr>
              <w:widowControl w:val="0"/>
              <w:spacing w:after="0" w:line="240" w:lineRule="auto"/>
              <w:contextualSpacing/>
              <w:rPr>
                <w:rFonts w:cstheme="minorHAnsi"/>
                <w:lang w:val="ro-RO"/>
              </w:rPr>
            </w:pPr>
            <w:r w:rsidRPr="00E755E3">
              <w:t>4</w:t>
            </w:r>
          </w:p>
        </w:tc>
        <w:tc>
          <w:tcPr>
            <w:tcW w:w="1044" w:type="dxa"/>
          </w:tcPr>
          <w:p w14:paraId="3F8DCAC3"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DA87FE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440357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E50AB1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64F8538" w14:textId="77777777" w:rsidTr="00AA76FE">
        <w:trPr>
          <w:trHeight w:val="285"/>
        </w:trPr>
        <w:tc>
          <w:tcPr>
            <w:tcW w:w="1080" w:type="dxa"/>
            <w:shd w:val="clear" w:color="auto" w:fill="auto"/>
            <w:noWrap/>
            <w:vAlign w:val="center"/>
          </w:tcPr>
          <w:p w14:paraId="5CCBC41A" w14:textId="77777777" w:rsidR="00BB3B29" w:rsidRDefault="00BB3B29" w:rsidP="00072FA1">
            <w:pPr>
              <w:widowControl w:val="0"/>
              <w:spacing w:after="0" w:line="240" w:lineRule="auto"/>
              <w:contextualSpacing/>
              <w:rPr>
                <w:rFonts w:cstheme="minorHAnsi"/>
                <w:lang w:val="ro-RO"/>
              </w:rPr>
            </w:pPr>
            <w:r>
              <w:t>1.3.23</w:t>
            </w:r>
          </w:p>
        </w:tc>
        <w:tc>
          <w:tcPr>
            <w:tcW w:w="2719" w:type="dxa"/>
            <w:shd w:val="clear" w:color="auto" w:fill="auto"/>
          </w:tcPr>
          <w:p w14:paraId="405B9BAE" w14:textId="778CDB34" w:rsidR="00BB3B29" w:rsidRPr="00456980" w:rsidRDefault="00BB3B29" w:rsidP="00072FA1">
            <w:pPr>
              <w:widowControl w:val="0"/>
              <w:spacing w:after="0" w:line="240" w:lineRule="auto"/>
              <w:contextualSpacing/>
              <w:rPr>
                <w:b/>
                <w:bCs/>
              </w:rPr>
            </w:pPr>
            <w:r w:rsidRPr="002F39AD">
              <w:t xml:space="preserve">BAGHETĂ AGITARE STICLĂ 250 MM 7MM </w:t>
            </w:r>
          </w:p>
        </w:tc>
        <w:tc>
          <w:tcPr>
            <w:tcW w:w="850" w:type="dxa"/>
            <w:shd w:val="clear" w:color="auto" w:fill="auto"/>
            <w:vAlign w:val="center"/>
          </w:tcPr>
          <w:p w14:paraId="15702CB1" w14:textId="77777777" w:rsidR="00BB3B29" w:rsidRPr="00A52C69" w:rsidRDefault="00BB3B29" w:rsidP="00072FA1">
            <w:pPr>
              <w:widowControl w:val="0"/>
              <w:spacing w:after="0" w:line="240" w:lineRule="auto"/>
              <w:contextualSpacing/>
              <w:rPr>
                <w:rFonts w:cstheme="minorHAnsi"/>
                <w:lang w:val="ro-RO"/>
              </w:rPr>
            </w:pPr>
            <w:r w:rsidRPr="00E755E3">
              <w:t>5</w:t>
            </w:r>
          </w:p>
        </w:tc>
        <w:tc>
          <w:tcPr>
            <w:tcW w:w="1044" w:type="dxa"/>
          </w:tcPr>
          <w:p w14:paraId="0B6F4AE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799807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6E3564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A7219A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DF516E2" w14:textId="77777777" w:rsidTr="00AA76FE">
        <w:trPr>
          <w:trHeight w:val="285"/>
        </w:trPr>
        <w:tc>
          <w:tcPr>
            <w:tcW w:w="1080" w:type="dxa"/>
            <w:shd w:val="clear" w:color="auto" w:fill="auto"/>
            <w:noWrap/>
            <w:vAlign w:val="center"/>
          </w:tcPr>
          <w:p w14:paraId="73B695D9" w14:textId="77777777" w:rsidR="00BB3B29" w:rsidRDefault="00BB3B29" w:rsidP="00072FA1">
            <w:pPr>
              <w:widowControl w:val="0"/>
              <w:spacing w:after="0" w:line="240" w:lineRule="auto"/>
              <w:contextualSpacing/>
              <w:rPr>
                <w:rFonts w:cstheme="minorHAnsi"/>
                <w:lang w:val="ro-RO"/>
              </w:rPr>
            </w:pPr>
            <w:r>
              <w:t>1.3.24</w:t>
            </w:r>
          </w:p>
        </w:tc>
        <w:tc>
          <w:tcPr>
            <w:tcW w:w="2719" w:type="dxa"/>
            <w:shd w:val="clear" w:color="auto" w:fill="auto"/>
          </w:tcPr>
          <w:p w14:paraId="454E339F" w14:textId="49828B65" w:rsidR="00BB3B29" w:rsidRPr="00456980" w:rsidRDefault="00BB3B29" w:rsidP="00072FA1">
            <w:pPr>
              <w:widowControl w:val="0"/>
              <w:spacing w:after="0" w:line="240" w:lineRule="auto"/>
              <w:contextualSpacing/>
              <w:rPr>
                <w:b/>
                <w:bCs/>
              </w:rPr>
            </w:pPr>
            <w:r w:rsidRPr="002F39AD">
              <w:t>STICLĂ TRANSPARENTĂ 500 ML CU CAPAC GL 80</w:t>
            </w:r>
          </w:p>
        </w:tc>
        <w:tc>
          <w:tcPr>
            <w:tcW w:w="850" w:type="dxa"/>
            <w:shd w:val="clear" w:color="auto" w:fill="auto"/>
            <w:vAlign w:val="center"/>
          </w:tcPr>
          <w:p w14:paraId="641F338D" w14:textId="77777777" w:rsidR="00BB3B29" w:rsidRPr="00A52C69" w:rsidRDefault="00BB3B29" w:rsidP="00072FA1">
            <w:pPr>
              <w:widowControl w:val="0"/>
              <w:spacing w:after="0" w:line="240" w:lineRule="auto"/>
              <w:contextualSpacing/>
              <w:rPr>
                <w:rFonts w:cstheme="minorHAnsi"/>
                <w:lang w:val="ro-RO"/>
              </w:rPr>
            </w:pPr>
            <w:r w:rsidRPr="00E755E3">
              <w:t>2</w:t>
            </w:r>
          </w:p>
        </w:tc>
        <w:tc>
          <w:tcPr>
            <w:tcW w:w="1044" w:type="dxa"/>
          </w:tcPr>
          <w:p w14:paraId="1C098B6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536C15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0A32FC6"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F6C6F4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2B4C946" w14:textId="77777777" w:rsidTr="00AA76FE">
        <w:trPr>
          <w:trHeight w:val="285"/>
        </w:trPr>
        <w:tc>
          <w:tcPr>
            <w:tcW w:w="1080" w:type="dxa"/>
            <w:shd w:val="clear" w:color="auto" w:fill="auto"/>
            <w:noWrap/>
            <w:vAlign w:val="center"/>
          </w:tcPr>
          <w:p w14:paraId="1E7BC920" w14:textId="77777777" w:rsidR="00BB3B29" w:rsidRDefault="00BB3B29" w:rsidP="00072FA1">
            <w:pPr>
              <w:widowControl w:val="0"/>
              <w:spacing w:after="0" w:line="240" w:lineRule="auto"/>
              <w:contextualSpacing/>
              <w:rPr>
                <w:rFonts w:cstheme="minorHAnsi"/>
                <w:lang w:val="ro-RO"/>
              </w:rPr>
            </w:pPr>
            <w:r>
              <w:t>1.3.25</w:t>
            </w:r>
          </w:p>
        </w:tc>
        <w:tc>
          <w:tcPr>
            <w:tcW w:w="2719" w:type="dxa"/>
            <w:shd w:val="clear" w:color="auto" w:fill="auto"/>
          </w:tcPr>
          <w:p w14:paraId="4F74BD0E" w14:textId="68C66298" w:rsidR="00BB3B29" w:rsidRPr="00456980" w:rsidRDefault="00BB3B29" w:rsidP="00072FA1">
            <w:pPr>
              <w:widowControl w:val="0"/>
              <w:spacing w:after="0" w:line="240" w:lineRule="auto"/>
              <w:contextualSpacing/>
              <w:rPr>
                <w:b/>
                <w:bCs/>
              </w:rPr>
            </w:pPr>
            <w:r w:rsidRPr="002F39AD">
              <w:t>STICLĂ TRANSPARENTĂ 1000 ML CU CAPAC GL 80</w:t>
            </w:r>
          </w:p>
        </w:tc>
        <w:tc>
          <w:tcPr>
            <w:tcW w:w="850" w:type="dxa"/>
            <w:shd w:val="clear" w:color="auto" w:fill="auto"/>
            <w:vAlign w:val="center"/>
          </w:tcPr>
          <w:p w14:paraId="4C85AF42"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3FA1436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8A3AAC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9DA438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55E036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6A819A9" w14:textId="77777777" w:rsidTr="00AA76FE">
        <w:trPr>
          <w:trHeight w:val="285"/>
        </w:trPr>
        <w:tc>
          <w:tcPr>
            <w:tcW w:w="1080" w:type="dxa"/>
            <w:shd w:val="clear" w:color="auto" w:fill="auto"/>
            <w:noWrap/>
            <w:vAlign w:val="center"/>
          </w:tcPr>
          <w:p w14:paraId="1C9A7A3E" w14:textId="77777777" w:rsidR="00BB3B29" w:rsidRDefault="00BB3B29" w:rsidP="00072FA1">
            <w:pPr>
              <w:widowControl w:val="0"/>
              <w:spacing w:after="0" w:line="240" w:lineRule="auto"/>
              <w:contextualSpacing/>
              <w:rPr>
                <w:rFonts w:cstheme="minorHAnsi"/>
                <w:lang w:val="ro-RO"/>
              </w:rPr>
            </w:pPr>
            <w:r>
              <w:t>1.3.26</w:t>
            </w:r>
          </w:p>
        </w:tc>
        <w:tc>
          <w:tcPr>
            <w:tcW w:w="2719" w:type="dxa"/>
            <w:shd w:val="clear" w:color="auto" w:fill="auto"/>
          </w:tcPr>
          <w:p w14:paraId="69F61E82" w14:textId="1B6AA473" w:rsidR="00BB3B29" w:rsidRPr="00456980" w:rsidRDefault="00BB3B29" w:rsidP="00072FA1">
            <w:pPr>
              <w:widowControl w:val="0"/>
              <w:spacing w:after="0" w:line="240" w:lineRule="auto"/>
              <w:contextualSpacing/>
              <w:rPr>
                <w:b/>
                <w:bCs/>
              </w:rPr>
            </w:pPr>
            <w:r w:rsidRPr="002F39AD">
              <w:t xml:space="preserve">STICLĂ BRUNĂ 500 ML CU CAPAC GL 80 </w:t>
            </w:r>
          </w:p>
        </w:tc>
        <w:tc>
          <w:tcPr>
            <w:tcW w:w="850" w:type="dxa"/>
            <w:shd w:val="clear" w:color="auto" w:fill="auto"/>
            <w:vAlign w:val="center"/>
          </w:tcPr>
          <w:p w14:paraId="21FD44CF"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0C457C0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0B4400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E08654A"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322BC8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D8E25CD" w14:textId="77777777" w:rsidTr="00AA76FE">
        <w:trPr>
          <w:trHeight w:val="285"/>
        </w:trPr>
        <w:tc>
          <w:tcPr>
            <w:tcW w:w="1080" w:type="dxa"/>
            <w:shd w:val="clear" w:color="auto" w:fill="auto"/>
            <w:noWrap/>
            <w:vAlign w:val="center"/>
          </w:tcPr>
          <w:p w14:paraId="79ED10DA" w14:textId="77777777" w:rsidR="00BB3B29" w:rsidRDefault="00BB3B29" w:rsidP="00072FA1">
            <w:pPr>
              <w:widowControl w:val="0"/>
              <w:spacing w:after="0" w:line="240" w:lineRule="auto"/>
              <w:contextualSpacing/>
              <w:rPr>
                <w:rFonts w:cstheme="minorHAnsi"/>
                <w:lang w:val="ro-RO"/>
              </w:rPr>
            </w:pPr>
            <w:r>
              <w:t>1.3.27</w:t>
            </w:r>
          </w:p>
        </w:tc>
        <w:tc>
          <w:tcPr>
            <w:tcW w:w="2719" w:type="dxa"/>
            <w:shd w:val="clear" w:color="auto" w:fill="auto"/>
          </w:tcPr>
          <w:p w14:paraId="0B8CF8C9" w14:textId="043F264A" w:rsidR="00BB3B29" w:rsidRPr="00456980" w:rsidRDefault="00BB3B29" w:rsidP="00072FA1">
            <w:pPr>
              <w:widowControl w:val="0"/>
              <w:spacing w:after="0" w:line="240" w:lineRule="auto"/>
              <w:contextualSpacing/>
              <w:rPr>
                <w:b/>
                <w:bCs/>
              </w:rPr>
            </w:pPr>
            <w:r w:rsidRPr="002F39AD">
              <w:t xml:space="preserve">STICLĂ BRUNĂ 1000 ML CU CAPAC GL 80 </w:t>
            </w:r>
          </w:p>
        </w:tc>
        <w:tc>
          <w:tcPr>
            <w:tcW w:w="850" w:type="dxa"/>
            <w:shd w:val="clear" w:color="auto" w:fill="auto"/>
            <w:vAlign w:val="center"/>
          </w:tcPr>
          <w:p w14:paraId="3A30F37D"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02F9CC4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41F107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6C7A06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361E4A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E425E3D" w14:textId="77777777" w:rsidTr="00AA76FE">
        <w:trPr>
          <w:trHeight w:val="285"/>
        </w:trPr>
        <w:tc>
          <w:tcPr>
            <w:tcW w:w="1080" w:type="dxa"/>
            <w:shd w:val="clear" w:color="auto" w:fill="auto"/>
            <w:noWrap/>
            <w:vAlign w:val="center"/>
          </w:tcPr>
          <w:p w14:paraId="114CED5C" w14:textId="77777777" w:rsidR="00BB3B29" w:rsidRDefault="00BB3B29" w:rsidP="00072FA1">
            <w:pPr>
              <w:widowControl w:val="0"/>
              <w:spacing w:after="0" w:line="240" w:lineRule="auto"/>
              <w:contextualSpacing/>
              <w:rPr>
                <w:rFonts w:cstheme="minorHAnsi"/>
                <w:lang w:val="ro-RO"/>
              </w:rPr>
            </w:pPr>
            <w:r>
              <w:t>1.3.28</w:t>
            </w:r>
          </w:p>
        </w:tc>
        <w:tc>
          <w:tcPr>
            <w:tcW w:w="2719" w:type="dxa"/>
            <w:shd w:val="clear" w:color="auto" w:fill="auto"/>
          </w:tcPr>
          <w:p w14:paraId="18563880" w14:textId="494C93DF" w:rsidR="00BB3B29" w:rsidRPr="00456980" w:rsidRDefault="00BB3B29" w:rsidP="00072FA1">
            <w:pPr>
              <w:widowControl w:val="0"/>
              <w:spacing w:after="0" w:line="240" w:lineRule="auto"/>
              <w:contextualSpacing/>
              <w:rPr>
                <w:b/>
                <w:bCs/>
              </w:rPr>
            </w:pPr>
            <w:r w:rsidRPr="002F39AD">
              <w:t>TERMOMETRU -10…50 GRADE</w:t>
            </w:r>
          </w:p>
        </w:tc>
        <w:tc>
          <w:tcPr>
            <w:tcW w:w="850" w:type="dxa"/>
            <w:shd w:val="clear" w:color="auto" w:fill="auto"/>
            <w:vAlign w:val="center"/>
          </w:tcPr>
          <w:p w14:paraId="3EC256F9"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408F6B7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919B7D9"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4AAEEBF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39ECD9A"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2C7FAC3" w14:textId="77777777" w:rsidTr="00AA76FE">
        <w:trPr>
          <w:trHeight w:val="285"/>
        </w:trPr>
        <w:tc>
          <w:tcPr>
            <w:tcW w:w="1080" w:type="dxa"/>
            <w:shd w:val="clear" w:color="auto" w:fill="auto"/>
            <w:noWrap/>
            <w:vAlign w:val="center"/>
          </w:tcPr>
          <w:p w14:paraId="03264D70" w14:textId="77777777" w:rsidR="00BB3B29" w:rsidRDefault="00BB3B29" w:rsidP="00072FA1">
            <w:pPr>
              <w:widowControl w:val="0"/>
              <w:spacing w:after="0" w:line="240" w:lineRule="auto"/>
              <w:contextualSpacing/>
              <w:rPr>
                <w:rFonts w:cstheme="minorHAnsi"/>
                <w:lang w:val="ro-RO"/>
              </w:rPr>
            </w:pPr>
            <w:r>
              <w:t>1.3.29</w:t>
            </w:r>
          </w:p>
        </w:tc>
        <w:tc>
          <w:tcPr>
            <w:tcW w:w="2719" w:type="dxa"/>
            <w:shd w:val="clear" w:color="auto" w:fill="auto"/>
          </w:tcPr>
          <w:p w14:paraId="571C4DCE" w14:textId="199E342F" w:rsidR="00BB3B29" w:rsidRPr="00456980" w:rsidRDefault="00BB3B29" w:rsidP="00072FA1">
            <w:pPr>
              <w:widowControl w:val="0"/>
              <w:spacing w:after="0" w:line="240" w:lineRule="auto"/>
              <w:contextualSpacing/>
              <w:rPr>
                <w:b/>
                <w:bCs/>
              </w:rPr>
            </w:pPr>
            <w:r w:rsidRPr="002F39AD">
              <w:t xml:space="preserve">TERMOMETRU -10…110 GRADE </w:t>
            </w:r>
          </w:p>
        </w:tc>
        <w:tc>
          <w:tcPr>
            <w:tcW w:w="850" w:type="dxa"/>
            <w:shd w:val="clear" w:color="auto" w:fill="auto"/>
            <w:vAlign w:val="center"/>
          </w:tcPr>
          <w:p w14:paraId="73E1CB26"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383B5F8D"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8CD69A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B5C20A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85DD52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957739B" w14:textId="77777777" w:rsidTr="00AA76FE">
        <w:trPr>
          <w:trHeight w:val="285"/>
        </w:trPr>
        <w:tc>
          <w:tcPr>
            <w:tcW w:w="1080" w:type="dxa"/>
            <w:shd w:val="clear" w:color="auto" w:fill="auto"/>
            <w:noWrap/>
            <w:vAlign w:val="center"/>
          </w:tcPr>
          <w:p w14:paraId="0CEBD566" w14:textId="77777777" w:rsidR="00BB3B29" w:rsidRDefault="00BB3B29" w:rsidP="00072FA1">
            <w:pPr>
              <w:widowControl w:val="0"/>
              <w:spacing w:after="0" w:line="240" w:lineRule="auto"/>
              <w:contextualSpacing/>
              <w:rPr>
                <w:rFonts w:cstheme="minorHAnsi"/>
                <w:lang w:val="ro-RO"/>
              </w:rPr>
            </w:pPr>
            <w:r>
              <w:t>1.3.30</w:t>
            </w:r>
          </w:p>
        </w:tc>
        <w:tc>
          <w:tcPr>
            <w:tcW w:w="2719" w:type="dxa"/>
            <w:shd w:val="clear" w:color="auto" w:fill="auto"/>
          </w:tcPr>
          <w:p w14:paraId="3FD2270B" w14:textId="162B00BE" w:rsidR="00BB3B29" w:rsidRPr="00456980" w:rsidRDefault="00BB3B29" w:rsidP="00072FA1">
            <w:pPr>
              <w:widowControl w:val="0"/>
              <w:spacing w:after="0" w:line="240" w:lineRule="auto"/>
              <w:contextualSpacing/>
              <w:rPr>
                <w:b/>
                <w:bCs/>
              </w:rPr>
            </w:pPr>
            <w:r w:rsidRPr="002F39AD">
              <w:t>EXICATOR CU CAPAC PREMIUM LINE 10 L</w:t>
            </w:r>
          </w:p>
        </w:tc>
        <w:tc>
          <w:tcPr>
            <w:tcW w:w="850" w:type="dxa"/>
            <w:shd w:val="clear" w:color="auto" w:fill="auto"/>
            <w:vAlign w:val="center"/>
          </w:tcPr>
          <w:p w14:paraId="7C30A669" w14:textId="77777777" w:rsidR="00BB3B29" w:rsidRPr="00A52C69" w:rsidRDefault="00BB3B29" w:rsidP="00072FA1">
            <w:pPr>
              <w:widowControl w:val="0"/>
              <w:spacing w:after="0" w:line="240" w:lineRule="auto"/>
              <w:contextualSpacing/>
              <w:rPr>
                <w:rFonts w:cstheme="minorHAnsi"/>
                <w:lang w:val="ro-RO"/>
              </w:rPr>
            </w:pPr>
            <w:r w:rsidRPr="00B0028E">
              <w:t>1</w:t>
            </w:r>
          </w:p>
        </w:tc>
        <w:tc>
          <w:tcPr>
            <w:tcW w:w="1044" w:type="dxa"/>
          </w:tcPr>
          <w:p w14:paraId="716D0D0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F9A456B"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C6625C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5C3887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B02F307" w14:textId="77777777" w:rsidTr="00AA76FE">
        <w:trPr>
          <w:trHeight w:val="285"/>
        </w:trPr>
        <w:tc>
          <w:tcPr>
            <w:tcW w:w="1080" w:type="dxa"/>
            <w:shd w:val="clear" w:color="auto" w:fill="auto"/>
            <w:noWrap/>
            <w:vAlign w:val="center"/>
          </w:tcPr>
          <w:p w14:paraId="3AFADF7E" w14:textId="77777777" w:rsidR="00BB3B29" w:rsidRDefault="00BB3B29" w:rsidP="00072FA1">
            <w:pPr>
              <w:widowControl w:val="0"/>
              <w:spacing w:after="0" w:line="240" w:lineRule="auto"/>
              <w:contextualSpacing/>
              <w:rPr>
                <w:rFonts w:cstheme="minorHAnsi"/>
                <w:lang w:val="ro-RO"/>
              </w:rPr>
            </w:pPr>
            <w:r>
              <w:t>1.3.31</w:t>
            </w:r>
          </w:p>
        </w:tc>
        <w:tc>
          <w:tcPr>
            <w:tcW w:w="2719" w:type="dxa"/>
            <w:shd w:val="clear" w:color="auto" w:fill="auto"/>
          </w:tcPr>
          <w:p w14:paraId="49A839CE" w14:textId="3BBF036A" w:rsidR="00BB3B29" w:rsidRPr="00456980" w:rsidRDefault="00BB3B29" w:rsidP="00072FA1">
            <w:pPr>
              <w:widowControl w:val="0"/>
              <w:spacing w:after="0" w:line="240" w:lineRule="auto"/>
              <w:contextualSpacing/>
              <w:rPr>
                <w:b/>
                <w:bCs/>
              </w:rPr>
            </w:pPr>
            <w:r w:rsidRPr="002F39AD">
              <w:t>SILICA GEL PENTRU EXICATOR 1 KG</w:t>
            </w:r>
          </w:p>
        </w:tc>
        <w:tc>
          <w:tcPr>
            <w:tcW w:w="850" w:type="dxa"/>
            <w:shd w:val="clear" w:color="auto" w:fill="auto"/>
            <w:vAlign w:val="center"/>
          </w:tcPr>
          <w:p w14:paraId="55BE69C7" w14:textId="77777777" w:rsidR="00BB3B29" w:rsidRPr="00A52C69" w:rsidRDefault="00BB3B29" w:rsidP="00072FA1">
            <w:pPr>
              <w:widowControl w:val="0"/>
              <w:spacing w:after="0" w:line="240" w:lineRule="auto"/>
              <w:contextualSpacing/>
              <w:rPr>
                <w:rFonts w:cstheme="minorHAnsi"/>
                <w:lang w:val="ro-RO"/>
              </w:rPr>
            </w:pPr>
            <w:r w:rsidRPr="00B0028E">
              <w:t>1</w:t>
            </w:r>
          </w:p>
        </w:tc>
        <w:tc>
          <w:tcPr>
            <w:tcW w:w="1044" w:type="dxa"/>
          </w:tcPr>
          <w:p w14:paraId="04ECDE4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E16E065"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EAB3D70"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A60B4C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3138E12" w14:textId="77777777" w:rsidTr="00AA76FE">
        <w:trPr>
          <w:trHeight w:val="285"/>
        </w:trPr>
        <w:tc>
          <w:tcPr>
            <w:tcW w:w="1080" w:type="dxa"/>
            <w:shd w:val="clear" w:color="auto" w:fill="auto"/>
            <w:noWrap/>
            <w:vAlign w:val="center"/>
          </w:tcPr>
          <w:p w14:paraId="1B32461C" w14:textId="77777777" w:rsidR="00BB3B29" w:rsidRDefault="00BB3B29" w:rsidP="00072FA1">
            <w:pPr>
              <w:widowControl w:val="0"/>
              <w:spacing w:after="0" w:line="240" w:lineRule="auto"/>
              <w:contextualSpacing/>
              <w:rPr>
                <w:rFonts w:cstheme="minorHAnsi"/>
                <w:lang w:val="ro-RO"/>
              </w:rPr>
            </w:pPr>
            <w:r>
              <w:t>1.3.32</w:t>
            </w:r>
          </w:p>
        </w:tc>
        <w:tc>
          <w:tcPr>
            <w:tcW w:w="2719" w:type="dxa"/>
            <w:shd w:val="clear" w:color="auto" w:fill="auto"/>
          </w:tcPr>
          <w:p w14:paraId="3CE4E470" w14:textId="63A88EBE" w:rsidR="00BB3B29" w:rsidRPr="00456980" w:rsidRDefault="00BB3B29" w:rsidP="00072FA1">
            <w:pPr>
              <w:widowControl w:val="0"/>
              <w:spacing w:after="0" w:line="240" w:lineRule="auto"/>
              <w:contextualSpacing/>
              <w:rPr>
                <w:b/>
                <w:bCs/>
              </w:rPr>
            </w:pPr>
            <w:r w:rsidRPr="002F39AD">
              <w:t>MOJAR CU PISTIL PREMIUM LINE 550 ML</w:t>
            </w:r>
          </w:p>
        </w:tc>
        <w:tc>
          <w:tcPr>
            <w:tcW w:w="850" w:type="dxa"/>
            <w:shd w:val="clear" w:color="auto" w:fill="auto"/>
            <w:vAlign w:val="center"/>
          </w:tcPr>
          <w:p w14:paraId="341C7B53" w14:textId="77777777" w:rsidR="00BB3B29" w:rsidRPr="00A52C69" w:rsidRDefault="00BB3B29" w:rsidP="00072FA1">
            <w:pPr>
              <w:widowControl w:val="0"/>
              <w:spacing w:after="0" w:line="240" w:lineRule="auto"/>
              <w:contextualSpacing/>
              <w:rPr>
                <w:rFonts w:cstheme="minorHAnsi"/>
                <w:lang w:val="ro-RO"/>
              </w:rPr>
            </w:pPr>
            <w:r w:rsidRPr="00B0028E">
              <w:t>1</w:t>
            </w:r>
          </w:p>
        </w:tc>
        <w:tc>
          <w:tcPr>
            <w:tcW w:w="1044" w:type="dxa"/>
          </w:tcPr>
          <w:p w14:paraId="43B3E27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702C0D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FAE1136"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3D73B8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16B5D1A" w14:textId="77777777" w:rsidTr="00AA76FE">
        <w:trPr>
          <w:trHeight w:val="285"/>
        </w:trPr>
        <w:tc>
          <w:tcPr>
            <w:tcW w:w="1080" w:type="dxa"/>
            <w:shd w:val="clear" w:color="auto" w:fill="auto"/>
            <w:noWrap/>
            <w:vAlign w:val="center"/>
          </w:tcPr>
          <w:p w14:paraId="503E352F" w14:textId="77777777" w:rsidR="00BB3B29" w:rsidRDefault="00BB3B29" w:rsidP="00072FA1">
            <w:pPr>
              <w:widowControl w:val="0"/>
              <w:spacing w:after="0" w:line="240" w:lineRule="auto"/>
              <w:contextualSpacing/>
              <w:rPr>
                <w:rFonts w:cstheme="minorHAnsi"/>
                <w:lang w:val="ro-RO"/>
              </w:rPr>
            </w:pPr>
            <w:r>
              <w:t>1.3.33</w:t>
            </w:r>
          </w:p>
        </w:tc>
        <w:tc>
          <w:tcPr>
            <w:tcW w:w="2719" w:type="dxa"/>
            <w:shd w:val="clear" w:color="auto" w:fill="auto"/>
          </w:tcPr>
          <w:p w14:paraId="15730AD3" w14:textId="41FC84BF" w:rsidR="00BB3B29" w:rsidRPr="00456980" w:rsidRDefault="00BB3B29" w:rsidP="00072FA1">
            <w:pPr>
              <w:widowControl w:val="0"/>
              <w:spacing w:after="0" w:line="240" w:lineRule="auto"/>
              <w:contextualSpacing/>
              <w:rPr>
                <w:b/>
                <w:bCs/>
              </w:rPr>
            </w:pPr>
            <w:r w:rsidRPr="002F39AD">
              <w:t>CREUZET PORŢELAN FORMĂ MEDIE 50 ML</w:t>
            </w:r>
          </w:p>
        </w:tc>
        <w:tc>
          <w:tcPr>
            <w:tcW w:w="850" w:type="dxa"/>
            <w:shd w:val="clear" w:color="auto" w:fill="auto"/>
            <w:vAlign w:val="center"/>
          </w:tcPr>
          <w:p w14:paraId="79730BE1"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4D9B9EA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622B732"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CDAF86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777FE8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E9E8FCE" w14:textId="77777777" w:rsidTr="00AA76FE">
        <w:trPr>
          <w:trHeight w:val="285"/>
        </w:trPr>
        <w:tc>
          <w:tcPr>
            <w:tcW w:w="1080" w:type="dxa"/>
            <w:shd w:val="clear" w:color="auto" w:fill="auto"/>
            <w:noWrap/>
            <w:vAlign w:val="center"/>
          </w:tcPr>
          <w:p w14:paraId="7EDF77CC" w14:textId="77777777" w:rsidR="00BB3B29" w:rsidRDefault="00BB3B29" w:rsidP="00072FA1">
            <w:pPr>
              <w:widowControl w:val="0"/>
              <w:spacing w:after="0" w:line="240" w:lineRule="auto"/>
              <w:contextualSpacing/>
              <w:rPr>
                <w:rFonts w:cstheme="minorHAnsi"/>
                <w:lang w:val="ro-RO"/>
              </w:rPr>
            </w:pPr>
            <w:r>
              <w:t>1.3.34</w:t>
            </w:r>
          </w:p>
        </w:tc>
        <w:tc>
          <w:tcPr>
            <w:tcW w:w="2719" w:type="dxa"/>
            <w:shd w:val="clear" w:color="auto" w:fill="auto"/>
          </w:tcPr>
          <w:p w14:paraId="1254F712" w14:textId="56A98036" w:rsidR="00BB3B29" w:rsidRPr="00456980" w:rsidRDefault="00BB3B29" w:rsidP="00072FA1">
            <w:pPr>
              <w:widowControl w:val="0"/>
              <w:spacing w:after="0" w:line="240" w:lineRule="auto"/>
              <w:contextualSpacing/>
              <w:rPr>
                <w:b/>
                <w:bCs/>
              </w:rPr>
            </w:pPr>
            <w:r w:rsidRPr="002F39AD">
              <w:t>CREUZET PORŢELAN FORMĂ MEDIE 100 ML</w:t>
            </w:r>
          </w:p>
        </w:tc>
        <w:tc>
          <w:tcPr>
            <w:tcW w:w="850" w:type="dxa"/>
            <w:shd w:val="clear" w:color="auto" w:fill="auto"/>
            <w:vAlign w:val="center"/>
          </w:tcPr>
          <w:p w14:paraId="60972356"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2133841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0603FA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775B6F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9F8F36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3A18B75" w14:textId="77777777" w:rsidTr="00AA76FE">
        <w:trPr>
          <w:trHeight w:val="285"/>
        </w:trPr>
        <w:tc>
          <w:tcPr>
            <w:tcW w:w="1080" w:type="dxa"/>
            <w:shd w:val="clear" w:color="auto" w:fill="auto"/>
            <w:noWrap/>
            <w:vAlign w:val="center"/>
          </w:tcPr>
          <w:p w14:paraId="23FFC66D" w14:textId="77777777" w:rsidR="00BB3B29" w:rsidRDefault="00BB3B29" w:rsidP="00072FA1">
            <w:pPr>
              <w:widowControl w:val="0"/>
              <w:spacing w:after="0" w:line="240" w:lineRule="auto"/>
              <w:contextualSpacing/>
              <w:rPr>
                <w:rFonts w:cstheme="minorHAnsi"/>
                <w:lang w:val="ro-RO"/>
              </w:rPr>
            </w:pPr>
            <w:r>
              <w:lastRenderedPageBreak/>
              <w:t>1.3.35</w:t>
            </w:r>
          </w:p>
        </w:tc>
        <w:tc>
          <w:tcPr>
            <w:tcW w:w="2719" w:type="dxa"/>
            <w:shd w:val="clear" w:color="auto" w:fill="auto"/>
          </w:tcPr>
          <w:p w14:paraId="6C3FCB25" w14:textId="3DB3548E" w:rsidR="00BB3B29" w:rsidRPr="00456980" w:rsidRDefault="00BB3B29" w:rsidP="00072FA1">
            <w:pPr>
              <w:widowControl w:val="0"/>
              <w:spacing w:after="0" w:line="240" w:lineRule="auto"/>
              <w:contextualSpacing/>
              <w:rPr>
                <w:b/>
                <w:bCs/>
              </w:rPr>
            </w:pPr>
            <w:r w:rsidRPr="002F39AD">
              <w:t>PARAFILM M 38MX10CM</w:t>
            </w:r>
          </w:p>
        </w:tc>
        <w:tc>
          <w:tcPr>
            <w:tcW w:w="850" w:type="dxa"/>
            <w:shd w:val="clear" w:color="auto" w:fill="auto"/>
            <w:vAlign w:val="center"/>
          </w:tcPr>
          <w:p w14:paraId="66612A0C"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389705D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4C90AF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FB7509E"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69CACE5"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3572DCF" w14:textId="77777777" w:rsidTr="00AA76FE">
        <w:trPr>
          <w:trHeight w:val="285"/>
        </w:trPr>
        <w:tc>
          <w:tcPr>
            <w:tcW w:w="1080" w:type="dxa"/>
            <w:shd w:val="clear" w:color="auto" w:fill="auto"/>
            <w:noWrap/>
            <w:vAlign w:val="center"/>
          </w:tcPr>
          <w:p w14:paraId="576FDF2B" w14:textId="77777777" w:rsidR="00BB3B29" w:rsidRDefault="00BB3B29" w:rsidP="00072FA1">
            <w:pPr>
              <w:widowControl w:val="0"/>
              <w:spacing w:after="0" w:line="240" w:lineRule="auto"/>
              <w:contextualSpacing/>
              <w:rPr>
                <w:rFonts w:cstheme="minorHAnsi"/>
                <w:lang w:val="ro-RO"/>
              </w:rPr>
            </w:pPr>
            <w:r>
              <w:t>1.3.36</w:t>
            </w:r>
          </w:p>
        </w:tc>
        <w:tc>
          <w:tcPr>
            <w:tcW w:w="2719" w:type="dxa"/>
            <w:shd w:val="clear" w:color="auto" w:fill="auto"/>
          </w:tcPr>
          <w:p w14:paraId="5D1D49EA" w14:textId="0776F816" w:rsidR="00BB3B29" w:rsidRPr="00456980" w:rsidRDefault="00BB3B29" w:rsidP="00072FA1">
            <w:pPr>
              <w:widowControl w:val="0"/>
              <w:spacing w:after="0" w:line="240" w:lineRule="auto"/>
              <w:contextualSpacing/>
              <w:rPr>
                <w:b/>
                <w:bCs/>
              </w:rPr>
            </w:pPr>
            <w:r w:rsidRPr="002F39AD">
              <w:t>SPATULĂ CU LINGURĂ 175 MM OŢEL INOX</w:t>
            </w:r>
          </w:p>
        </w:tc>
        <w:tc>
          <w:tcPr>
            <w:tcW w:w="850" w:type="dxa"/>
            <w:shd w:val="clear" w:color="auto" w:fill="auto"/>
            <w:vAlign w:val="center"/>
          </w:tcPr>
          <w:p w14:paraId="47A97F22" w14:textId="77777777" w:rsidR="00BB3B29" w:rsidRPr="00A52C69" w:rsidRDefault="00BB3B29" w:rsidP="00072FA1">
            <w:pPr>
              <w:widowControl w:val="0"/>
              <w:spacing w:after="0" w:line="240" w:lineRule="auto"/>
              <w:contextualSpacing/>
              <w:rPr>
                <w:rFonts w:cstheme="minorHAnsi"/>
                <w:lang w:val="ro-RO"/>
              </w:rPr>
            </w:pPr>
            <w:r w:rsidRPr="00B0028E">
              <w:t>4</w:t>
            </w:r>
          </w:p>
        </w:tc>
        <w:tc>
          <w:tcPr>
            <w:tcW w:w="1044" w:type="dxa"/>
          </w:tcPr>
          <w:p w14:paraId="4C7F0F1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173F4F3"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888DC35"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5748D22"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C84B31E" w14:textId="77777777" w:rsidTr="00AA76FE">
        <w:trPr>
          <w:trHeight w:val="285"/>
        </w:trPr>
        <w:tc>
          <w:tcPr>
            <w:tcW w:w="1080" w:type="dxa"/>
            <w:shd w:val="clear" w:color="auto" w:fill="auto"/>
            <w:noWrap/>
            <w:vAlign w:val="center"/>
          </w:tcPr>
          <w:p w14:paraId="728563F2" w14:textId="77777777" w:rsidR="00BB3B29" w:rsidRDefault="00BB3B29" w:rsidP="00072FA1">
            <w:pPr>
              <w:widowControl w:val="0"/>
              <w:spacing w:after="0" w:line="240" w:lineRule="auto"/>
              <w:contextualSpacing/>
              <w:rPr>
                <w:rFonts w:cstheme="minorHAnsi"/>
                <w:lang w:val="ro-RO"/>
              </w:rPr>
            </w:pPr>
            <w:r>
              <w:t>1.3.37</w:t>
            </w:r>
          </w:p>
        </w:tc>
        <w:tc>
          <w:tcPr>
            <w:tcW w:w="2719" w:type="dxa"/>
            <w:shd w:val="clear" w:color="auto" w:fill="auto"/>
          </w:tcPr>
          <w:p w14:paraId="4CA2E42E" w14:textId="0BAA8CDA" w:rsidR="00BB3B29" w:rsidRPr="00456980" w:rsidRDefault="00BB3B29" w:rsidP="00072FA1">
            <w:pPr>
              <w:widowControl w:val="0"/>
              <w:spacing w:after="0" w:line="240" w:lineRule="auto"/>
              <w:contextualSpacing/>
              <w:rPr>
                <w:b/>
                <w:bCs/>
              </w:rPr>
            </w:pPr>
            <w:r w:rsidRPr="002F39AD">
              <w:t>PENSETE PENTRU LAMELE ŞI MEMBRANE</w:t>
            </w:r>
          </w:p>
        </w:tc>
        <w:tc>
          <w:tcPr>
            <w:tcW w:w="850" w:type="dxa"/>
            <w:shd w:val="clear" w:color="auto" w:fill="auto"/>
            <w:vAlign w:val="center"/>
          </w:tcPr>
          <w:p w14:paraId="2018994C" w14:textId="77777777" w:rsidR="00BB3B29" w:rsidRPr="00A52C69" w:rsidRDefault="00BB3B29" w:rsidP="00072FA1">
            <w:pPr>
              <w:widowControl w:val="0"/>
              <w:spacing w:after="0" w:line="240" w:lineRule="auto"/>
              <w:contextualSpacing/>
              <w:rPr>
                <w:rFonts w:cstheme="minorHAnsi"/>
                <w:lang w:val="ro-RO"/>
              </w:rPr>
            </w:pPr>
            <w:r w:rsidRPr="00B0028E">
              <w:t>3</w:t>
            </w:r>
          </w:p>
        </w:tc>
        <w:tc>
          <w:tcPr>
            <w:tcW w:w="1044" w:type="dxa"/>
          </w:tcPr>
          <w:p w14:paraId="6ABDB14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A45F0B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831729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C066605"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ECA6CCE" w14:textId="77777777" w:rsidTr="00AA76FE">
        <w:trPr>
          <w:trHeight w:val="285"/>
        </w:trPr>
        <w:tc>
          <w:tcPr>
            <w:tcW w:w="1080" w:type="dxa"/>
            <w:shd w:val="clear" w:color="auto" w:fill="auto"/>
            <w:noWrap/>
            <w:vAlign w:val="center"/>
          </w:tcPr>
          <w:p w14:paraId="09D875EB" w14:textId="77777777" w:rsidR="00BB3B29" w:rsidRDefault="00BB3B29" w:rsidP="00072FA1">
            <w:pPr>
              <w:widowControl w:val="0"/>
              <w:spacing w:after="0" w:line="240" w:lineRule="auto"/>
              <w:contextualSpacing/>
              <w:rPr>
                <w:rFonts w:cstheme="minorHAnsi"/>
                <w:lang w:val="ro-RO"/>
              </w:rPr>
            </w:pPr>
            <w:r>
              <w:t>1.3.38</w:t>
            </w:r>
          </w:p>
        </w:tc>
        <w:tc>
          <w:tcPr>
            <w:tcW w:w="2719" w:type="dxa"/>
            <w:shd w:val="clear" w:color="auto" w:fill="auto"/>
          </w:tcPr>
          <w:p w14:paraId="73E4D87F" w14:textId="3E1B9BAC" w:rsidR="00BB3B29" w:rsidRPr="00456980" w:rsidRDefault="00BB3B29" w:rsidP="00072FA1">
            <w:pPr>
              <w:widowControl w:val="0"/>
              <w:spacing w:after="0" w:line="240" w:lineRule="auto"/>
              <w:contextualSpacing/>
              <w:rPr>
                <w:b/>
                <w:bCs/>
              </w:rPr>
            </w:pPr>
            <w:r w:rsidRPr="002F39AD">
              <w:t>PENSETĂ CU VÂRF SUBŢIRE CURBAT</w:t>
            </w:r>
          </w:p>
        </w:tc>
        <w:tc>
          <w:tcPr>
            <w:tcW w:w="850" w:type="dxa"/>
            <w:shd w:val="clear" w:color="auto" w:fill="auto"/>
            <w:vAlign w:val="center"/>
          </w:tcPr>
          <w:p w14:paraId="2D527686" w14:textId="77777777" w:rsidR="00BB3B29" w:rsidRPr="00A52C69" w:rsidRDefault="00BB3B29" w:rsidP="00072FA1">
            <w:pPr>
              <w:widowControl w:val="0"/>
              <w:spacing w:after="0" w:line="240" w:lineRule="auto"/>
              <w:contextualSpacing/>
              <w:rPr>
                <w:rFonts w:cstheme="minorHAnsi"/>
                <w:lang w:val="ro-RO"/>
              </w:rPr>
            </w:pPr>
            <w:r w:rsidRPr="00B0028E">
              <w:t>3</w:t>
            </w:r>
          </w:p>
        </w:tc>
        <w:tc>
          <w:tcPr>
            <w:tcW w:w="1044" w:type="dxa"/>
          </w:tcPr>
          <w:p w14:paraId="4F99CC3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A3C5C8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8B5AABC"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C63E16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D44B6DD" w14:textId="77777777" w:rsidTr="00AA76FE">
        <w:trPr>
          <w:trHeight w:val="285"/>
        </w:trPr>
        <w:tc>
          <w:tcPr>
            <w:tcW w:w="1080" w:type="dxa"/>
            <w:shd w:val="clear" w:color="auto" w:fill="auto"/>
            <w:noWrap/>
            <w:vAlign w:val="center"/>
          </w:tcPr>
          <w:p w14:paraId="26BCEC82" w14:textId="77777777" w:rsidR="00BB3B29" w:rsidRDefault="00BB3B29" w:rsidP="00072FA1">
            <w:pPr>
              <w:widowControl w:val="0"/>
              <w:spacing w:after="0" w:line="240" w:lineRule="auto"/>
              <w:contextualSpacing/>
              <w:rPr>
                <w:rFonts w:cstheme="minorHAnsi"/>
                <w:lang w:val="ro-RO"/>
              </w:rPr>
            </w:pPr>
            <w:r>
              <w:t>1.3.39</w:t>
            </w:r>
          </w:p>
        </w:tc>
        <w:tc>
          <w:tcPr>
            <w:tcW w:w="2719" w:type="dxa"/>
            <w:shd w:val="clear" w:color="auto" w:fill="auto"/>
          </w:tcPr>
          <w:p w14:paraId="18ADF7B8" w14:textId="7DBDD7AA" w:rsidR="00BB3B29" w:rsidRPr="00456980" w:rsidRDefault="00BB3B29" w:rsidP="00072FA1">
            <w:pPr>
              <w:widowControl w:val="0"/>
              <w:spacing w:after="0" w:line="240" w:lineRule="auto"/>
              <w:contextualSpacing/>
              <w:rPr>
                <w:b/>
                <w:bCs/>
              </w:rPr>
            </w:pPr>
            <w:r w:rsidRPr="002F39AD">
              <w:t>PENSETĂ CU VÂRF LAT</w:t>
            </w:r>
          </w:p>
        </w:tc>
        <w:tc>
          <w:tcPr>
            <w:tcW w:w="850" w:type="dxa"/>
            <w:shd w:val="clear" w:color="auto" w:fill="auto"/>
            <w:vAlign w:val="center"/>
          </w:tcPr>
          <w:p w14:paraId="6505085C"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0D1EAC4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CC501F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CE9C54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F41757B"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3DA1A3D" w14:textId="77777777" w:rsidTr="00AA76FE">
        <w:trPr>
          <w:trHeight w:val="285"/>
        </w:trPr>
        <w:tc>
          <w:tcPr>
            <w:tcW w:w="1080" w:type="dxa"/>
            <w:shd w:val="clear" w:color="auto" w:fill="auto"/>
            <w:noWrap/>
            <w:vAlign w:val="center"/>
          </w:tcPr>
          <w:p w14:paraId="30282B8E" w14:textId="77777777" w:rsidR="00BB3B29" w:rsidRDefault="00BB3B29" w:rsidP="00072FA1">
            <w:pPr>
              <w:widowControl w:val="0"/>
              <w:spacing w:after="0" w:line="240" w:lineRule="auto"/>
              <w:contextualSpacing/>
              <w:rPr>
                <w:rFonts w:cstheme="minorHAnsi"/>
                <w:lang w:val="ro-RO"/>
              </w:rPr>
            </w:pPr>
            <w:r>
              <w:t>1.3.40</w:t>
            </w:r>
          </w:p>
        </w:tc>
        <w:tc>
          <w:tcPr>
            <w:tcW w:w="2719" w:type="dxa"/>
            <w:shd w:val="clear" w:color="auto" w:fill="auto"/>
          </w:tcPr>
          <w:p w14:paraId="52D748AC" w14:textId="7AEFDBD5" w:rsidR="00BB3B29" w:rsidRPr="00456980" w:rsidRDefault="00BB3B29" w:rsidP="00072FA1">
            <w:pPr>
              <w:widowControl w:val="0"/>
              <w:spacing w:after="0" w:line="240" w:lineRule="auto"/>
              <w:contextualSpacing/>
              <w:rPr>
                <w:b/>
                <w:bCs/>
              </w:rPr>
            </w:pPr>
            <w:r w:rsidRPr="002F39AD">
              <w:t>STATIV FONTĂ 200X140 MM</w:t>
            </w:r>
          </w:p>
        </w:tc>
        <w:tc>
          <w:tcPr>
            <w:tcW w:w="850" w:type="dxa"/>
            <w:shd w:val="clear" w:color="auto" w:fill="auto"/>
            <w:vAlign w:val="center"/>
          </w:tcPr>
          <w:p w14:paraId="280BDC08" w14:textId="77777777" w:rsidR="00BB3B29" w:rsidRPr="00A52C69" w:rsidRDefault="00BB3B29" w:rsidP="00072FA1">
            <w:pPr>
              <w:widowControl w:val="0"/>
              <w:spacing w:after="0" w:line="240" w:lineRule="auto"/>
              <w:contextualSpacing/>
              <w:rPr>
                <w:rFonts w:cstheme="minorHAnsi"/>
                <w:lang w:val="ro-RO"/>
              </w:rPr>
            </w:pPr>
            <w:r w:rsidRPr="00B0028E">
              <w:t>4</w:t>
            </w:r>
          </w:p>
        </w:tc>
        <w:tc>
          <w:tcPr>
            <w:tcW w:w="1044" w:type="dxa"/>
          </w:tcPr>
          <w:p w14:paraId="6A04E7C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93DE649"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6B8628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AA9818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DE8B4C0" w14:textId="77777777" w:rsidTr="00AA76FE">
        <w:trPr>
          <w:trHeight w:val="285"/>
        </w:trPr>
        <w:tc>
          <w:tcPr>
            <w:tcW w:w="1080" w:type="dxa"/>
            <w:shd w:val="clear" w:color="auto" w:fill="auto"/>
            <w:noWrap/>
            <w:vAlign w:val="center"/>
          </w:tcPr>
          <w:p w14:paraId="512D70F9" w14:textId="77777777" w:rsidR="00BB3B29" w:rsidRDefault="00BB3B29" w:rsidP="00072FA1">
            <w:pPr>
              <w:widowControl w:val="0"/>
              <w:spacing w:after="0" w:line="240" w:lineRule="auto"/>
              <w:contextualSpacing/>
              <w:rPr>
                <w:rFonts w:cstheme="minorHAnsi"/>
                <w:lang w:val="ro-RO"/>
              </w:rPr>
            </w:pPr>
            <w:r>
              <w:t>1.3.41</w:t>
            </w:r>
          </w:p>
        </w:tc>
        <w:tc>
          <w:tcPr>
            <w:tcW w:w="2719" w:type="dxa"/>
            <w:shd w:val="clear" w:color="auto" w:fill="auto"/>
          </w:tcPr>
          <w:p w14:paraId="2FDE0ACA" w14:textId="246702BE" w:rsidR="00BB3B29" w:rsidRPr="00456980" w:rsidRDefault="00BB3B29" w:rsidP="00072FA1">
            <w:pPr>
              <w:widowControl w:val="0"/>
              <w:spacing w:after="0" w:line="240" w:lineRule="auto"/>
              <w:contextualSpacing/>
              <w:rPr>
                <w:b/>
                <w:bCs/>
              </w:rPr>
            </w:pPr>
            <w:r w:rsidRPr="002F39AD">
              <w:t>CLEMĂ PREMIUM LINE 50-80 MM</w:t>
            </w:r>
          </w:p>
        </w:tc>
        <w:tc>
          <w:tcPr>
            <w:tcW w:w="850" w:type="dxa"/>
            <w:shd w:val="clear" w:color="auto" w:fill="auto"/>
            <w:vAlign w:val="center"/>
          </w:tcPr>
          <w:p w14:paraId="7450BA40" w14:textId="77777777" w:rsidR="00BB3B29" w:rsidRPr="00A52C69" w:rsidRDefault="00BB3B29" w:rsidP="00072FA1">
            <w:pPr>
              <w:widowControl w:val="0"/>
              <w:spacing w:after="0" w:line="240" w:lineRule="auto"/>
              <w:contextualSpacing/>
              <w:rPr>
                <w:rFonts w:cstheme="minorHAnsi"/>
                <w:lang w:val="ro-RO"/>
              </w:rPr>
            </w:pPr>
            <w:r w:rsidRPr="00B0028E">
              <w:t>8</w:t>
            </w:r>
          </w:p>
        </w:tc>
        <w:tc>
          <w:tcPr>
            <w:tcW w:w="1044" w:type="dxa"/>
          </w:tcPr>
          <w:p w14:paraId="5806256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ED5DFD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DFA46B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57829C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A9C8697" w14:textId="77777777" w:rsidTr="00AA76FE">
        <w:trPr>
          <w:trHeight w:val="285"/>
        </w:trPr>
        <w:tc>
          <w:tcPr>
            <w:tcW w:w="1080" w:type="dxa"/>
            <w:shd w:val="clear" w:color="auto" w:fill="auto"/>
            <w:noWrap/>
            <w:vAlign w:val="center"/>
          </w:tcPr>
          <w:p w14:paraId="436B1FB0" w14:textId="77777777" w:rsidR="00BB3B29" w:rsidRDefault="00BB3B29" w:rsidP="00072FA1">
            <w:pPr>
              <w:widowControl w:val="0"/>
              <w:spacing w:after="0" w:line="240" w:lineRule="auto"/>
              <w:contextualSpacing/>
              <w:rPr>
                <w:rFonts w:cstheme="minorHAnsi"/>
                <w:lang w:val="ro-RO"/>
              </w:rPr>
            </w:pPr>
            <w:r>
              <w:t>1.3.42</w:t>
            </w:r>
          </w:p>
        </w:tc>
        <w:tc>
          <w:tcPr>
            <w:tcW w:w="2719" w:type="dxa"/>
            <w:shd w:val="clear" w:color="auto" w:fill="auto"/>
          </w:tcPr>
          <w:p w14:paraId="2050C197" w14:textId="3614215F" w:rsidR="00BB3B29" w:rsidRPr="00456980" w:rsidRDefault="00BB3B29" w:rsidP="00072FA1">
            <w:pPr>
              <w:widowControl w:val="0"/>
              <w:spacing w:after="0" w:line="240" w:lineRule="auto"/>
              <w:contextualSpacing/>
              <w:rPr>
                <w:b/>
                <w:bCs/>
              </w:rPr>
            </w:pPr>
            <w:r w:rsidRPr="002F39AD">
              <w:t>MUFĂ TIP FISCHER PREMIUM LINE</w:t>
            </w:r>
          </w:p>
        </w:tc>
        <w:tc>
          <w:tcPr>
            <w:tcW w:w="850" w:type="dxa"/>
            <w:shd w:val="clear" w:color="auto" w:fill="auto"/>
            <w:vAlign w:val="center"/>
          </w:tcPr>
          <w:p w14:paraId="551F796C" w14:textId="77777777" w:rsidR="00BB3B29" w:rsidRPr="00A52C69" w:rsidRDefault="00BB3B29" w:rsidP="00072FA1">
            <w:pPr>
              <w:widowControl w:val="0"/>
              <w:spacing w:after="0" w:line="240" w:lineRule="auto"/>
              <w:contextualSpacing/>
              <w:rPr>
                <w:rFonts w:cstheme="minorHAnsi"/>
                <w:lang w:val="ro-RO"/>
              </w:rPr>
            </w:pPr>
            <w:r w:rsidRPr="00B0028E">
              <w:t>8</w:t>
            </w:r>
          </w:p>
        </w:tc>
        <w:tc>
          <w:tcPr>
            <w:tcW w:w="1044" w:type="dxa"/>
          </w:tcPr>
          <w:p w14:paraId="33820D96"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1F4FF5C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995B028"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E93E3F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A42D5F0" w14:textId="77777777" w:rsidTr="00AA76FE">
        <w:trPr>
          <w:trHeight w:val="285"/>
        </w:trPr>
        <w:tc>
          <w:tcPr>
            <w:tcW w:w="1080" w:type="dxa"/>
            <w:shd w:val="clear" w:color="auto" w:fill="auto"/>
            <w:noWrap/>
            <w:vAlign w:val="center"/>
          </w:tcPr>
          <w:p w14:paraId="11E43A3B" w14:textId="77777777" w:rsidR="00BB3B29" w:rsidRDefault="00BB3B29" w:rsidP="00072FA1">
            <w:pPr>
              <w:widowControl w:val="0"/>
              <w:spacing w:after="0" w:line="240" w:lineRule="auto"/>
              <w:contextualSpacing/>
              <w:rPr>
                <w:rFonts w:cstheme="minorHAnsi"/>
                <w:lang w:val="ro-RO"/>
              </w:rPr>
            </w:pPr>
            <w:r>
              <w:t>1.3.43</w:t>
            </w:r>
          </w:p>
        </w:tc>
        <w:tc>
          <w:tcPr>
            <w:tcW w:w="2719" w:type="dxa"/>
            <w:shd w:val="clear" w:color="auto" w:fill="auto"/>
          </w:tcPr>
          <w:p w14:paraId="3C20A97C" w14:textId="66A8C02C" w:rsidR="00BB3B29" w:rsidRPr="00456980" w:rsidRDefault="00BB3B29" w:rsidP="00072FA1">
            <w:pPr>
              <w:widowControl w:val="0"/>
              <w:spacing w:after="0" w:line="240" w:lineRule="auto"/>
              <w:contextualSpacing/>
              <w:rPr>
                <w:b/>
                <w:bCs/>
              </w:rPr>
            </w:pPr>
            <w:r w:rsidRPr="002F39AD">
              <w:t>CALITATIVĂ FILTRARE MEDIE DIAM 125 MM</w:t>
            </w:r>
          </w:p>
        </w:tc>
        <w:tc>
          <w:tcPr>
            <w:tcW w:w="850" w:type="dxa"/>
            <w:shd w:val="clear" w:color="auto" w:fill="auto"/>
            <w:vAlign w:val="center"/>
          </w:tcPr>
          <w:p w14:paraId="4C12BB3C"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05A5C7B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3EA6B1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31AA45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01ED7A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42CE872" w14:textId="77777777" w:rsidTr="00AA76FE">
        <w:trPr>
          <w:trHeight w:val="285"/>
        </w:trPr>
        <w:tc>
          <w:tcPr>
            <w:tcW w:w="1080" w:type="dxa"/>
            <w:shd w:val="clear" w:color="auto" w:fill="auto"/>
            <w:noWrap/>
            <w:vAlign w:val="center"/>
          </w:tcPr>
          <w:p w14:paraId="3116369A" w14:textId="77777777" w:rsidR="00BB3B29" w:rsidRDefault="00BB3B29" w:rsidP="00072FA1">
            <w:pPr>
              <w:widowControl w:val="0"/>
              <w:spacing w:after="0" w:line="240" w:lineRule="auto"/>
              <w:contextualSpacing/>
              <w:rPr>
                <w:rFonts w:cstheme="minorHAnsi"/>
                <w:lang w:val="ro-RO"/>
              </w:rPr>
            </w:pPr>
            <w:r>
              <w:t>1.3.44</w:t>
            </w:r>
          </w:p>
        </w:tc>
        <w:tc>
          <w:tcPr>
            <w:tcW w:w="2719" w:type="dxa"/>
            <w:shd w:val="clear" w:color="auto" w:fill="auto"/>
          </w:tcPr>
          <w:p w14:paraId="541A41A3" w14:textId="4763393E" w:rsidR="00BB3B29" w:rsidRPr="00456980" w:rsidRDefault="00BB3B29" w:rsidP="00072FA1">
            <w:pPr>
              <w:widowControl w:val="0"/>
              <w:spacing w:after="0" w:line="240" w:lineRule="auto"/>
              <w:contextualSpacing/>
              <w:rPr>
                <w:b/>
                <w:bCs/>
              </w:rPr>
            </w:pPr>
            <w:r w:rsidRPr="002F39AD">
              <w:t>UZ GENERAL FILTRARE MEDIE DIAM 150 MM ( RONDELE )</w:t>
            </w:r>
          </w:p>
        </w:tc>
        <w:tc>
          <w:tcPr>
            <w:tcW w:w="850" w:type="dxa"/>
            <w:shd w:val="clear" w:color="auto" w:fill="auto"/>
            <w:vAlign w:val="center"/>
          </w:tcPr>
          <w:p w14:paraId="0E54F451"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6C2D82B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8FBB42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B3A9C06"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2806EF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6385BD51" w14:textId="77777777" w:rsidTr="00AA76FE">
        <w:trPr>
          <w:trHeight w:val="285"/>
        </w:trPr>
        <w:tc>
          <w:tcPr>
            <w:tcW w:w="1080" w:type="dxa"/>
            <w:shd w:val="clear" w:color="auto" w:fill="auto"/>
            <w:noWrap/>
            <w:vAlign w:val="center"/>
          </w:tcPr>
          <w:p w14:paraId="09DE2F9D" w14:textId="77777777" w:rsidR="00BB3B29" w:rsidRDefault="00BB3B29" w:rsidP="00072FA1">
            <w:pPr>
              <w:widowControl w:val="0"/>
              <w:spacing w:after="0" w:line="240" w:lineRule="auto"/>
              <w:contextualSpacing/>
              <w:rPr>
                <w:rFonts w:cstheme="minorHAnsi"/>
                <w:lang w:val="ro-RO"/>
              </w:rPr>
            </w:pPr>
            <w:r>
              <w:t>1.3.45</w:t>
            </w:r>
          </w:p>
        </w:tc>
        <w:tc>
          <w:tcPr>
            <w:tcW w:w="2719" w:type="dxa"/>
            <w:shd w:val="clear" w:color="auto" w:fill="auto"/>
          </w:tcPr>
          <w:p w14:paraId="5D78DE94" w14:textId="1097552B" w:rsidR="00BB3B29" w:rsidRPr="00456980" w:rsidRDefault="00BB3B29" w:rsidP="00072FA1">
            <w:pPr>
              <w:widowControl w:val="0"/>
              <w:spacing w:after="0" w:line="240" w:lineRule="auto"/>
              <w:contextualSpacing/>
              <w:rPr>
                <w:b/>
                <w:bCs/>
              </w:rPr>
            </w:pPr>
            <w:r w:rsidRPr="002F39AD">
              <w:t>STRIPURI pH PREMIUM 0-14</w:t>
            </w:r>
          </w:p>
        </w:tc>
        <w:tc>
          <w:tcPr>
            <w:tcW w:w="850" w:type="dxa"/>
            <w:shd w:val="clear" w:color="auto" w:fill="auto"/>
            <w:vAlign w:val="center"/>
          </w:tcPr>
          <w:p w14:paraId="00FFCCEE" w14:textId="77777777" w:rsidR="00BB3B29" w:rsidRPr="00A52C69" w:rsidRDefault="00BB3B29" w:rsidP="00072FA1">
            <w:pPr>
              <w:widowControl w:val="0"/>
              <w:spacing w:after="0" w:line="240" w:lineRule="auto"/>
              <w:contextualSpacing/>
              <w:rPr>
                <w:rFonts w:cstheme="minorHAnsi"/>
                <w:lang w:val="ro-RO"/>
              </w:rPr>
            </w:pPr>
            <w:r w:rsidRPr="00B0028E">
              <w:t>2</w:t>
            </w:r>
          </w:p>
        </w:tc>
        <w:tc>
          <w:tcPr>
            <w:tcW w:w="1044" w:type="dxa"/>
          </w:tcPr>
          <w:p w14:paraId="70656EEB"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E5D30D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828B7FF"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D279B83"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650DABA" w14:textId="77777777" w:rsidTr="00AA76FE">
        <w:trPr>
          <w:trHeight w:val="285"/>
        </w:trPr>
        <w:tc>
          <w:tcPr>
            <w:tcW w:w="1080" w:type="dxa"/>
            <w:shd w:val="clear" w:color="auto" w:fill="auto"/>
            <w:noWrap/>
            <w:vAlign w:val="center"/>
          </w:tcPr>
          <w:p w14:paraId="1CBCA644" w14:textId="77777777" w:rsidR="00BB3B29" w:rsidRDefault="00BB3B29" w:rsidP="00072FA1">
            <w:pPr>
              <w:widowControl w:val="0"/>
              <w:spacing w:after="0" w:line="240" w:lineRule="auto"/>
              <w:contextualSpacing/>
              <w:rPr>
                <w:rFonts w:cstheme="minorHAnsi"/>
                <w:lang w:val="ro-RO"/>
              </w:rPr>
            </w:pPr>
            <w:r>
              <w:t>1.3.46</w:t>
            </w:r>
          </w:p>
        </w:tc>
        <w:tc>
          <w:tcPr>
            <w:tcW w:w="2719" w:type="dxa"/>
            <w:shd w:val="clear" w:color="auto" w:fill="auto"/>
          </w:tcPr>
          <w:p w14:paraId="52AA9BE3" w14:textId="73974471" w:rsidR="00BB3B29" w:rsidRPr="00456980" w:rsidRDefault="00BB3B29" w:rsidP="00072FA1">
            <w:pPr>
              <w:widowControl w:val="0"/>
              <w:spacing w:after="0" w:line="240" w:lineRule="auto"/>
              <w:contextualSpacing/>
              <w:rPr>
                <w:b/>
                <w:bCs/>
              </w:rPr>
            </w:pPr>
            <w:r w:rsidRPr="002F39AD">
              <w:t xml:space="preserve">FURTUN LATEX 4,5 MM, 5 M </w:t>
            </w:r>
          </w:p>
        </w:tc>
        <w:tc>
          <w:tcPr>
            <w:tcW w:w="850" w:type="dxa"/>
            <w:shd w:val="clear" w:color="auto" w:fill="auto"/>
            <w:vAlign w:val="center"/>
          </w:tcPr>
          <w:p w14:paraId="762B4547" w14:textId="77777777" w:rsidR="00BB3B29" w:rsidRPr="00A52C69" w:rsidRDefault="00BB3B29" w:rsidP="00072FA1">
            <w:pPr>
              <w:widowControl w:val="0"/>
              <w:spacing w:after="0" w:line="240" w:lineRule="auto"/>
              <w:contextualSpacing/>
              <w:rPr>
                <w:rFonts w:cstheme="minorHAnsi"/>
                <w:lang w:val="ro-RO"/>
              </w:rPr>
            </w:pPr>
            <w:r w:rsidRPr="00B0028E">
              <w:t>1</w:t>
            </w:r>
          </w:p>
        </w:tc>
        <w:tc>
          <w:tcPr>
            <w:tcW w:w="1044" w:type="dxa"/>
          </w:tcPr>
          <w:p w14:paraId="750DB19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9641248"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F1E0ED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F2B971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DFF8838" w14:textId="77777777" w:rsidTr="00AA76FE">
        <w:trPr>
          <w:trHeight w:val="285"/>
        </w:trPr>
        <w:tc>
          <w:tcPr>
            <w:tcW w:w="1080" w:type="dxa"/>
            <w:shd w:val="clear" w:color="auto" w:fill="auto"/>
            <w:noWrap/>
            <w:vAlign w:val="center"/>
          </w:tcPr>
          <w:p w14:paraId="66E3C4F8" w14:textId="77777777" w:rsidR="00BB3B29" w:rsidRDefault="00BB3B29" w:rsidP="00072FA1">
            <w:pPr>
              <w:widowControl w:val="0"/>
              <w:spacing w:after="0" w:line="240" w:lineRule="auto"/>
              <w:contextualSpacing/>
              <w:rPr>
                <w:rFonts w:cstheme="minorHAnsi"/>
                <w:lang w:val="ro-RO"/>
              </w:rPr>
            </w:pPr>
            <w:r>
              <w:t>1.3.47</w:t>
            </w:r>
          </w:p>
        </w:tc>
        <w:tc>
          <w:tcPr>
            <w:tcW w:w="2719" w:type="dxa"/>
            <w:shd w:val="clear" w:color="auto" w:fill="auto"/>
          </w:tcPr>
          <w:p w14:paraId="3B5E5E78" w14:textId="0FC5193F" w:rsidR="00BB3B29" w:rsidRPr="00456980" w:rsidRDefault="00BB3B29" w:rsidP="00072FA1">
            <w:pPr>
              <w:widowControl w:val="0"/>
              <w:spacing w:after="0" w:line="240" w:lineRule="auto"/>
              <w:contextualSpacing/>
              <w:rPr>
                <w:b/>
                <w:bCs/>
              </w:rPr>
            </w:pPr>
            <w:r w:rsidRPr="002F39AD">
              <w:t>STICLĂ REACTIVI CU GÂT LARG 500ml BRUNĂ</w:t>
            </w:r>
          </w:p>
        </w:tc>
        <w:tc>
          <w:tcPr>
            <w:tcW w:w="850" w:type="dxa"/>
            <w:shd w:val="clear" w:color="auto" w:fill="auto"/>
            <w:vAlign w:val="center"/>
          </w:tcPr>
          <w:p w14:paraId="2E5AEB2D" w14:textId="77777777" w:rsidR="00BB3B29" w:rsidRPr="00A52C69" w:rsidRDefault="00BB3B29" w:rsidP="00072FA1">
            <w:pPr>
              <w:widowControl w:val="0"/>
              <w:spacing w:after="0" w:line="240" w:lineRule="auto"/>
              <w:contextualSpacing/>
              <w:rPr>
                <w:rFonts w:cstheme="minorHAnsi"/>
                <w:lang w:val="ro-RO"/>
              </w:rPr>
            </w:pPr>
            <w:r w:rsidRPr="00B0028E">
              <w:t>3</w:t>
            </w:r>
          </w:p>
        </w:tc>
        <w:tc>
          <w:tcPr>
            <w:tcW w:w="1044" w:type="dxa"/>
          </w:tcPr>
          <w:p w14:paraId="70FCDF0F"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00627C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72FE0C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2CEAE4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5534BE7" w14:textId="77777777" w:rsidTr="00AA76FE">
        <w:trPr>
          <w:trHeight w:val="285"/>
        </w:trPr>
        <w:tc>
          <w:tcPr>
            <w:tcW w:w="1080" w:type="dxa"/>
            <w:shd w:val="clear" w:color="auto" w:fill="auto"/>
            <w:noWrap/>
            <w:vAlign w:val="center"/>
          </w:tcPr>
          <w:p w14:paraId="5F19A44F" w14:textId="77777777" w:rsidR="00BB3B29" w:rsidRDefault="00BB3B29" w:rsidP="00072FA1">
            <w:pPr>
              <w:widowControl w:val="0"/>
              <w:spacing w:after="0" w:line="240" w:lineRule="auto"/>
              <w:contextualSpacing/>
              <w:rPr>
                <w:rFonts w:cstheme="minorHAnsi"/>
                <w:lang w:val="ro-RO"/>
              </w:rPr>
            </w:pPr>
            <w:r>
              <w:t>1.3.48</w:t>
            </w:r>
          </w:p>
        </w:tc>
        <w:tc>
          <w:tcPr>
            <w:tcW w:w="2719" w:type="dxa"/>
            <w:shd w:val="clear" w:color="auto" w:fill="auto"/>
          </w:tcPr>
          <w:p w14:paraId="7BCEB3F8" w14:textId="46DBE028" w:rsidR="00BB3B29" w:rsidRPr="00456980" w:rsidRDefault="00BB3B29" w:rsidP="00072FA1">
            <w:pPr>
              <w:widowControl w:val="0"/>
              <w:spacing w:after="0" w:line="240" w:lineRule="auto"/>
              <w:contextualSpacing/>
              <w:rPr>
                <w:b/>
                <w:bCs/>
              </w:rPr>
            </w:pPr>
            <w:r w:rsidRPr="002F39AD">
              <w:t>STICLĂ REACTIVI CU GÂT LARG 250ml BRUNĂ</w:t>
            </w:r>
          </w:p>
        </w:tc>
        <w:tc>
          <w:tcPr>
            <w:tcW w:w="850" w:type="dxa"/>
            <w:shd w:val="clear" w:color="auto" w:fill="auto"/>
            <w:vAlign w:val="center"/>
          </w:tcPr>
          <w:p w14:paraId="43DB2156" w14:textId="77777777" w:rsidR="00BB3B29" w:rsidRPr="00A52C69" w:rsidRDefault="00BB3B29" w:rsidP="00072FA1">
            <w:pPr>
              <w:widowControl w:val="0"/>
              <w:spacing w:after="0" w:line="240" w:lineRule="auto"/>
              <w:contextualSpacing/>
              <w:rPr>
                <w:rFonts w:cstheme="minorHAnsi"/>
                <w:lang w:val="ro-RO"/>
              </w:rPr>
            </w:pPr>
            <w:r w:rsidRPr="00B0028E">
              <w:t>3</w:t>
            </w:r>
          </w:p>
        </w:tc>
        <w:tc>
          <w:tcPr>
            <w:tcW w:w="1044" w:type="dxa"/>
          </w:tcPr>
          <w:p w14:paraId="489ABDF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3770293"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7AAAAA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96290A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1961E267" w14:textId="77777777" w:rsidTr="00AA76FE">
        <w:trPr>
          <w:trHeight w:val="285"/>
        </w:trPr>
        <w:tc>
          <w:tcPr>
            <w:tcW w:w="1080" w:type="dxa"/>
            <w:shd w:val="clear" w:color="auto" w:fill="auto"/>
            <w:noWrap/>
            <w:vAlign w:val="center"/>
          </w:tcPr>
          <w:p w14:paraId="2793A779" w14:textId="77777777" w:rsidR="00BB3B29" w:rsidRDefault="00BB3B29" w:rsidP="00072FA1">
            <w:pPr>
              <w:widowControl w:val="0"/>
              <w:spacing w:after="0" w:line="240" w:lineRule="auto"/>
              <w:contextualSpacing/>
              <w:rPr>
                <w:rFonts w:cstheme="minorHAnsi"/>
                <w:lang w:val="ro-RO"/>
              </w:rPr>
            </w:pPr>
            <w:r>
              <w:t>1.3.49</w:t>
            </w:r>
          </w:p>
        </w:tc>
        <w:tc>
          <w:tcPr>
            <w:tcW w:w="2719" w:type="dxa"/>
            <w:shd w:val="clear" w:color="auto" w:fill="auto"/>
          </w:tcPr>
          <w:p w14:paraId="470970D3" w14:textId="54488335" w:rsidR="00BB3B29" w:rsidRPr="00456980" w:rsidRDefault="00BB3B29" w:rsidP="00072FA1">
            <w:pPr>
              <w:widowControl w:val="0"/>
              <w:spacing w:after="0" w:line="240" w:lineRule="auto"/>
              <w:contextualSpacing/>
              <w:rPr>
                <w:b/>
                <w:bCs/>
              </w:rPr>
            </w:pPr>
            <w:r w:rsidRPr="002F39AD">
              <w:t>STICLĂ LABORATOR AUTOCLAVABILĂ CU CAPAC CF ISO 100 ML</w:t>
            </w:r>
          </w:p>
        </w:tc>
        <w:tc>
          <w:tcPr>
            <w:tcW w:w="850" w:type="dxa"/>
            <w:shd w:val="clear" w:color="auto" w:fill="auto"/>
            <w:vAlign w:val="center"/>
          </w:tcPr>
          <w:p w14:paraId="503A27E4" w14:textId="77777777" w:rsidR="00BB3B29" w:rsidRPr="00A52C69" w:rsidRDefault="00BB3B29" w:rsidP="00072FA1">
            <w:pPr>
              <w:widowControl w:val="0"/>
              <w:spacing w:after="0" w:line="240" w:lineRule="auto"/>
              <w:contextualSpacing/>
              <w:rPr>
                <w:rFonts w:cstheme="minorHAnsi"/>
                <w:lang w:val="ro-RO"/>
              </w:rPr>
            </w:pPr>
            <w:r w:rsidRPr="00B0028E">
              <w:t>10</w:t>
            </w:r>
          </w:p>
        </w:tc>
        <w:tc>
          <w:tcPr>
            <w:tcW w:w="1044" w:type="dxa"/>
          </w:tcPr>
          <w:p w14:paraId="62193C7A"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D320EA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469F471"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FD3549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021E807" w14:textId="77777777" w:rsidTr="00AA76FE">
        <w:trPr>
          <w:trHeight w:val="285"/>
        </w:trPr>
        <w:tc>
          <w:tcPr>
            <w:tcW w:w="1080" w:type="dxa"/>
            <w:shd w:val="clear" w:color="auto" w:fill="auto"/>
            <w:noWrap/>
            <w:vAlign w:val="center"/>
          </w:tcPr>
          <w:p w14:paraId="5B375B77" w14:textId="77777777" w:rsidR="00BB3B29" w:rsidRDefault="00BB3B29" w:rsidP="00072FA1">
            <w:pPr>
              <w:widowControl w:val="0"/>
              <w:spacing w:after="0" w:line="240" w:lineRule="auto"/>
              <w:contextualSpacing/>
              <w:rPr>
                <w:rFonts w:cstheme="minorHAnsi"/>
                <w:lang w:val="ro-RO"/>
              </w:rPr>
            </w:pPr>
            <w:r>
              <w:t>1.3.50</w:t>
            </w:r>
          </w:p>
        </w:tc>
        <w:tc>
          <w:tcPr>
            <w:tcW w:w="2719" w:type="dxa"/>
            <w:shd w:val="clear" w:color="auto" w:fill="auto"/>
          </w:tcPr>
          <w:p w14:paraId="6C38AA9D" w14:textId="7D62A1FD" w:rsidR="00BB3B29" w:rsidRPr="00456980" w:rsidRDefault="00BB3B29" w:rsidP="00072FA1">
            <w:pPr>
              <w:widowControl w:val="0"/>
              <w:spacing w:after="0" w:line="240" w:lineRule="auto"/>
              <w:contextualSpacing/>
              <w:rPr>
                <w:b/>
                <w:bCs/>
              </w:rPr>
            </w:pPr>
            <w:r w:rsidRPr="002F39AD">
              <w:t>STICLĂ LABORATOR AUTOCLAVABILĂ CU CAPAC CF ISO 250 ML</w:t>
            </w:r>
          </w:p>
        </w:tc>
        <w:tc>
          <w:tcPr>
            <w:tcW w:w="850" w:type="dxa"/>
            <w:shd w:val="clear" w:color="auto" w:fill="auto"/>
            <w:vAlign w:val="center"/>
          </w:tcPr>
          <w:p w14:paraId="54F62B31"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02E3CED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882F85A"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37E8444"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7A500F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3A77F98" w14:textId="77777777" w:rsidTr="00AA76FE">
        <w:trPr>
          <w:trHeight w:val="285"/>
        </w:trPr>
        <w:tc>
          <w:tcPr>
            <w:tcW w:w="1080" w:type="dxa"/>
            <w:shd w:val="clear" w:color="auto" w:fill="auto"/>
            <w:noWrap/>
            <w:vAlign w:val="center"/>
          </w:tcPr>
          <w:p w14:paraId="3FCF4383" w14:textId="77777777" w:rsidR="00BB3B29" w:rsidRDefault="00BB3B29" w:rsidP="00072FA1">
            <w:pPr>
              <w:widowControl w:val="0"/>
              <w:spacing w:after="0" w:line="240" w:lineRule="auto"/>
              <w:contextualSpacing/>
              <w:rPr>
                <w:rFonts w:cstheme="minorHAnsi"/>
                <w:lang w:val="ro-RO"/>
              </w:rPr>
            </w:pPr>
            <w:r>
              <w:t>1.3.51</w:t>
            </w:r>
          </w:p>
        </w:tc>
        <w:tc>
          <w:tcPr>
            <w:tcW w:w="2719" w:type="dxa"/>
            <w:shd w:val="clear" w:color="auto" w:fill="auto"/>
          </w:tcPr>
          <w:p w14:paraId="664C0CB1" w14:textId="6A3B3C14" w:rsidR="00BB3B29" w:rsidRPr="00456980" w:rsidRDefault="00BB3B29" w:rsidP="00072FA1">
            <w:pPr>
              <w:widowControl w:val="0"/>
              <w:spacing w:after="0" w:line="240" w:lineRule="auto"/>
              <w:contextualSpacing/>
              <w:rPr>
                <w:b/>
                <w:bCs/>
              </w:rPr>
            </w:pPr>
            <w:r w:rsidRPr="002F39AD">
              <w:t>PARĂ CAUCIUC 10 ML</w:t>
            </w:r>
          </w:p>
        </w:tc>
        <w:tc>
          <w:tcPr>
            <w:tcW w:w="850" w:type="dxa"/>
            <w:shd w:val="clear" w:color="auto" w:fill="auto"/>
            <w:vAlign w:val="center"/>
          </w:tcPr>
          <w:p w14:paraId="0E8FD8C4" w14:textId="77777777" w:rsidR="00BB3B29" w:rsidRPr="00A52C69" w:rsidRDefault="00BB3B29" w:rsidP="00072FA1">
            <w:pPr>
              <w:widowControl w:val="0"/>
              <w:spacing w:after="0" w:line="240" w:lineRule="auto"/>
              <w:contextualSpacing/>
              <w:rPr>
                <w:rFonts w:cstheme="minorHAnsi"/>
                <w:lang w:val="ro-RO"/>
              </w:rPr>
            </w:pPr>
            <w:r w:rsidRPr="008439DC">
              <w:t>2</w:t>
            </w:r>
          </w:p>
        </w:tc>
        <w:tc>
          <w:tcPr>
            <w:tcW w:w="1044" w:type="dxa"/>
          </w:tcPr>
          <w:p w14:paraId="3F7B9159"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0283DB6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783B5C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32E0C30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8CE7CAD" w14:textId="77777777" w:rsidTr="00AA76FE">
        <w:trPr>
          <w:trHeight w:val="285"/>
        </w:trPr>
        <w:tc>
          <w:tcPr>
            <w:tcW w:w="1080" w:type="dxa"/>
            <w:shd w:val="clear" w:color="auto" w:fill="auto"/>
            <w:noWrap/>
            <w:vAlign w:val="center"/>
          </w:tcPr>
          <w:p w14:paraId="7BD6DB0F" w14:textId="77777777" w:rsidR="00BB3B29" w:rsidRDefault="00BB3B29" w:rsidP="00072FA1">
            <w:pPr>
              <w:widowControl w:val="0"/>
              <w:spacing w:after="0" w:line="240" w:lineRule="auto"/>
              <w:contextualSpacing/>
              <w:rPr>
                <w:rFonts w:cstheme="minorHAnsi"/>
                <w:lang w:val="ro-RO"/>
              </w:rPr>
            </w:pPr>
            <w:r>
              <w:t>1.3.52</w:t>
            </w:r>
          </w:p>
        </w:tc>
        <w:tc>
          <w:tcPr>
            <w:tcW w:w="2719" w:type="dxa"/>
            <w:shd w:val="clear" w:color="auto" w:fill="auto"/>
          </w:tcPr>
          <w:p w14:paraId="0BF6E54C" w14:textId="341E543A" w:rsidR="00BB3B29" w:rsidRPr="00456980" w:rsidRDefault="00BB3B29" w:rsidP="00072FA1">
            <w:pPr>
              <w:widowControl w:val="0"/>
              <w:spacing w:after="0" w:line="240" w:lineRule="auto"/>
              <w:contextualSpacing/>
              <w:rPr>
                <w:b/>
                <w:bCs/>
              </w:rPr>
            </w:pPr>
            <w:r w:rsidRPr="002F39AD">
              <w:t>STATIV EPRUBETE DIAM 13 MM PREMIUM LINE</w:t>
            </w:r>
          </w:p>
        </w:tc>
        <w:tc>
          <w:tcPr>
            <w:tcW w:w="850" w:type="dxa"/>
            <w:shd w:val="clear" w:color="auto" w:fill="auto"/>
            <w:vAlign w:val="center"/>
          </w:tcPr>
          <w:p w14:paraId="19C73F19" w14:textId="77777777" w:rsidR="00BB3B29" w:rsidRPr="00A52C69" w:rsidRDefault="00BB3B29" w:rsidP="00072FA1">
            <w:pPr>
              <w:widowControl w:val="0"/>
              <w:spacing w:after="0" w:line="240" w:lineRule="auto"/>
              <w:contextualSpacing/>
              <w:rPr>
                <w:rFonts w:cstheme="minorHAnsi"/>
                <w:lang w:val="ro-RO"/>
              </w:rPr>
            </w:pPr>
            <w:r w:rsidRPr="008439DC">
              <w:t>1</w:t>
            </w:r>
          </w:p>
        </w:tc>
        <w:tc>
          <w:tcPr>
            <w:tcW w:w="1044" w:type="dxa"/>
          </w:tcPr>
          <w:p w14:paraId="0BCC553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8ECC145"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DBF3BB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C620E6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373AB19" w14:textId="77777777" w:rsidTr="00AA76FE">
        <w:trPr>
          <w:trHeight w:val="285"/>
        </w:trPr>
        <w:tc>
          <w:tcPr>
            <w:tcW w:w="1080" w:type="dxa"/>
            <w:shd w:val="clear" w:color="auto" w:fill="auto"/>
            <w:noWrap/>
            <w:vAlign w:val="center"/>
          </w:tcPr>
          <w:p w14:paraId="6491BFBA" w14:textId="77777777" w:rsidR="00BB3B29" w:rsidRDefault="00BB3B29" w:rsidP="00072FA1">
            <w:pPr>
              <w:widowControl w:val="0"/>
              <w:spacing w:after="0" w:line="240" w:lineRule="auto"/>
              <w:contextualSpacing/>
              <w:rPr>
                <w:rFonts w:cstheme="minorHAnsi"/>
                <w:lang w:val="ro-RO"/>
              </w:rPr>
            </w:pPr>
            <w:r>
              <w:t>1.3.53</w:t>
            </w:r>
          </w:p>
        </w:tc>
        <w:tc>
          <w:tcPr>
            <w:tcW w:w="2719" w:type="dxa"/>
            <w:shd w:val="clear" w:color="auto" w:fill="auto"/>
          </w:tcPr>
          <w:p w14:paraId="32368E36" w14:textId="21610629" w:rsidR="00BB3B29" w:rsidRPr="00456980" w:rsidRDefault="00BB3B29" w:rsidP="00072FA1">
            <w:pPr>
              <w:widowControl w:val="0"/>
              <w:spacing w:after="0" w:line="240" w:lineRule="auto"/>
              <w:contextualSpacing/>
              <w:rPr>
                <w:b/>
                <w:bCs/>
              </w:rPr>
            </w:pPr>
            <w:r w:rsidRPr="002F39AD">
              <w:t>PIPETĂ GOLIRE TOTALĂ 0,5 ML CLASA A</w:t>
            </w:r>
          </w:p>
        </w:tc>
        <w:tc>
          <w:tcPr>
            <w:tcW w:w="850" w:type="dxa"/>
            <w:shd w:val="clear" w:color="auto" w:fill="auto"/>
            <w:vAlign w:val="center"/>
          </w:tcPr>
          <w:p w14:paraId="71FA8D4C"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340B9B1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C498C3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C94B8B3"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07E970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ABE7D7D" w14:textId="77777777" w:rsidTr="00AA76FE">
        <w:trPr>
          <w:trHeight w:val="285"/>
        </w:trPr>
        <w:tc>
          <w:tcPr>
            <w:tcW w:w="1080" w:type="dxa"/>
            <w:shd w:val="clear" w:color="auto" w:fill="auto"/>
            <w:noWrap/>
            <w:vAlign w:val="center"/>
          </w:tcPr>
          <w:p w14:paraId="7777BE96" w14:textId="77777777" w:rsidR="00BB3B29" w:rsidRDefault="00BB3B29" w:rsidP="00072FA1">
            <w:pPr>
              <w:widowControl w:val="0"/>
              <w:spacing w:after="0" w:line="240" w:lineRule="auto"/>
              <w:contextualSpacing/>
              <w:rPr>
                <w:rFonts w:cstheme="minorHAnsi"/>
                <w:lang w:val="ro-RO"/>
              </w:rPr>
            </w:pPr>
            <w:r>
              <w:t>1.3.54</w:t>
            </w:r>
          </w:p>
        </w:tc>
        <w:tc>
          <w:tcPr>
            <w:tcW w:w="2719" w:type="dxa"/>
            <w:shd w:val="clear" w:color="auto" w:fill="auto"/>
          </w:tcPr>
          <w:p w14:paraId="1D976D08" w14:textId="12BE0137" w:rsidR="00BB3B29" w:rsidRPr="00456980" w:rsidRDefault="00BB3B29" w:rsidP="00072FA1">
            <w:pPr>
              <w:widowControl w:val="0"/>
              <w:spacing w:after="0" w:line="240" w:lineRule="auto"/>
              <w:contextualSpacing/>
              <w:rPr>
                <w:b/>
                <w:bCs/>
              </w:rPr>
            </w:pPr>
            <w:r w:rsidRPr="002F39AD">
              <w:t>PIPETĂ GOLIRE TOTALĂ 2 ML CLASA A</w:t>
            </w:r>
          </w:p>
        </w:tc>
        <w:tc>
          <w:tcPr>
            <w:tcW w:w="850" w:type="dxa"/>
            <w:shd w:val="clear" w:color="auto" w:fill="auto"/>
            <w:vAlign w:val="center"/>
          </w:tcPr>
          <w:p w14:paraId="553E8394"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5A4A9D08"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7B7714B1"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261D3DF"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1E09D85F"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7D96D2EF" w14:textId="77777777" w:rsidTr="00AA76FE">
        <w:trPr>
          <w:trHeight w:val="285"/>
        </w:trPr>
        <w:tc>
          <w:tcPr>
            <w:tcW w:w="1080" w:type="dxa"/>
            <w:shd w:val="clear" w:color="auto" w:fill="auto"/>
            <w:noWrap/>
            <w:vAlign w:val="center"/>
          </w:tcPr>
          <w:p w14:paraId="78E12176" w14:textId="77777777" w:rsidR="00BB3B29" w:rsidRDefault="00BB3B29" w:rsidP="00072FA1">
            <w:pPr>
              <w:widowControl w:val="0"/>
              <w:spacing w:after="0" w:line="240" w:lineRule="auto"/>
              <w:contextualSpacing/>
              <w:rPr>
                <w:rFonts w:cstheme="minorHAnsi"/>
                <w:lang w:val="ro-RO"/>
              </w:rPr>
            </w:pPr>
            <w:r>
              <w:t>1.3.55</w:t>
            </w:r>
          </w:p>
        </w:tc>
        <w:tc>
          <w:tcPr>
            <w:tcW w:w="2719" w:type="dxa"/>
            <w:shd w:val="clear" w:color="auto" w:fill="auto"/>
          </w:tcPr>
          <w:p w14:paraId="3E68BB93" w14:textId="4A716FEB" w:rsidR="00BB3B29" w:rsidRPr="00456980" w:rsidRDefault="00BB3B29" w:rsidP="00072FA1">
            <w:pPr>
              <w:widowControl w:val="0"/>
              <w:spacing w:after="0" w:line="240" w:lineRule="auto"/>
              <w:contextualSpacing/>
              <w:rPr>
                <w:b/>
                <w:bCs/>
              </w:rPr>
            </w:pPr>
            <w:r w:rsidRPr="002F39AD">
              <w:t>PIPETĂ GOLIRE TOTALĂ 5 ML CLASA A</w:t>
            </w:r>
          </w:p>
        </w:tc>
        <w:tc>
          <w:tcPr>
            <w:tcW w:w="850" w:type="dxa"/>
            <w:shd w:val="clear" w:color="auto" w:fill="auto"/>
            <w:vAlign w:val="center"/>
          </w:tcPr>
          <w:p w14:paraId="52F0D7BC"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7C911F42"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669309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C7B1129"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484E4416"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417D6AD" w14:textId="77777777" w:rsidTr="00AA76FE">
        <w:trPr>
          <w:trHeight w:val="285"/>
        </w:trPr>
        <w:tc>
          <w:tcPr>
            <w:tcW w:w="1080" w:type="dxa"/>
            <w:shd w:val="clear" w:color="auto" w:fill="auto"/>
            <w:noWrap/>
            <w:vAlign w:val="center"/>
          </w:tcPr>
          <w:p w14:paraId="1E271DF3" w14:textId="77777777" w:rsidR="00BB3B29" w:rsidRDefault="00BB3B29" w:rsidP="00072FA1">
            <w:pPr>
              <w:widowControl w:val="0"/>
              <w:spacing w:after="0" w:line="240" w:lineRule="auto"/>
              <w:contextualSpacing/>
              <w:rPr>
                <w:rFonts w:cstheme="minorHAnsi"/>
                <w:lang w:val="ro-RO"/>
              </w:rPr>
            </w:pPr>
            <w:r>
              <w:t>1.3.56</w:t>
            </w:r>
          </w:p>
        </w:tc>
        <w:tc>
          <w:tcPr>
            <w:tcW w:w="2719" w:type="dxa"/>
            <w:shd w:val="clear" w:color="auto" w:fill="auto"/>
          </w:tcPr>
          <w:p w14:paraId="6A823108" w14:textId="1FC6CC4B" w:rsidR="00BB3B29" w:rsidRPr="00456980" w:rsidRDefault="00BB3B29" w:rsidP="00072FA1">
            <w:pPr>
              <w:widowControl w:val="0"/>
              <w:spacing w:after="0" w:line="240" w:lineRule="auto"/>
              <w:contextualSpacing/>
              <w:rPr>
                <w:b/>
                <w:bCs/>
              </w:rPr>
            </w:pPr>
            <w:r w:rsidRPr="002F39AD">
              <w:t>PIPETĂ GOLIRE TOTALĂ 10 ML CLASA A</w:t>
            </w:r>
          </w:p>
        </w:tc>
        <w:tc>
          <w:tcPr>
            <w:tcW w:w="850" w:type="dxa"/>
            <w:shd w:val="clear" w:color="auto" w:fill="auto"/>
            <w:vAlign w:val="center"/>
          </w:tcPr>
          <w:p w14:paraId="1F9FF2B3"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562E7AF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5031446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D1B07D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6109128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5D9ED44" w14:textId="77777777" w:rsidTr="00AA76FE">
        <w:trPr>
          <w:trHeight w:val="285"/>
        </w:trPr>
        <w:tc>
          <w:tcPr>
            <w:tcW w:w="1080" w:type="dxa"/>
            <w:shd w:val="clear" w:color="auto" w:fill="auto"/>
            <w:noWrap/>
            <w:vAlign w:val="center"/>
          </w:tcPr>
          <w:p w14:paraId="11936F56" w14:textId="77777777" w:rsidR="00BB3B29" w:rsidRDefault="00BB3B29" w:rsidP="00072FA1">
            <w:pPr>
              <w:widowControl w:val="0"/>
              <w:spacing w:after="0" w:line="240" w:lineRule="auto"/>
              <w:contextualSpacing/>
              <w:rPr>
                <w:rFonts w:cstheme="minorHAnsi"/>
                <w:lang w:val="ro-RO"/>
              </w:rPr>
            </w:pPr>
            <w:r>
              <w:t>1.3.57</w:t>
            </w:r>
          </w:p>
        </w:tc>
        <w:tc>
          <w:tcPr>
            <w:tcW w:w="2719" w:type="dxa"/>
            <w:shd w:val="clear" w:color="auto" w:fill="auto"/>
          </w:tcPr>
          <w:p w14:paraId="0D6DB047" w14:textId="6EC7C8DF" w:rsidR="00BB3B29" w:rsidRPr="00456980" w:rsidRDefault="00BB3B29" w:rsidP="00072FA1">
            <w:pPr>
              <w:widowControl w:val="0"/>
              <w:spacing w:after="0" w:line="240" w:lineRule="auto"/>
              <w:contextualSpacing/>
              <w:rPr>
                <w:b/>
                <w:bCs/>
              </w:rPr>
            </w:pPr>
            <w:r w:rsidRPr="002F39AD">
              <w:t>PIPETĂ GOLIRE TOTALĂ 20 ML CLASA A</w:t>
            </w:r>
          </w:p>
        </w:tc>
        <w:tc>
          <w:tcPr>
            <w:tcW w:w="850" w:type="dxa"/>
            <w:shd w:val="clear" w:color="auto" w:fill="auto"/>
            <w:vAlign w:val="center"/>
          </w:tcPr>
          <w:p w14:paraId="4410495E"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3FDB701E"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06907FD"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38644DA0"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7B02CF5C"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88BAC89" w14:textId="77777777" w:rsidTr="00AA76FE">
        <w:trPr>
          <w:trHeight w:val="285"/>
        </w:trPr>
        <w:tc>
          <w:tcPr>
            <w:tcW w:w="1080" w:type="dxa"/>
            <w:shd w:val="clear" w:color="auto" w:fill="auto"/>
            <w:noWrap/>
            <w:vAlign w:val="center"/>
          </w:tcPr>
          <w:p w14:paraId="04701276" w14:textId="77777777" w:rsidR="00BB3B29" w:rsidRDefault="00BB3B29" w:rsidP="00072FA1">
            <w:pPr>
              <w:widowControl w:val="0"/>
              <w:spacing w:after="0" w:line="240" w:lineRule="auto"/>
              <w:contextualSpacing/>
              <w:rPr>
                <w:rFonts w:cstheme="minorHAnsi"/>
                <w:lang w:val="ro-RO"/>
              </w:rPr>
            </w:pPr>
            <w:r>
              <w:t>1.3.58</w:t>
            </w:r>
          </w:p>
        </w:tc>
        <w:tc>
          <w:tcPr>
            <w:tcW w:w="2719" w:type="dxa"/>
            <w:shd w:val="clear" w:color="auto" w:fill="auto"/>
          </w:tcPr>
          <w:p w14:paraId="2E2B95EA" w14:textId="10B9B255" w:rsidR="00BB3B29" w:rsidRPr="00456980" w:rsidRDefault="00BB3B29" w:rsidP="00072FA1">
            <w:pPr>
              <w:widowControl w:val="0"/>
              <w:spacing w:after="0" w:line="240" w:lineRule="auto"/>
              <w:contextualSpacing/>
              <w:rPr>
                <w:b/>
                <w:bCs/>
              </w:rPr>
            </w:pPr>
            <w:r w:rsidRPr="002F39AD">
              <w:t>PIPETĂ GOLIRE TOTALĂ 25 ML CLASA A</w:t>
            </w:r>
          </w:p>
        </w:tc>
        <w:tc>
          <w:tcPr>
            <w:tcW w:w="850" w:type="dxa"/>
            <w:shd w:val="clear" w:color="auto" w:fill="auto"/>
            <w:vAlign w:val="center"/>
          </w:tcPr>
          <w:p w14:paraId="5922F751" w14:textId="77777777" w:rsidR="00BB3B29" w:rsidRPr="00A52C69" w:rsidRDefault="00BB3B29" w:rsidP="00072FA1">
            <w:pPr>
              <w:widowControl w:val="0"/>
              <w:spacing w:after="0" w:line="240" w:lineRule="auto"/>
              <w:contextualSpacing/>
              <w:rPr>
                <w:rFonts w:cstheme="minorHAnsi"/>
                <w:lang w:val="ro-RO"/>
              </w:rPr>
            </w:pPr>
            <w:r w:rsidRPr="008439DC">
              <w:t>5</w:t>
            </w:r>
          </w:p>
        </w:tc>
        <w:tc>
          <w:tcPr>
            <w:tcW w:w="1044" w:type="dxa"/>
          </w:tcPr>
          <w:p w14:paraId="2D76B8F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3EA1B936"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5D4B2747"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272EC6C1"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3FD88FA" w14:textId="77777777" w:rsidTr="00AA76FE">
        <w:trPr>
          <w:trHeight w:val="285"/>
        </w:trPr>
        <w:tc>
          <w:tcPr>
            <w:tcW w:w="1080" w:type="dxa"/>
            <w:shd w:val="clear" w:color="auto" w:fill="auto"/>
            <w:noWrap/>
            <w:vAlign w:val="center"/>
          </w:tcPr>
          <w:p w14:paraId="3166D61E" w14:textId="77777777" w:rsidR="00BB3B29" w:rsidRDefault="00BB3B29" w:rsidP="00072FA1">
            <w:pPr>
              <w:widowControl w:val="0"/>
              <w:spacing w:after="0" w:line="240" w:lineRule="auto"/>
              <w:contextualSpacing/>
              <w:rPr>
                <w:rFonts w:cstheme="minorHAnsi"/>
                <w:lang w:val="ro-RO"/>
              </w:rPr>
            </w:pPr>
            <w:r>
              <w:t>1.3.59</w:t>
            </w:r>
          </w:p>
        </w:tc>
        <w:tc>
          <w:tcPr>
            <w:tcW w:w="2719" w:type="dxa"/>
            <w:shd w:val="clear" w:color="auto" w:fill="auto"/>
          </w:tcPr>
          <w:p w14:paraId="55C54A4E" w14:textId="4528AFF6" w:rsidR="00BB3B29" w:rsidRPr="00456980" w:rsidRDefault="00BB3B29" w:rsidP="00072FA1">
            <w:pPr>
              <w:widowControl w:val="0"/>
              <w:spacing w:after="0" w:line="240" w:lineRule="auto"/>
              <w:contextualSpacing/>
              <w:rPr>
                <w:b/>
                <w:bCs/>
              </w:rPr>
            </w:pPr>
            <w:r w:rsidRPr="002F39AD">
              <w:t>BIURETĂ 50 ML CU ROBINET DREPT DIN STICLĂ</w:t>
            </w:r>
          </w:p>
        </w:tc>
        <w:tc>
          <w:tcPr>
            <w:tcW w:w="850" w:type="dxa"/>
            <w:shd w:val="clear" w:color="auto" w:fill="auto"/>
            <w:vAlign w:val="center"/>
          </w:tcPr>
          <w:p w14:paraId="0CC07F36" w14:textId="77777777" w:rsidR="00BB3B29" w:rsidRPr="00A52C69" w:rsidRDefault="00BB3B29" w:rsidP="00072FA1">
            <w:pPr>
              <w:widowControl w:val="0"/>
              <w:spacing w:after="0" w:line="240" w:lineRule="auto"/>
              <w:contextualSpacing/>
              <w:rPr>
                <w:rFonts w:cstheme="minorHAnsi"/>
                <w:lang w:val="ro-RO"/>
              </w:rPr>
            </w:pPr>
            <w:r w:rsidRPr="0014027B">
              <w:t>2</w:t>
            </w:r>
          </w:p>
        </w:tc>
        <w:tc>
          <w:tcPr>
            <w:tcW w:w="1044" w:type="dxa"/>
          </w:tcPr>
          <w:p w14:paraId="4FDCEB2C"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936C56F"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754113FB"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CA86A29"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52A71792" w14:textId="77777777" w:rsidTr="00AA76FE">
        <w:trPr>
          <w:trHeight w:val="285"/>
        </w:trPr>
        <w:tc>
          <w:tcPr>
            <w:tcW w:w="1080" w:type="dxa"/>
            <w:shd w:val="clear" w:color="auto" w:fill="auto"/>
            <w:noWrap/>
            <w:vAlign w:val="center"/>
          </w:tcPr>
          <w:p w14:paraId="707CAFBE" w14:textId="77777777" w:rsidR="00BB3B29" w:rsidRDefault="00BB3B29" w:rsidP="00072FA1">
            <w:pPr>
              <w:widowControl w:val="0"/>
              <w:spacing w:after="0" w:line="240" w:lineRule="auto"/>
              <w:contextualSpacing/>
              <w:rPr>
                <w:rFonts w:cstheme="minorHAnsi"/>
                <w:lang w:val="ro-RO"/>
              </w:rPr>
            </w:pPr>
            <w:r>
              <w:t>1.3.60</w:t>
            </w:r>
          </w:p>
        </w:tc>
        <w:tc>
          <w:tcPr>
            <w:tcW w:w="2719" w:type="dxa"/>
            <w:shd w:val="clear" w:color="auto" w:fill="auto"/>
          </w:tcPr>
          <w:p w14:paraId="0FB576B8" w14:textId="43E5CB43" w:rsidR="00BB3B29" w:rsidRPr="00456980" w:rsidRDefault="00BB3B29" w:rsidP="00072FA1">
            <w:pPr>
              <w:widowControl w:val="0"/>
              <w:spacing w:after="0" w:line="240" w:lineRule="auto"/>
              <w:contextualSpacing/>
              <w:rPr>
                <w:b/>
                <w:bCs/>
              </w:rPr>
            </w:pPr>
            <w:r w:rsidRPr="002F39AD">
              <w:t>CLEMĂ PP PENTRU 2 BIURETE</w:t>
            </w:r>
          </w:p>
        </w:tc>
        <w:tc>
          <w:tcPr>
            <w:tcW w:w="850" w:type="dxa"/>
            <w:shd w:val="clear" w:color="auto" w:fill="auto"/>
            <w:vAlign w:val="center"/>
          </w:tcPr>
          <w:p w14:paraId="3F983C86" w14:textId="77777777" w:rsidR="00BB3B29" w:rsidRPr="00A52C69" w:rsidRDefault="00BB3B29" w:rsidP="00072FA1">
            <w:pPr>
              <w:widowControl w:val="0"/>
              <w:spacing w:after="0" w:line="240" w:lineRule="auto"/>
              <w:contextualSpacing/>
              <w:rPr>
                <w:rFonts w:cstheme="minorHAnsi"/>
                <w:lang w:val="ro-RO"/>
              </w:rPr>
            </w:pPr>
            <w:r w:rsidRPr="0014027B">
              <w:t>2</w:t>
            </w:r>
          </w:p>
        </w:tc>
        <w:tc>
          <w:tcPr>
            <w:tcW w:w="1044" w:type="dxa"/>
          </w:tcPr>
          <w:p w14:paraId="4E56A5B0"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6D1F35F0"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616532B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0256AFE8"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37FC8180" w14:textId="77777777" w:rsidTr="00AA76FE">
        <w:trPr>
          <w:trHeight w:val="285"/>
        </w:trPr>
        <w:tc>
          <w:tcPr>
            <w:tcW w:w="1080" w:type="dxa"/>
            <w:shd w:val="clear" w:color="auto" w:fill="auto"/>
            <w:noWrap/>
            <w:vAlign w:val="center"/>
          </w:tcPr>
          <w:p w14:paraId="6F401009" w14:textId="77777777" w:rsidR="00BB3B29" w:rsidRDefault="00BB3B29" w:rsidP="00072FA1">
            <w:pPr>
              <w:widowControl w:val="0"/>
              <w:spacing w:after="0" w:line="240" w:lineRule="auto"/>
              <w:contextualSpacing/>
              <w:rPr>
                <w:rFonts w:cstheme="minorHAnsi"/>
                <w:lang w:val="ro-RO"/>
              </w:rPr>
            </w:pPr>
            <w:r>
              <w:lastRenderedPageBreak/>
              <w:t>1.3.61</w:t>
            </w:r>
          </w:p>
        </w:tc>
        <w:tc>
          <w:tcPr>
            <w:tcW w:w="2719" w:type="dxa"/>
            <w:shd w:val="clear" w:color="auto" w:fill="auto"/>
          </w:tcPr>
          <w:p w14:paraId="3DF46A30" w14:textId="61B3ACD8" w:rsidR="00BB3B29" w:rsidRPr="00456980" w:rsidRDefault="00BB3B29" w:rsidP="00072FA1">
            <w:pPr>
              <w:widowControl w:val="0"/>
              <w:spacing w:after="0" w:line="240" w:lineRule="auto"/>
              <w:contextualSpacing/>
              <w:rPr>
                <w:b/>
                <w:bCs/>
              </w:rPr>
            </w:pPr>
            <w:r w:rsidRPr="002F39AD">
              <w:t>STATIV 160X100 MM</w:t>
            </w:r>
          </w:p>
        </w:tc>
        <w:tc>
          <w:tcPr>
            <w:tcW w:w="850" w:type="dxa"/>
            <w:shd w:val="clear" w:color="auto" w:fill="auto"/>
            <w:vAlign w:val="center"/>
          </w:tcPr>
          <w:p w14:paraId="649A7A3E" w14:textId="77777777" w:rsidR="00BB3B29" w:rsidRPr="00A52C69" w:rsidRDefault="00BB3B29" w:rsidP="00072FA1">
            <w:pPr>
              <w:widowControl w:val="0"/>
              <w:spacing w:after="0" w:line="240" w:lineRule="auto"/>
              <w:contextualSpacing/>
              <w:rPr>
                <w:rFonts w:cstheme="minorHAnsi"/>
                <w:lang w:val="ro-RO"/>
              </w:rPr>
            </w:pPr>
            <w:r w:rsidRPr="00DD714F">
              <w:t>1</w:t>
            </w:r>
          </w:p>
        </w:tc>
        <w:tc>
          <w:tcPr>
            <w:tcW w:w="1044" w:type="dxa"/>
          </w:tcPr>
          <w:p w14:paraId="15508F51"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E96D464"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0B5EE27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22386F0"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0A920358" w14:textId="77777777" w:rsidTr="00AA76FE">
        <w:trPr>
          <w:trHeight w:val="285"/>
        </w:trPr>
        <w:tc>
          <w:tcPr>
            <w:tcW w:w="1080" w:type="dxa"/>
            <w:shd w:val="clear" w:color="auto" w:fill="auto"/>
            <w:noWrap/>
            <w:vAlign w:val="center"/>
          </w:tcPr>
          <w:p w14:paraId="6D00DCF2" w14:textId="77777777" w:rsidR="00BB3B29" w:rsidRDefault="00BB3B29" w:rsidP="00072FA1">
            <w:pPr>
              <w:widowControl w:val="0"/>
              <w:spacing w:after="0" w:line="240" w:lineRule="auto"/>
              <w:contextualSpacing/>
              <w:rPr>
                <w:rFonts w:cstheme="minorHAnsi"/>
                <w:lang w:val="ro-RO"/>
              </w:rPr>
            </w:pPr>
            <w:r>
              <w:t>1.3.62</w:t>
            </w:r>
          </w:p>
        </w:tc>
        <w:tc>
          <w:tcPr>
            <w:tcW w:w="2719" w:type="dxa"/>
            <w:shd w:val="clear" w:color="auto" w:fill="auto"/>
          </w:tcPr>
          <w:p w14:paraId="4199856F" w14:textId="6225FDE3" w:rsidR="00BB3B29" w:rsidRPr="00BB3B29" w:rsidRDefault="00BB3B29" w:rsidP="00072FA1">
            <w:pPr>
              <w:spacing w:after="0" w:line="240" w:lineRule="auto"/>
              <w:rPr>
                <w:rFonts w:eastAsia="Times New Roman" w:cstheme="minorHAnsi"/>
                <w:b/>
                <w:bCs/>
                <w:lang w:val="ro-RO"/>
              </w:rPr>
            </w:pPr>
            <w:r w:rsidRPr="002F39AD">
              <w:t>STICLĂ PICURĂTOARE BRUNĂ 50 ML</w:t>
            </w:r>
          </w:p>
        </w:tc>
        <w:tc>
          <w:tcPr>
            <w:tcW w:w="850" w:type="dxa"/>
            <w:shd w:val="clear" w:color="auto" w:fill="auto"/>
            <w:vAlign w:val="center"/>
          </w:tcPr>
          <w:p w14:paraId="39A0BB2E" w14:textId="77777777" w:rsidR="00BB3B29" w:rsidRPr="00A52C69" w:rsidRDefault="00BB3B29" w:rsidP="00072FA1">
            <w:pPr>
              <w:widowControl w:val="0"/>
              <w:spacing w:after="0" w:line="240" w:lineRule="auto"/>
              <w:contextualSpacing/>
              <w:rPr>
                <w:rFonts w:cstheme="minorHAnsi"/>
                <w:lang w:val="ro-RO"/>
              </w:rPr>
            </w:pPr>
            <w:r w:rsidRPr="008820EC">
              <w:t>2</w:t>
            </w:r>
          </w:p>
        </w:tc>
        <w:tc>
          <w:tcPr>
            <w:tcW w:w="1044" w:type="dxa"/>
          </w:tcPr>
          <w:p w14:paraId="6639B4F7"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4EE05F17"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10ACDCC2"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29DCB6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2B9CCF2F" w14:textId="77777777" w:rsidTr="00AA76FE">
        <w:trPr>
          <w:trHeight w:val="285"/>
        </w:trPr>
        <w:tc>
          <w:tcPr>
            <w:tcW w:w="1080" w:type="dxa"/>
            <w:shd w:val="clear" w:color="auto" w:fill="auto"/>
            <w:noWrap/>
            <w:vAlign w:val="center"/>
          </w:tcPr>
          <w:p w14:paraId="1E970C48" w14:textId="77777777" w:rsidR="00BB3B29" w:rsidRDefault="00BB3B29" w:rsidP="00072FA1">
            <w:pPr>
              <w:widowControl w:val="0"/>
              <w:spacing w:after="0" w:line="240" w:lineRule="auto"/>
              <w:contextualSpacing/>
              <w:rPr>
                <w:rFonts w:cstheme="minorHAnsi"/>
                <w:lang w:val="ro-RO"/>
              </w:rPr>
            </w:pPr>
            <w:r>
              <w:t>1.3.63</w:t>
            </w:r>
          </w:p>
        </w:tc>
        <w:tc>
          <w:tcPr>
            <w:tcW w:w="2719" w:type="dxa"/>
            <w:shd w:val="clear" w:color="auto" w:fill="auto"/>
          </w:tcPr>
          <w:p w14:paraId="09A17C06" w14:textId="4E708FDA" w:rsidR="00BB3B29" w:rsidRPr="00BB3B29" w:rsidRDefault="00BB3B29" w:rsidP="00072FA1">
            <w:pPr>
              <w:spacing w:after="0" w:line="240" w:lineRule="auto"/>
              <w:rPr>
                <w:rFonts w:eastAsia="Times New Roman" w:cstheme="minorHAnsi"/>
                <w:b/>
                <w:bCs/>
                <w:lang w:val="ro-RO"/>
              </w:rPr>
            </w:pPr>
            <w:r w:rsidRPr="002F39AD">
              <w:t>STAND PIPETE</w:t>
            </w:r>
          </w:p>
        </w:tc>
        <w:tc>
          <w:tcPr>
            <w:tcW w:w="850" w:type="dxa"/>
            <w:shd w:val="clear" w:color="auto" w:fill="auto"/>
            <w:vAlign w:val="center"/>
          </w:tcPr>
          <w:p w14:paraId="131F95EC" w14:textId="77777777" w:rsidR="00BB3B29" w:rsidRPr="00A52C69" w:rsidRDefault="00BB3B29" w:rsidP="00072FA1">
            <w:pPr>
              <w:widowControl w:val="0"/>
              <w:spacing w:after="0" w:line="240" w:lineRule="auto"/>
              <w:contextualSpacing/>
              <w:rPr>
                <w:rFonts w:cstheme="minorHAnsi"/>
                <w:lang w:val="ro-RO"/>
              </w:rPr>
            </w:pPr>
            <w:r w:rsidRPr="00266694">
              <w:t>1</w:t>
            </w:r>
          </w:p>
        </w:tc>
        <w:tc>
          <w:tcPr>
            <w:tcW w:w="1044" w:type="dxa"/>
          </w:tcPr>
          <w:p w14:paraId="3DC74ADD" w14:textId="77777777" w:rsidR="00BB3B29" w:rsidRPr="00A52C69" w:rsidRDefault="00BB3B29" w:rsidP="00072FA1">
            <w:pPr>
              <w:widowControl w:val="0"/>
              <w:spacing w:after="0" w:line="240" w:lineRule="auto"/>
              <w:contextualSpacing/>
              <w:jc w:val="center"/>
              <w:rPr>
                <w:rFonts w:cstheme="minorHAnsi"/>
                <w:lang w:val="ro-RO"/>
              </w:rPr>
            </w:pPr>
          </w:p>
        </w:tc>
        <w:tc>
          <w:tcPr>
            <w:tcW w:w="1327" w:type="dxa"/>
          </w:tcPr>
          <w:p w14:paraId="218FC8BE" w14:textId="77777777" w:rsidR="00BB3B29" w:rsidRPr="00A52C69" w:rsidRDefault="00BB3B29" w:rsidP="00072FA1">
            <w:pPr>
              <w:widowControl w:val="0"/>
              <w:spacing w:after="0" w:line="240" w:lineRule="auto"/>
              <w:contextualSpacing/>
              <w:jc w:val="center"/>
              <w:rPr>
                <w:rFonts w:cstheme="minorHAnsi"/>
                <w:lang w:val="ro-RO"/>
              </w:rPr>
            </w:pPr>
          </w:p>
        </w:tc>
        <w:tc>
          <w:tcPr>
            <w:tcW w:w="1260" w:type="dxa"/>
          </w:tcPr>
          <w:p w14:paraId="2414ED4D" w14:textId="77777777" w:rsidR="00BB3B29" w:rsidRPr="00A52C69" w:rsidRDefault="00BB3B29" w:rsidP="00072FA1">
            <w:pPr>
              <w:widowControl w:val="0"/>
              <w:spacing w:after="0" w:line="240" w:lineRule="auto"/>
              <w:contextualSpacing/>
              <w:jc w:val="center"/>
              <w:rPr>
                <w:rFonts w:cstheme="minorHAnsi"/>
                <w:lang w:val="ro-RO"/>
              </w:rPr>
            </w:pPr>
          </w:p>
        </w:tc>
        <w:tc>
          <w:tcPr>
            <w:tcW w:w="1553" w:type="dxa"/>
            <w:shd w:val="clear" w:color="auto" w:fill="auto"/>
            <w:noWrap/>
            <w:vAlign w:val="bottom"/>
          </w:tcPr>
          <w:p w14:paraId="51E0795D" w14:textId="77777777" w:rsidR="00BB3B29" w:rsidRPr="00A52C69" w:rsidRDefault="00BB3B29" w:rsidP="00072FA1">
            <w:pPr>
              <w:widowControl w:val="0"/>
              <w:spacing w:after="0" w:line="240" w:lineRule="auto"/>
              <w:contextualSpacing/>
              <w:jc w:val="center"/>
              <w:rPr>
                <w:rFonts w:cstheme="minorHAnsi"/>
                <w:lang w:val="ro-RO"/>
              </w:rPr>
            </w:pPr>
          </w:p>
        </w:tc>
      </w:tr>
      <w:tr w:rsidR="00BB3B29" w:rsidRPr="004674D0" w14:paraId="4A48085E" w14:textId="77777777" w:rsidTr="00AA76FE">
        <w:trPr>
          <w:trHeight w:val="285"/>
        </w:trPr>
        <w:tc>
          <w:tcPr>
            <w:tcW w:w="1080" w:type="dxa"/>
            <w:shd w:val="clear" w:color="auto" w:fill="auto"/>
            <w:noWrap/>
            <w:vAlign w:val="bottom"/>
          </w:tcPr>
          <w:p w14:paraId="39C51537" w14:textId="77777777" w:rsidR="00BB3B29" w:rsidRPr="00A52C69" w:rsidRDefault="00BB3B29" w:rsidP="00072FA1">
            <w:pPr>
              <w:widowControl w:val="0"/>
              <w:spacing w:after="0" w:line="240" w:lineRule="auto"/>
              <w:ind w:left="162"/>
              <w:contextualSpacing/>
              <w:rPr>
                <w:rFonts w:cstheme="minorHAnsi"/>
                <w:b/>
                <w:lang w:val="ro-RO"/>
              </w:rPr>
            </w:pPr>
          </w:p>
        </w:tc>
        <w:tc>
          <w:tcPr>
            <w:tcW w:w="2719" w:type="dxa"/>
            <w:shd w:val="clear" w:color="auto" w:fill="auto"/>
            <w:vAlign w:val="bottom"/>
          </w:tcPr>
          <w:p w14:paraId="58CBC256" w14:textId="77777777" w:rsidR="00BB3B29" w:rsidRPr="00A52C69" w:rsidRDefault="00BB3B29" w:rsidP="00072FA1">
            <w:pPr>
              <w:widowControl w:val="0"/>
              <w:spacing w:after="0" w:line="240" w:lineRule="auto"/>
              <w:ind w:left="-198" w:firstLine="198"/>
              <w:contextualSpacing/>
              <w:jc w:val="center"/>
              <w:rPr>
                <w:rFonts w:cstheme="minorHAnsi"/>
                <w:b/>
                <w:lang w:val="ro-RO"/>
              </w:rPr>
            </w:pPr>
            <w:r w:rsidRPr="00A52C69">
              <w:rPr>
                <w:rFonts w:cstheme="minorHAnsi"/>
                <w:b/>
                <w:lang w:val="ro-RO"/>
              </w:rPr>
              <w:t>TOTAL</w:t>
            </w:r>
          </w:p>
        </w:tc>
        <w:tc>
          <w:tcPr>
            <w:tcW w:w="850" w:type="dxa"/>
          </w:tcPr>
          <w:p w14:paraId="1BEB318A" w14:textId="77777777" w:rsidR="00BB3B29" w:rsidRPr="00A52C69" w:rsidRDefault="00BB3B29" w:rsidP="00072FA1">
            <w:pPr>
              <w:widowControl w:val="0"/>
              <w:spacing w:after="0" w:line="240" w:lineRule="auto"/>
              <w:contextualSpacing/>
              <w:jc w:val="center"/>
              <w:rPr>
                <w:rFonts w:cstheme="minorHAnsi"/>
                <w:b/>
                <w:lang w:val="ro-RO"/>
              </w:rPr>
            </w:pPr>
          </w:p>
        </w:tc>
        <w:tc>
          <w:tcPr>
            <w:tcW w:w="1044" w:type="dxa"/>
          </w:tcPr>
          <w:p w14:paraId="28D83BDF" w14:textId="77777777" w:rsidR="00BB3B29" w:rsidRPr="00A52C69" w:rsidRDefault="00BB3B29" w:rsidP="00072FA1">
            <w:pPr>
              <w:widowControl w:val="0"/>
              <w:spacing w:after="0" w:line="240" w:lineRule="auto"/>
              <w:contextualSpacing/>
              <w:jc w:val="center"/>
              <w:rPr>
                <w:rFonts w:cstheme="minorHAnsi"/>
                <w:b/>
                <w:lang w:val="ro-RO"/>
              </w:rPr>
            </w:pPr>
          </w:p>
        </w:tc>
        <w:tc>
          <w:tcPr>
            <w:tcW w:w="1327" w:type="dxa"/>
          </w:tcPr>
          <w:p w14:paraId="0A7DB175" w14:textId="77777777" w:rsidR="00BB3B29" w:rsidRPr="00A52C69" w:rsidRDefault="00BB3B29" w:rsidP="00072FA1">
            <w:pPr>
              <w:widowControl w:val="0"/>
              <w:spacing w:after="0" w:line="240" w:lineRule="auto"/>
              <w:contextualSpacing/>
              <w:jc w:val="center"/>
              <w:rPr>
                <w:rFonts w:cstheme="minorHAnsi"/>
                <w:b/>
                <w:lang w:val="ro-RO"/>
              </w:rPr>
            </w:pPr>
          </w:p>
        </w:tc>
        <w:tc>
          <w:tcPr>
            <w:tcW w:w="1260" w:type="dxa"/>
          </w:tcPr>
          <w:p w14:paraId="130D8802" w14:textId="77777777" w:rsidR="00BB3B29" w:rsidRPr="00A52C69" w:rsidRDefault="00BB3B29" w:rsidP="00072FA1">
            <w:pPr>
              <w:widowControl w:val="0"/>
              <w:spacing w:after="0" w:line="240" w:lineRule="auto"/>
              <w:contextualSpacing/>
              <w:jc w:val="center"/>
              <w:rPr>
                <w:rFonts w:cstheme="minorHAnsi"/>
                <w:b/>
                <w:lang w:val="ro-RO"/>
              </w:rPr>
            </w:pPr>
          </w:p>
        </w:tc>
        <w:tc>
          <w:tcPr>
            <w:tcW w:w="1553" w:type="dxa"/>
            <w:shd w:val="clear" w:color="auto" w:fill="auto"/>
            <w:noWrap/>
            <w:vAlign w:val="bottom"/>
          </w:tcPr>
          <w:p w14:paraId="0927788A" w14:textId="77777777" w:rsidR="00BB3B29" w:rsidRPr="00A52C69" w:rsidRDefault="00BB3B29" w:rsidP="00072FA1">
            <w:pPr>
              <w:widowControl w:val="0"/>
              <w:spacing w:after="0" w:line="240" w:lineRule="auto"/>
              <w:contextualSpacing/>
              <w:jc w:val="center"/>
              <w:rPr>
                <w:rFonts w:cstheme="minorHAnsi"/>
                <w:b/>
                <w:lang w:val="ro-RO"/>
              </w:rPr>
            </w:pPr>
          </w:p>
        </w:tc>
      </w:tr>
    </w:tbl>
    <w:p w14:paraId="296250C6" w14:textId="3BC18968" w:rsidR="00BB3B29" w:rsidRDefault="00BB3B29" w:rsidP="008C42FB">
      <w:pPr>
        <w:spacing w:after="0" w:line="240" w:lineRule="auto"/>
        <w:rPr>
          <w:rFonts w:cstheme="minorHAnsi"/>
          <w:b/>
          <w:lang w:val="ro-RO"/>
        </w:rPr>
      </w:pPr>
    </w:p>
    <w:p w14:paraId="0AC12D95" w14:textId="2FFE5597" w:rsidR="00BB3B29" w:rsidRDefault="00BB3B29" w:rsidP="008C42FB">
      <w:pPr>
        <w:spacing w:after="0" w:line="240" w:lineRule="auto"/>
        <w:rPr>
          <w:rFonts w:cstheme="minorHAnsi"/>
          <w:b/>
          <w:lang w:val="ro-RO"/>
        </w:rPr>
      </w:pPr>
    </w:p>
    <w:p w14:paraId="4B265EFE" w14:textId="77777777" w:rsidR="00BB3B29" w:rsidRPr="00A52C69" w:rsidRDefault="00BB3B29" w:rsidP="008C42FB">
      <w:pPr>
        <w:spacing w:after="0" w:line="240" w:lineRule="auto"/>
        <w:rPr>
          <w:rFonts w:cstheme="minorHAnsi"/>
          <w:b/>
          <w:sz w:val="16"/>
          <w:lang w:val="ro-RO"/>
        </w:rPr>
      </w:pPr>
    </w:p>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3A71E72F"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608B1">
        <w:rPr>
          <w:rFonts w:cstheme="minorHAnsi"/>
          <w:b/>
          <w:bCs/>
          <w:lang w:val="ro-RO"/>
        </w:rPr>
        <w:t>12</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C54509" w:rsidRPr="004674D0" w14:paraId="23D66003" w14:textId="77777777" w:rsidTr="002634F5">
        <w:trPr>
          <w:trHeight w:val="285"/>
        </w:trPr>
        <w:tc>
          <w:tcPr>
            <w:tcW w:w="900" w:type="dxa"/>
            <w:shd w:val="clear" w:color="auto" w:fill="auto"/>
            <w:noWrap/>
            <w:vAlign w:val="bottom"/>
          </w:tcPr>
          <w:p w14:paraId="73254360" w14:textId="7965B36B"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7796AB63"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6A39FC5C" w14:textId="77777777" w:rsidR="00C54509" w:rsidRPr="00A52C69" w:rsidRDefault="00C54509" w:rsidP="008C42FB">
            <w:pPr>
              <w:spacing w:after="0" w:line="240" w:lineRule="auto"/>
              <w:jc w:val="center"/>
              <w:rPr>
                <w:rFonts w:cstheme="minorHAnsi"/>
                <w:lang w:val="ro-RO"/>
              </w:rPr>
            </w:pPr>
          </w:p>
        </w:tc>
        <w:tc>
          <w:tcPr>
            <w:tcW w:w="3624" w:type="dxa"/>
          </w:tcPr>
          <w:p w14:paraId="4D9337F4" w14:textId="77777777" w:rsidR="00C54509" w:rsidRPr="00A52C69" w:rsidRDefault="00C54509" w:rsidP="008C42FB">
            <w:pPr>
              <w:spacing w:after="0" w:line="240" w:lineRule="auto"/>
              <w:jc w:val="center"/>
              <w:rPr>
                <w:rFonts w:cstheme="minorHAnsi"/>
                <w:lang w:val="ro-RO"/>
              </w:rPr>
            </w:pPr>
          </w:p>
        </w:tc>
      </w:tr>
      <w:tr w:rsidR="00C54509" w:rsidRPr="004674D0" w14:paraId="0CD20795" w14:textId="77777777" w:rsidTr="002634F5">
        <w:trPr>
          <w:trHeight w:val="285"/>
        </w:trPr>
        <w:tc>
          <w:tcPr>
            <w:tcW w:w="900" w:type="dxa"/>
            <w:shd w:val="clear" w:color="auto" w:fill="auto"/>
            <w:noWrap/>
            <w:vAlign w:val="bottom"/>
          </w:tcPr>
          <w:p w14:paraId="722E1ACB"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A52C69" w:rsidRDefault="00C54509" w:rsidP="008C42FB">
            <w:pPr>
              <w:spacing w:after="0" w:line="240" w:lineRule="auto"/>
              <w:jc w:val="center"/>
              <w:rPr>
                <w:rFonts w:cstheme="minorHAnsi"/>
                <w:lang w:val="ro-RO"/>
              </w:rPr>
            </w:pPr>
          </w:p>
        </w:tc>
        <w:tc>
          <w:tcPr>
            <w:tcW w:w="3624" w:type="dxa"/>
          </w:tcPr>
          <w:p w14:paraId="36343B41" w14:textId="77777777" w:rsidR="00C54509" w:rsidRPr="00A52C69" w:rsidRDefault="00C54509" w:rsidP="008C42FB">
            <w:pPr>
              <w:spacing w:after="0" w:line="240" w:lineRule="auto"/>
              <w:jc w:val="center"/>
              <w:rPr>
                <w:rFonts w:cstheme="minorHAnsi"/>
                <w:lang w:val="ro-RO"/>
              </w:rPr>
            </w:pPr>
          </w:p>
        </w:tc>
      </w:tr>
      <w:tr w:rsidR="00C54509" w:rsidRPr="004674D0" w14:paraId="0600A7D9" w14:textId="77777777" w:rsidTr="002634F5">
        <w:trPr>
          <w:trHeight w:val="285"/>
        </w:trPr>
        <w:tc>
          <w:tcPr>
            <w:tcW w:w="900" w:type="dxa"/>
            <w:shd w:val="clear" w:color="auto" w:fill="auto"/>
            <w:noWrap/>
            <w:vAlign w:val="bottom"/>
          </w:tcPr>
          <w:p w14:paraId="70798E42" w14:textId="77777777" w:rsidR="00C54509" w:rsidRPr="00A52C69" w:rsidRDefault="00C54509" w:rsidP="008C42FB">
            <w:pPr>
              <w:spacing w:after="0" w:line="240" w:lineRule="auto"/>
              <w:ind w:left="162"/>
              <w:rPr>
                <w:rFonts w:cstheme="minorHAnsi"/>
                <w:lang w:val="ro-RO"/>
              </w:rPr>
            </w:pPr>
          </w:p>
        </w:tc>
        <w:tc>
          <w:tcPr>
            <w:tcW w:w="4033" w:type="dxa"/>
            <w:shd w:val="clear" w:color="auto" w:fill="auto"/>
            <w:vAlign w:val="bottom"/>
          </w:tcPr>
          <w:p w14:paraId="02535D7C" w14:textId="77777777" w:rsidR="00C54509" w:rsidRPr="00A52C69" w:rsidRDefault="00C54509" w:rsidP="008C42FB">
            <w:pPr>
              <w:spacing w:after="0" w:line="240" w:lineRule="auto"/>
              <w:ind w:left="-198" w:firstLine="198"/>
              <w:jc w:val="center"/>
              <w:rPr>
                <w:rFonts w:cstheme="minorHAnsi"/>
                <w:lang w:val="ro-RO"/>
              </w:rPr>
            </w:pPr>
          </w:p>
        </w:tc>
        <w:tc>
          <w:tcPr>
            <w:tcW w:w="1276" w:type="dxa"/>
          </w:tcPr>
          <w:p w14:paraId="533619EA" w14:textId="77777777" w:rsidR="00C54509" w:rsidRPr="00A52C69" w:rsidRDefault="00C54509" w:rsidP="008C42FB">
            <w:pPr>
              <w:spacing w:after="0" w:line="240" w:lineRule="auto"/>
              <w:jc w:val="center"/>
              <w:rPr>
                <w:rFonts w:cstheme="minorHAnsi"/>
                <w:lang w:val="ro-RO"/>
              </w:rPr>
            </w:pPr>
          </w:p>
        </w:tc>
        <w:tc>
          <w:tcPr>
            <w:tcW w:w="3624" w:type="dxa"/>
          </w:tcPr>
          <w:p w14:paraId="5D8D04DE" w14:textId="77777777" w:rsidR="00C54509" w:rsidRPr="00A52C69" w:rsidRDefault="00C54509" w:rsidP="008C42F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36F304BF" w14:textId="77777777" w:rsidR="007F7FCA" w:rsidRDefault="007F7FCA">
      <w:pPr>
        <w:rPr>
          <w:rFonts w:cstheme="minorHAnsi"/>
          <w:lang w:val="ro-RO"/>
        </w:rPr>
      </w:pPr>
    </w:p>
    <w:p w14:paraId="323AF22F" w14:textId="77777777" w:rsidR="00DE0DC4" w:rsidRDefault="008C49FC">
      <w:pPr>
        <w:rPr>
          <w:rFonts w:cstheme="minorHAnsi"/>
          <w:lang w:val="ro-RO"/>
        </w:rPr>
        <w:sectPr w:rsidR="00DE0DC4" w:rsidSect="003F1EB2">
          <w:pgSz w:w="11906" w:h="16838" w:code="9"/>
          <w:pgMar w:top="900" w:right="1080" w:bottom="1440" w:left="1080" w:header="708" w:footer="708" w:gutter="0"/>
          <w:cols w:space="708"/>
          <w:titlePg/>
          <w:docGrid w:linePitch="360"/>
        </w:sectPr>
      </w:pPr>
      <w:r>
        <w:rPr>
          <w:rFonts w:cstheme="minorHAnsi"/>
          <w:lang w:val="ro-RO"/>
        </w:rPr>
        <w:br w:type="page"/>
      </w:r>
    </w:p>
    <w:p w14:paraId="3EB3EE7C" w14:textId="3CBF9F39" w:rsidR="003A767A" w:rsidRPr="00A52C69" w:rsidRDefault="003A767A" w:rsidP="003A767A">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17D0E57D" w14:textId="4F4B8585" w:rsidR="003A767A" w:rsidRDefault="003A767A" w:rsidP="003A767A">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337"/>
        <w:gridCol w:w="6946"/>
      </w:tblGrid>
      <w:tr w:rsidR="007E16ED" w:rsidRPr="007E16ED" w14:paraId="01425804" w14:textId="77777777" w:rsidTr="00AA76FE">
        <w:trPr>
          <w:trHeight w:val="285"/>
          <w:jc w:val="center"/>
        </w:trPr>
        <w:tc>
          <w:tcPr>
            <w:tcW w:w="596" w:type="dxa"/>
            <w:shd w:val="clear" w:color="auto" w:fill="auto"/>
            <w:vAlign w:val="center"/>
          </w:tcPr>
          <w:p w14:paraId="0B183E00" w14:textId="77777777" w:rsidR="007E16ED" w:rsidRPr="007E16ED" w:rsidRDefault="007E16ED" w:rsidP="007E16ED">
            <w:pPr>
              <w:widowControl w:val="0"/>
              <w:spacing w:after="0" w:line="240" w:lineRule="auto"/>
              <w:contextualSpacing/>
              <w:jc w:val="center"/>
              <w:rPr>
                <w:rFonts w:cstheme="minorHAnsi"/>
                <w:i/>
                <w:lang w:val="ro-RO"/>
              </w:rPr>
            </w:pPr>
          </w:p>
        </w:tc>
        <w:tc>
          <w:tcPr>
            <w:tcW w:w="7337" w:type="dxa"/>
            <w:vAlign w:val="center"/>
          </w:tcPr>
          <w:p w14:paraId="3C0F2D30" w14:textId="77777777" w:rsidR="007E16ED" w:rsidRPr="007E16ED" w:rsidRDefault="007E16ED" w:rsidP="007E16ED">
            <w:pPr>
              <w:widowControl w:val="0"/>
              <w:spacing w:after="0" w:line="240" w:lineRule="auto"/>
              <w:contextualSpacing/>
              <w:jc w:val="center"/>
              <w:rPr>
                <w:rFonts w:cstheme="minorHAnsi"/>
                <w:b/>
                <w:lang w:val="ro-RO"/>
              </w:rPr>
            </w:pPr>
            <w:r w:rsidRPr="007E16ED">
              <w:rPr>
                <w:rFonts w:cstheme="minorHAnsi"/>
                <w:b/>
                <w:lang w:val="ro-RO"/>
              </w:rPr>
              <w:t>A. Specificații tehnice solicitate</w:t>
            </w:r>
          </w:p>
        </w:tc>
        <w:tc>
          <w:tcPr>
            <w:tcW w:w="6946" w:type="dxa"/>
          </w:tcPr>
          <w:p w14:paraId="2D456FB4" w14:textId="77777777" w:rsidR="007E16ED" w:rsidRPr="007E16ED" w:rsidRDefault="007E16ED" w:rsidP="007E16ED">
            <w:pPr>
              <w:widowControl w:val="0"/>
              <w:spacing w:after="0" w:line="240" w:lineRule="auto"/>
              <w:contextualSpacing/>
              <w:jc w:val="center"/>
              <w:rPr>
                <w:rFonts w:cstheme="minorHAnsi"/>
                <w:b/>
                <w:lang w:val="ro-RO"/>
              </w:rPr>
            </w:pPr>
            <w:r w:rsidRPr="007E16ED">
              <w:rPr>
                <w:rFonts w:cstheme="minorHAnsi"/>
                <w:b/>
                <w:lang w:val="ro-RO"/>
              </w:rPr>
              <w:t>B. Specificații tehnice ofertate</w:t>
            </w:r>
          </w:p>
          <w:p w14:paraId="5BDB25B4" w14:textId="77777777" w:rsidR="007E16ED" w:rsidRPr="007E16ED" w:rsidRDefault="007E16ED" w:rsidP="007E16ED">
            <w:pPr>
              <w:widowControl w:val="0"/>
              <w:spacing w:after="0" w:line="240" w:lineRule="auto"/>
              <w:contextualSpacing/>
              <w:jc w:val="center"/>
              <w:rPr>
                <w:rFonts w:cstheme="minorHAnsi"/>
                <w:b/>
                <w:lang w:val="ro-RO"/>
              </w:rPr>
            </w:pPr>
            <w:r w:rsidRPr="007E16ED">
              <w:rPr>
                <w:rFonts w:cstheme="minorHAnsi"/>
                <w:i/>
                <w:color w:val="FF0000"/>
                <w:lang w:val="ro-RO"/>
              </w:rPr>
              <w:t>[a se completa de către Ofertant]</w:t>
            </w:r>
          </w:p>
        </w:tc>
      </w:tr>
      <w:tr w:rsidR="007E16ED" w:rsidRPr="007E16ED" w14:paraId="06DDE157" w14:textId="77777777" w:rsidTr="00AA76FE">
        <w:trPr>
          <w:trHeight w:val="285"/>
          <w:jc w:val="center"/>
        </w:trPr>
        <w:tc>
          <w:tcPr>
            <w:tcW w:w="14879" w:type="dxa"/>
            <w:gridSpan w:val="3"/>
            <w:shd w:val="clear" w:color="auto" w:fill="BFBFBF" w:themeFill="background1" w:themeFillShade="BF"/>
            <w:vAlign w:val="center"/>
          </w:tcPr>
          <w:p w14:paraId="69373AF6" w14:textId="698097A2" w:rsidR="007E16ED" w:rsidRPr="007E16ED" w:rsidRDefault="007E16ED" w:rsidP="007E16ED">
            <w:pPr>
              <w:widowControl w:val="0"/>
              <w:spacing w:after="0" w:line="240" w:lineRule="auto"/>
              <w:contextualSpacing/>
              <w:jc w:val="center"/>
              <w:rPr>
                <w:rFonts w:cstheme="minorHAnsi"/>
                <w:b/>
                <w:lang w:val="ro-RO"/>
              </w:rPr>
            </w:pPr>
            <w:r w:rsidRPr="007E16ED">
              <w:rPr>
                <w:rFonts w:cstheme="minorHAnsi"/>
                <w:b/>
                <w:lang w:val="ro-RO"/>
              </w:rPr>
              <w:t>Lot 1</w:t>
            </w:r>
            <w:r>
              <w:rPr>
                <w:rFonts w:cstheme="minorHAnsi"/>
                <w:b/>
                <w:lang w:val="ro-RO"/>
              </w:rPr>
              <w:t xml:space="preserve"> - </w:t>
            </w:r>
            <w:proofErr w:type="spellStart"/>
            <w:r w:rsidRPr="007E16ED">
              <w:t>Mobilier</w:t>
            </w:r>
            <w:proofErr w:type="spellEnd"/>
            <w:r w:rsidRPr="007E16ED">
              <w:t xml:space="preserve"> </w:t>
            </w:r>
            <w:proofErr w:type="spellStart"/>
            <w:r w:rsidRPr="007E16ED">
              <w:t>laborator</w:t>
            </w:r>
            <w:proofErr w:type="spellEnd"/>
            <w:r w:rsidRPr="007E16ED">
              <w:t xml:space="preserve"> de </w:t>
            </w:r>
            <w:proofErr w:type="spellStart"/>
            <w:r w:rsidRPr="007E16ED">
              <w:t>chimie</w:t>
            </w:r>
            <w:proofErr w:type="spellEnd"/>
            <w:r w:rsidRPr="007E16ED">
              <w:t xml:space="preserve"> cu </w:t>
            </w:r>
            <w:proofErr w:type="spellStart"/>
            <w:r w:rsidRPr="007E16ED">
              <w:t>nișă</w:t>
            </w:r>
            <w:proofErr w:type="spellEnd"/>
          </w:p>
        </w:tc>
      </w:tr>
      <w:tr w:rsidR="007E16ED" w:rsidRPr="007E16ED" w14:paraId="7F64B9CE" w14:textId="77777777" w:rsidTr="00AA76FE">
        <w:trPr>
          <w:trHeight w:val="285"/>
          <w:jc w:val="center"/>
        </w:trPr>
        <w:tc>
          <w:tcPr>
            <w:tcW w:w="596" w:type="dxa"/>
            <w:vMerge w:val="restart"/>
            <w:shd w:val="clear" w:color="auto" w:fill="auto"/>
            <w:vAlign w:val="center"/>
          </w:tcPr>
          <w:p w14:paraId="091A69C0"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w:t>
            </w:r>
          </w:p>
        </w:tc>
        <w:tc>
          <w:tcPr>
            <w:tcW w:w="7337" w:type="dxa"/>
            <w:vAlign w:val="bottom"/>
          </w:tcPr>
          <w:p w14:paraId="5557A57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b/>
                <w:bCs/>
                <w:iCs/>
                <w:lang w:val="ro-RO"/>
              </w:rPr>
              <w:t>Denumire produs:</w:t>
            </w:r>
            <w:r w:rsidRPr="007E16ED">
              <w:t xml:space="preserve"> </w:t>
            </w:r>
            <w:proofErr w:type="spellStart"/>
            <w:r w:rsidRPr="007E16ED">
              <w:t>Mobilier</w:t>
            </w:r>
            <w:proofErr w:type="spellEnd"/>
            <w:r w:rsidRPr="007E16ED">
              <w:t xml:space="preserve"> </w:t>
            </w:r>
            <w:proofErr w:type="spellStart"/>
            <w:r w:rsidRPr="007E16ED">
              <w:t>laborator</w:t>
            </w:r>
            <w:proofErr w:type="spellEnd"/>
            <w:r w:rsidRPr="007E16ED">
              <w:t xml:space="preserve"> de </w:t>
            </w:r>
            <w:proofErr w:type="spellStart"/>
            <w:r w:rsidRPr="007E16ED">
              <w:t>chimie</w:t>
            </w:r>
            <w:proofErr w:type="spellEnd"/>
            <w:r w:rsidRPr="007E16ED">
              <w:t xml:space="preserve"> cu </w:t>
            </w:r>
            <w:proofErr w:type="spellStart"/>
            <w:r w:rsidRPr="007E16ED">
              <w:t>nișă</w:t>
            </w:r>
            <w:proofErr w:type="spellEnd"/>
          </w:p>
        </w:tc>
        <w:tc>
          <w:tcPr>
            <w:tcW w:w="6946" w:type="dxa"/>
          </w:tcPr>
          <w:p w14:paraId="1E74BC33"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F35D4C9" w14:textId="77777777" w:rsidTr="00AA76FE">
        <w:trPr>
          <w:trHeight w:val="285"/>
          <w:jc w:val="center"/>
        </w:trPr>
        <w:tc>
          <w:tcPr>
            <w:tcW w:w="596" w:type="dxa"/>
            <w:vMerge/>
            <w:shd w:val="clear" w:color="auto" w:fill="auto"/>
            <w:vAlign w:val="bottom"/>
          </w:tcPr>
          <w:p w14:paraId="56390666"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vAlign w:val="bottom"/>
          </w:tcPr>
          <w:p w14:paraId="64B76CE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t xml:space="preserve"> </w:t>
            </w:r>
            <w:proofErr w:type="spellStart"/>
            <w:r w:rsidRPr="007E16ED">
              <w:t>Mobilier</w:t>
            </w:r>
            <w:proofErr w:type="spellEnd"/>
            <w:r w:rsidRPr="007E16ED">
              <w:t xml:space="preserve"> </w:t>
            </w:r>
            <w:proofErr w:type="spellStart"/>
            <w:r w:rsidRPr="007E16ED">
              <w:t>laborator</w:t>
            </w:r>
            <w:proofErr w:type="spellEnd"/>
            <w:r w:rsidRPr="007E16ED">
              <w:t xml:space="preserve"> de </w:t>
            </w:r>
            <w:proofErr w:type="spellStart"/>
            <w:r w:rsidRPr="007E16ED">
              <w:t>chimie</w:t>
            </w:r>
            <w:proofErr w:type="spellEnd"/>
            <w:r w:rsidRPr="007E16ED">
              <w:t xml:space="preserve"> cu </w:t>
            </w:r>
            <w:proofErr w:type="spellStart"/>
            <w:r w:rsidRPr="007E16ED">
              <w:t>nișă</w:t>
            </w:r>
            <w:proofErr w:type="spellEnd"/>
          </w:p>
        </w:tc>
        <w:tc>
          <w:tcPr>
            <w:tcW w:w="6946" w:type="dxa"/>
          </w:tcPr>
          <w:p w14:paraId="6BDA427E"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4A32D40F" w14:textId="77777777" w:rsidTr="00AA76FE">
        <w:trPr>
          <w:trHeight w:val="285"/>
          <w:jc w:val="center"/>
        </w:trPr>
        <w:tc>
          <w:tcPr>
            <w:tcW w:w="596" w:type="dxa"/>
            <w:vMerge/>
            <w:shd w:val="clear" w:color="auto" w:fill="auto"/>
            <w:vAlign w:val="bottom"/>
          </w:tcPr>
          <w:p w14:paraId="3F30E3FC"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vAlign w:val="bottom"/>
          </w:tcPr>
          <w:p w14:paraId="51A7008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Detalii specifice şi standarde tehnice minim acceptate de către Beneficiar:</w:t>
            </w:r>
          </w:p>
          <w:p w14:paraId="0ECC2DE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Masă de lucru în laborator - dimensiuni 1800/700/900 mm, cu structură fixă metalică în formă de "H". Blatul de lucru este din HPL compact de 16 mm grosime - material antiacid, rezistent chimic, rezistent la zgârieturi și la dezinfectanți – Vezi specificatii tehnice detaliate – cap A.1 si B.1.</w:t>
            </w:r>
          </w:p>
          <w:p w14:paraId="4A0A089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- 4x Scaun operational ergonomic de laborator -  Vezi specificatii tehnice detaliate – cap E.1.</w:t>
            </w:r>
          </w:p>
          <w:p w14:paraId="7DF7F3C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Corp de depozitare - suspendat - dimensiuni 650/300/700 mm; echipat cu o două uși pline verticale.  Vezi specificatii tehnice detaliate – cap C</w:t>
            </w:r>
          </w:p>
          <w:p w14:paraId="2C50D7B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Corp de depozitare - suspendat - dimensiuni 800/300/700 mm; echipat cu o două uși pline verticale.  Vezi specificatii tehnice detaliate – cap C</w:t>
            </w:r>
          </w:p>
          <w:p w14:paraId="3471469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Modul sanitar – simplu (cu o singura cuva/bazin) - dimensiuni 1200/700/900 mm, blat din HPL 16 mm grosime, rezistent chimic; carcasa măștii de chiuvetă este realizată din panouri din lemn melaminate hidrofugate. Prevăzut cu 2 uși pline batante. Chiuveta este din PP antiacidă, de dimensiuni 500/400/300 mm. Chiuveta va fi poziționată în partea stângă a blatului. Robinetul de laborator are montare pe blat - AC/AR - este din cupru vopsit electrostatic iar sifonul este din PP antiacidă -  Vezi specificatii tehnice detaliate – cap A.2, B.1, D, D.1.</w:t>
            </w:r>
          </w:p>
          <w:p w14:paraId="78AE4CB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Uscător de sticlărie din PP antiacidă - dimensiuni 500/610 mm - 72 de pini interschimbabili, tavă colectoare pentru picături în partea de jos -  Vezi specificatii tehnice detaliate – cap G.2.</w:t>
            </w:r>
          </w:p>
          <w:p w14:paraId="51C239A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Masă de lucru în laborator - dimensiuni 1200/700/900 mm, cu structură fixă metalică în formă de "H". Blatul de lucru este din HPL compact de 16 mm grosime - material antiacid, rezistent chimic, rezistent la zgârieturi și la dezinfectanți -  Vezi specificatii tehnice detaliate – cap A.1 si B.1.</w:t>
            </w:r>
          </w:p>
          <w:p w14:paraId="232BDEB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Corp de depozitare - mobil - dimensiuni 1100/510/810 mm, echipat cu un sertar.  Vezi specificatii tehnice detaliate – cap A.3 si C</w:t>
            </w:r>
          </w:p>
          <w:p w14:paraId="650CF5A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- 2x Masă de lucru în laborator - dimensiuni 1500/700/900 mm, cu structură fixă </w:t>
            </w:r>
            <w:r w:rsidRPr="007E16ED">
              <w:rPr>
                <w:rFonts w:cstheme="minorHAnsi"/>
                <w:i/>
                <w:lang w:val="ro-RO"/>
              </w:rPr>
              <w:lastRenderedPageBreak/>
              <w:t>metalică în formă de "H". Blatul de lucru este din HPL compact de 16 mm grosime - material antiacid, rezistent chimic, rezistent la zgârieturi și la dezinfectanți -  Vezi specificatii tehnice detaliate – cap A.1 si B.1.</w:t>
            </w:r>
          </w:p>
          <w:p w14:paraId="3D386D8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Corp de depozitare - mobil - dimensiuni 900/510/810 mm, echipat cu un sertar. Vezi specificatii tehnice detaliate – cap A.3 si C</w:t>
            </w:r>
          </w:p>
          <w:p w14:paraId="38CE521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Corp de depozitare - mobil - dimensiuni 500/510/810 mm, echipat cu o ușă plină, un sertar și o poliță interioară.  Vezi specificatii tehnice detaliate – cap A.3 si C</w:t>
            </w:r>
          </w:p>
          <w:p w14:paraId="5E30473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Modul sanitar -  simplu (cu o singura cuva/bazin) - dimensiuni 700/700/900 mm, blat din HPL 16 mm grosime, rezistent chimic; carcasa măștii de chiuvetă este realizată din panouri din lemn melaminate hidrofugate. Prevăzut cu 2 uși pline batante. Chiuveta este din PP antiacidă, de dimensiuni 500/400/300 mm. Chiuveta va fi pozitionată în partea stangă a blatului. Robinetul de laborator are montare pe blat - AC/AR - este din cupru vopsit electrostatic iar sifonul este din PP antiacidă -  Vezi specificatii tehnice detaliate – cap A.2, B.1, D, D.1.</w:t>
            </w:r>
          </w:p>
          <w:p w14:paraId="7D28394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Uscător de sticlărie din PP antiacidă - dimensiuni 500/610 mm - 72 de pini interschimbabili, tavă colectoare pentru picături în partea de jos -  Vezi specificatii tehnice detaliate – cap G.2.</w:t>
            </w:r>
          </w:p>
          <w:p w14:paraId="0B2968A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Masă de lucru în laborator - dimensiuni 700/700/900 mm, cu structură fixă metalică în formă de "H". Blatul de lucru este din HPL compact de 16 mm grosime - material antiacid, rezistent chimic, rezistent la zgârieturi și la dezinfectanți -  Vezi specificatii tehnice detaliate – cap A.1 si B.1.</w:t>
            </w:r>
          </w:p>
          <w:p w14:paraId="4E9F9F4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Corp de depozitare - mobil - dimensiuni 600/510/810 mm, echipat cu o ușă plină, un sertar și o poliță interioară. Vezi specificatii tehnice detaliate – cap A.3 si C</w:t>
            </w:r>
          </w:p>
          <w:p w14:paraId="5CAD9EB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Nișă chimică cu exhaustare - dimensiuni gabaritice 1660/900/2400 mm; suprafața de lucru din ceramică tehnică antiacidă, grosime 25/32 mm - prevazută cu margine antipicurare dispusă perimetral - dimensiuni 1500/750/25÷32 mm. Schelet metalic de susținere a suprafeței de lucru și a incintei de preparare. Carcasa exterioară metalică, din tablă de oțel galvanizat vopsit în câmp electrostatic. Iluminat interior, 4 prize AC 230V/16A pe panoul tehnologic, panou de siguranțe, incinta internă de preparare capitonată cu panouri antiacide din HPL, panou deflector gaze inclus. Deschidere vitrată - suprafață din sticlă securizată de 6 mm grosime; este prevazută cu 2 rame glisante pe vericală - tip sas - cu posibilitatea de oprire în orice poziție -  Vezi specificatii tehnice detaliate – cap F</w:t>
            </w:r>
          </w:p>
          <w:p w14:paraId="0BAE900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- 1x Sistem de aspirație-exhaustare - motor electric cu alimentare monofazic, 1450 rpm, putere consumată 0.55 KW + ventilator centrifugal antiacid, turbină interioară și carcasă din PP, diametru de conectare 250 mm, interval de debit de aer gestionat - 1000-4500 mc/h;</w:t>
            </w:r>
          </w:p>
          <w:p w14:paraId="42D7085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Chiuvetă pentru scurgere realizată din ceramică tehnică antiacidă; dimensiuni 300/150/150 mm - încastrată în blatul de mai sus - prinere pe dedesubt. Sifon din PP antiacidă inclus;</w:t>
            </w:r>
          </w:p>
          <w:p w14:paraId="4E68089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Robinet pentru apă rece cu comandă la distanță - conform EN 13792;</w:t>
            </w:r>
          </w:p>
          <w:p w14:paraId="081E3C8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Element underbench fix de depozitare - dimensiuni appx. 1500/500/450 mm - 2 sertare și 2 uși pline. Carcasă interioară realizată din panouri melaminate ignifugate și uși/fețe de sertare din panou laminat compact SGL de grosime 12 mm. Grile de aerisire practicate în uși + încuietoare cu câte 2 chei pentru uși și sertare;</w:t>
            </w:r>
          </w:p>
          <w:p w14:paraId="0B05FA2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- 9x Masă de lucru în laborator - dimensiuni 2200/750/900 mm, cu structură fixă metalică în formă de "H". Blatul de lucru este din HPL compact de 16 mm grosime - material antiacid, rezistent chimic, rezistent la zgârieturi și la dezinfectanți -  Vezi specificatii tehnice detaliate – cap A.1 si B.1.</w:t>
            </w:r>
          </w:p>
          <w:p w14:paraId="7F5AEA4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- 2x Perete tehnologic - tip consolă - pentru reactivi uzuali și sticlărie de laborator; dimensiuni 2200/250/600 mm; este accesorizat cu cinci prize electrice de laborator. Stâlpii verticali - pe care sunt montate accesoriile sunt din metal vopsit in camp electrostatic. Polițele orizontale - cea de deasupra și cea intermediară (și cu rol pentru rigidizare) sunt realizate din material laminat compact de înaltă presiune rezistent chimic - 16 mm grosime -  Vezi specificatii tehnice detaliate – cap G.1.</w:t>
            </w:r>
          </w:p>
          <w:p w14:paraId="5DDAC1D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- 16x  Scaun operational ergonomic de laborator - Vezi specificatii tehnice detaliate – cap E.1.</w:t>
            </w:r>
          </w:p>
          <w:p w14:paraId="2C4C494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Birou operațional - structură metalică din aluminiu - cu traseu pentru trecere cabluri inclus - blat din PAL melaminat de 36 mm grosime + cant ABS de 2 mm; suport mobil pentru tastatură; rollbox cu 3 sertare - dimensiuni 450/500/600 mm. Dimensiuni maxime pentru birou - 1400/70/750 mm -  Vezi specificatii tehnice detaliate – cap A.4, B.2, A.3 si C</w:t>
            </w:r>
          </w:p>
          <w:p w14:paraId="05A3E44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- 1x Scaun de birou, spătar înalt, tapițat cu material textil culoare neagră; echipat cu mecanism sincron SY; spătar reglabil pe înlățime Up-Down; mecanism de ridicare pneumatică; bază de nylon negru în cinci stele. Echipat cu brațe (cotiere) reglabile pe înălțime. Garanție 5 ani -  Vezi specificatii tehnice detaliate – cap E.2.</w:t>
            </w:r>
          </w:p>
          <w:p w14:paraId="7B79A6E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Parametri de funcţionare minim acceptaţi de către Beneficiar</w:t>
            </w:r>
          </w:p>
          <w:p w14:paraId="0504B25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 Orice ofertă prezentată, care se abate de la prevederile Caietului de Sarcini, va fi luata în considerare numai în măsura în care propunerea tehnică depusa asigura un nivel calitativ superior cerinţelor minime din prezentul Formular de specificatii Tehnice . Este necesara insa evidentierea punctuala a acestor abateri, alaturi de sustinerea lor tehnica, prin trimiteri la fisele tehnice si alte documente relevante, parte din oferta tehnica.</w:t>
            </w:r>
          </w:p>
          <w:p w14:paraId="203AF6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Ofertarea de produse/materiale/feronerie si accesorii/subansamble cu caracteristici tehnice inferioare calitativ celor prevăzute în C.s. sau care nu satisface cerinţele Caietului de sarcini va conduce la declararea ofertei ca neconformă, apoi respinsă, in temeiul prevederilor art.137 alin. (3) lit.a) din H.G.nr.395/2016 pentru aprobarea Normelor metodologice de aplicare a prevederilor referitoare la atribuirea contractului de achiziţie publică/acordului-cadru din Legea nr. 98/2016 privind achiziţiile publice, in vigoare.</w:t>
            </w:r>
          </w:p>
          <w:p w14:paraId="1114EA84" w14:textId="77777777" w:rsidR="007E16ED" w:rsidRPr="007E16ED" w:rsidRDefault="007E16ED" w:rsidP="007E16ED">
            <w:pPr>
              <w:widowControl w:val="0"/>
              <w:spacing w:after="0" w:line="240" w:lineRule="auto"/>
              <w:contextualSpacing/>
              <w:jc w:val="both"/>
              <w:rPr>
                <w:rFonts w:cstheme="minorHAnsi"/>
                <w:i/>
                <w:lang w:val="ro-RO"/>
              </w:rPr>
            </w:pPr>
          </w:p>
          <w:p w14:paraId="6A7583D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w:t>
            </w:r>
            <w:r w:rsidRPr="007E16ED">
              <w:rPr>
                <w:rFonts w:cstheme="minorHAnsi"/>
                <w:i/>
                <w:lang w:val="ro-RO"/>
              </w:rPr>
              <w:tab/>
              <w:t>DESCRIERE GENERALA.</w:t>
            </w:r>
          </w:p>
          <w:p w14:paraId="3950EB83" w14:textId="77777777" w:rsidR="007E16ED" w:rsidRPr="007E16ED" w:rsidRDefault="007E16ED" w:rsidP="007E16ED">
            <w:pPr>
              <w:widowControl w:val="0"/>
              <w:spacing w:after="0" w:line="240" w:lineRule="auto"/>
              <w:contextualSpacing/>
              <w:jc w:val="both"/>
              <w:rPr>
                <w:rFonts w:cstheme="minorHAnsi"/>
                <w:i/>
                <w:lang w:val="ro-RO"/>
              </w:rPr>
            </w:pPr>
          </w:p>
          <w:p w14:paraId="7067D0D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Obiectul achizitiei publice si a prezentului Formular de specificatii Tehnice îl constituie furnizarea de „Mobilier de laborator de chimie cu nişă, identificat prin Cod CPV (Rev.2): 39180000-7 (Mobilier de laborator)”.</w:t>
            </w:r>
          </w:p>
          <w:p w14:paraId="59C3902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Documentatia de atribuire privind modul de aplicare a procedurii de atribuire a contractului de furnizare produse pentru fiecare lot (daca este cazul) contine informatiile si instructiunile (documente care contin cerinte formale, tehnice si financiare) necesare atat descrierii obiectului contractului de achizitie publica, cat si elaborarii ofertelor de catre operatorii economici participanti la procedura. </w:t>
            </w:r>
          </w:p>
          <w:p w14:paraId="3E7F516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In conformitate cu prevederile art.20 alin. (10) si (11) din H.G.nr.395/2016, in vigoare, propunerea tehnica va fi prezentata detaliat, pe fiecare piesa de mobilier de laborator, asa cum sunt prezentate in sectiunea II.1. denumita “Specificatii tehnice si de performanta minime obligatorii” din Formularul de specificatii Tehnice, in cantitatile solicitate pentru fiecare lot. </w:t>
            </w:r>
          </w:p>
          <w:p w14:paraId="3562158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In elaborarea propunerii tehnice, operatorul economic ofertant va avea in vedere asigurarea unui standard ridicat de calitate si fiabilitate necesar in buna desfasurare a activitatilor didactice specifice, aferente spatiilor (inclusiv de laborator) ce urmeaza a fi echipate. De aceea, ofertantul trebuie sa stabileasca componenta produsului ofertat, pentru a corespunde cerintelor minime si obligatorii din prezentul Formular de specificatii Tehnice. In cadrul propunerii tehnice operatorul economic ofertant va detalia obligatoriu intreg produsul </w:t>
            </w:r>
            <w:r w:rsidRPr="007E16ED">
              <w:rPr>
                <w:rFonts w:cstheme="minorHAnsi"/>
                <w:i/>
                <w:lang w:val="ro-RO"/>
              </w:rPr>
              <w:lastRenderedPageBreak/>
              <w:t>ofertat prin descrierea caracteristicilor, componentelor si a functiunilor.</w:t>
            </w:r>
          </w:p>
          <w:p w14:paraId="0EE1090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Produsele ofertate trebuie sa fie noi (nefolosite), de cea mai buna calitate, cu performante tehnologice de ultima generaţie si realizate in concordanta cu standardele interne si internationale valabile, in prezent, standarde care vor fi mentionate si sustinute in propunerea tehnica.</w:t>
            </w:r>
          </w:p>
          <w:p w14:paraId="6A25213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Nota:  Nu se accepta produse demo sau second hand. </w:t>
            </w:r>
          </w:p>
          <w:p w14:paraId="2D7857F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Propunerea tehnica trebuie sa conţină, pentru fiecare produs, informatii privind anul in care a intrat in fabricatie, modelul ofertat, precum si anul de fabricatie/asamblare. De asemenea, vor fi mentionate explicit denumirea produsului ofertat, modelul, codul, firma producatoare si tara de origine. </w:t>
            </w:r>
          </w:p>
          <w:p w14:paraId="7CD31A1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Componenta produsului ofertat trebuie sa asigure functionarea la parametrii solicitati, fara a necesita achizitii auxiliare din partea Achizitorului (tubulatura, racorduri, material izolant, prinderi, etc). </w:t>
            </w:r>
          </w:p>
          <w:p w14:paraId="499C8DC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Specificatiile tehnice si de calitate ale produselor ofertate trebuie sa fie sustinute obligatoriu de documentatii originale integrale, relevante si actuale, sau copii lizibile ale documentatiilor originale, precum brosuri, pliante, prospecte, fise tehnice, carti tehnice ale producatorului, datate, semnate si stampilate de operatorul economic ofertant, cu mentiunea „conform cu originalul”. Propunerea tehnica va fi prezentata obligatoriu prin completarea formularului ”Termeni şi Condiţii de Livrare ”.</w:t>
            </w:r>
          </w:p>
          <w:p w14:paraId="15F8697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Specificatiile tehnice solicitate de Achizitor se vor comenta piesa cu piesa, marcand fiecare detaliu constructiv - indicand exact pozitia si pagina in prospectele/fisele/cataloagele/manualul de la producator, atasate la propunerea tehnica. </w:t>
            </w:r>
          </w:p>
          <w:p w14:paraId="75F276A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Fiecare caracteristica tehnica va fi demonstrata prin marcarea zonei relevante in fisele tehnice depuse, unde se face referire la respectarea acelei cerinte de catre produsul ofertat, astfel incat sa se identifice corespondenta totala si completa a caracteristicilor solicitate cu cele ofertat (caracteristicile materialelor, ale feroneriei, a accesoriilor, etc)</w:t>
            </w:r>
          </w:p>
          <w:p w14:paraId="71BE097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Nota: Orice specificatie tehnica ce nu poate fi astfel demonstrata, nu va fi luata in considerare si se va considera ca produsul ofertat nu indeplineste cerinta solicitata.</w:t>
            </w:r>
          </w:p>
          <w:p w14:paraId="227E8B6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Mobilierul de laborator ofertat trebuie sa corespunda ca proiectare si executie fiecarui spatiu de lucru indicat de catre Achizitor, sa se alinieze la fluxul de activitati din respectivul spatiu; astfel, realizand un concept unitar cromatic si functional de amenajare, alaturi de celelalte elemente prezente (pereti, placari </w:t>
            </w:r>
            <w:r w:rsidRPr="007E16ED">
              <w:rPr>
                <w:rFonts w:cstheme="minorHAnsi"/>
                <w:i/>
                <w:lang w:val="ro-RO"/>
              </w:rPr>
              <w:lastRenderedPageBreak/>
              <w:t>de pereti, tencuieli, pardoseli, ferestre, parapeti, scurgeri, puncte de alimentare cu apa si cu energie electrica, coloristica generala). In acest sens, nivelul tehnic de calitate si echipare / accesorizare va fi acelasi in toate spatiile cu aceeasi aplicatie, pastrandu-se intacte functionalitatea si design-ul,  pentru usurinta in viitoarele relocari sau reamenajari.</w:t>
            </w:r>
          </w:p>
          <w:p w14:paraId="6BB7A30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Dupa atribuirea Contractului, ofertantul se obliga sa efectueze propriile masuratori in teren, in baza spatiilor si compartimenatilor reale, in vederea dimensionarii exacte a pieselor de mobilier ofertate, si pentru definitivarea planurilor de mobilare, astfel incat incadrarea in spatiul alocat si functionalitatea mobilierului sa fie asigurate la receptia acestuia, fara costuri suplimentare pentru Achizitor in raport cu propunerea financiara din cadrul ofertei prezentate (se vor acorda maxim 10 zile pentru desfasurarea acestor actiuni). Planurile finale, agreate si semnate de catre Achizitor (sau un reprezentant al acestuia cu drept de semnatura), vor sta la baza transmiterii comenzii ferme (termenul de livrare va curge de la parafarea acestor planuri finale de mobilare – conform carora se va desfasura montajul si instalarea mobilierul pentru intreg proiectul), respectand prevederile standardului european SR EN 14056 sau echivalent. Conformitatea cu acest standard va fi documentata in scris</w:t>
            </w:r>
          </w:p>
          <w:p w14:paraId="7EF6E40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In plus, ca parte a propunerii tehnice, vor fi prezentate Achizitorului, spre validare, fise tehnice individuale pentru fiecare reper cuprins in prezentul caiet de sarcini, care vor cuprinde desen tehnic / poza / schita /simulare cu dimensiuni lizibile si indicatii de materiale, prin care se poate proba conformitatea cu specificatiile tehnice si de performanta solicitate, apoi asumate integral (vezi piesele de mobilier din sectiunea II.1.denumita “Specificatii tehnice si de performanta minime obligatoriii” din prezentul Formular de specificatii Tehnice.</w:t>
            </w:r>
          </w:p>
          <w:p w14:paraId="6096539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Produsele ofertate trebuie sa fie confectionate din materiale certificate pentru uzul in laboratoarele de cercetare stiintifica, didactice sau alte spatii de analize, indeplinind minim conditiile precizate prin standardele nationale care adopta standardele europene in domeniu sau normativele echivalente acestora. Pentru dovedirea conformitatii produselor incluse in oferta cu aceste standarde, se solicita prezentarea urmatoarelor documente in cadrul propunerii tehnice:</w:t>
            </w:r>
          </w:p>
          <w:p w14:paraId="021144C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Certificatul de Conformitate cu SR EN 13150:2004 (Mese de lucru pentru laboratoare – Dimensiuni, cerinţe de siguranţă şi metode de testare) sau echivalent, si SR EN 14056:2004 (Mobilier de laborator. Recomandări pentru proiectare şi instalare) sau echivalent. </w:t>
            </w:r>
          </w:p>
          <w:p w14:paraId="6B889BB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Certificatul de Conformitate cu SR EN 16121:2013 (Mobilier pentru </w:t>
            </w:r>
            <w:r w:rsidRPr="007E16ED">
              <w:rPr>
                <w:rFonts w:cstheme="minorHAnsi"/>
                <w:i/>
                <w:lang w:val="ro-RO"/>
              </w:rPr>
              <w:lastRenderedPageBreak/>
              <w:t>depozitare, de uz non-domestic. Recomandari pentru siguranta, rezistenta, durabilitate si stabilitate) sau echivalent.</w:t>
            </w:r>
          </w:p>
          <w:p w14:paraId="72CA033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Certificatul de Conformitate cu SR EN 16122:2012 (Mobilier pentru depozitare, de uz casnic si colectiv. Metoda de incercare pentru determinarea rezistentei, durabilitatii si stabilitatii)</w:t>
            </w:r>
          </w:p>
          <w:p w14:paraId="4AEA0FA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Certificatul de Conformitate cu SREN 1729-2:2012 (Mobilier – scaune si mese pentru institutii educationale. Partea 2 – cerinte de Securitate si metode de testare) sau echivalent.</w:t>
            </w:r>
          </w:p>
          <w:p w14:paraId="106735D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Certificatul de Conformitate cu SR EN 14175 (Cerinte pentru hote de tiraj si nise chimice) sau echivalent:</w:t>
            </w:r>
          </w:p>
          <w:p w14:paraId="6289271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o</w:t>
            </w:r>
            <w:r w:rsidRPr="007E16ED">
              <w:rPr>
                <w:rFonts w:cstheme="minorHAnsi"/>
                <w:i/>
                <w:lang w:val="ro-RO"/>
              </w:rPr>
              <w:tab/>
              <w:t>Partea 1: 2004 – Vocabular</w:t>
            </w:r>
          </w:p>
          <w:p w14:paraId="42AE4B3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o</w:t>
            </w:r>
            <w:r w:rsidRPr="007E16ED">
              <w:rPr>
                <w:rFonts w:cstheme="minorHAnsi"/>
                <w:i/>
                <w:lang w:val="ro-RO"/>
              </w:rPr>
              <w:tab/>
              <w:t>Partea 2 :2004 – Cerinte de Securitate si Performanta</w:t>
            </w:r>
          </w:p>
          <w:p w14:paraId="33895CD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o</w:t>
            </w:r>
            <w:r w:rsidRPr="007E16ED">
              <w:rPr>
                <w:rFonts w:cstheme="minorHAnsi"/>
                <w:i/>
                <w:lang w:val="ro-RO"/>
              </w:rPr>
              <w:tab/>
              <w:t>Partea 3 :2004 – Metode de Incercari de tip</w:t>
            </w:r>
          </w:p>
          <w:p w14:paraId="37BBA3B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Totodata, prin propunerea tehnica trebuie sa se asigure si conformitatea cu SR EN 13792 sau echivalent (Coduri specifice de culoare pentru robineti si valve – pentru uz in laboratoare).</w:t>
            </w:r>
          </w:p>
          <w:p w14:paraId="34843D68" w14:textId="77777777" w:rsidR="007E16ED" w:rsidRPr="007E16ED" w:rsidRDefault="007E16ED" w:rsidP="007E16ED">
            <w:pPr>
              <w:widowControl w:val="0"/>
              <w:spacing w:after="0" w:line="240" w:lineRule="auto"/>
              <w:contextualSpacing/>
              <w:jc w:val="both"/>
              <w:rPr>
                <w:rFonts w:cstheme="minorHAnsi"/>
                <w:i/>
                <w:lang w:val="ro-RO"/>
              </w:rPr>
            </w:pPr>
          </w:p>
          <w:p w14:paraId="503492C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II.</w:t>
            </w:r>
            <w:r w:rsidRPr="007E16ED">
              <w:rPr>
                <w:rFonts w:cstheme="minorHAnsi"/>
                <w:i/>
                <w:lang w:val="ro-RO"/>
              </w:rPr>
              <w:tab/>
              <w:t>SPECIFICATII TEHNICE DETALIATE ALE MATERIALELOR CONSTRUCTIVE:</w:t>
            </w:r>
          </w:p>
          <w:p w14:paraId="0BEFA78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A. </w:t>
            </w:r>
            <w:r w:rsidRPr="007E16ED">
              <w:rPr>
                <w:rFonts w:cstheme="minorHAnsi"/>
                <w:i/>
                <w:lang w:val="ro-RO"/>
              </w:rPr>
              <w:tab/>
              <w:t>STRUCTURI DE SUSTINERE pentru mese de lucru, birouri, corpuri de depozitare :</w:t>
            </w:r>
          </w:p>
          <w:p w14:paraId="03FA813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A.1. </w:t>
            </w:r>
            <w:r w:rsidRPr="007E16ED">
              <w:rPr>
                <w:rFonts w:cstheme="minorHAnsi"/>
                <w:i/>
                <w:lang w:val="ro-RO"/>
              </w:rPr>
              <w:tab/>
              <w:t xml:space="preserve">Mesele de laborator – suport aparatura/ mese de lucru in spatiile de laborator. </w:t>
            </w:r>
          </w:p>
          <w:p w14:paraId="3C3CFEE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Mesele de laborator vor dispune de structura metalica realizata din doua cadre laterale metalice, conectate prin 3 traverse de-a lungul blatului de lucru, constructie integral demontabila. Cadrele laterale vor avea forma de “H” sau “C” si vor fi realizate din profil metalic rectangular, cu dimensiuni minime ale sectiunii transversale de 60/30/2 mm. Traversele de legatura vor avea sectiune minima de 50/30/2 mm, constructie usor demontabila. Conectorii / sistemul de prindere ale structurii nu vor fi vizibile pe cel putin cadrele laterale.</w:t>
            </w:r>
          </w:p>
          <w:p w14:paraId="0B0B42B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Toate elementele metalice ale structurii vor fi acoperite cu vopsea-pulberi epoxidica, aplicata in camp electrostatic + polimerizare la cuptor (minim 180 grade). Stratul acoperitor astfel obtinut va avea grosime totala minima de 80 de microni. Pentru ca mesele sunt destinate activitatii de laborator si pentru usurinta in curatare/igienizare, sudurile sau alte imbinari ale cadrului metalic vor fi polizate si finisate corespunzator, fara imbinari vizibile: sunt excluse caneluri, zgarieturi si imperfectiuni sub stratul de vopsea, imbinarea cu cordon de sudura </w:t>
            </w:r>
            <w:r w:rsidRPr="007E16ED">
              <w:rPr>
                <w:rFonts w:cstheme="minorHAnsi"/>
                <w:i/>
                <w:lang w:val="ro-RO"/>
              </w:rPr>
              <w:lastRenderedPageBreak/>
              <w:t xml:space="preserve">vizibil sau capete de profil deschise/nefinisate. Este exclusa sudura in puncte.  </w:t>
            </w:r>
          </w:p>
          <w:p w14:paraId="4A0BA18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La nivelul pardoselii, cadrele vor dispune de sistem de nivelare pentru asigurarea planeitatii blatului, cu posibilitate de compensare pana la 2 cm inaltime – picioruse reglabile, pentru sarcini mari.</w:t>
            </w:r>
          </w:p>
          <w:p w14:paraId="3B3F93B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Cadru H – doua profile verticale si doua orizontale, unite prin sudura. Profilul orizontal inferior va fi asezat la cca10 cm de nivelul solului. Piciorusele de reglaj planeitate se fixeaza pe profilele verticale (4 astfel de piese/modul de masa)</w:t>
            </w:r>
          </w:p>
          <w:p w14:paraId="1113137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Cadru C - doua profile verticale, doua orizontale, unite prin sudura. Profilele verticale vor fi asezate la o distanta de cca 10 cm unul de celalalt, catre partea posterioara a mesei. Piciorusele de reglaj al planeitatii se fixeaza pe profilul orizontal inferior. </w:t>
            </w:r>
          </w:p>
          <w:p w14:paraId="23DDE43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Culori recomandate: alb RAL 9010, gri deschis RAL 7035, gri RAL 9006 sau similar. Pentru orice modul de masa, sarcina totala suportata de blat va fi de pana la 150 de kg/mp de blat, uniform distribuite, documentata prin certificate/rapoarte de incercare. </w:t>
            </w:r>
          </w:p>
          <w:p w14:paraId="1287F53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Dimensionarea modulelor de masa, executia si stabilitatea finala a fiecarui modul de lucru va corespunde standardului european SREN 13150:2004.</w:t>
            </w:r>
          </w:p>
          <w:p w14:paraId="04D7B29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Nota: Operatorul economic ofertant trebuie sa dovedeasca si sa indice conformitatea produsului cu acest standard european si national de productie, ca parte integranta din documentatia scrisa a propunerii tehnice. </w:t>
            </w:r>
          </w:p>
          <w:p w14:paraId="61EA789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A.2. </w:t>
            </w:r>
            <w:r w:rsidRPr="007E16ED">
              <w:rPr>
                <w:rFonts w:cstheme="minorHAnsi"/>
                <w:i/>
                <w:lang w:val="ro-RO"/>
              </w:rPr>
              <w:tab/>
              <w:t xml:space="preserve">Soclu inferior cu plinta metalica - pentru module sanitare si corpuri de stocare din spatiile de laborator  </w:t>
            </w:r>
          </w:p>
          <w:p w14:paraId="7B20DB6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Pentru usurinta in igienizare, toate corpurile de stocare fixe si toate modulele sanitare (spalatoarele) din laboratoare vor fi inaltate cel putin 100 mm de la nivelul solului printr-un soclu melaminat hidrofugat cu minim 4 puncte de sprijin (si reglaj al planeitatii) cu rama perimetrala pe toata amprenta la sol corpului. </w:t>
            </w:r>
          </w:p>
          <w:p w14:paraId="368DA7C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La nivelul pardoselii, soclurile vor dispune de sistem de nivelare pentru asigurarea planeitatii ansamblului, cu posibilitate de compensare pana la 2 cm inaltime – picioruse reglabile.</w:t>
            </w:r>
          </w:p>
          <w:p w14:paraId="736A615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Pe soclu se fixeaza rigid o plinta metalica (protejata anti-coroziv prin vopsire – silimar cadrelor metalice de mai sus, si in aceleasi decoruri agreate), pe toata inaltimea acestuia, fara suruburi sau conectori la vedere. In functie de amplasarea in laborator a corpului fixat pe soclu, plinta se va fixa pe una sau mai multe laturi ale acestuia, astfel incat tot perimetrul vizibil al corpului pe soclu sa fie flancat de plinta.</w:t>
            </w:r>
          </w:p>
          <w:p w14:paraId="5324736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Toate elementele metalice componente vor fi acoperite cu vopsea-pulberi </w:t>
            </w:r>
            <w:r w:rsidRPr="007E16ED">
              <w:rPr>
                <w:rFonts w:cstheme="minorHAnsi"/>
                <w:i/>
                <w:lang w:val="ro-RO"/>
              </w:rPr>
              <w:lastRenderedPageBreak/>
              <w:t xml:space="preserve">epoxidica aplicata electrostatic – in grosime totala minima de 80 de microni. </w:t>
            </w:r>
          </w:p>
          <w:p w14:paraId="386D51D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Culori recomandate: alb RAL 9010- gri deschis RAL 7035 si gri RAL 9006 sau similar.</w:t>
            </w:r>
          </w:p>
          <w:p w14:paraId="54E9DA9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A.3. </w:t>
            </w:r>
            <w:r w:rsidRPr="007E16ED">
              <w:rPr>
                <w:rFonts w:cstheme="minorHAnsi"/>
                <w:i/>
                <w:lang w:val="ro-RO"/>
              </w:rPr>
              <w:tab/>
              <w:t>Role pentru corpuri mobile:</w:t>
            </w:r>
          </w:p>
          <w:p w14:paraId="2A735D6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Corpurile de depozitare mobile vor avea rotile cu inaltimea totala de cca.70 mm. </w:t>
            </w:r>
          </w:p>
          <w:p w14:paraId="26D3C32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Rotilele sunt realizate din poliamida cu partea centrala din PP si bandou / suprafata de rulare dubla din cauciuc termo-plastic – pentru rulare pe suprafete dure: granit- rasina epoxy- tarkett.</w:t>
            </w:r>
          </w:p>
          <w:p w14:paraId="24F2EE5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La fiecare piesa de mobilier mobila, cele doua role frontale vor avea posibilitatea de blocare. </w:t>
            </w:r>
          </w:p>
          <w:p w14:paraId="16AD348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Diametrul unei roti – minim 65 mm (pentru zonele de laborator) si minim 50 mm (pentru zonele de office). </w:t>
            </w:r>
          </w:p>
          <w:p w14:paraId="0DC5D5A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Sarcina dinamica portanta pentru o rotila – 40 kg, sarcina statica maxim recomandata pentru o rotila – 80 kg. </w:t>
            </w:r>
          </w:p>
          <w:p w14:paraId="79A10AC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Nota:  Rotilele (cu si fara blocaj) vor respecta ca si fabricatie norma EN 12528:1998.</w:t>
            </w:r>
          </w:p>
          <w:p w14:paraId="3227623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A.4. </w:t>
            </w:r>
            <w:r w:rsidRPr="007E16ED">
              <w:rPr>
                <w:rFonts w:cstheme="minorHAnsi"/>
                <w:i/>
                <w:lang w:val="ro-RO"/>
              </w:rPr>
              <w:tab/>
              <w:t>Structura de sustinere pentru birouri – model “L”:</w:t>
            </w:r>
          </w:p>
          <w:p w14:paraId="2BEF9D7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Structura metalica de sustinere cu picioare in forma de “L” - fiecare picior permite trecerea cablurilor electrice de la pardoseala catre nivelul superior al blatului, fiind prevazut cu un capac metalic detasabil care mascheaza aceste trasee. Gabaritul unui picior de masa astfel realizat va fi de minim: 50/560/710 mm. Picioarele laterale de sustinere sunt conectate printr-o traversa telescopica de rigidizare (inaltime appx 90 mm, adancime 60 mm si latime ajustabila, astfel incat intreaga structura sa poata sustine blaturi de diferite latimi), cu rol de traseu/canal pentru cabluri de-a lungul blatului de lucru, cu fante si perforatii de acces specifice. Structura trebuie sa fie usor demontabila, vopsita electrostatic – finisaj aluminiu satinat - similar RAL 9006. Intreaga structura va dispune de sistem de reglaj pe inaltime la pardoseala pentru echilibrarea planeitatii blatului de lucru.</w:t>
            </w:r>
          </w:p>
          <w:p w14:paraId="2277BA2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 </w:t>
            </w:r>
            <w:r w:rsidRPr="007E16ED">
              <w:rPr>
                <w:rFonts w:cstheme="minorHAnsi"/>
                <w:i/>
                <w:lang w:val="ro-RO"/>
              </w:rPr>
              <w:tab/>
              <w:t xml:space="preserve">BLATURI / SUPRAFETE DE LUCRU. </w:t>
            </w:r>
          </w:p>
          <w:p w14:paraId="662CB27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B.1. </w:t>
            </w:r>
            <w:r w:rsidRPr="007E16ED">
              <w:rPr>
                <w:rFonts w:cstheme="minorHAnsi"/>
                <w:i/>
                <w:lang w:val="ro-RO"/>
              </w:rPr>
              <w:tab/>
              <w:t>RASINI FENOLICE SGL (solid grade laminate) CU SUPRAFATA ANTIACIDA: Blaturi pentru mese de laborator - grosime minimă totala a blatului de 16 mm.</w:t>
            </w:r>
          </w:p>
          <w:p w14:paraId="5BC88D8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Materialul in masa - miezul panoului este compus din straturi compactate de hartie Kraft, impregnate cu rasina fenolica – panou HPL compact, de culoare neagra la interior, acoperit pe ambele fete cu un strat melaminat rezistent chimic si mecanic de grosime 0.8 mm.  Panourile vor avea fata inferioara identica </w:t>
            </w:r>
            <w:r w:rsidRPr="007E16ED">
              <w:rPr>
                <w:rFonts w:cstheme="minorHAnsi"/>
                <w:i/>
                <w:lang w:val="ro-RO"/>
              </w:rPr>
              <w:lastRenderedPageBreak/>
              <w:t xml:space="preserve">(aceleasi proprietati ale suprafetei, acelasi finisaj si acelasi decor) </w:t>
            </w:r>
          </w:p>
          <w:p w14:paraId="37EB24C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Materialul este executat in conformitate cu standardul EN 438. </w:t>
            </w:r>
          </w:p>
          <w:p w14:paraId="52EEB5D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Blaturile vor fi prelucrate prin frezare in unghi 45˙ - 1 mm frezare pe muchie superioara si inferioara, pe cel putin laturile care intra in contact cu utilizatorului, iar colturile vor avea o raza de minim 2 mm, pentru evitarea accidentarilor. </w:t>
            </w:r>
          </w:p>
          <w:p w14:paraId="2AC3DBB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Stratul superficial al blaturilor, care intrea in contact cu utilizatorii si cu diversi reactivi chimici este complet uniform si non-poros, avand o grosime de cel putin 75 micrometri, asigura o durata de utilizare extinsa si permite o curatare usoara, respectiv o rezistenta crescuta la dezinfectanti, nesustinand dezvoltarea microbiana. Prezinta un strat de acrilat de poliuretan integrat, dublu intarit si expus la temperaturi ridicate cf EN 438.</w:t>
            </w:r>
            <w:r w:rsidRPr="007E16ED">
              <w:rPr>
                <w:rFonts w:cstheme="minorHAnsi"/>
                <w:i/>
                <w:lang w:val="ro-RO"/>
              </w:rPr>
              <w:tab/>
            </w:r>
          </w:p>
          <w:p w14:paraId="36D1D68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Suprafata blatului va fi rezistenta la agenti corozivi, coloranti si umiditate, va avea o structura superficiala fara pori, va fi lavabila, sanitizabila si rezistenta la agenti dezinfectanti pe baza de clor si alcool, precum si la detergentii comuni de uz casnic, acetona, apa, apa fierbinte - temperaturi de pana la 170° C, abur sau alte solutii sanitare tipice de laborator. </w:t>
            </w:r>
          </w:p>
          <w:p w14:paraId="2B20A07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Nu sunt acceptate materialele tratate cu ioni de argint sau alti aditivi similari, cu proprietati anti-microbiene, intrucat eficienta lor dispare in timp. </w:t>
            </w:r>
          </w:p>
          <w:p w14:paraId="1DB996E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Comportarea chimica va fi prezentata in fisa de produs atasata propunerii tehnice care atesta rezistenta chimica la cel putin urmatorii agenti chimici: </w:t>
            </w:r>
          </w:p>
          <w:p w14:paraId="73DEFE4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Acizi: Acid acetic 99%, Acid cromic 60%, Acid formic 90%, Acid fluorhidric 48%, Acid clorhidric 37%, Acid fosforic 85%, Acid sulfuric 96%</w:t>
            </w:r>
          </w:p>
          <w:p w14:paraId="4CCE966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Baze: Hidroxid de Amoniu 28%, Hidroxid de Sodium 40%</w:t>
            </w:r>
          </w:p>
          <w:p w14:paraId="2C6CE3B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Substante organice: Cresol, Formaldehide 37%, Furfural, Benzina, Peroxid de Hidrogen30%</w:t>
            </w:r>
          </w:p>
          <w:p w14:paraId="68694F8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Solventi: Acetona, Amilacetat, Benzen, Cloroform, Metil-alcool, Etil-acetat, toluen, etc</w:t>
            </w:r>
          </w:p>
          <w:p w14:paraId="2B1BE82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Alte proprietati:</w:t>
            </w:r>
          </w:p>
          <w:p w14:paraId="68A5BCF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Densitate aparentă DIN 52350/ISO 1183: ≥ 1.35g/cm3  </w:t>
            </w:r>
          </w:p>
          <w:p w14:paraId="394E39C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Rezistența la încovoiere a panourilor (Conform EN ISO 178): ≥ 80Mpa</w:t>
            </w:r>
          </w:p>
          <w:p w14:paraId="090C358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Modificări dimensionale datorate schimbărilor climatice, măsurate la temperaturi ridicate: maxim 0.05 lungime si 0,15 transversal (conform EN 438-2)</w:t>
            </w:r>
          </w:p>
          <w:p w14:paraId="346F586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Panouri produse în conformitate cu standarde înalte de mediu, bazate pe materiale naturale certificate.</w:t>
            </w:r>
          </w:p>
          <w:p w14:paraId="2E9E929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Panourile și resturile de material rezultat in urma debitărilor pot fi reciclate termic.</w:t>
            </w:r>
          </w:p>
          <w:p w14:paraId="146AE01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Furnizorii de materie primă (hartie) și producatorul de HPL sunt certificați FSC si PEFC.</w:t>
            </w:r>
          </w:p>
          <w:p w14:paraId="6324548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La propunerea tehnica se ataseaza obligatoriu fise tehnice ale produsului, tabele comparative, fise originale de catalog si alte materiale relevante în acest sens, care să ateste specificatiile mai sus mentionate.</w:t>
            </w:r>
          </w:p>
          <w:p w14:paraId="03CCC93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Pentru acest material se solicita o garantie de 10 ani de la receptia finala.</w:t>
            </w:r>
          </w:p>
          <w:p w14:paraId="62511A7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Finisaj recomandat: culori pastelate similar RAL 7035.</w:t>
            </w:r>
          </w:p>
          <w:p w14:paraId="5C70A03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B.2. </w:t>
            </w:r>
            <w:r w:rsidRPr="007E16ED">
              <w:rPr>
                <w:rFonts w:cstheme="minorHAnsi"/>
                <w:i/>
                <w:lang w:val="ro-RO"/>
              </w:rPr>
              <w:tab/>
              <w:t>PANOURI MELAMINATE: Blaturi pentru mese de birou in laborator, mese aplicatii IT sau uz didactic general:</w:t>
            </w:r>
          </w:p>
          <w:p w14:paraId="67BE5FA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Panou multistrat de grosime totala minim 36 mm din panouri lemnoase, placat pe ambele fete cu strat de protectie din melamina decorativa, rezistenta la zgarieturi. Perimetral, cantul panourilor va fi bordurat cu bandou din PoliPropilena (PP) de grosime minima 2 mm, aplicat prin adezivare poliuretanica.</w:t>
            </w:r>
          </w:p>
          <w:p w14:paraId="0D685A1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 </w:t>
            </w:r>
            <w:r w:rsidRPr="007E16ED">
              <w:rPr>
                <w:rFonts w:cstheme="minorHAnsi"/>
                <w:i/>
                <w:lang w:val="ro-RO"/>
              </w:rPr>
              <w:tab/>
              <w:t xml:space="preserve">ELEMENTE DE DEPOZITARE – carcaterizare generala: </w:t>
            </w:r>
          </w:p>
          <w:p w14:paraId="7754143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Materiale si metode de executie:</w:t>
            </w:r>
          </w:p>
          <w:p w14:paraId="6F9789B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Carcasa  va fi realizata din panouri dublu melaminate in grosime de minim 19mm (panou lemnos placat pe ambele fete cu strat aditional melaminat si decorativ cu proprietati antizgariere). </w:t>
            </w:r>
          </w:p>
          <w:p w14:paraId="238B43A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Metoda constructiva a corpurilor: complet demontabila cu prinderi ascunse (demontabili, sistem de cama+tija, etc.) Este exclus sistemul de asamblare a corpurilor prin holz-surub, conexiuni strapunse si mascate ulterior cu buline autoadezive din melamina. </w:t>
            </w:r>
          </w:p>
          <w:p w14:paraId="30AFB94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Pentru reducerea emisiilor de formaldehida si cresterea rezistentei la uzura, toate placile componente vor fi bordurate pe toate canturile, indiferent de orientarea acestora. Top-ul carcasei si cantul frontal al politelor vor fi bordurate cu cant PP in grosime de minim 2 mm, celelalte canturi vor fi bordurate cu cant ABS de grosimi mai mici, dar nu mai putin de 0.4 mm. Nu se accepta placi bordurate cu termocant.</w:t>
            </w:r>
          </w:p>
          <w:p w14:paraId="6063E7E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Toate politele interioare non-structurale ale corpurilor vor fi reglabile pe inaltime (in minim 5 pozitii presetate) iar suportii de polita vor fi obligatoriu metalici si vor impiedica extragerea accidentala a acesteia.</w:t>
            </w:r>
          </w:p>
          <w:p w14:paraId="73C4869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Panoul de pe spate al elementelor de depozitare mobile, sau al corpurilor de depozitare fixe, amplasate central in camera, va fi realizat din acelasi panou constructiv al carcasei, descris mai sus, in grosime minima de 19 mm. Corpurile fixe, la sol, cu dispunere la perete, vor avea spatele din MDF melaminat de grosime minima 4 mm, incadrat intre placile componente ale carcasei, in nut. Nu </w:t>
            </w:r>
            <w:r w:rsidRPr="007E16ED">
              <w:rPr>
                <w:rFonts w:cstheme="minorHAnsi"/>
                <w:i/>
                <w:lang w:val="ro-RO"/>
              </w:rPr>
              <w:lastRenderedPageBreak/>
              <w:t>se accepta panou de spate aplicat cu capse/cuisoare.</w:t>
            </w:r>
          </w:p>
          <w:p w14:paraId="556B805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Toate corpurile de stocare cu inaltime mai mica de 1200 mm vor avea placa superioara a carcasei de grosime de minim 25 mm.</w:t>
            </w:r>
          </w:p>
          <w:p w14:paraId="182708EF" w14:textId="77777777" w:rsidR="007E16ED" w:rsidRPr="007E16ED" w:rsidRDefault="007E16ED" w:rsidP="007E16ED">
            <w:pPr>
              <w:widowControl w:val="0"/>
              <w:spacing w:after="0" w:line="240" w:lineRule="auto"/>
              <w:contextualSpacing/>
              <w:jc w:val="both"/>
              <w:rPr>
                <w:rFonts w:cstheme="minorHAnsi"/>
                <w:i/>
                <w:lang w:val="ro-RO"/>
              </w:rPr>
            </w:pPr>
          </w:p>
          <w:p w14:paraId="2C8E7A5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Usi si sertare:</w:t>
            </w:r>
          </w:p>
          <w:p w14:paraId="70F71F7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Pentru corpurile fixe/mobile sub blatul de lucru, reperele verticale active (usile si fronturile de sertare) vor fi realizate din panou melaminat HPL in grosime totala de minim 13 mm (cu mentiunea ca stratul din HPL acoperitor, pe o fata si pe alta, va fi de  minim 1 mm grosime). Pentru celelalte tipuri de corp se va folosi acelasi material cu cel al carcasei.</w:t>
            </w:r>
          </w:p>
          <w:p w14:paraId="537EC7E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Toate fronturile de usi si sertare vor fi bordurate cu cant PP in grosime de minim 2 mm.</w:t>
            </w:r>
          </w:p>
          <w:p w14:paraId="41C7170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Balamale: in laboratoare, in cazul elementelor de depozitare underbench, pentru usurinta in igienizare si acces rapid pe toata deschiderea usii, se vor folosi balamale metalice anticorozive cu deschidere pana la 270°. Pentru celelalte feluri de dulap, se vor folosi balamale metalice cu deschidere pana la 110°, cu sistem de amortizare integrat in balama – nu se accepta amortizor montat pe carcasa dulapului.</w:t>
            </w:r>
          </w:p>
          <w:p w14:paraId="0DCB069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Sertare: corpurile fixe/mobile sub blatul de lucru din laborator, vor avea interior complet metalic din tabla galvanizata de minim 0.5 mm grosime vopsita electrostatic dupa prelucrari (vopsea pulberi in strat de minim 80 microni) minim 20 kg sarcina dinamica pe glisiera cu extractie totala si inchidere amortizata. Sinele de glisare in acest caz vor fi montate rigid pe panoul metalic inferior al sertarului, lateralele sertarului sunt libere, si se pot curata periodic cu usurinta. Prin constructia lor este imposibila extragerea din dispozitiv a sertarului</w:t>
            </w:r>
          </w:p>
          <w:p w14:paraId="40C7A3C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Pentru celelalte tipuri de corp sau acolo unde se va specifica (rollbox birouri,etc) sertarele vor fi realizate din panouri melaminate de minim 12 mm grosime, cu glisiere pe bile, cu extractie totala, incarcare dinamica recomandata maxim 30 kg, iar prin constructia lor este imposibila extragerea din dispozitiv a sertarului.</w:t>
            </w:r>
          </w:p>
          <w:p w14:paraId="45E388A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Manerele vor fi metalice, cu o forma care sa impiedice depunerea accidentala de lichide si impuritati – interax minim 192 mm. </w:t>
            </w:r>
          </w:p>
          <w:p w14:paraId="44FE235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Toate usile vor avea incuietoare metalica tip yala cu minim 2 chei. </w:t>
            </w:r>
          </w:p>
          <w:p w14:paraId="649EB50B" w14:textId="77777777" w:rsidR="007E16ED" w:rsidRPr="007E16ED" w:rsidRDefault="007E16ED" w:rsidP="007E16ED">
            <w:pPr>
              <w:widowControl w:val="0"/>
              <w:spacing w:after="0" w:line="240" w:lineRule="auto"/>
              <w:contextualSpacing/>
              <w:jc w:val="both"/>
              <w:rPr>
                <w:rFonts w:cstheme="minorHAnsi"/>
                <w:i/>
                <w:lang w:val="ro-RO"/>
              </w:rPr>
            </w:pPr>
          </w:p>
          <w:p w14:paraId="37944B2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Structura de sustinere la partea inferioara:</w:t>
            </w:r>
          </w:p>
          <w:p w14:paraId="4F14D19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In functie de situatie, corpurile vor fi asezate pe role sau pe soclu metalic cu plinta </w:t>
            </w:r>
            <w:r w:rsidRPr="007E16ED">
              <w:rPr>
                <w:rFonts w:cstheme="minorHAnsi"/>
                <w:i/>
                <w:lang w:val="ro-RO"/>
              </w:rPr>
              <w:lastRenderedPageBreak/>
              <w:t>– vezi cap. A</w:t>
            </w:r>
          </w:p>
          <w:p w14:paraId="6CB887C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 </w:t>
            </w:r>
            <w:r w:rsidRPr="007E16ED">
              <w:rPr>
                <w:rFonts w:cstheme="minorHAnsi"/>
                <w:i/>
                <w:lang w:val="ro-RO"/>
              </w:rPr>
              <w:tab/>
              <w:t>MODULE SANITARE / SPALATOARE / CHIUVETE DE LABORATOR:</w:t>
            </w:r>
          </w:p>
          <w:p w14:paraId="7E3EEBC2" w14:textId="77777777" w:rsidR="007E16ED" w:rsidRPr="007E16ED" w:rsidRDefault="007E16ED" w:rsidP="007E16ED">
            <w:pPr>
              <w:widowControl w:val="0"/>
              <w:spacing w:after="0" w:line="240" w:lineRule="auto"/>
              <w:contextualSpacing/>
              <w:jc w:val="both"/>
              <w:rPr>
                <w:rFonts w:cstheme="minorHAnsi"/>
                <w:i/>
                <w:lang w:val="ro-RO"/>
              </w:rPr>
            </w:pPr>
          </w:p>
          <w:p w14:paraId="4EE7707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Un modul sanitar cuprinde una sau mai multe cuve, incorporate intr-un blat de lucru, un corp mascator pentru a ascunde si proteja conexiunile la alimentare si scurgere si dupa caz, unul sau mai mult panouri antistropire, care vor delimita suprafata blatului spalatorului de celelalte zone de lucru, prevenind contaminarea acestora cu apa sau alte substante/reziduri rezultate in urma spalarii echipamentelor/sticlariei de laborator.</w:t>
            </w:r>
          </w:p>
          <w:p w14:paraId="1FD2F407" w14:textId="77777777" w:rsidR="007E16ED" w:rsidRPr="007E16ED" w:rsidRDefault="007E16ED" w:rsidP="007E16ED">
            <w:pPr>
              <w:widowControl w:val="0"/>
              <w:spacing w:after="0" w:line="240" w:lineRule="auto"/>
              <w:contextualSpacing/>
              <w:jc w:val="both"/>
              <w:rPr>
                <w:rFonts w:cstheme="minorHAnsi"/>
                <w:i/>
                <w:lang w:val="ro-RO"/>
              </w:rPr>
            </w:pPr>
          </w:p>
          <w:p w14:paraId="7AE8861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Blatul – in functie de situatie, va fi realizat din:</w:t>
            </w:r>
          </w:p>
          <w:p w14:paraId="456DCAA5" w14:textId="77777777" w:rsidR="007E16ED" w:rsidRPr="007E16ED" w:rsidRDefault="007E16ED" w:rsidP="007E16ED">
            <w:pPr>
              <w:widowControl w:val="0"/>
              <w:spacing w:after="0" w:line="240" w:lineRule="auto"/>
              <w:contextualSpacing/>
              <w:jc w:val="both"/>
              <w:rPr>
                <w:rFonts w:cstheme="minorHAnsi"/>
                <w:i/>
                <w:lang w:val="ro-RO"/>
              </w:rPr>
            </w:pPr>
          </w:p>
          <w:p w14:paraId="2003FA2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D.1. Module sanitare cu blat din laminat compact antiacid si cuve din polipropilena:</w:t>
            </w:r>
          </w:p>
          <w:p w14:paraId="539F83D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Blatul: -materialul din care va fi realizat blatul este descris cap B, paragraf B.1. </w:t>
            </w:r>
          </w:p>
          <w:p w14:paraId="29912C9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Pentru modulele sanitare blatul va dispune de margine perimetrala suprainaltata pe 3 laturi, a patra, din spate fiind adosata de un panou antistropire de inaltime minima de 250 mm – material de executie: panou laminat compact decorativ, grosime 12 mm.</w:t>
            </w:r>
          </w:p>
          <w:p w14:paraId="4167744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Marginea antipicurare a blatului: va fi realizata din acelasi material ca blatul sau din rasina epoxidica - in acelasi finisaj ca al suprafetei de lucru, cu proprietati antiacide. Bordura antipicurare este aplicata si trebuie sa imbrace blatul cel 20 mm din suprafata de lucru. Etansarea marginii anti-picurare de blat se realizeaza fara prinderi rigide vizibile, prin adezivare epoxidica iar etansarea si finisarea muchiilor de imbinare se va face cu mastic poliuretanic impermeabil si antiacid.</w:t>
            </w:r>
          </w:p>
          <w:p w14:paraId="38E43A6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Incastrarea cuvei in blat: cuva din PP (fara scurgator) se fixeaza sub blat, fara prinderi aparente si fara margini sau alte piese de conexiune peste nivelul blatului. Utilizarea efectiva a cuvei se face printr-un decupaj in blat de forma dreptunghiulara, cu colturile rotunjite si muchiile in decupaj finisate corespunzator prin frezare de tip bizot sau semibaston cu raza de minim 2 mm.</w:t>
            </w:r>
          </w:p>
          <w:p w14:paraId="26A087B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Cuvele care intra in constructia modulelor sanitare (simple sau duble) vor fi realizate din PoliPropilena Antiacida, piesele fiind executate fara imbinari sau termosuduri (prin injectarea materialului in matrita). Dimensiunile gabaritice minime ale unei cuve sunt de 500/400/300 mm (lungime/ latime/ adancime).</w:t>
            </w:r>
          </w:p>
          <w:p w14:paraId="778411B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Nota: - Obligatoriu, fiecare cuva va fi prevazuta cu Sifon din PP cu posibilitatea de curatare. </w:t>
            </w:r>
          </w:p>
          <w:p w14:paraId="20A93C5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 xml:space="preserve">Robineti: se vor folosi robineti apa calda/apa rece dedicati activitatii de laborator, cu montaj pe blatul de lucru, inaltime minima a pipei – 275 mm, adancime minim 250mm, cu montaj pe blat. Material de executie: teava de conexiune Ø10mm, corp, gat si stut din alama acoperita cu vopsea pulberi epoxidica, cu rezistenta sporita la coroziune, manere de actionare din PP cu capisoane marcate cromatic conform EN 13792:2000. Debit maxim de apa la nivelul stutului de minim 26l/min la o presiune de pana la 10 bari. </w:t>
            </w:r>
          </w:p>
          <w:p w14:paraId="177D27A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Corpul/masca de chiuveta: modulul sanitar cuprinde masca suport, in realizarea careia se va tine cont de specificatiile tehnice de la cap C, pe structura de sustinere tip A.2, cu mentiunea ca in mod particular pentru carcasa acestui element se vor folosi panouri melaminate hidrofugate, in grosime minima de 18 mm (a se prezenta fisele tehnice sau prospectele relevante in acest sens)</w:t>
            </w:r>
          </w:p>
          <w:p w14:paraId="37662AA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Obs! Fiecare modul sanitar va fi echipat cu un panou anti-stropire pe latura lunga spate, la perete, de inaltime minima 250 mm – realizat din material laminat compact SGL decorativ in grosime de minim 12mm.</w:t>
            </w:r>
          </w:p>
          <w:p w14:paraId="657EF00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Bateriile de alimentare apa calda - apa rece (detalii):</w:t>
            </w:r>
          </w:p>
          <w:p w14:paraId="51CA3E10" w14:textId="77777777" w:rsidR="007E16ED" w:rsidRPr="007E16ED" w:rsidRDefault="007E16ED" w:rsidP="007E16ED">
            <w:pPr>
              <w:widowControl w:val="0"/>
              <w:spacing w:after="0" w:line="240" w:lineRule="auto"/>
              <w:contextualSpacing/>
              <w:jc w:val="both"/>
              <w:rPr>
                <w:rFonts w:cstheme="minorHAnsi"/>
                <w:i/>
                <w:lang w:val="ro-RO"/>
              </w:rPr>
            </w:pPr>
          </w:p>
          <w:p w14:paraId="56BBD4A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Pentru modulele sanitare din cadrul laboratoarelor, se vor folosi baterii mixte apa calda / apa rece, cu montaj pe perete (sau alt suport vertical); robinetul va avea pipa cu unghi la 90° cu adancimea de minim 250 mm.</w:t>
            </w:r>
          </w:p>
          <w:p w14:paraId="7ED94F7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Acestea vor fi realizate din materiale speciale, anticorozive, potrivite pentru activitatea de laborator si semnalizate corespunzator: </w:t>
            </w:r>
          </w:p>
          <w:p w14:paraId="71CAC22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Robineti si stut din alama finisati cu vopsea anticoroziva epoxidica</w:t>
            </w:r>
          </w:p>
          <w:p w14:paraId="0A86387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Ventil cu pastila ceramica rezistenta la coroziune si fitinguri de actionare din PP.</w:t>
            </w:r>
          </w:p>
          <w:p w14:paraId="5A31FEC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Marcaje si culori conforme cu EN 13792.</w:t>
            </w:r>
          </w:p>
          <w:p w14:paraId="4B0823A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Debit de apa - cca 34L/min.</w:t>
            </w:r>
          </w:p>
          <w:p w14:paraId="124CDE8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Presiune – pana la 10 Bari.</w:t>
            </w:r>
          </w:p>
          <w:p w14:paraId="2A022D4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Temperatura de lucru – 0-70°</w:t>
            </w:r>
          </w:p>
          <w:p w14:paraId="30909C4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Conexiuni G1/2”</w:t>
            </w:r>
          </w:p>
          <w:p w14:paraId="36C8C15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Nu se accepta baterii sanitare uzuale/de bucatarie.</w:t>
            </w:r>
          </w:p>
          <w:p w14:paraId="4EAED7A3" w14:textId="77777777" w:rsidR="007E16ED" w:rsidRPr="007E16ED" w:rsidRDefault="007E16ED" w:rsidP="007E16ED">
            <w:pPr>
              <w:widowControl w:val="0"/>
              <w:spacing w:after="0" w:line="240" w:lineRule="auto"/>
              <w:contextualSpacing/>
              <w:jc w:val="both"/>
              <w:rPr>
                <w:rFonts w:cstheme="minorHAnsi"/>
                <w:i/>
                <w:lang w:val="ro-RO"/>
              </w:rPr>
            </w:pPr>
          </w:p>
          <w:p w14:paraId="249373A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Corp de sustinere – Masca de chiuveta (detalii):</w:t>
            </w:r>
          </w:p>
          <w:p w14:paraId="47C9065E" w14:textId="77777777" w:rsidR="007E16ED" w:rsidRPr="007E16ED" w:rsidRDefault="007E16ED" w:rsidP="007E16ED">
            <w:pPr>
              <w:widowControl w:val="0"/>
              <w:spacing w:after="0" w:line="240" w:lineRule="auto"/>
              <w:contextualSpacing/>
              <w:jc w:val="both"/>
              <w:rPr>
                <w:rFonts w:cstheme="minorHAnsi"/>
                <w:i/>
                <w:lang w:val="ro-RO"/>
              </w:rPr>
            </w:pPr>
          </w:p>
          <w:p w14:paraId="0606142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Carcasa: va fi realizata din panouri de melamina hidrofugata – grosime minima 18 mm, metoda constructiva conform cap C. Carcasa va cuprinde panou </w:t>
            </w:r>
            <w:r w:rsidRPr="007E16ED">
              <w:rPr>
                <w:rFonts w:cstheme="minorHAnsi"/>
                <w:i/>
                <w:lang w:val="ro-RO"/>
              </w:rPr>
              <w:lastRenderedPageBreak/>
              <w:t>inferior, pereti laterali si perete spate de inaltime maxim 300 mm, la partea superioara si posterioara carcasa ramane deschisa pentru a acomoda cuva si conexiunile la alimentari ale modulului sanitar.</w:t>
            </w:r>
          </w:p>
          <w:p w14:paraId="3240B58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Usile: vor fi realizate din melamina HPL, panou de grosime minima 13 mm, bordurat cu cant PP de minim 2 mm, articulate cu balamale cu deschidere la 270°. Manerele vor fi metalice, cu o forma care sa impiedice depunerea accidentala de lichide si impuritati – interax minim 192 mm</w:t>
            </w:r>
          </w:p>
          <w:p w14:paraId="7780B1D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Structura de sustinere la nivelul pardoselii: soclu+plinta metalica (vezi cap. A2)</w:t>
            </w:r>
          </w:p>
          <w:p w14:paraId="1F336EF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Panou antistropire: in functie de dispunerea modulului sanitar, acesta va avea pe una (la perete/pe latura dorsala) sau mai multe laturi un panou antistropire (si lateral, atunci cand spalatorul este parte dintr-o compozitie liniara de lucru, sau cand se specifica in mod particular). Panoul antistropire va fi realizat din panou HPL compact SGL – finisaj similar cu al blatului, in grosime de minim 12 mm si va avea o inaltime de la blat de minim 250 mm. Colturile expuse ale panourilor vor fi rotunjite cu raza de minim 50 mm pentru evitarea accidentarii utilizatorilor.</w:t>
            </w:r>
          </w:p>
          <w:p w14:paraId="13355FFD" w14:textId="77777777" w:rsidR="007E16ED" w:rsidRPr="007E16ED" w:rsidRDefault="007E16ED" w:rsidP="007E16ED">
            <w:pPr>
              <w:widowControl w:val="0"/>
              <w:spacing w:after="0" w:line="240" w:lineRule="auto"/>
              <w:contextualSpacing/>
              <w:jc w:val="both"/>
              <w:rPr>
                <w:rFonts w:cstheme="minorHAnsi"/>
                <w:i/>
                <w:lang w:val="ro-RO"/>
              </w:rPr>
            </w:pPr>
          </w:p>
          <w:p w14:paraId="01B0275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Nota: La propunerea tehnica se ataseaza obligatoriu fise tehnice relevante, din care reies specificatiile solutiilor propuse specifice activitatilor de laborator: </w:t>
            </w:r>
          </w:p>
          <w:p w14:paraId="5DE29B9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proprietatile de rezistenta la umiditate sau microclimaturi umede de lucru ale panourilor hidrofugate din care se realizeaza carcasa.</w:t>
            </w:r>
          </w:p>
          <w:p w14:paraId="5978897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rezistenta chimica la diferiti reactivi a blaturilor si cuvelor din PP</w:t>
            </w:r>
          </w:p>
          <w:p w14:paraId="003D6F6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 fisele tehnice ale robinetilor propusi care sa ateste si conformitatea acestora cu EN 13792 </w:t>
            </w:r>
          </w:p>
          <w:p w14:paraId="4FE74A2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E. </w:t>
            </w:r>
            <w:r w:rsidRPr="007E16ED">
              <w:rPr>
                <w:rFonts w:cstheme="minorHAnsi"/>
                <w:i/>
                <w:lang w:val="ro-RO"/>
              </w:rPr>
              <w:tab/>
              <w:t>SCAUNE:</w:t>
            </w:r>
          </w:p>
          <w:p w14:paraId="7713EF6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E.1. Scaun ergonomic de laborator:</w:t>
            </w:r>
          </w:p>
          <w:p w14:paraId="52D3ACE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Scaun ergonomic de laborator, baza tip stea din poliamida de culoare neagra, pe roti duble din cauciuc (blocabile in functie de sarcina portanta – rotile sunt blocate atunci cand scaunul este in stand-by – pentru a evita riscul de accidente), de diametru minim 50 mm. Scaunul este complet lavabil si rezistent la agenti de curatare si dezinfectanti. Indicat pentru zone GMP sau camere curate, are un design curat, cu minim de articulatii si imbinari (pentru usurinta in curatare). Scoica mono-bloc sintetica din material plastic pentru sezut si spatar, prevazuta cu maner pe spate pentru manipulare usoara. Tapiterie pentru sezut – moale si confortabila, dintr-un material anti-derapant/anti-alunecare usor de curatat, </w:t>
            </w:r>
            <w:r w:rsidRPr="007E16ED">
              <w:rPr>
                <w:rFonts w:cstheme="minorHAnsi"/>
                <w:i/>
                <w:lang w:val="ro-RO"/>
              </w:rPr>
              <w:lastRenderedPageBreak/>
              <w:t xml:space="preserve">care prezinta protectie la foc cf. EN 1021 – 1-2. </w:t>
            </w:r>
          </w:p>
          <w:p w14:paraId="1D9D61E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Produs cf: EN ISO 14644-1 – pentru camera curate clasa 3, dimensionat cf. DIN 68877-1.</w:t>
            </w:r>
          </w:p>
          <w:p w14:paraId="39C1AD0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b/>
              <w:t>Dimensiuni:</w:t>
            </w:r>
          </w:p>
          <w:p w14:paraId="5618357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Inaltime sezut: 450-650 mm</w:t>
            </w:r>
          </w:p>
          <w:p w14:paraId="79C8187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Latime sezut: 450 mm</w:t>
            </w:r>
          </w:p>
          <w:p w14:paraId="0C5F0E8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Inaltime spatar: 420 mm</w:t>
            </w:r>
          </w:p>
          <w:p w14:paraId="35BC482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Adancime sezut: 420 mm</w:t>
            </w:r>
          </w:p>
          <w:p w14:paraId="1328B91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Diametru baza la sol tip stea cu 5 brate: 640 mm</w:t>
            </w:r>
          </w:p>
          <w:p w14:paraId="1C52692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Pentru acest model de scaun garantia oferita va fi de 10 ani de la data receptiei.</w:t>
            </w:r>
          </w:p>
          <w:p w14:paraId="20999C72" w14:textId="77777777" w:rsidR="007E16ED" w:rsidRPr="007E16ED" w:rsidRDefault="007E16ED" w:rsidP="007E16ED">
            <w:pPr>
              <w:widowControl w:val="0"/>
              <w:spacing w:after="0" w:line="240" w:lineRule="auto"/>
              <w:contextualSpacing/>
              <w:jc w:val="both"/>
              <w:rPr>
                <w:rFonts w:cstheme="minorHAnsi"/>
                <w:i/>
                <w:lang w:val="ro-RO"/>
              </w:rPr>
            </w:pPr>
          </w:p>
          <w:p w14:paraId="401384A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E.2. Scaun ergonomic pt cadre didactice:</w:t>
            </w:r>
          </w:p>
          <w:p w14:paraId="47D3C55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Scaun ergonomic cu spatar de inaltime medie. Spatarul si sezutul sunt tapitate in material textil (finisaj la alegere – a se specifica in momentul comenzii ferme)  - materialul pentru tapiterie are o masa specifica de 630 g/ml (latime 140 cm), rezistenta la abraziune 200.000 de cicluri cf. EN ISO 12947-2 – Martindale, rezistenta la exfoliere cf EN ISO 12945-2 (categoria 4, pe o scara de la 1 la 5) si rezistenta la foc cf BS 5852 Crib 5 si BS EN 1021.</w:t>
            </w:r>
          </w:p>
          <w:p w14:paraId="224684E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Baza de sustinere in forma de stea cu 5 brate (din nylon), echipata cu roti duble din cauciuc de diametru minim 60 mm. Sezutul este reglabil pe inaltime (cilindru de gaz) si inaltimea spatarului este manual reglabila. Scaunul este in mod obligatoriu prevazut cu brate din nylon, acelasi finisaj ca al celorlalte elemente.</w:t>
            </w:r>
          </w:p>
          <w:p w14:paraId="06666EA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Pentru acest model se va atasa propunerii tehnice certificatul de conformitate cu EN 1335-1:2002 (Mobilier Office – Scaun de lucru – partea 1: Dimensiuni), cu EN 1335-2:2010 (Mobilier Office – Scaun de lucru – partea 2: Cerinte de Siguranta) si cu EN 1335-3:2009 (Mobilier Office – Scaun de lucru – partea 3: Metode de Testare)</w:t>
            </w:r>
          </w:p>
          <w:p w14:paraId="22AF245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Dimensiuni: </w:t>
            </w:r>
          </w:p>
          <w:p w14:paraId="34117E7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Inaltime totala – 930-1100 mm </w:t>
            </w:r>
          </w:p>
          <w:p w14:paraId="1E2C52F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Latime totala (cu brate) – 585 mm </w:t>
            </w:r>
          </w:p>
          <w:p w14:paraId="2576F9F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Adancime totala scaun – 510 mm</w:t>
            </w:r>
          </w:p>
          <w:p w14:paraId="6060295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Inaltime sezut – 460-560 mm</w:t>
            </w:r>
          </w:p>
          <w:p w14:paraId="641F83D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Latime sezut – 470 mm</w:t>
            </w:r>
          </w:p>
          <w:p w14:paraId="2811AB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Adancime minima sezut – 420 mm</w:t>
            </w:r>
          </w:p>
          <w:p w14:paraId="48F298EE" w14:textId="77777777" w:rsidR="007E16ED" w:rsidRPr="007E16ED" w:rsidRDefault="007E16ED" w:rsidP="007E16ED">
            <w:pPr>
              <w:widowControl w:val="0"/>
              <w:spacing w:after="0" w:line="240" w:lineRule="auto"/>
              <w:contextualSpacing/>
              <w:jc w:val="both"/>
              <w:rPr>
                <w:rFonts w:cstheme="minorHAnsi"/>
                <w:i/>
                <w:lang w:val="ro-RO"/>
              </w:rPr>
            </w:pPr>
          </w:p>
          <w:p w14:paraId="1DE1C0F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F. NISA CHIMICA CU EXHAUSTARE:</w:t>
            </w:r>
          </w:p>
          <w:p w14:paraId="78B3DFA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Nisa chimica este un echipament de protectie pentru laboratoare unde activitatea desfasurata constituie un risc pentru utilizator si spatiul sau de lucru. Principalele functii ale acesteia sunt:</w:t>
            </w:r>
          </w:p>
          <w:p w14:paraId="2796E38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SA CONTROLEZE expunerea la gaze, fum, vapori, aerosoli sau particule in spatiul de laborator, in timpul reactiilor ce presupun manipularea substantelor periculoase.</w:t>
            </w:r>
          </w:p>
          <w:p w14:paraId="62A47DC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SA PREVINA formarea conditiilor explosive sau puternic corozive in spatiul de laborator.</w:t>
            </w:r>
          </w:p>
          <w:p w14:paraId="5B790D4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SA PROTEJEZE utilizatorii in cazul reactiilor violente din care ar putea rezulta explozii, improscarea cu lichide sau particulelor solide.</w:t>
            </w:r>
          </w:p>
          <w:p w14:paraId="4E00726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Zona de lucru a Nisei (incinta de lucru) este un spatiu inchis, etansat pe toate laturile, accesibil pe partea frontala printr-o fereastra glisanta in plan vertical. Fereastra permite deschiderea verticala pentru amplasarea de material si echipamente in zona de lucru, astfel incat utilizatorul sa le poata manipula in conditii de siguranta. </w:t>
            </w:r>
          </w:p>
          <w:p w14:paraId="0230D58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Pentru a asigura izolarea mediului periculos, in incinta de lucru se realizeaza o presiune negativa in raport cu mediul exterior prin conectarea si actionarea unui system de exhaustare a aerului viciat.</w:t>
            </w:r>
            <w:r w:rsidRPr="007E16ED">
              <w:rPr>
                <w:rFonts w:cstheme="minorHAnsi"/>
                <w:i/>
                <w:lang w:val="ro-RO"/>
              </w:rPr>
              <w:tab/>
            </w:r>
          </w:p>
          <w:p w14:paraId="267D1B5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Dimensiuni de gabarit: 1560/900/2400 mm</w:t>
            </w:r>
          </w:p>
          <w:p w14:paraId="288E133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Dimensiuni interne ale incintei superioare de preparare: 1500/750/1100 mm.</w:t>
            </w:r>
          </w:p>
          <w:p w14:paraId="6D845AE7" w14:textId="77777777" w:rsidR="007E16ED" w:rsidRPr="007E16ED" w:rsidRDefault="007E16ED" w:rsidP="007E16ED">
            <w:pPr>
              <w:widowControl w:val="0"/>
              <w:spacing w:after="0" w:line="240" w:lineRule="auto"/>
              <w:contextualSpacing/>
              <w:jc w:val="both"/>
              <w:rPr>
                <w:rFonts w:cstheme="minorHAnsi"/>
                <w:i/>
                <w:lang w:val="ro-RO"/>
              </w:rPr>
            </w:pPr>
          </w:p>
          <w:p w14:paraId="09A0510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BLAT DE LUCRU - Blatul va avea o grosime de minim 25 mm pentru suprafetele de lucru, iar acolo unde este cazul (si se va specifica in mod particular in tabelul cu necesarul de materiale de mai sus) - cu margine perimetrala suprainaltata antipicurare, de  minim 8 mm grosime (33 mm grosime minima aparenta) cu caracteristici antiacide si suprafata glazurata, atat pe zona de lucru cat si pe canturi, cu rezistenta la coroziune, ce va fi documentata tehnic conform standardelor nationale sau altor standarde echivalente care reglementeaza constructia si caracteristicile acestuia. </w:t>
            </w:r>
          </w:p>
          <w:p w14:paraId="6651057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Pentru compozitiile modulare centrale sau perimetrale in zona de imbinare dintre modulele de blat, lufturile vor fi etansate cu un mastic impermeabil si antiacid, in aceeasi nuanta cu a suprafetelor de lucru.  </w:t>
            </w:r>
          </w:p>
          <w:p w14:paraId="4D4B2EC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Marginea antipicurare reprezinta o profilatura a suprafetei de lucru cu raza de racord de minim 3 mm, pe 25 mm din suprafata de lucru, cu inaltime de cca 8 mm peste suprafata de lucru. </w:t>
            </w:r>
          </w:p>
          <w:p w14:paraId="584E308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Acest tip de blat nu va prezenta elemente aplicate, fixate mecanic sau adezivate, marginea antipicurare, blatul sau eventualele cuve incorporate reprezinta un singur corp turnat (produs intr-o matrita).</w:t>
            </w:r>
          </w:p>
          <w:p w14:paraId="4AA899A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Comportarea chimica va fi dovedita cu fise tehnice care vor atesta rezistenta chimica maxima dupa timp de expunere minim 20 ore–maxim 24 ore, la cel putin urmatorii agenti chimici: acid clorhidric (10%-37%); acid sulfuric(10-96%); acid azotic (10%-70%); acid acetic (99%); hidroxid de sodiu (10-40%); hipoclorit de sodiu (13 %); clorura de sodiu (20%); alcool metilic, alcool etilic, metil etil ketone, n-butil acetat, n-hexan, triclor etilen, toluen, xilen, acetona, etc.</w:t>
            </w:r>
          </w:p>
          <w:p w14:paraId="411ADFF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Materialul prezinta o foarte buna rezistenta termica – rezista la temperaturi de pana la 900 de grade Celsius pentru o durata de expunere de pana la 10 ore.</w:t>
            </w:r>
          </w:p>
          <w:p w14:paraId="3F0E5009" w14:textId="77777777" w:rsidR="007E16ED" w:rsidRPr="007E16ED" w:rsidRDefault="007E16ED" w:rsidP="007E16ED">
            <w:pPr>
              <w:widowControl w:val="0"/>
              <w:spacing w:after="0" w:line="240" w:lineRule="auto"/>
              <w:contextualSpacing/>
              <w:jc w:val="both"/>
              <w:rPr>
                <w:rFonts w:cstheme="minorHAnsi"/>
                <w:i/>
                <w:lang w:val="ro-RO"/>
              </w:rPr>
            </w:pPr>
          </w:p>
          <w:p w14:paraId="23212C2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INCINTA DE LUCRU / PANOU DEFLECTOR /SAS CULISANT PE VERTICALA:</w:t>
            </w:r>
          </w:p>
          <w:p w14:paraId="4AA8C26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Incinta de lucru este capitonata pe spate cu materiale antiacide, etansate cu mastic semidur impermeabil si antiacid, astfel incat gazele nocive sa fie directionate catre sistemul de filtrare iar substantele periculoase lichide sa fie usor de colectat de la nivelul blatului, fara pericolul de a se scurge prin fante sau imbinari imperfecte intre pereti si blatul de lucru, inclusiv in zonele de imbinare in unghi drept. </w:t>
            </w:r>
          </w:p>
          <w:p w14:paraId="47375751"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Panoul de fundal al incintei de lucru va fi dublat de un panou deflector, distantat la cca 50 mm astfel incat fluxul de aer viciat in procesul de aspiratie sa fie condus catre spatele incintei de lucru, nu catre fereastra de acces. Panoul deflector va dispune de perforatii sau fante verticale pentru optimizarea directionarii aerului viciat. </w:t>
            </w:r>
          </w:p>
          <w:p w14:paraId="311D8D1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Sub panoul deflector vor fi montate alimentarile cu apa si gaz metan, ambele cu culori si marcaje ale fitingurilor conform SR EN 13792, conexiunile la comenzile acestora situate pe panoul frontal de sub blatul de lucru facandu-se prin spatele nisei, fara racorduri vizibile prin fanta de 80mm.</w:t>
            </w:r>
          </w:p>
          <w:p w14:paraId="55BAED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Datorita specificului de lucru (operatiuni de laborator cu substante inflamabile sau puternic corozive – pericol de generare atmosfera explozibila, foc deschis de la unul sau mai multe becuri de gaz) - atat captuseala interioara a Nisei cat si panoul deflector trebuie realizate din material ignifuge si antiacide. </w:t>
            </w:r>
          </w:p>
          <w:p w14:paraId="7F3BAC8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Panourile interioare laterale ale Nisei vor fi realizate din panouri metalice protejate anti-coroziv prin vopsire in camp electrostatic, dupa prelucrari – grosime min 1 mm. Datorita mediului puternic coroziv, nu se accepta prinderea panourilor de captuseala in suruburi sau conectori metalici cu capete expuse.</w:t>
            </w:r>
          </w:p>
          <w:p w14:paraId="2F57A6B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Incinta controlata va fi perfect etansata, izolata fata de mediul exterior prin umplerea tuturor rosturilor de imbinare cu material aderent impermeabil de tip mastic sau chit, elastic dar cu maleabilitate mica dupa uscare, antiacid, rezistenta la temperatura pana la 120° - 16 h / 140° - 4h, rezistenta la apa si solutii apoase tensioactive.</w:t>
            </w:r>
          </w:p>
          <w:p w14:paraId="50A3A04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Catre fata Nisei, incinta se inchide printr-un panou glisant vertical. Acesta asigura protectia utilizatorului pe perioada de lucru a Nisei, cand aceasta este complet inchisa. Pentru acces in incinta, gliseaza foarte usor in plan vertical, printr-un sistem de scripeti si contragreutati, putand fi fixat in orice pozitie intre complet inchis si complet deschis. Fereastra de acces se compune dintr-o parte fixa si una mobila, ambele cu geam transparent securizat in grosime de minim 6 mm. Partea mobila cu o inaltime de minim 600 mm va avea perii de compensare pe partea dorsala, pentru a delimita sectiunea de absorbtie aer la nivelul deschiderii. </w:t>
            </w:r>
          </w:p>
          <w:p w14:paraId="3049CAC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Fereastra de acces in incinta de preparare a nisei are cadru metalic perimetral realizat din profle de sectiune minima 40/40 mm, din aluminiu extrudat anodizat, vopsit apoi in camp electrostatic. Lufturile constructive dintre cele doua repere distincte ale sas-ului, sau intre sas si blatul de lucru – in pozitia de stand-by a nisei – vor fi etansate cu chedere din plastic sau cauciuc, ori din perii din plastic anti-praf aplicate pe toata latimea utila a nisei.</w:t>
            </w:r>
          </w:p>
          <w:p w14:paraId="19F4B9C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CARCASA EXTERIOARA:</w:t>
            </w:r>
          </w:p>
          <w:p w14:paraId="5C8751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Realizata integral din tabla metalica vopsita in camp electrostatic in strat de minim 80 microni– tabla cu grosime de minim 1mm si 2mm grosime pentru ramforsari astfel incat la nivelul blatului aceasta sa suporte o sarcina de pana la 150 Kg.</w:t>
            </w:r>
          </w:p>
          <w:p w14:paraId="4E53FEA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Pentru usurinta in transport, montaj, acces spatii de laborator, nisa trebuie sa poata fi usor si complet demontabila, iar la partea inferioara trebuie sa prezinte picioruse de reglaj al planeitatii.</w:t>
            </w:r>
          </w:p>
          <w:p w14:paraId="075E4DF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PANOUL TEHNOLOGIC DE COMANDA - asezat ergonomic sub blatul de lucru sau in lateralul acesteia, cuprinde actionarea tuturor utilitatilor nisei: prize electrice, iluminat interior, comenzile robinetilor, actionare si monitorizare aspiratie ventilatie. </w:t>
            </w:r>
          </w:p>
          <w:p w14:paraId="47E13CF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Panoul de comanda se constituie dintr-un cutie metalica, adancita sub blatul de lucru, deschisa catre utilizator, cu adancime de minim 50 mm astfel incat, pentru protectia utilizatorului, (petru a evita agatarea sau actionarea accidentala a acestora, sau scurgerea accidentala de lichide de pe blat direct pe comenzi) comenzile si actionarile nisei sunt situate in plan retras, sub blat, nu proeminente.</w:t>
            </w:r>
          </w:p>
          <w:p w14:paraId="26ECB9D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Pe acest panou vor fi montate aparent urmatoarele:</w:t>
            </w:r>
          </w:p>
          <w:p w14:paraId="62A1DB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Comanda unui robinet pentru apa rece – Cf. EN 13792.</w:t>
            </w:r>
          </w:p>
          <w:p w14:paraId="76743CC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 xml:space="preserve">Comanda unui robinet pentru gaz metan -  Cf. EN 13792. </w:t>
            </w:r>
          </w:p>
          <w:p w14:paraId="644C977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Sertar cu cutie metalica pentru conexiunile electrice, cu cheie. In cutie se centralizeaza toate conexiunile electrice in tablou electric dupa cum urmeaza:</w:t>
            </w:r>
          </w:p>
          <w:p w14:paraId="695B0C0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Circuit pentru 2 prize electrice – 220V/16A – IP44, protectie electrica diferentiala si capac de protectie rabatabil la suprafata –montate la exterior,pe fata cutiei. Dimensiuni 50x50x41mm cu capac opac</w:t>
            </w:r>
          </w:p>
          <w:p w14:paraId="64E9BFB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Circuit electric pentru iluminatul nisei chimice – MODUL LED lungime L 1200mm</w:t>
            </w:r>
          </w:p>
          <w:p w14:paraId="766D82E9"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Corp de iluminat pe suport metalic realizat din profil AL PCB rotunjit,</w:t>
            </w:r>
          </w:p>
          <w:p w14:paraId="624408E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Alimentare 230V.</w:t>
            </w:r>
          </w:p>
          <w:p w14:paraId="67163AE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Grad de protectie IP67</w:t>
            </w:r>
          </w:p>
          <w:p w14:paraId="5ADE26C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176 unitati LED de tip Duris E3 Osram</w:t>
            </w:r>
          </w:p>
          <w:p w14:paraId="178273F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Putere consumata: 18W</w:t>
            </w:r>
          </w:p>
          <w:p w14:paraId="02A886A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Flux luminos – minim 1700 Lumen</w:t>
            </w:r>
          </w:p>
          <w:p w14:paraId="1641A08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CRI (indice redare culoare) - minim 80</w:t>
            </w:r>
          </w:p>
          <w:p w14:paraId="6EB87DA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Factor de putere minim 0.95</w:t>
            </w:r>
          </w:p>
          <w:p w14:paraId="36B8CD34"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Temperatura 4500K</w:t>
            </w:r>
          </w:p>
          <w:p w14:paraId="6AA5087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Siguranta 10A - cu comanda aparenta on/off de pe panoul tehnologic.</w:t>
            </w:r>
          </w:p>
          <w:p w14:paraId="5842055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Circuit electric pentru sistemul de exhaustare al nisei – motor axial trifazic/monofazic (se va stabili tensiunea de alimentare inainte de executia propriu-zisa a ansamblului, de comun acord intre beneficiar si ofertantul declarat castigator) actionare prin contactor 25A - cu comanda on/off de pe panoul tehnologic.</w:t>
            </w:r>
          </w:p>
          <w:p w14:paraId="77D37AB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w:t>
            </w:r>
            <w:r w:rsidRPr="007E16ED">
              <w:rPr>
                <w:rFonts w:cstheme="minorHAnsi"/>
                <w:i/>
                <w:lang w:val="ro-RO"/>
              </w:rPr>
              <w:tab/>
              <w:t>Inverter de frecventa cu rol de reglaj al turatiei motorului: asigura o viteza de aspiratie a aerului la sas de 0.5m/s, indiferent daca panoul glisant este coborat sau nu (motorul nisei va avea 2 viteze – una minima cand sas-ul este coborat la maxim si una maxima cand sas-ul paraseste pozitia de stand-by). Trecerea de la o stare/turatie la alta se face automat.</w:t>
            </w:r>
          </w:p>
          <w:p w14:paraId="0718EEAC" w14:textId="77777777" w:rsidR="007E16ED" w:rsidRPr="007E16ED" w:rsidRDefault="007E16ED" w:rsidP="007E16ED">
            <w:pPr>
              <w:widowControl w:val="0"/>
              <w:spacing w:after="0" w:line="240" w:lineRule="auto"/>
              <w:contextualSpacing/>
              <w:jc w:val="both"/>
              <w:rPr>
                <w:rFonts w:cstheme="minorHAnsi"/>
                <w:i/>
                <w:lang w:val="ro-RO"/>
              </w:rPr>
            </w:pPr>
          </w:p>
          <w:p w14:paraId="6288E49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DULAP DE STOCARE UNDER-BENCH – amplasat sub incinta de lucru, intre peretii laterali ai Nisei – pentru consumabile si substante utilizate frecvent. Acest element de depozitare este ventilat odata cu incinta de preparare a nisei.</w:t>
            </w:r>
          </w:p>
          <w:p w14:paraId="38B595B3"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Spatiul de depozitare sub blatul de lucru realizat din metal, vopsit in camp electrostatic (pentru carcasa interna si politele corpului). </w:t>
            </w:r>
          </w:p>
          <w:p w14:paraId="293CB3A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lastRenderedPageBreak/>
              <w:t xml:space="preserve">Dulapul va contine doua spatii de depozitare, unul prevazut cu 2 usi si polita interioara reglabila pe inaltime, dimensiuni 1000x450x420mm (Lxlxh) iar celalalt corp de 500x450x420mm echipat cu 2 sertare. Cele doua spatii de depozitare vor fi fixe – prinse rigid de carcasa metalica a nisei – pentru nisa de latime interna de 1500 mm. </w:t>
            </w:r>
          </w:p>
          <w:p w14:paraId="18C47C96"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Balamalele vor fi cu deschidere pana la 270°, interiorul sertatelor va fi metalic, cu gliseirea montata pe intradosul sertarului, cu extractie totala – sarcina portanta maxima – 30 kg/sertar, si soft-closing.</w:t>
            </w:r>
          </w:p>
          <w:p w14:paraId="44EC5072"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Reperele frontale ale acestor corpuri vor fi realizate din material laminat compact SGL (Solid Grade Laminate) de grosime minima 12 mm – in usile pline vor fi decupate fante/gauri/grile de aerisire la partea inferioara (pentru ca aceste spatii vor fi conectate la instalatia de exhaustare centrala a nisei chimice – detalii mai jos).</w:t>
            </w:r>
          </w:p>
          <w:p w14:paraId="38D709F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VENTILATOR SI TUBULATURA – pentru realizarea traseului de exhaustare se vor folosi tubulatura cilindrica anti-acida din PP/PVC de diametru 250 mm, alaturi de conexiuni, mansete, coliere si bride de prindere, racorduri si tot ce mai este necesar pentru punerea completa in functiune a fiecarei nise. Aspiratia este asigurata de un ventilator centrifugal integral antiacid – cu carcasa exterioara si turbina interna din PP. Acesta va avea un diametru de conectare de 250 mm si va fi cuplat la un motor electric, alimentare mono/trifazica, putere consumata 0.55KW, 1450 rpm.</w:t>
            </w:r>
          </w:p>
          <w:p w14:paraId="2CA63FC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G. ACCESORII:</w:t>
            </w:r>
          </w:p>
          <w:p w14:paraId="00EA1A4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G.1. RASTEL PENTRU LABORATOR CU MONTAJ PE BLATUL DE LUCRU – CENTRAL:</w:t>
            </w:r>
          </w:p>
          <w:p w14:paraId="2FFECCD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Pentru insulele de lucru sau alte ansambluri multifunctionale amplasate central in laborator, pe zona centrala a unei astfel de compozitii se monteaza un rastel compus din stalpi verticali de sustinere (metalici) si rafturi orizontale antiacide (2 bucati - suprapuse). </w:t>
            </w:r>
          </w:p>
          <w:p w14:paraId="5D06278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Inaltimea unei astfel de piese este de 700 mm de la blat – deci in majoritatea cazurilor 1600 mm de la sol. Primul raft este amplasat la 400 mm de blatul meselor/suport si cel terminal la 700 mm de blat.</w:t>
            </w:r>
          </w:p>
          <w:p w14:paraId="50276B4D"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Adancimea rafturilor este de 200 mm (cel intermediar) si de 300 mm cel terminal – ele se vor realiza din panou laminat compact antiacid SGL in grosime de min 16 mm – vezi descriere detaliata – cap B, paragraf B.1.</w:t>
            </w:r>
          </w:p>
          <w:p w14:paraId="134C57DF"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Stalpii structurali laterali ai ansamblului au mereu 200 mm adancime, 684 mm inaltime si 150 mm latime. Atunci cand rastelul este mai lat de 1200 mm, va fi echipat si cu un stalp suplimentar central, care va imparti raftul de jos in 2 repere </w:t>
            </w:r>
            <w:r w:rsidRPr="007E16ED">
              <w:rPr>
                <w:rFonts w:cstheme="minorHAnsi"/>
                <w:i/>
                <w:lang w:val="ro-RO"/>
              </w:rPr>
              <w:lastRenderedPageBreak/>
              <w:t>identice – acesta va avea o latime mai mica, de doar 100 mm. Acesti stalpi pot fi accesorizati cu prize electrice si robineti de laborator pentru montaj in plan vertical – se va specifica in tabelul centralizator daca este cazul.</w:t>
            </w:r>
          </w:p>
          <w:p w14:paraId="72D3B2E4" w14:textId="77777777" w:rsidR="007E16ED" w:rsidRPr="007E16ED" w:rsidRDefault="007E16ED" w:rsidP="007E16ED">
            <w:pPr>
              <w:widowControl w:val="0"/>
              <w:spacing w:after="0" w:line="240" w:lineRule="auto"/>
              <w:contextualSpacing/>
              <w:jc w:val="both"/>
              <w:rPr>
                <w:rFonts w:cstheme="minorHAnsi"/>
                <w:i/>
                <w:lang w:val="ro-RO"/>
              </w:rPr>
            </w:pPr>
          </w:p>
          <w:p w14:paraId="3E82CD77"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G.2. USCATOR DE STICLARIE CU MONTAJ PE PERETE SAU SUPORT VERTICAL:</w:t>
            </w:r>
          </w:p>
          <w:p w14:paraId="3B1112CA"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
                <w:lang w:val="ro-RO"/>
              </w:rPr>
              <w:t xml:space="preserve">Element accesoriu modulelor sanitare de laborator, acolo unde se specifica in tabelul centralizator de mai sus. Uscatorul de sticlarie este prevazut cu sistem de prindere/agatare de perete sau alt suport vertical, este integral realizat din PP antiacida, masoara 500/610  mm si are 72 de pini de diferite lungimi, interschimbabili, pentru suspendarea sticlariei de laborator. La partea inferioara exista o tavita colectoare pentru eventualele scurgeri de apa si lichide, care la randul ei se scurge in cuva modulului sanitar de mai jos, printr-un furtun de diametru appx 10 mm. </w:t>
            </w:r>
          </w:p>
        </w:tc>
        <w:tc>
          <w:tcPr>
            <w:tcW w:w="6946" w:type="dxa"/>
          </w:tcPr>
          <w:p w14:paraId="190AB0F1"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23522EB9" w14:textId="77777777" w:rsidTr="00AA76FE">
        <w:trPr>
          <w:trHeight w:val="285"/>
          <w:jc w:val="center"/>
        </w:trPr>
        <w:tc>
          <w:tcPr>
            <w:tcW w:w="596" w:type="dxa"/>
            <w:vMerge/>
            <w:shd w:val="clear" w:color="auto" w:fill="auto"/>
            <w:vAlign w:val="bottom"/>
          </w:tcPr>
          <w:p w14:paraId="1AFE1A5E"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vAlign w:val="bottom"/>
          </w:tcPr>
          <w:p w14:paraId="2146569A" w14:textId="77777777" w:rsidR="007E16ED" w:rsidRPr="007E16ED" w:rsidRDefault="007E16ED" w:rsidP="007E16ED">
            <w:pPr>
              <w:widowControl w:val="0"/>
              <w:spacing w:after="0" w:line="240" w:lineRule="auto"/>
              <w:contextualSpacing/>
              <w:jc w:val="both"/>
              <w:rPr>
                <w:rFonts w:cstheme="minorHAnsi"/>
                <w:b/>
                <w:bCs/>
                <w:i/>
                <w:lang w:val="ro-RO"/>
              </w:rPr>
            </w:pPr>
            <w:r w:rsidRPr="007E16ED">
              <w:rPr>
                <w:rFonts w:cstheme="minorHAnsi"/>
                <w:b/>
                <w:bCs/>
                <w:i/>
                <w:lang w:val="ro-RO"/>
              </w:rPr>
              <w:t>Parametri de funcţionare minim acceptaţi de către Beneficiar</w:t>
            </w:r>
          </w:p>
          <w:p w14:paraId="22750C3E"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b/>
                <w:bCs/>
                <w:i/>
                <w:lang w:val="ro-RO"/>
              </w:rPr>
              <w:t>-</w:t>
            </w:r>
            <w:r w:rsidRPr="007E16ED">
              <w:rPr>
                <w:rFonts w:cstheme="minorHAnsi"/>
                <w:i/>
                <w:lang w:val="ro-RO"/>
              </w:rPr>
              <w:t xml:space="preserve">  </w:t>
            </w:r>
          </w:p>
        </w:tc>
        <w:tc>
          <w:tcPr>
            <w:tcW w:w="6946" w:type="dxa"/>
          </w:tcPr>
          <w:p w14:paraId="7F636622"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5FF9D531" w14:textId="77777777" w:rsidTr="00AA76FE">
        <w:trPr>
          <w:trHeight w:val="285"/>
          <w:jc w:val="center"/>
        </w:trPr>
        <w:tc>
          <w:tcPr>
            <w:tcW w:w="596" w:type="dxa"/>
            <w:vMerge/>
            <w:shd w:val="clear" w:color="auto" w:fill="auto"/>
            <w:vAlign w:val="bottom"/>
          </w:tcPr>
          <w:p w14:paraId="22D7392A"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vAlign w:val="bottom"/>
          </w:tcPr>
          <w:p w14:paraId="35B8BE7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B6F127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3F249DD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7AC86B4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Transport și montaj inclus în preț</w:t>
            </w:r>
          </w:p>
          <w:p w14:paraId="75C7FCF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143FC9D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E2E6B82" w14:textId="77777777" w:rsidR="007E16ED" w:rsidRPr="007E16ED" w:rsidRDefault="007E16ED" w:rsidP="007E16ED">
            <w:pPr>
              <w:widowControl w:val="0"/>
              <w:spacing w:after="0" w:line="240" w:lineRule="auto"/>
              <w:contextualSpacing/>
              <w:jc w:val="both"/>
              <w:rPr>
                <w:rFonts w:cstheme="minorHAnsi"/>
                <w:i/>
                <w:lang w:val="ro-RO"/>
              </w:rPr>
            </w:pPr>
          </w:p>
        </w:tc>
        <w:tc>
          <w:tcPr>
            <w:tcW w:w="6946" w:type="dxa"/>
          </w:tcPr>
          <w:p w14:paraId="05DF3B7D" w14:textId="77777777" w:rsidR="007E16ED" w:rsidRPr="007E16ED" w:rsidRDefault="007E16ED" w:rsidP="007E16ED">
            <w:pPr>
              <w:widowControl w:val="0"/>
              <w:spacing w:after="0" w:line="240" w:lineRule="auto"/>
              <w:contextualSpacing/>
              <w:jc w:val="both"/>
              <w:rPr>
                <w:rFonts w:cstheme="minorHAnsi"/>
                <w:i/>
                <w:color w:val="FF0000"/>
                <w:lang w:val="ro-RO"/>
              </w:rPr>
            </w:pPr>
          </w:p>
        </w:tc>
      </w:tr>
      <w:tr w:rsidR="007E16ED" w:rsidRPr="007E16ED" w14:paraId="2D495FCA" w14:textId="77777777" w:rsidTr="00AA76FE">
        <w:trPr>
          <w:trHeight w:val="285"/>
          <w:jc w:val="center"/>
        </w:trPr>
        <w:tc>
          <w:tcPr>
            <w:tcW w:w="14879" w:type="dxa"/>
            <w:gridSpan w:val="3"/>
            <w:shd w:val="clear" w:color="auto" w:fill="BFBFBF" w:themeFill="background1" w:themeFillShade="BF"/>
            <w:vAlign w:val="bottom"/>
          </w:tcPr>
          <w:p w14:paraId="0E74AE24" w14:textId="2C146225" w:rsidR="007E16ED" w:rsidRPr="007E16ED" w:rsidRDefault="007E16ED" w:rsidP="007E16ED">
            <w:pPr>
              <w:widowControl w:val="0"/>
              <w:spacing w:after="0" w:line="240" w:lineRule="auto"/>
              <w:contextualSpacing/>
              <w:jc w:val="center"/>
              <w:rPr>
                <w:rFonts w:cstheme="minorHAnsi"/>
                <w:b/>
                <w:bCs/>
                <w:i/>
                <w:lang w:val="ro-RO"/>
              </w:rPr>
            </w:pPr>
            <w:r w:rsidRPr="007E16ED">
              <w:rPr>
                <w:rFonts w:cstheme="minorHAnsi"/>
                <w:b/>
                <w:bCs/>
                <w:i/>
                <w:lang w:val="ro-RO"/>
              </w:rPr>
              <w:t>Lot 2</w:t>
            </w:r>
            <w:r>
              <w:rPr>
                <w:rFonts w:cstheme="minorHAnsi"/>
                <w:b/>
                <w:bCs/>
                <w:i/>
                <w:lang w:val="ro-RO"/>
              </w:rPr>
              <w:t xml:space="preserve"> - </w:t>
            </w:r>
            <w:proofErr w:type="spellStart"/>
            <w:r>
              <w:rPr>
                <w:b/>
                <w:bCs/>
              </w:rPr>
              <w:t>Echipamente</w:t>
            </w:r>
            <w:proofErr w:type="spellEnd"/>
            <w:r>
              <w:rPr>
                <w:b/>
                <w:bCs/>
              </w:rPr>
              <w:t xml:space="preserve"> </w:t>
            </w:r>
            <w:proofErr w:type="spellStart"/>
            <w:r>
              <w:rPr>
                <w:b/>
                <w:bCs/>
              </w:rPr>
              <w:t>Laborator</w:t>
            </w:r>
            <w:proofErr w:type="spellEnd"/>
            <w:r>
              <w:rPr>
                <w:b/>
                <w:bCs/>
              </w:rPr>
              <w:t xml:space="preserve"> </w:t>
            </w:r>
            <w:proofErr w:type="spellStart"/>
            <w:r>
              <w:rPr>
                <w:b/>
                <w:bCs/>
              </w:rPr>
              <w:t>chimie</w:t>
            </w:r>
            <w:proofErr w:type="spellEnd"/>
          </w:p>
        </w:tc>
      </w:tr>
      <w:tr w:rsidR="007E16ED" w:rsidRPr="007E16ED" w14:paraId="750CF170" w14:textId="77777777" w:rsidTr="00AA76FE">
        <w:trPr>
          <w:trHeight w:val="285"/>
          <w:jc w:val="center"/>
        </w:trPr>
        <w:tc>
          <w:tcPr>
            <w:tcW w:w="596" w:type="dxa"/>
            <w:vMerge w:val="restart"/>
            <w:shd w:val="clear" w:color="auto" w:fill="auto"/>
            <w:vAlign w:val="center"/>
          </w:tcPr>
          <w:p w14:paraId="72EC9183"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w:t>
            </w:r>
          </w:p>
        </w:tc>
        <w:tc>
          <w:tcPr>
            <w:tcW w:w="7337" w:type="dxa"/>
            <w:tcBorders>
              <w:top w:val="single" w:sz="4" w:space="0" w:color="auto"/>
              <w:left w:val="single" w:sz="4" w:space="0" w:color="auto"/>
              <w:bottom w:val="single" w:sz="4" w:space="0" w:color="auto"/>
              <w:right w:val="single" w:sz="4" w:space="0" w:color="auto"/>
            </w:tcBorders>
            <w:vAlign w:val="bottom"/>
          </w:tcPr>
          <w:p w14:paraId="7897333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cstheme="minorHAnsi"/>
                <w:spacing w:val="-2"/>
                <w:lang w:val="ro-RO"/>
              </w:rPr>
              <w:t xml:space="preserve"> Magneți pentru agitare (1.2.1)</w:t>
            </w:r>
          </w:p>
        </w:tc>
        <w:tc>
          <w:tcPr>
            <w:tcW w:w="6946" w:type="dxa"/>
            <w:tcBorders>
              <w:top w:val="single" w:sz="4" w:space="0" w:color="auto"/>
              <w:left w:val="single" w:sz="4" w:space="0" w:color="auto"/>
              <w:bottom w:val="single" w:sz="4" w:space="0" w:color="auto"/>
              <w:right w:val="single" w:sz="4" w:space="0" w:color="auto"/>
            </w:tcBorders>
          </w:tcPr>
          <w:p w14:paraId="5B94C315"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53D55F49" w14:textId="77777777" w:rsidTr="00AA76FE">
        <w:trPr>
          <w:trHeight w:val="285"/>
          <w:jc w:val="center"/>
        </w:trPr>
        <w:tc>
          <w:tcPr>
            <w:tcW w:w="596" w:type="dxa"/>
            <w:vMerge/>
            <w:shd w:val="clear" w:color="auto" w:fill="auto"/>
            <w:vAlign w:val="bottom"/>
          </w:tcPr>
          <w:p w14:paraId="0C975CB6"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5CC71E2"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cstheme="minorHAnsi"/>
                <w:spacing w:val="-2"/>
                <w:lang w:val="ro-RO"/>
              </w:rPr>
              <w:t xml:space="preserve"> </w:t>
            </w:r>
            <w:r w:rsidRPr="007E16ED">
              <w:rPr>
                <w:rFonts w:ascii="Calibri" w:eastAsia="Times New Roman" w:hAnsi="Calibri" w:cs="Calibri"/>
                <w:sz w:val="20"/>
                <w:szCs w:val="20"/>
              </w:rPr>
              <w:t xml:space="preserve"> </w:t>
            </w:r>
            <w:r w:rsidRPr="007E16ED">
              <w:rPr>
                <w:rFonts w:ascii="Calibri" w:eastAsia="Times New Roman" w:hAnsi="Calibri" w:cs="Calibri"/>
                <w:color w:val="000000"/>
                <w:sz w:val="20"/>
                <w:szCs w:val="20"/>
              </w:rPr>
              <w:t xml:space="preserve">Set bare </w:t>
            </w:r>
            <w:proofErr w:type="spellStart"/>
            <w:r w:rsidRPr="007E16ED">
              <w:rPr>
                <w:rFonts w:ascii="Calibri" w:eastAsia="Times New Roman" w:hAnsi="Calibri" w:cs="Calibri"/>
                <w:color w:val="000000"/>
                <w:sz w:val="20"/>
                <w:szCs w:val="20"/>
              </w:rPr>
              <w:t>magnetice</w:t>
            </w:r>
            <w:proofErr w:type="spellEnd"/>
            <w:r w:rsidRPr="007E16ED">
              <w:rPr>
                <w:rFonts w:ascii="Calibri" w:eastAsia="Times New Roman" w:hAnsi="Calibri" w:cs="Calibri"/>
                <w:color w:val="000000"/>
                <w:sz w:val="20"/>
                <w:szCs w:val="20"/>
              </w:rPr>
              <w:t xml:space="preserve"> de </w:t>
            </w:r>
            <w:proofErr w:type="spellStart"/>
            <w:r w:rsidRPr="007E16ED">
              <w:rPr>
                <w:rFonts w:ascii="Calibri" w:eastAsia="Times New Roman" w:hAnsi="Calibri" w:cs="Calibri"/>
                <w:color w:val="000000"/>
                <w:sz w:val="20"/>
                <w:szCs w:val="20"/>
              </w:rPr>
              <w:t>agitare</w:t>
            </w:r>
            <w:proofErr w:type="spellEnd"/>
            <w:r w:rsidRPr="007E16ED">
              <w:rPr>
                <w:rFonts w:ascii="Calibri" w:eastAsia="Times New Roman" w:hAnsi="Calibri" w:cs="Calibri"/>
                <w:color w:val="000000"/>
                <w:sz w:val="20"/>
                <w:szCs w:val="20"/>
              </w:rPr>
              <w:t xml:space="preserve">, cu </w:t>
            </w:r>
            <w:proofErr w:type="spellStart"/>
            <w:r w:rsidRPr="007E16ED">
              <w:rPr>
                <w:rFonts w:ascii="Calibri" w:eastAsia="Times New Roman" w:hAnsi="Calibri" w:cs="Calibri"/>
                <w:color w:val="000000"/>
                <w:sz w:val="20"/>
                <w:szCs w:val="20"/>
              </w:rPr>
              <w:t>formă</w:t>
            </w:r>
            <w:proofErr w:type="spellEnd"/>
            <w:r w:rsidRPr="007E16ED">
              <w:rPr>
                <w:rFonts w:ascii="Calibri" w:eastAsia="Times New Roman" w:hAnsi="Calibri" w:cs="Calibri"/>
                <w:color w:val="000000"/>
                <w:sz w:val="20"/>
                <w:szCs w:val="20"/>
              </w:rPr>
              <w:t xml:space="preserve"> </w:t>
            </w:r>
            <w:proofErr w:type="spellStart"/>
            <w:r w:rsidRPr="007E16ED">
              <w:rPr>
                <w:rFonts w:ascii="Calibri" w:eastAsia="Times New Roman" w:hAnsi="Calibri" w:cs="Calibri"/>
                <w:color w:val="000000"/>
                <w:sz w:val="20"/>
                <w:szCs w:val="20"/>
              </w:rPr>
              <w:t>diferită</w:t>
            </w:r>
            <w:proofErr w:type="spellEnd"/>
            <w:r w:rsidRPr="007E16ED">
              <w:rPr>
                <w:rFonts w:ascii="Calibri" w:eastAsia="Times New Roman" w:hAnsi="Calibri" w:cs="Calibri"/>
                <w:color w:val="000000"/>
                <w:sz w:val="20"/>
                <w:szCs w:val="20"/>
              </w:rPr>
              <w:t>, MAGS-PK3-017+010+012+020 (</w:t>
            </w:r>
            <w:proofErr w:type="spellStart"/>
            <w:r w:rsidRPr="007E16ED">
              <w:rPr>
                <w:rFonts w:ascii="Calibri" w:eastAsia="Times New Roman" w:hAnsi="Calibri" w:cs="Calibri"/>
                <w:color w:val="000000"/>
                <w:sz w:val="20"/>
                <w:szCs w:val="20"/>
              </w:rPr>
              <w:t>sau</w:t>
            </w:r>
            <w:proofErr w:type="spellEnd"/>
            <w:r w:rsidRPr="007E16ED">
              <w:rPr>
                <w:rFonts w:ascii="Calibri" w:eastAsia="Times New Roman" w:hAnsi="Calibri" w:cs="Calibri"/>
                <w:color w:val="000000"/>
                <w:sz w:val="20"/>
                <w:szCs w:val="20"/>
              </w:rPr>
              <w:t xml:space="preserve"> </w:t>
            </w:r>
            <w:proofErr w:type="spellStart"/>
            <w:r w:rsidRPr="007E16ED">
              <w:rPr>
                <w:rFonts w:ascii="Calibri" w:eastAsia="Times New Roman" w:hAnsi="Calibri" w:cs="Calibri"/>
                <w:color w:val="000000"/>
                <w:sz w:val="20"/>
                <w:szCs w:val="20"/>
              </w:rPr>
              <w:t>echivalent</w:t>
            </w:r>
            <w:proofErr w:type="spellEnd"/>
            <w:r w:rsidRPr="007E16ED">
              <w:rPr>
                <w:rFonts w:ascii="Calibri" w:eastAsia="Times New Roman" w:hAnsi="Calibri" w:cs="Calibri"/>
                <w:color w:val="000000"/>
                <w:sz w:val="20"/>
                <w:szCs w:val="20"/>
              </w:rPr>
              <w:t>)</w:t>
            </w:r>
          </w:p>
        </w:tc>
        <w:tc>
          <w:tcPr>
            <w:tcW w:w="6946" w:type="dxa"/>
            <w:tcBorders>
              <w:top w:val="single" w:sz="4" w:space="0" w:color="auto"/>
              <w:left w:val="single" w:sz="4" w:space="0" w:color="auto"/>
              <w:bottom w:val="single" w:sz="4" w:space="0" w:color="auto"/>
              <w:right w:val="single" w:sz="4" w:space="0" w:color="auto"/>
            </w:tcBorders>
          </w:tcPr>
          <w:p w14:paraId="2F39B4AF"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04D6A1B8" w14:textId="77777777" w:rsidTr="00AA76FE">
        <w:trPr>
          <w:trHeight w:val="285"/>
          <w:jc w:val="center"/>
        </w:trPr>
        <w:tc>
          <w:tcPr>
            <w:tcW w:w="596" w:type="dxa"/>
            <w:vMerge/>
            <w:shd w:val="clear" w:color="auto" w:fill="auto"/>
            <w:vAlign w:val="bottom"/>
          </w:tcPr>
          <w:p w14:paraId="3BB558D3"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center"/>
          </w:tcPr>
          <w:p w14:paraId="371D604F" w14:textId="77777777" w:rsidR="007E16ED" w:rsidRPr="007E16ED" w:rsidRDefault="007E16ED" w:rsidP="007E16ED">
            <w:pPr>
              <w:spacing w:after="0" w:line="240" w:lineRule="auto"/>
              <w:jc w:val="both"/>
              <w:rPr>
                <w:rFonts w:ascii="Calibri" w:eastAsia="Times New Roman" w:hAnsi="Calibri" w:cs="Calibri"/>
                <w:b/>
                <w:bCs/>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7D047F60" w14:textId="77777777" w:rsidR="007E16ED" w:rsidRPr="007E16ED" w:rsidRDefault="007E16ED" w:rsidP="007E16ED">
            <w:pPr>
              <w:spacing w:after="0" w:line="240" w:lineRule="auto"/>
              <w:jc w:val="both"/>
              <w:rPr>
                <w:rFonts w:ascii="Calibri" w:eastAsia="Times New Roman" w:hAnsi="Calibri" w:cs="Calibri"/>
                <w:b/>
                <w:bCs/>
              </w:rPr>
            </w:pPr>
            <w:proofErr w:type="spellStart"/>
            <w:r w:rsidRPr="007E16ED">
              <w:rPr>
                <w:rFonts w:ascii="Calibri" w:eastAsia="Times New Roman" w:hAnsi="Calibri" w:cs="Calibri"/>
                <w:b/>
                <w:bCs/>
              </w:rPr>
              <w:t>Magneţi</w:t>
            </w:r>
            <w:proofErr w:type="spellEnd"/>
            <w:r w:rsidRPr="007E16ED">
              <w:rPr>
                <w:rFonts w:ascii="Calibri" w:eastAsia="Times New Roman" w:hAnsi="Calibri" w:cs="Calibri"/>
                <w:b/>
                <w:bCs/>
              </w:rPr>
              <w:t xml:space="preserve"> </w:t>
            </w:r>
            <w:proofErr w:type="spellStart"/>
            <w:r w:rsidRPr="007E16ED">
              <w:rPr>
                <w:rFonts w:ascii="Calibri" w:eastAsia="Times New Roman" w:hAnsi="Calibri" w:cs="Calibri"/>
                <w:b/>
                <w:bCs/>
              </w:rPr>
              <w:t>pentru</w:t>
            </w:r>
            <w:proofErr w:type="spellEnd"/>
            <w:r w:rsidRPr="007E16ED">
              <w:rPr>
                <w:rFonts w:ascii="Calibri" w:eastAsia="Times New Roman" w:hAnsi="Calibri" w:cs="Calibri"/>
                <w:b/>
                <w:bCs/>
              </w:rPr>
              <w:t xml:space="preserve"> </w:t>
            </w:r>
            <w:proofErr w:type="spellStart"/>
            <w:r w:rsidRPr="007E16ED">
              <w:rPr>
                <w:rFonts w:ascii="Calibri" w:eastAsia="Times New Roman" w:hAnsi="Calibri" w:cs="Calibri"/>
                <w:b/>
                <w:bCs/>
              </w:rPr>
              <w:t>agitare</w:t>
            </w:r>
            <w:proofErr w:type="spellEnd"/>
          </w:p>
          <w:p w14:paraId="30978D6C"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1. Set minim 20 bare </w:t>
            </w:r>
            <w:proofErr w:type="spellStart"/>
            <w:r w:rsidRPr="007E16ED">
              <w:rPr>
                <w:rFonts w:ascii="Calibri" w:eastAsia="Times New Roman" w:hAnsi="Calibri" w:cs="Calibri"/>
              </w:rPr>
              <w:t>magnetice</w:t>
            </w:r>
            <w:proofErr w:type="spellEnd"/>
            <w:r w:rsidRPr="007E16ED">
              <w:rPr>
                <w:rFonts w:ascii="Calibri" w:eastAsia="Times New Roman" w:hAnsi="Calibri" w:cs="Calibri"/>
              </w:rPr>
              <w:t xml:space="preserv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formă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diferită</w:t>
            </w:r>
            <w:proofErr w:type="spellEnd"/>
            <w:r w:rsidRPr="007E16ED">
              <w:rPr>
                <w:rFonts w:ascii="Calibri" w:eastAsia="Times New Roman" w:hAnsi="Calibri" w:cs="Calibri"/>
              </w:rPr>
              <w:t xml:space="preserve"> – 8 </w:t>
            </w:r>
            <w:proofErr w:type="spellStart"/>
            <w:r w:rsidRPr="007E16ED">
              <w:rPr>
                <w:rFonts w:ascii="Calibri" w:eastAsia="Times New Roman" w:hAnsi="Calibri" w:cs="Calibri"/>
              </w:rPr>
              <w:t>seturi</w:t>
            </w:r>
            <w:proofErr w:type="spellEnd"/>
            <w:r w:rsidRPr="007E16ED">
              <w:rPr>
                <w:rFonts w:ascii="Calibri" w:eastAsia="Times New Roman" w:hAnsi="Calibri" w:cs="Calibri"/>
              </w:rPr>
              <w:t>.</w:t>
            </w:r>
          </w:p>
          <w:p w14:paraId="41193257" w14:textId="77777777" w:rsidR="007E16ED" w:rsidRPr="007E16ED" w:rsidRDefault="007E16ED" w:rsidP="007E16ED">
            <w:pPr>
              <w:spacing w:after="0" w:line="240" w:lineRule="auto"/>
              <w:jc w:val="both"/>
              <w:rPr>
                <w:rFonts w:ascii="Calibri" w:eastAsia="Times New Roman" w:hAnsi="Calibri" w:cs="Calibri"/>
              </w:rPr>
            </w:pPr>
            <w:proofErr w:type="spellStart"/>
            <w:r w:rsidRPr="007E16ED">
              <w:rPr>
                <w:rFonts w:ascii="Calibri" w:eastAsia="Times New Roman" w:hAnsi="Calibri" w:cs="Calibri"/>
              </w:rPr>
              <w:t>Cutia</w:t>
            </w:r>
            <w:proofErr w:type="spellEnd"/>
            <w:r w:rsidRPr="007E16ED">
              <w:rPr>
                <w:rFonts w:ascii="Calibri" w:eastAsia="Times New Roman" w:hAnsi="Calibri" w:cs="Calibri"/>
              </w:rPr>
              <w:t xml:space="preserve"> din plastic cu </w:t>
            </w:r>
            <w:proofErr w:type="spellStart"/>
            <w:r w:rsidRPr="007E16ED">
              <w:rPr>
                <w:rFonts w:ascii="Calibri" w:eastAsia="Times New Roman" w:hAnsi="Calibri" w:cs="Calibri"/>
              </w:rPr>
              <w:t>separatoare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pentru</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magneţi</w:t>
            </w:r>
            <w:proofErr w:type="spellEnd"/>
            <w:r w:rsidRPr="007E16ED">
              <w:rPr>
                <w:rFonts w:ascii="Calibri" w:eastAsia="Times New Roman" w:hAnsi="Calibri" w:cs="Calibri"/>
              </w:rPr>
              <w:t>.</w:t>
            </w:r>
          </w:p>
          <w:p w14:paraId="7EACFFBB" w14:textId="77777777" w:rsidR="007E16ED" w:rsidRPr="007E16ED" w:rsidRDefault="007E16ED" w:rsidP="007E16ED">
            <w:pPr>
              <w:spacing w:after="0" w:line="240" w:lineRule="auto"/>
              <w:jc w:val="both"/>
              <w:rPr>
                <w:rFonts w:ascii="Calibri" w:eastAsia="Times New Roman" w:hAnsi="Calibri" w:cs="Calibri"/>
              </w:rPr>
            </w:pPr>
            <w:proofErr w:type="spellStart"/>
            <w:r w:rsidRPr="007E16ED">
              <w:rPr>
                <w:rFonts w:ascii="Calibri" w:eastAsia="Times New Roman" w:hAnsi="Calibri" w:cs="Calibri"/>
              </w:rPr>
              <w:t>Setul</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este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compus</w:t>
            </w:r>
            <w:proofErr w:type="spellEnd"/>
            <w:r w:rsidRPr="007E16ED">
              <w:rPr>
                <w:rFonts w:ascii="Calibri" w:eastAsia="Times New Roman" w:hAnsi="Calibri" w:cs="Calibri"/>
              </w:rPr>
              <w:t xml:space="preserve"> din minim 20 bare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
          <w:p w14:paraId="4DDB97C1"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 minim 11 bare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cilindrice</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dimeniunile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ØxL</w:t>
            </w:r>
            <w:proofErr w:type="spellEnd"/>
            <w:r w:rsidRPr="007E16ED">
              <w:rPr>
                <w:rFonts w:ascii="Calibri" w:eastAsia="Times New Roman" w:hAnsi="Calibri" w:cs="Calibri"/>
              </w:rPr>
              <w:t xml:space="preserve">): 3x8, 6x10, 4,5x12, 7x20, 8x25 (2 pcs), 8x30 (2 pcs), 8x40, 8x50 </w:t>
            </w:r>
            <w:proofErr w:type="spellStart"/>
            <w:r w:rsidRPr="007E16ED">
              <w:rPr>
                <w:rFonts w:ascii="Calibri" w:eastAsia="Times New Roman" w:hAnsi="Calibri" w:cs="Calibri"/>
              </w:rPr>
              <w:t>si</w:t>
            </w:r>
            <w:proofErr w:type="spellEnd"/>
            <w:r w:rsidRPr="007E16ED">
              <w:rPr>
                <w:rFonts w:ascii="Calibri" w:eastAsia="Times New Roman" w:hAnsi="Calibri" w:cs="Calibri"/>
              </w:rPr>
              <w:t xml:space="preserve"> 10x70;</w:t>
            </w:r>
          </w:p>
          <w:p w14:paraId="7C599376"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minim 4 bare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octaedrice</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dimeniunile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ØxL</w:t>
            </w:r>
            <w:proofErr w:type="spellEnd"/>
            <w:r w:rsidRPr="007E16ED">
              <w:rPr>
                <w:rFonts w:ascii="Calibri" w:eastAsia="Times New Roman" w:hAnsi="Calibri" w:cs="Calibri"/>
              </w:rPr>
              <w:t xml:space="preserve">): 8x25, 8x38, 10x51 </w:t>
            </w:r>
            <w:proofErr w:type="spellStart"/>
            <w:r w:rsidRPr="007E16ED">
              <w:rPr>
                <w:rFonts w:ascii="Calibri" w:eastAsia="Times New Roman" w:hAnsi="Calibri" w:cs="Calibri"/>
              </w:rPr>
              <w:t>şi</w:t>
            </w:r>
            <w:proofErr w:type="spellEnd"/>
            <w:r w:rsidRPr="007E16ED">
              <w:rPr>
                <w:rFonts w:ascii="Calibri" w:eastAsia="Times New Roman" w:hAnsi="Calibri" w:cs="Calibri"/>
              </w:rPr>
              <w:t xml:space="preserve"> 13x75;</w:t>
            </w:r>
          </w:p>
          <w:p w14:paraId="137B1998"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lastRenderedPageBreak/>
              <w:t xml:space="preserve">- minim 2 bare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ovale</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dimeniunile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ØxL</w:t>
            </w:r>
            <w:proofErr w:type="spellEnd"/>
            <w:r w:rsidRPr="007E16ED">
              <w:rPr>
                <w:rFonts w:ascii="Calibri" w:eastAsia="Times New Roman" w:hAnsi="Calibri" w:cs="Calibri"/>
              </w:rPr>
              <w:t xml:space="preserve">): 10x20 </w:t>
            </w:r>
            <w:proofErr w:type="spellStart"/>
            <w:r w:rsidRPr="007E16ED">
              <w:rPr>
                <w:rFonts w:ascii="Calibri" w:eastAsia="Times New Roman" w:hAnsi="Calibri" w:cs="Calibri"/>
              </w:rPr>
              <w:t>şi</w:t>
            </w:r>
            <w:proofErr w:type="spellEnd"/>
            <w:r w:rsidRPr="007E16ED">
              <w:rPr>
                <w:rFonts w:ascii="Calibri" w:eastAsia="Times New Roman" w:hAnsi="Calibri" w:cs="Calibri"/>
              </w:rPr>
              <w:t xml:space="preserve"> 16x30;</w:t>
            </w:r>
          </w:p>
          <w:p w14:paraId="74919C48"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- 1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magnetică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cilindrică</w:t>
            </w:r>
            <w:proofErr w:type="spellEnd"/>
            <w:r w:rsidRPr="007E16ED">
              <w:rPr>
                <w:rFonts w:ascii="Calibri" w:eastAsia="Times New Roman" w:hAnsi="Calibri" w:cs="Calibri"/>
              </w:rPr>
              <w:t xml:space="preserve"> 6x10 mm;</w:t>
            </w:r>
          </w:p>
          <w:p w14:paraId="11255B9D"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- 1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magnetică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cilindrică</w:t>
            </w:r>
            <w:proofErr w:type="spellEnd"/>
            <w:r w:rsidRPr="007E16ED">
              <w:rPr>
                <w:rFonts w:ascii="Calibri" w:eastAsia="Times New Roman" w:hAnsi="Calibri" w:cs="Calibri"/>
              </w:rPr>
              <w:t xml:space="preserve"> 4.5x15 mm;</w:t>
            </w:r>
          </w:p>
          <w:p w14:paraId="61384769" w14:textId="77777777" w:rsidR="007E16ED" w:rsidRPr="007E16ED" w:rsidRDefault="007E16ED" w:rsidP="007E16ED">
            <w:pPr>
              <w:spacing w:after="0" w:line="240" w:lineRule="auto"/>
              <w:jc w:val="both"/>
              <w:rPr>
                <w:rFonts w:ascii="Calibri" w:eastAsia="Times New Roman" w:hAnsi="Calibri" w:cs="Calibri"/>
                <w:b/>
                <w:bCs/>
              </w:rPr>
            </w:pPr>
            <w:r w:rsidRPr="007E16ED">
              <w:rPr>
                <w:rFonts w:ascii="Calibri" w:eastAsia="Times New Roman" w:hAnsi="Calibri" w:cs="Calibri"/>
              </w:rPr>
              <w:t xml:space="preserve">- 1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magnetică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cilindrică</w:t>
            </w:r>
            <w:proofErr w:type="spellEnd"/>
            <w:r w:rsidRPr="007E16ED">
              <w:rPr>
                <w:rFonts w:ascii="Calibri" w:eastAsia="Times New Roman" w:hAnsi="Calibri" w:cs="Calibri"/>
              </w:rPr>
              <w:t xml:space="preserve"> 7x20 mm;</w:t>
            </w:r>
          </w:p>
          <w:p w14:paraId="47187BE2"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2. Set </w:t>
            </w:r>
            <w:proofErr w:type="spellStart"/>
            <w:r w:rsidRPr="007E16ED">
              <w:rPr>
                <w:rFonts w:ascii="Calibri" w:eastAsia="Times New Roman" w:hAnsi="Calibri" w:cs="Calibri"/>
              </w:rPr>
              <w:t>magneţi</w:t>
            </w:r>
            <w:proofErr w:type="spellEnd"/>
            <w:r w:rsidRPr="007E16ED">
              <w:rPr>
                <w:rFonts w:ascii="Calibri" w:eastAsia="Times New Roman" w:hAnsi="Calibri" w:cs="Calibri"/>
              </w:rPr>
              <w:t xml:space="preserve"> </w:t>
            </w:r>
            <w:proofErr w:type="gramStart"/>
            <w:r w:rsidRPr="007E16ED">
              <w:rPr>
                <w:rFonts w:ascii="Calibri" w:eastAsia="Times New Roman" w:hAnsi="Calibri" w:cs="Calibri"/>
              </w:rPr>
              <w:t>micro :</w:t>
            </w:r>
            <w:proofErr w:type="gramEnd"/>
            <w:r w:rsidRPr="007E16ED">
              <w:rPr>
                <w:rFonts w:ascii="Calibri" w:eastAsia="Times New Roman" w:hAnsi="Calibri" w:cs="Calibri"/>
              </w:rPr>
              <w:t xml:space="preserve"> 3x3 mm – 10 </w:t>
            </w:r>
            <w:proofErr w:type="spellStart"/>
            <w:r w:rsidRPr="007E16ED">
              <w:rPr>
                <w:rFonts w:ascii="Calibri" w:eastAsia="Times New Roman" w:hAnsi="Calibri" w:cs="Calibri"/>
              </w:rPr>
              <w:t>buc</w:t>
            </w:r>
            <w:proofErr w:type="spellEnd"/>
            <w:r w:rsidRPr="007E16ED">
              <w:rPr>
                <w:rFonts w:ascii="Calibri" w:eastAsia="Times New Roman" w:hAnsi="Calibri" w:cs="Calibri"/>
              </w:rPr>
              <w:t xml:space="preserve">. , 2x7 mm – 10 </w:t>
            </w:r>
            <w:proofErr w:type="spellStart"/>
            <w:r w:rsidRPr="007E16ED">
              <w:rPr>
                <w:rFonts w:ascii="Calibri" w:eastAsia="Times New Roman" w:hAnsi="Calibri" w:cs="Calibri"/>
              </w:rPr>
              <w:t>buc</w:t>
            </w:r>
            <w:proofErr w:type="spellEnd"/>
            <w:r w:rsidRPr="007E16ED">
              <w:rPr>
                <w:rFonts w:ascii="Calibri" w:eastAsia="Times New Roman" w:hAnsi="Calibri" w:cs="Calibri"/>
              </w:rPr>
              <w:t xml:space="preserve">. , 1,5x8 mm – 10 </w:t>
            </w:r>
            <w:proofErr w:type="spellStart"/>
            <w:r w:rsidRPr="007E16ED">
              <w:rPr>
                <w:rFonts w:ascii="Calibri" w:eastAsia="Times New Roman" w:hAnsi="Calibri" w:cs="Calibri"/>
              </w:rPr>
              <w:t>buc</w:t>
            </w:r>
            <w:proofErr w:type="spellEnd"/>
            <w:r w:rsidRPr="007E16ED">
              <w:rPr>
                <w:rFonts w:ascii="Calibri" w:eastAsia="Times New Roman" w:hAnsi="Calibri" w:cs="Calibri"/>
              </w:rPr>
              <w:t xml:space="preserve"> – 3 </w:t>
            </w:r>
            <w:proofErr w:type="spellStart"/>
            <w:r w:rsidRPr="007E16ED">
              <w:rPr>
                <w:rFonts w:ascii="Calibri" w:eastAsia="Times New Roman" w:hAnsi="Calibri" w:cs="Calibri"/>
              </w:rPr>
              <w:t>seturi</w:t>
            </w:r>
            <w:proofErr w:type="spellEnd"/>
          </w:p>
          <w:p w14:paraId="115566CB"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3. Set 15 </w:t>
            </w:r>
            <w:proofErr w:type="spellStart"/>
            <w:r w:rsidRPr="007E16ED">
              <w:rPr>
                <w:rFonts w:ascii="Calibri" w:eastAsia="Times New Roman" w:hAnsi="Calibri" w:cs="Calibri"/>
              </w:rPr>
              <w:t>bucăţi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magneţi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coloraţi</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dimensiunile</w:t>
            </w:r>
            <w:proofErr w:type="spellEnd"/>
            <w:r w:rsidRPr="007E16ED">
              <w:rPr>
                <w:rFonts w:ascii="Calibri" w:eastAsia="Times New Roman" w:hAnsi="Calibri" w:cs="Calibri"/>
              </w:rPr>
              <w:t xml:space="preserve"> 8x38 mm (3 </w:t>
            </w:r>
            <w:proofErr w:type="spellStart"/>
            <w:r w:rsidRPr="007E16ED">
              <w:rPr>
                <w:rFonts w:ascii="Calibri" w:eastAsia="Times New Roman" w:hAnsi="Calibri" w:cs="Calibri"/>
              </w:rPr>
              <w:t>culori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diferite</w:t>
            </w:r>
            <w:proofErr w:type="spellEnd"/>
            <w:r w:rsidRPr="007E16ED">
              <w:rPr>
                <w:rFonts w:ascii="Calibri" w:eastAsia="Times New Roman" w:hAnsi="Calibri" w:cs="Calibri"/>
              </w:rPr>
              <w:t xml:space="preserve"> x 5 </w:t>
            </w:r>
            <w:proofErr w:type="spellStart"/>
            <w:r w:rsidRPr="007E16ED">
              <w:rPr>
                <w:rFonts w:ascii="Calibri" w:eastAsia="Times New Roman" w:hAnsi="Calibri" w:cs="Calibri"/>
              </w:rPr>
              <w:t>magneţi</w:t>
            </w:r>
            <w:proofErr w:type="spellEnd"/>
            <w:r w:rsidRPr="007E16ED">
              <w:rPr>
                <w:rFonts w:ascii="Calibri" w:eastAsia="Times New Roman" w:hAnsi="Calibri" w:cs="Calibri"/>
              </w:rPr>
              <w:t xml:space="preserve"> ) – 2 </w:t>
            </w:r>
            <w:proofErr w:type="spellStart"/>
            <w:r w:rsidRPr="007E16ED">
              <w:rPr>
                <w:rFonts w:ascii="Calibri" w:eastAsia="Times New Roman" w:hAnsi="Calibri" w:cs="Calibri"/>
              </w:rPr>
              <w:t>seturi</w:t>
            </w:r>
            <w:proofErr w:type="spellEnd"/>
          </w:p>
          <w:p w14:paraId="14553D7C"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4.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recuperare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magneţi</w:t>
            </w:r>
            <w:proofErr w:type="spellEnd"/>
            <w:r w:rsidRPr="007E16ED">
              <w:rPr>
                <w:rFonts w:ascii="Calibri" w:eastAsia="Times New Roman" w:hAnsi="Calibri" w:cs="Calibri"/>
              </w:rPr>
              <w:t xml:space="preserve"> 600x100 mm cu </w:t>
            </w:r>
            <w:proofErr w:type="spellStart"/>
            <w:r w:rsidRPr="007E16ED">
              <w:rPr>
                <w:rFonts w:ascii="Calibri" w:eastAsia="Times New Roman" w:hAnsi="Calibri" w:cs="Calibri"/>
              </w:rPr>
              <w:t>acoperire</w:t>
            </w:r>
            <w:proofErr w:type="spellEnd"/>
            <w:r w:rsidRPr="007E16ED">
              <w:rPr>
                <w:rFonts w:ascii="Calibri" w:eastAsia="Times New Roman" w:hAnsi="Calibri" w:cs="Calibri"/>
              </w:rPr>
              <w:t xml:space="preserve"> PTFE – 1 </w:t>
            </w:r>
            <w:proofErr w:type="spellStart"/>
            <w:r w:rsidRPr="007E16ED">
              <w:rPr>
                <w:rFonts w:ascii="Calibri" w:eastAsia="Times New Roman" w:hAnsi="Calibri" w:cs="Calibri"/>
              </w:rPr>
              <w:t>bucată</w:t>
            </w:r>
            <w:proofErr w:type="spellEnd"/>
          </w:p>
          <w:p w14:paraId="25247951" w14:textId="77777777" w:rsidR="007E16ED" w:rsidRPr="007E16ED" w:rsidRDefault="007E16ED" w:rsidP="007E16ED">
            <w:pPr>
              <w:spacing w:after="0" w:line="240" w:lineRule="auto"/>
              <w:ind w:left="-13" w:firstLine="13"/>
              <w:jc w:val="both"/>
              <w:rPr>
                <w:rFonts w:ascii="Calibri" w:eastAsia="Times New Roman" w:hAnsi="Calibri" w:cs="Calibri"/>
                <w:b/>
                <w:bCs/>
                <w:sz w:val="20"/>
                <w:szCs w:val="20"/>
              </w:rPr>
            </w:pPr>
            <w:r w:rsidRPr="007E16ED">
              <w:rPr>
                <w:rFonts w:ascii="Calibri" w:eastAsia="Times New Roman" w:hAnsi="Calibri" w:cs="Calibri"/>
              </w:rPr>
              <w:t xml:space="preserve">5.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recuperare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magneţi</w:t>
            </w:r>
            <w:proofErr w:type="spellEnd"/>
            <w:r w:rsidRPr="007E16ED">
              <w:rPr>
                <w:rFonts w:ascii="Calibri" w:eastAsia="Times New Roman" w:hAnsi="Calibri" w:cs="Calibri"/>
              </w:rPr>
              <w:t xml:space="preserve"> 350x10 mm cu </w:t>
            </w:r>
            <w:proofErr w:type="spellStart"/>
            <w:r w:rsidRPr="007E16ED">
              <w:rPr>
                <w:rFonts w:ascii="Calibri" w:eastAsia="Times New Roman" w:hAnsi="Calibri" w:cs="Calibri"/>
              </w:rPr>
              <w:t>acoperire</w:t>
            </w:r>
            <w:proofErr w:type="spellEnd"/>
            <w:r w:rsidRPr="007E16ED">
              <w:rPr>
                <w:rFonts w:ascii="Calibri" w:eastAsia="Times New Roman" w:hAnsi="Calibri" w:cs="Calibri"/>
              </w:rPr>
              <w:t xml:space="preserve"> PTFE – 5 </w:t>
            </w:r>
            <w:proofErr w:type="spellStart"/>
            <w:r w:rsidRPr="007E16ED">
              <w:rPr>
                <w:rFonts w:ascii="Calibri" w:eastAsia="Times New Roman" w:hAnsi="Calibri" w:cs="Calibri"/>
              </w:rPr>
              <w:t>bucăţi</w:t>
            </w:r>
            <w:proofErr w:type="spellEnd"/>
          </w:p>
        </w:tc>
        <w:tc>
          <w:tcPr>
            <w:tcW w:w="6946" w:type="dxa"/>
            <w:tcBorders>
              <w:top w:val="single" w:sz="4" w:space="0" w:color="auto"/>
              <w:left w:val="single" w:sz="4" w:space="0" w:color="auto"/>
              <w:bottom w:val="single" w:sz="4" w:space="0" w:color="auto"/>
              <w:right w:val="single" w:sz="4" w:space="0" w:color="auto"/>
            </w:tcBorders>
          </w:tcPr>
          <w:p w14:paraId="034EE5E8"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571453EA" w14:textId="77777777" w:rsidTr="00AA76FE">
        <w:trPr>
          <w:trHeight w:val="285"/>
          <w:jc w:val="center"/>
        </w:trPr>
        <w:tc>
          <w:tcPr>
            <w:tcW w:w="596" w:type="dxa"/>
            <w:vMerge/>
            <w:shd w:val="clear" w:color="auto" w:fill="auto"/>
            <w:vAlign w:val="bottom"/>
          </w:tcPr>
          <w:p w14:paraId="3906B84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1D97C77"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1F88C09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5C5229A4" w14:textId="77777777" w:rsidR="007E16ED" w:rsidRPr="007E16ED" w:rsidRDefault="007E16ED" w:rsidP="007E16ED">
            <w:pPr>
              <w:widowControl w:val="0"/>
              <w:spacing w:after="0" w:line="240" w:lineRule="auto"/>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8042C74" w14:textId="77777777" w:rsidTr="00AA76FE">
        <w:trPr>
          <w:trHeight w:val="285"/>
          <w:jc w:val="center"/>
        </w:trPr>
        <w:tc>
          <w:tcPr>
            <w:tcW w:w="596" w:type="dxa"/>
            <w:vMerge/>
            <w:shd w:val="clear" w:color="auto" w:fill="auto"/>
            <w:vAlign w:val="bottom"/>
          </w:tcPr>
          <w:p w14:paraId="41E421F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7F787B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1E1DB3B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7485786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3F6A103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62FC07E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79C9376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375EA975"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4597B4E9" w14:textId="77777777" w:rsidR="007E16ED" w:rsidRPr="007E16ED" w:rsidRDefault="007E16ED" w:rsidP="007E16ED">
            <w:pPr>
              <w:widowControl w:val="0"/>
              <w:spacing w:after="0" w:line="240" w:lineRule="auto"/>
              <w:contextualSpacing/>
              <w:jc w:val="both"/>
              <w:rPr>
                <w:rFonts w:cstheme="minorHAnsi"/>
                <w:i/>
                <w:color w:val="FF0000"/>
                <w:lang w:val="ro-RO"/>
              </w:rPr>
            </w:pPr>
          </w:p>
        </w:tc>
      </w:tr>
      <w:tr w:rsidR="007E16ED" w:rsidRPr="007E16ED" w14:paraId="04CFED7D" w14:textId="77777777" w:rsidTr="00AA76FE">
        <w:trPr>
          <w:trHeight w:val="285"/>
          <w:jc w:val="center"/>
        </w:trPr>
        <w:tc>
          <w:tcPr>
            <w:tcW w:w="596" w:type="dxa"/>
            <w:vMerge w:val="restart"/>
            <w:shd w:val="clear" w:color="auto" w:fill="auto"/>
            <w:vAlign w:val="center"/>
          </w:tcPr>
          <w:p w14:paraId="032A47DE"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w:t>
            </w:r>
          </w:p>
        </w:tc>
        <w:tc>
          <w:tcPr>
            <w:tcW w:w="7337" w:type="dxa"/>
            <w:tcBorders>
              <w:top w:val="single" w:sz="4" w:space="0" w:color="auto"/>
              <w:left w:val="single" w:sz="4" w:space="0" w:color="auto"/>
              <w:bottom w:val="single" w:sz="4" w:space="0" w:color="auto"/>
              <w:right w:val="single" w:sz="4" w:space="0" w:color="auto"/>
            </w:tcBorders>
            <w:vAlign w:val="bottom"/>
          </w:tcPr>
          <w:p w14:paraId="0813CE71"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Plită cu agitator magnetic și senzor de temperatură - 4 Buc (1.2.2)</w:t>
            </w:r>
          </w:p>
        </w:tc>
        <w:tc>
          <w:tcPr>
            <w:tcW w:w="6946" w:type="dxa"/>
            <w:tcBorders>
              <w:top w:val="single" w:sz="4" w:space="0" w:color="auto"/>
              <w:left w:val="single" w:sz="4" w:space="0" w:color="auto"/>
              <w:bottom w:val="single" w:sz="4" w:space="0" w:color="auto"/>
              <w:right w:val="single" w:sz="4" w:space="0" w:color="auto"/>
            </w:tcBorders>
          </w:tcPr>
          <w:p w14:paraId="7AE380C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1464B2F" w14:textId="77777777" w:rsidTr="00AA76FE">
        <w:trPr>
          <w:trHeight w:val="285"/>
          <w:jc w:val="center"/>
        </w:trPr>
        <w:tc>
          <w:tcPr>
            <w:tcW w:w="596" w:type="dxa"/>
            <w:vMerge/>
            <w:shd w:val="clear" w:color="auto" w:fill="auto"/>
            <w:vAlign w:val="bottom"/>
          </w:tcPr>
          <w:p w14:paraId="37D67634"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9817FA9"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w:t>
            </w:r>
            <w:r w:rsidRPr="007E16ED">
              <w:t xml:space="preserve"> </w:t>
            </w:r>
            <w:r w:rsidRPr="007E16ED">
              <w:rPr>
                <w:rFonts w:eastAsia="Times New Roman" w:cstheme="minorHAnsi"/>
                <w:lang w:val="ro-RO"/>
              </w:rPr>
              <w:t xml:space="preserve">Agitator magnetic digital cu încălzire </w:t>
            </w:r>
            <w:r w:rsidRPr="007E16ED">
              <w:t xml:space="preserve"> </w:t>
            </w:r>
            <w:r w:rsidRPr="007E16ED">
              <w:rPr>
                <w:rFonts w:eastAsia="Times New Roman" w:cstheme="minorHAnsi"/>
                <w:lang w:val="ro-RO"/>
              </w:rPr>
              <w:t>(sau echivalent)</w:t>
            </w:r>
          </w:p>
        </w:tc>
        <w:tc>
          <w:tcPr>
            <w:tcW w:w="6946" w:type="dxa"/>
            <w:tcBorders>
              <w:top w:val="single" w:sz="4" w:space="0" w:color="auto"/>
              <w:left w:val="single" w:sz="4" w:space="0" w:color="auto"/>
              <w:bottom w:val="single" w:sz="4" w:space="0" w:color="auto"/>
              <w:right w:val="single" w:sz="4" w:space="0" w:color="auto"/>
            </w:tcBorders>
          </w:tcPr>
          <w:p w14:paraId="380B36E9"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1DE3E042" w14:textId="77777777" w:rsidTr="00AA76FE">
        <w:trPr>
          <w:trHeight w:val="285"/>
          <w:jc w:val="center"/>
        </w:trPr>
        <w:tc>
          <w:tcPr>
            <w:tcW w:w="596" w:type="dxa"/>
            <w:vMerge/>
            <w:shd w:val="clear" w:color="auto" w:fill="auto"/>
            <w:vAlign w:val="bottom"/>
          </w:tcPr>
          <w:p w14:paraId="20BF08F1"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BC6C83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73FC98F5"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w:t>
            </w:r>
            <w:proofErr w:type="spellStart"/>
            <w:r w:rsidRPr="007E16ED">
              <w:rPr>
                <w:rFonts w:ascii="Calibri" w:eastAsia="Times New Roman" w:hAnsi="Calibri" w:cs="Calibri"/>
              </w:rPr>
              <w:t>Placă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sticlă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ceramică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dimensiuni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minime</w:t>
            </w:r>
            <w:proofErr w:type="spellEnd"/>
            <w:r w:rsidRPr="007E16ED">
              <w:rPr>
                <w:rFonts w:ascii="Calibri" w:eastAsia="Times New Roman" w:hAnsi="Calibri" w:cs="Calibri"/>
              </w:rPr>
              <w:t xml:space="preserve"> : 182x182 mm;</w:t>
            </w:r>
          </w:p>
          <w:p w14:paraId="3C84F62D"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w:t>
            </w:r>
            <w:proofErr w:type="spellStart"/>
            <w:r w:rsidRPr="007E16ED">
              <w:rPr>
                <w:rFonts w:ascii="Calibri" w:eastAsia="Times New Roman" w:hAnsi="Calibri" w:cs="Calibri"/>
              </w:rPr>
              <w:t>Viteza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ajustabilă</w:t>
            </w:r>
            <w:proofErr w:type="spellEnd"/>
            <w:r w:rsidRPr="007E16ED">
              <w:rPr>
                <w:rFonts w:ascii="Calibri" w:eastAsia="Times New Roman" w:hAnsi="Calibri" w:cs="Calibri"/>
              </w:rPr>
              <w:t xml:space="preserv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minim 100-1500 rpm;</w:t>
            </w:r>
          </w:p>
          <w:p w14:paraId="53E4E9E6"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w:t>
            </w:r>
            <w:proofErr w:type="spellStart"/>
            <w:r w:rsidRPr="007E16ED">
              <w:rPr>
                <w:rFonts w:ascii="Calibri" w:eastAsia="Times New Roman" w:hAnsi="Calibri" w:cs="Calibri"/>
              </w:rPr>
              <w:t>Temperatura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ajustabilă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până</w:t>
            </w:r>
            <w:proofErr w:type="spellEnd"/>
            <w:r w:rsidRPr="007E16ED">
              <w:rPr>
                <w:rFonts w:ascii="Calibri" w:eastAsia="Times New Roman" w:hAnsi="Calibri" w:cs="Calibri"/>
              </w:rPr>
              <w:t xml:space="preserve"> la minim 540 grade C </w:t>
            </w:r>
            <w:proofErr w:type="spellStart"/>
            <w:r w:rsidRPr="007E16ED">
              <w:rPr>
                <w:rFonts w:ascii="Calibri" w:eastAsia="Times New Roman" w:hAnsi="Calibri" w:cs="Calibri"/>
              </w:rPr>
              <w:t>pe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placă</w:t>
            </w:r>
            <w:proofErr w:type="spellEnd"/>
            <w:r w:rsidRPr="007E16ED">
              <w:rPr>
                <w:rFonts w:ascii="Calibri" w:eastAsia="Times New Roman" w:hAnsi="Calibri" w:cs="Calibri"/>
              </w:rPr>
              <w:t>;</w:t>
            </w:r>
          </w:p>
          <w:p w14:paraId="0FEDF652"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Capacitate : minim 20 L;</w:t>
            </w:r>
          </w:p>
          <w:p w14:paraId="370F727E"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w:t>
            </w:r>
            <w:proofErr w:type="spellStart"/>
            <w:r w:rsidRPr="007E16ED">
              <w:rPr>
                <w:rFonts w:ascii="Calibri" w:eastAsia="Times New Roman" w:hAnsi="Calibri" w:cs="Calibri"/>
              </w:rPr>
              <w:t>Putere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încălzire</w:t>
            </w:r>
            <w:proofErr w:type="spellEnd"/>
            <w:r w:rsidRPr="007E16ED">
              <w:rPr>
                <w:rFonts w:ascii="Calibri" w:eastAsia="Times New Roman" w:hAnsi="Calibri" w:cs="Calibri"/>
              </w:rPr>
              <w:t>: minim 1000W;</w:t>
            </w:r>
          </w:p>
          <w:p w14:paraId="66A82948"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Controller de tip PID care </w:t>
            </w:r>
            <w:proofErr w:type="spellStart"/>
            <w:r w:rsidRPr="007E16ED">
              <w:rPr>
                <w:rFonts w:ascii="Calibri" w:eastAsia="Times New Roman" w:hAnsi="Calibri" w:cs="Calibri"/>
              </w:rPr>
              <w:t>permite</w:t>
            </w:r>
            <w:proofErr w:type="spellEnd"/>
            <w:r w:rsidRPr="007E16ED">
              <w:rPr>
                <w:rFonts w:ascii="Calibri" w:eastAsia="Times New Roman" w:hAnsi="Calibri" w:cs="Calibri"/>
              </w:rPr>
              <w:t xml:space="preserve"> un control precis al </w:t>
            </w:r>
            <w:proofErr w:type="spellStart"/>
            <w:r w:rsidRPr="007E16ED">
              <w:rPr>
                <w:rFonts w:ascii="Calibri" w:eastAsia="Times New Roman" w:hAnsi="Calibri" w:cs="Calibri"/>
              </w:rPr>
              <w:t>procesului</w:t>
            </w:r>
            <w:proofErr w:type="spellEnd"/>
            <w:r w:rsidRPr="007E16ED">
              <w:rPr>
                <w:rFonts w:ascii="Calibri" w:eastAsia="Times New Roman" w:hAnsi="Calibri" w:cs="Calibri"/>
              </w:rPr>
              <w:t xml:space="preserve"> de </w:t>
            </w:r>
            <w:proofErr w:type="spellStart"/>
            <w:r w:rsidRPr="007E16ED">
              <w:rPr>
                <w:rFonts w:ascii="Calibri" w:eastAsia="Times New Roman" w:hAnsi="Calibri" w:cs="Calibri"/>
              </w:rPr>
              <w:t>încălzire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Temperatura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setată</w:t>
            </w:r>
            <w:proofErr w:type="spellEnd"/>
            <w:r w:rsidRPr="007E16ED">
              <w:rPr>
                <w:rFonts w:ascii="Calibri" w:eastAsia="Times New Roman" w:hAnsi="Calibri" w:cs="Calibri"/>
              </w:rPr>
              <w:t xml:space="preserve"> se </w:t>
            </w:r>
            <w:proofErr w:type="spellStart"/>
            <w:r w:rsidRPr="007E16ED">
              <w:rPr>
                <w:rFonts w:ascii="Calibri" w:eastAsia="Times New Roman" w:hAnsi="Calibri" w:cs="Calibri"/>
              </w:rPr>
              <w:t>atinge</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rapiditate</w:t>
            </w:r>
            <w:proofErr w:type="spellEnd"/>
            <w:r w:rsidRPr="007E16ED">
              <w:rPr>
                <w:rFonts w:ascii="Calibri" w:eastAsia="Times New Roman" w:hAnsi="Calibri" w:cs="Calibri"/>
              </w:rPr>
              <w:t>;</w:t>
            </w:r>
          </w:p>
          <w:p w14:paraId="5C44A35E"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w:t>
            </w:r>
            <w:proofErr w:type="spellStart"/>
            <w:r w:rsidRPr="007E16ED">
              <w:rPr>
                <w:rFonts w:ascii="Calibri" w:eastAsia="Times New Roman" w:hAnsi="Calibri" w:cs="Calibri"/>
              </w:rPr>
              <w:t>Ecran</w:t>
            </w:r>
            <w:proofErr w:type="spellEnd"/>
            <w:r w:rsidRPr="007E16ED">
              <w:rPr>
                <w:rFonts w:ascii="Calibri" w:eastAsia="Times New Roman" w:hAnsi="Calibri" w:cs="Calibri"/>
              </w:rPr>
              <w:t xml:space="preserve"> LCD </w:t>
            </w:r>
            <w:proofErr w:type="spellStart"/>
            <w:r w:rsidRPr="007E16ED">
              <w:rPr>
                <w:rFonts w:ascii="Calibri" w:eastAsia="Times New Roman" w:hAnsi="Calibri" w:cs="Calibri"/>
              </w:rPr>
              <w:t>pentru</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temperatură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şi</w:t>
            </w:r>
            <w:proofErr w:type="spellEnd"/>
            <w:r w:rsidRPr="007E16ED">
              <w:rPr>
                <w:rFonts w:ascii="Calibri" w:eastAsia="Times New Roman" w:hAnsi="Calibri" w:cs="Calibri"/>
              </w:rPr>
              <w:t xml:space="preserve"> a </w:t>
            </w:r>
            <w:proofErr w:type="spellStart"/>
            <w:r w:rsidRPr="007E16ED">
              <w:rPr>
                <w:rFonts w:ascii="Calibri" w:eastAsia="Times New Roman" w:hAnsi="Calibri" w:cs="Calibri"/>
              </w:rPr>
              <w:t>vitezei</w:t>
            </w:r>
            <w:proofErr w:type="spellEnd"/>
            <w:r w:rsidRPr="007E16ED">
              <w:rPr>
                <w:rFonts w:ascii="Calibri" w:eastAsia="Times New Roman" w:hAnsi="Calibri" w:cs="Calibri"/>
              </w:rPr>
              <w:t xml:space="preserv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w:t>
            </w:r>
          </w:p>
          <w:p w14:paraId="503C42C9"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Circuit de </w:t>
            </w:r>
            <w:proofErr w:type="spellStart"/>
            <w:r w:rsidRPr="007E16ED">
              <w:rPr>
                <w:rFonts w:ascii="Calibri" w:eastAsia="Times New Roman" w:hAnsi="Calibri" w:cs="Calibri"/>
              </w:rPr>
              <w:t>siguranţă</w:t>
            </w:r>
            <w:proofErr w:type="spellEnd"/>
            <w:r w:rsidRPr="007E16ED">
              <w:rPr>
                <w:rFonts w:ascii="Calibri" w:eastAsia="Times New Roman" w:hAnsi="Calibri" w:cs="Calibri"/>
              </w:rPr>
              <w:t xml:space="preserve"> care </w:t>
            </w:r>
            <w:proofErr w:type="spellStart"/>
            <w:r w:rsidRPr="007E16ED">
              <w:rPr>
                <w:rFonts w:ascii="Calibri" w:eastAsia="Times New Roman" w:hAnsi="Calibri" w:cs="Calibri"/>
              </w:rPr>
              <w:t>opreşte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alimentarea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dacă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temperatura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plăcii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depăşeşte</w:t>
            </w:r>
            <w:proofErr w:type="spellEnd"/>
            <w:r w:rsidRPr="007E16ED">
              <w:rPr>
                <w:rFonts w:ascii="Calibri" w:eastAsia="Times New Roman" w:hAnsi="Calibri" w:cs="Calibri"/>
              </w:rPr>
              <w:t xml:space="preserve"> 580 </w:t>
            </w:r>
            <w:proofErr w:type="spellStart"/>
            <w:r w:rsidRPr="007E16ED">
              <w:rPr>
                <w:rFonts w:ascii="Calibri" w:eastAsia="Times New Roman" w:hAnsi="Calibri" w:cs="Calibri"/>
                <w:vertAlign w:val="superscript"/>
              </w:rPr>
              <w:t>o</w:t>
            </w:r>
            <w:r w:rsidRPr="007E16ED">
              <w:rPr>
                <w:rFonts w:ascii="Calibri" w:eastAsia="Times New Roman" w:hAnsi="Calibri" w:cs="Calibri"/>
              </w:rPr>
              <w:t>C</w:t>
            </w:r>
            <w:proofErr w:type="spellEnd"/>
            <w:r w:rsidRPr="007E16ED">
              <w:rPr>
                <w:rFonts w:ascii="Calibri" w:eastAsia="Times New Roman" w:hAnsi="Calibri" w:cs="Calibri"/>
              </w:rPr>
              <w:t xml:space="preserve">; Indicator de </w:t>
            </w:r>
            <w:proofErr w:type="spellStart"/>
            <w:r w:rsidRPr="007E16ED">
              <w:rPr>
                <w:rFonts w:ascii="Calibri" w:eastAsia="Times New Roman" w:hAnsi="Calibri" w:cs="Calibri"/>
              </w:rPr>
              <w:t>siguranţă</w:t>
            </w:r>
            <w:proofErr w:type="spellEnd"/>
            <w:r w:rsidRPr="007E16ED">
              <w:rPr>
                <w:rFonts w:ascii="Calibri" w:eastAsia="Times New Roman" w:hAnsi="Calibri" w:cs="Calibri"/>
              </w:rPr>
              <w:t>;</w:t>
            </w:r>
          </w:p>
          <w:p w14:paraId="32DAF99A"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Include </w:t>
            </w:r>
            <w:proofErr w:type="spellStart"/>
            <w:r w:rsidRPr="007E16ED">
              <w:rPr>
                <w:rFonts w:ascii="Calibri" w:eastAsia="Times New Roman" w:hAnsi="Calibri" w:cs="Calibri"/>
              </w:rPr>
              <w:t>senzor</w:t>
            </w:r>
            <w:proofErr w:type="spellEnd"/>
            <w:r w:rsidRPr="007E16ED">
              <w:rPr>
                <w:rFonts w:ascii="Calibri" w:eastAsia="Times New Roman" w:hAnsi="Calibri" w:cs="Calibri"/>
              </w:rPr>
              <w:t xml:space="preserve"> extern de </w:t>
            </w:r>
            <w:proofErr w:type="spellStart"/>
            <w:r w:rsidRPr="007E16ED">
              <w:rPr>
                <w:rFonts w:ascii="Calibri" w:eastAsia="Times New Roman" w:hAnsi="Calibri" w:cs="Calibri"/>
              </w:rPr>
              <w:t>temperatură</w:t>
            </w:r>
            <w:proofErr w:type="spellEnd"/>
            <w:r w:rsidRPr="007E16ED">
              <w:rPr>
                <w:rFonts w:ascii="Calibri" w:eastAsia="Times New Roman" w:hAnsi="Calibri" w:cs="Calibri"/>
              </w:rPr>
              <w:t xml:space="preserve"> PT 1000 - </w:t>
            </w:r>
            <w:proofErr w:type="spellStart"/>
            <w:r w:rsidRPr="007E16ED">
              <w:rPr>
                <w:rFonts w:ascii="Calibri" w:eastAsia="Times New Roman" w:hAnsi="Calibri" w:cs="Calibri"/>
              </w:rPr>
              <w:t>permite</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controlul</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în</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timp</w:t>
            </w:r>
            <w:proofErr w:type="spellEnd"/>
            <w:r w:rsidRPr="007E16ED">
              <w:rPr>
                <w:rFonts w:ascii="Calibri" w:eastAsia="Times New Roman" w:hAnsi="Calibri" w:cs="Calibri"/>
              </w:rPr>
              <w:t xml:space="preserve"> real al </w:t>
            </w:r>
            <w:proofErr w:type="spellStart"/>
            <w:r w:rsidRPr="007E16ED">
              <w:rPr>
                <w:rFonts w:ascii="Calibri" w:eastAsia="Times New Roman" w:hAnsi="Calibri" w:cs="Calibri"/>
              </w:rPr>
              <w:t>temperaturii</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acurateţe</w:t>
            </w:r>
            <w:proofErr w:type="spellEnd"/>
            <w:r w:rsidRPr="007E16ED">
              <w:rPr>
                <w:rFonts w:ascii="Calibri" w:eastAsia="Times New Roman" w:hAnsi="Calibri" w:cs="Calibri"/>
              </w:rPr>
              <w:t xml:space="preserve"> ±0,2°C;</w:t>
            </w:r>
          </w:p>
          <w:p w14:paraId="15A667F5"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lastRenderedPageBreak/>
              <w:t xml:space="preserve">- </w:t>
            </w:r>
            <w:proofErr w:type="spellStart"/>
            <w:r w:rsidRPr="007E16ED">
              <w:rPr>
                <w:rFonts w:ascii="Calibri" w:eastAsia="Times New Roman" w:hAnsi="Calibri" w:cs="Calibri"/>
              </w:rPr>
              <w:t>Să</w:t>
            </w:r>
            <w:proofErr w:type="spellEnd"/>
            <w:r w:rsidRPr="007E16ED">
              <w:rPr>
                <w:rFonts w:ascii="Calibri" w:eastAsia="Times New Roman" w:hAnsi="Calibri" w:cs="Calibri"/>
              </w:rPr>
              <w:t xml:space="preserve"> se </w:t>
            </w:r>
            <w:proofErr w:type="spellStart"/>
            <w:r w:rsidRPr="007E16ED">
              <w:rPr>
                <w:rFonts w:ascii="Calibri" w:eastAsia="Times New Roman" w:hAnsi="Calibri" w:cs="Calibri"/>
              </w:rPr>
              <w:t>poata</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folosi</w:t>
            </w:r>
            <w:proofErr w:type="spellEnd"/>
            <w:r w:rsidRPr="007E16ED">
              <w:rPr>
                <w:rFonts w:ascii="Calibri" w:eastAsia="Times New Roman" w:hAnsi="Calibri" w:cs="Calibri"/>
              </w:rPr>
              <w:t xml:space="preserve"> cu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magnetică</w:t>
            </w:r>
            <w:proofErr w:type="spellEnd"/>
            <w:r w:rsidRPr="007E16ED">
              <w:rPr>
                <w:rFonts w:ascii="Calibri" w:eastAsia="Times New Roman" w:hAnsi="Calibri" w:cs="Calibri"/>
              </w:rPr>
              <w:t xml:space="preserve"> de la 30 mm </w:t>
            </w:r>
            <w:proofErr w:type="spellStart"/>
            <w:r w:rsidRPr="007E16ED">
              <w:rPr>
                <w:rFonts w:ascii="Calibri" w:eastAsia="Times New Roman" w:hAnsi="Calibri" w:cs="Calibri"/>
              </w:rPr>
              <w:t>pana</w:t>
            </w:r>
            <w:proofErr w:type="spellEnd"/>
            <w:r w:rsidRPr="007E16ED">
              <w:rPr>
                <w:rFonts w:ascii="Calibri" w:eastAsia="Times New Roman" w:hAnsi="Calibri" w:cs="Calibri"/>
              </w:rPr>
              <w:t xml:space="preserve"> la 80 mm </w:t>
            </w:r>
            <w:proofErr w:type="spellStart"/>
            <w:r w:rsidRPr="007E16ED">
              <w:rPr>
                <w:rFonts w:ascii="Calibri" w:eastAsia="Times New Roman" w:hAnsi="Calibri" w:cs="Calibri"/>
              </w:rPr>
              <w:t>lungime</w:t>
            </w:r>
            <w:proofErr w:type="spellEnd"/>
            <w:r w:rsidRPr="007E16ED">
              <w:rPr>
                <w:rFonts w:ascii="Calibri" w:eastAsia="Times New Roman" w:hAnsi="Calibri" w:cs="Calibri"/>
              </w:rPr>
              <w:t>;</w:t>
            </w:r>
          </w:p>
          <w:p w14:paraId="2BEEE1C5" w14:textId="77777777" w:rsidR="007E16ED" w:rsidRPr="007E16ED" w:rsidRDefault="007E16ED" w:rsidP="007E16ED">
            <w:pPr>
              <w:spacing w:after="0" w:line="240" w:lineRule="auto"/>
              <w:jc w:val="both"/>
              <w:rPr>
                <w:rFonts w:ascii="Calibri" w:eastAsia="Times New Roman" w:hAnsi="Calibri" w:cs="Calibri"/>
              </w:rPr>
            </w:pPr>
            <w:r w:rsidRPr="007E16ED">
              <w:rPr>
                <w:rFonts w:ascii="Calibri" w:eastAsia="Times New Roman" w:hAnsi="Calibri" w:cs="Calibri"/>
              </w:rPr>
              <w:t xml:space="preserve">- Include o </w:t>
            </w:r>
            <w:proofErr w:type="spellStart"/>
            <w:r w:rsidRPr="007E16ED">
              <w:rPr>
                <w:rFonts w:ascii="Calibri" w:eastAsia="Times New Roman" w:hAnsi="Calibri" w:cs="Calibri"/>
              </w:rPr>
              <w:t>bară</w:t>
            </w:r>
            <w:proofErr w:type="spellEnd"/>
            <w:r w:rsidRPr="007E16ED">
              <w:rPr>
                <w:rFonts w:ascii="Calibri" w:eastAsia="Times New Roman" w:hAnsi="Calibri" w:cs="Calibri"/>
              </w:rPr>
              <w:t xml:space="preserve"> </w:t>
            </w:r>
            <w:proofErr w:type="spellStart"/>
            <w:r w:rsidRPr="007E16ED">
              <w:rPr>
                <w:rFonts w:ascii="Calibri" w:eastAsia="Times New Roman" w:hAnsi="Calibri" w:cs="Calibri"/>
              </w:rPr>
              <w:t>magnetică</w:t>
            </w:r>
            <w:proofErr w:type="spellEnd"/>
            <w:r w:rsidRPr="007E16ED">
              <w:rPr>
                <w:rFonts w:ascii="Calibri" w:eastAsia="Times New Roman" w:hAnsi="Calibri" w:cs="Calibri"/>
              </w:rPr>
              <w:t xml:space="preserve"> de </w:t>
            </w:r>
            <w:proofErr w:type="spellStart"/>
            <w:r w:rsidRPr="007E16ED">
              <w:rPr>
                <w:rFonts w:ascii="Calibri" w:eastAsia="Times New Roman" w:hAnsi="Calibri" w:cs="Calibri"/>
              </w:rPr>
              <w:t>agitare</w:t>
            </w:r>
            <w:proofErr w:type="spellEnd"/>
            <w:r w:rsidRPr="007E16ED">
              <w:rPr>
                <w:rFonts w:ascii="Calibri" w:eastAsia="Times New Roman" w:hAnsi="Calibri" w:cs="Calibri"/>
              </w:rPr>
              <w:t xml:space="preserve"> din PTFE</w:t>
            </w:r>
          </w:p>
          <w:p w14:paraId="06580C2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ascii="Calibri" w:eastAsia="Times New Roman" w:hAnsi="Calibri" w:cs="Calibri"/>
              </w:rPr>
              <w:t>- IP21 ( DIN EN 60529)</w:t>
            </w:r>
          </w:p>
        </w:tc>
        <w:tc>
          <w:tcPr>
            <w:tcW w:w="6946" w:type="dxa"/>
            <w:tcBorders>
              <w:top w:val="single" w:sz="4" w:space="0" w:color="auto"/>
              <w:left w:val="single" w:sz="4" w:space="0" w:color="auto"/>
              <w:bottom w:val="single" w:sz="4" w:space="0" w:color="auto"/>
              <w:right w:val="single" w:sz="4" w:space="0" w:color="auto"/>
            </w:tcBorders>
          </w:tcPr>
          <w:p w14:paraId="7AD6CF8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4BA505A0" w14:textId="77777777" w:rsidTr="00AA76FE">
        <w:trPr>
          <w:trHeight w:val="285"/>
          <w:jc w:val="center"/>
        </w:trPr>
        <w:tc>
          <w:tcPr>
            <w:tcW w:w="596" w:type="dxa"/>
            <w:vMerge/>
            <w:shd w:val="clear" w:color="auto" w:fill="auto"/>
            <w:vAlign w:val="bottom"/>
          </w:tcPr>
          <w:p w14:paraId="4A1F0DA1"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45AC889"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49CBEA9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r w:rsidRPr="007E16ED">
              <w:rPr>
                <w:rFonts w:cstheme="minorHAnsi"/>
                <w:b/>
                <w:bCs/>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2EF36CE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4588D7DF" w14:textId="77777777" w:rsidTr="00AA76FE">
        <w:trPr>
          <w:trHeight w:val="285"/>
          <w:jc w:val="center"/>
        </w:trPr>
        <w:tc>
          <w:tcPr>
            <w:tcW w:w="596" w:type="dxa"/>
            <w:vMerge/>
            <w:shd w:val="clear" w:color="auto" w:fill="auto"/>
            <w:vAlign w:val="bottom"/>
          </w:tcPr>
          <w:p w14:paraId="14D597B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129A04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14F7372A"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6B0BF88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454A750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5478CF6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39B8B8C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7E95330E"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3CD4A9F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0BBE6872" w14:textId="77777777" w:rsidTr="00AA76FE">
        <w:trPr>
          <w:trHeight w:val="285"/>
          <w:jc w:val="center"/>
        </w:trPr>
        <w:tc>
          <w:tcPr>
            <w:tcW w:w="596" w:type="dxa"/>
            <w:vMerge w:val="restart"/>
            <w:shd w:val="clear" w:color="auto" w:fill="auto"/>
            <w:vAlign w:val="center"/>
          </w:tcPr>
          <w:p w14:paraId="2DCE64D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3</w:t>
            </w:r>
          </w:p>
        </w:tc>
        <w:tc>
          <w:tcPr>
            <w:tcW w:w="7337" w:type="dxa"/>
            <w:tcBorders>
              <w:top w:val="single" w:sz="4" w:space="0" w:color="auto"/>
              <w:left w:val="single" w:sz="4" w:space="0" w:color="auto"/>
              <w:bottom w:val="single" w:sz="4" w:space="0" w:color="auto"/>
              <w:right w:val="single" w:sz="4" w:space="0" w:color="auto"/>
            </w:tcBorders>
            <w:vAlign w:val="bottom"/>
          </w:tcPr>
          <w:p w14:paraId="6200973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Multiparametru complet- 1 buc (1.2.3)</w:t>
            </w:r>
          </w:p>
        </w:tc>
        <w:tc>
          <w:tcPr>
            <w:tcW w:w="6946" w:type="dxa"/>
            <w:tcBorders>
              <w:top w:val="single" w:sz="4" w:space="0" w:color="auto"/>
              <w:left w:val="single" w:sz="4" w:space="0" w:color="auto"/>
              <w:bottom w:val="single" w:sz="4" w:space="0" w:color="auto"/>
              <w:right w:val="single" w:sz="4" w:space="0" w:color="auto"/>
            </w:tcBorders>
          </w:tcPr>
          <w:p w14:paraId="4BB577B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478C9223" w14:textId="77777777" w:rsidTr="00AA76FE">
        <w:trPr>
          <w:trHeight w:val="285"/>
          <w:jc w:val="center"/>
        </w:trPr>
        <w:tc>
          <w:tcPr>
            <w:tcW w:w="596" w:type="dxa"/>
            <w:vMerge/>
            <w:shd w:val="clear" w:color="auto" w:fill="auto"/>
            <w:vAlign w:val="bottom"/>
          </w:tcPr>
          <w:p w14:paraId="22B9A366"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6BE4C8E" w14:textId="77777777" w:rsidR="007E16ED" w:rsidRPr="007E16ED" w:rsidRDefault="007E16ED" w:rsidP="007E16ED">
            <w:pPr>
              <w:widowControl w:val="0"/>
              <w:spacing w:after="0" w:line="240" w:lineRule="auto"/>
              <w:ind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w:t>
            </w:r>
            <w:r w:rsidRPr="007E16ED">
              <w:t xml:space="preserve"> </w:t>
            </w:r>
            <w:r w:rsidRPr="007E16ED">
              <w:rPr>
                <w:rFonts w:eastAsia="Times New Roman" w:cstheme="minorHAnsi"/>
                <w:lang w:val="ro-RO"/>
              </w:rPr>
              <w:t>Multiparametru complet [ multiparametru + electrod pH + electrod conductivitate + electrod oxigen dizolvat + soluţii buffer 2x50 ml (pH 4 şi 7) + soluţie de electrolit 50ml (3M KCl) + soluţie standard de conducitivitate 50 ml (0.01M KCl) + geanta transport].</w:t>
            </w:r>
          </w:p>
        </w:tc>
        <w:tc>
          <w:tcPr>
            <w:tcW w:w="6946" w:type="dxa"/>
            <w:tcBorders>
              <w:top w:val="single" w:sz="4" w:space="0" w:color="auto"/>
              <w:left w:val="single" w:sz="4" w:space="0" w:color="auto"/>
              <w:bottom w:val="single" w:sz="4" w:space="0" w:color="auto"/>
              <w:right w:val="single" w:sz="4" w:space="0" w:color="auto"/>
            </w:tcBorders>
          </w:tcPr>
          <w:p w14:paraId="0D8BCEE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15A13A9D" w14:textId="77777777" w:rsidTr="00AA76FE">
        <w:trPr>
          <w:trHeight w:val="285"/>
          <w:jc w:val="center"/>
        </w:trPr>
        <w:tc>
          <w:tcPr>
            <w:tcW w:w="596" w:type="dxa"/>
            <w:vMerge/>
            <w:shd w:val="clear" w:color="auto" w:fill="auto"/>
            <w:vAlign w:val="bottom"/>
          </w:tcPr>
          <w:p w14:paraId="76CF20FA"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33115F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0D24D4B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xml:space="preserve">- </w:t>
            </w:r>
            <w:r w:rsidRPr="007E16ED">
              <w:t xml:space="preserve"> </w:t>
            </w:r>
            <w:r w:rsidRPr="007E16ED">
              <w:rPr>
                <w:rFonts w:cstheme="minorHAnsi"/>
                <w:iCs/>
                <w:lang w:val="ro-RO"/>
              </w:rPr>
              <w:t>Portabil.</w:t>
            </w:r>
          </w:p>
          <w:p w14:paraId="590223F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Funcţie: „hold”, ce permite înghețarea afișajului.</w:t>
            </w:r>
          </w:p>
          <w:p w14:paraId="422B7CC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Rezoluţie selectabilă pentru citiri mai stabile.</w:t>
            </w:r>
          </w:p>
          <w:p w14:paraId="195E29E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Interval pH : -2.0...16.00 pH.</w:t>
            </w:r>
          </w:p>
          <w:p w14:paraId="4C7AF77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Interval mV : ±2000.00 mv.</w:t>
            </w:r>
          </w:p>
          <w:p w14:paraId="2475251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Interval Conductivitate: 0-2000 mS/cm.</w:t>
            </w:r>
          </w:p>
          <w:p w14:paraId="3D1CC36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Interval Oxigen dizovat : 0....60mg/l.</w:t>
            </w:r>
          </w:p>
          <w:p w14:paraId="13818E1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pH : 1-5 puncte.</w:t>
            </w:r>
          </w:p>
          <w:p w14:paraId="6C35580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conductivitate : 1-3 puncte.</w:t>
            </w:r>
          </w:p>
          <w:p w14:paraId="557FFE6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oxigen dizolvat : 1 punct.</w:t>
            </w:r>
          </w:p>
          <w:p w14:paraId="2A4FB63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Rezolutie pH : 0.001.</w:t>
            </w:r>
          </w:p>
          <w:p w14:paraId="4F0E656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Rezolutie conductivitate: 0.001 μS/cm.</w:t>
            </w:r>
          </w:p>
          <w:p w14:paraId="7654D8D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Rezolutie oxigen dizolvat : 0,01 mg/l.</w:t>
            </w:r>
          </w:p>
          <w:p w14:paraId="300F815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Solutii buffer : 11 preprogramate + minim 5 ale ale ultizatorului.</w:t>
            </w:r>
          </w:p>
          <w:p w14:paraId="5DE1497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Constanta celula : 0,07 ... 13 cm-1.</w:t>
            </w:r>
          </w:p>
          <w:p w14:paraId="26CBF47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Set complet: multiparametru + electrod pH + electrod conductivitate + electrod oxigen dizolvat + soluţii buffer 2x50 ml (pH 4 şi 7) + soluţie de electrolit 50ml (3M KCl) + soluţie standard de conducitivitate 50 ml (0.01M KCl) + geanta transport.</w:t>
            </w:r>
          </w:p>
          <w:p w14:paraId="796DF60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Soluţii de pH cu camera de măsurare, 500 ml: 1.68 ; 4.00; 7.00; 10.00.</w:t>
            </w:r>
          </w:p>
          <w:p w14:paraId="0A838BD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Soluţii conductivitate: 1413 μs/cm; 12.88 ms/cm.</w:t>
            </w:r>
          </w:p>
          <w:p w14:paraId="739853C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Recipienţi păstrare probe din sticlă borosilicată cu fund plat 10 şi 30 ml cu capac cu filet (capac fenolic cu garnitura silicon ); 15 bucati din fiecare.</w:t>
            </w:r>
          </w:p>
          <w:p w14:paraId="35D3CF1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Electrod determinare oxigen de schimb inclus.</w:t>
            </w:r>
          </w:p>
        </w:tc>
        <w:tc>
          <w:tcPr>
            <w:tcW w:w="6946" w:type="dxa"/>
            <w:tcBorders>
              <w:top w:val="single" w:sz="4" w:space="0" w:color="auto"/>
              <w:left w:val="single" w:sz="4" w:space="0" w:color="auto"/>
              <w:bottom w:val="single" w:sz="4" w:space="0" w:color="auto"/>
              <w:right w:val="single" w:sz="4" w:space="0" w:color="auto"/>
            </w:tcBorders>
          </w:tcPr>
          <w:p w14:paraId="19BD7E4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5B7921E6" w14:textId="77777777" w:rsidTr="00AA76FE">
        <w:trPr>
          <w:trHeight w:val="285"/>
          <w:jc w:val="center"/>
        </w:trPr>
        <w:tc>
          <w:tcPr>
            <w:tcW w:w="596" w:type="dxa"/>
            <w:vMerge/>
            <w:shd w:val="clear" w:color="auto" w:fill="auto"/>
            <w:vAlign w:val="bottom"/>
          </w:tcPr>
          <w:p w14:paraId="655258F2"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32B39CC"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4C55009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740413D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20DC10F2" w14:textId="77777777" w:rsidTr="00AA76FE">
        <w:trPr>
          <w:trHeight w:val="285"/>
          <w:jc w:val="center"/>
        </w:trPr>
        <w:tc>
          <w:tcPr>
            <w:tcW w:w="596" w:type="dxa"/>
            <w:vMerge/>
            <w:shd w:val="clear" w:color="auto" w:fill="auto"/>
            <w:vAlign w:val="bottom"/>
          </w:tcPr>
          <w:p w14:paraId="511660D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28D6A8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663D6C4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5D6FBD7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22C3E6E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507EFF7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331C661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385F1C6"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4991C3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1215EFAC"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3582D8C6"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4</w:t>
            </w:r>
          </w:p>
        </w:tc>
        <w:tc>
          <w:tcPr>
            <w:tcW w:w="7337" w:type="dxa"/>
            <w:tcBorders>
              <w:top w:val="single" w:sz="4" w:space="0" w:color="auto"/>
              <w:left w:val="single" w:sz="4" w:space="0" w:color="auto"/>
              <w:bottom w:val="single" w:sz="4" w:space="0" w:color="auto"/>
              <w:right w:val="single" w:sz="4" w:space="0" w:color="auto"/>
            </w:tcBorders>
            <w:vAlign w:val="bottom"/>
          </w:tcPr>
          <w:p w14:paraId="77C2FAF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Spectofotometru – 1 buc (1.2.4.)</w:t>
            </w:r>
          </w:p>
        </w:tc>
        <w:tc>
          <w:tcPr>
            <w:tcW w:w="6946" w:type="dxa"/>
            <w:tcBorders>
              <w:top w:val="single" w:sz="4" w:space="0" w:color="auto"/>
              <w:left w:val="single" w:sz="4" w:space="0" w:color="auto"/>
              <w:bottom w:val="single" w:sz="4" w:space="0" w:color="auto"/>
              <w:right w:val="single" w:sz="4" w:space="0" w:color="auto"/>
            </w:tcBorders>
          </w:tcPr>
          <w:p w14:paraId="0E23E50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5C0AD20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E9860D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6C708C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Spectrofotometru</w:t>
            </w:r>
          </w:p>
        </w:tc>
        <w:tc>
          <w:tcPr>
            <w:tcW w:w="6946" w:type="dxa"/>
            <w:tcBorders>
              <w:top w:val="single" w:sz="4" w:space="0" w:color="auto"/>
              <w:left w:val="single" w:sz="4" w:space="0" w:color="auto"/>
              <w:bottom w:val="single" w:sz="4" w:space="0" w:color="auto"/>
              <w:right w:val="single" w:sz="4" w:space="0" w:color="auto"/>
            </w:tcBorders>
          </w:tcPr>
          <w:p w14:paraId="7CA8351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2B626893"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627785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3412EE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06B1005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xml:space="preserve">Spectrofotometru </w:t>
            </w:r>
          </w:p>
          <w:p w14:paraId="4F674B8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Interval lungime de undă: minim 340-800 nm.</w:t>
            </w:r>
          </w:p>
          <w:p w14:paraId="48C90A7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Interfaţă USB.</w:t>
            </w:r>
          </w:p>
          <w:p w14:paraId="63A2D58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Înregistrarea de date: 500 valori măsurate ( rezultat, timp, data, ID proba, ID user).</w:t>
            </w:r>
          </w:p>
          <w:p w14:paraId="78E5E67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Detector : fotodioda silicon.</w:t>
            </w:r>
          </w:p>
          <w:p w14:paraId="26C7684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Afişare grafic : minim 240x160 pixel.</w:t>
            </w:r>
          </w:p>
          <w:p w14:paraId="4AF9429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Calitate carcasă: IP67.</w:t>
            </w:r>
          </w:p>
          <w:p w14:paraId="577C74E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Condiţii de operare: 10 - 40 °C, max. 80 % umiditate relativă (fără condensare).</w:t>
            </w:r>
          </w:p>
          <w:p w14:paraId="5C9E41F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Mod operare: transmitanţă, absorbanţă şi concentraţie.</w:t>
            </w:r>
          </w:p>
          <w:p w14:paraId="3E54D44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Acurateţe fotometrică : ±0,003 Abs.</w:t>
            </w:r>
          </w:p>
          <w:p w14:paraId="576183A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Precizia lungimii de undă: ± 2 nm (range 340 - 800nm).</w:t>
            </w:r>
          </w:p>
          <w:p w14:paraId="5305B82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Liniaritate fotometrică: mai mică de 0,5%.</w:t>
            </w:r>
          </w:p>
          <w:p w14:paraId="1D757E8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Domeniu fotometric de măsurare: 0-3 Abs (interval de lungimi de undă 340 - 800 nm).</w:t>
            </w:r>
          </w:p>
          <w:p w14:paraId="3F834E1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Programe utilizator : minim 50.</w:t>
            </w:r>
          </w:p>
          <w:p w14:paraId="2B57B4C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 automată.</w:t>
            </w:r>
          </w:p>
          <w:p w14:paraId="5EBF09C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Reproductibilitate lungime de undă: ±0,1 nm.</w:t>
            </w:r>
          </w:p>
          <w:p w14:paraId="61E6650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Selectarea automată a lungimii de undă.</w:t>
            </w:r>
          </w:p>
          <w:p w14:paraId="5EBE28D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Modul de alimentare.</w:t>
            </w:r>
          </w:p>
          <w:p w14:paraId="40327B0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Rucsac pentru echipamente portabile, mic , cu cutii.</w:t>
            </w:r>
          </w:p>
          <w:p w14:paraId="6BA6A61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Recipiente prelevare probe sterile din PET, capacitate 500 ml cu dimensiuni: 64-66 / 64-66 şi înălţime 160-165 mm – set 100 bucăţi.</w:t>
            </w:r>
          </w:p>
          <w:p w14:paraId="733EA56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Recipiente prelevare probe sterile din PET, capacitate 1000 ml cu dimensiuni: 70-72 / 75-80 şi înălţime 235 – 240 mmm – set 50 bucăţi.</w:t>
            </w:r>
          </w:p>
          <w:p w14:paraId="455D6E8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uscare 160 g/m2; 0,38 mm, dimensiuni 32x42 mm – set 100 bucăţi.</w:t>
            </w:r>
          </w:p>
          <w:p w14:paraId="2C6573A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uscare 500 g/m2; 1,138 mm, dimensiuni 32x42 mm – set 100 bucăţi.</w:t>
            </w:r>
          </w:p>
          <w:p w14:paraId="4B1396C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de filtru cantitativă diametru 350 mm, pori: 1-3 microni, filtrare foarte lentă – set 100 bucăţi, 100g/m2.</w:t>
            </w:r>
          </w:p>
          <w:p w14:paraId="498B3AF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Micropipetă 100-100 microlitri, cu piston din oţel inox, acurateţe 2-8%, imprecizie 0.6/2.0%.</w:t>
            </w:r>
          </w:p>
        </w:tc>
        <w:tc>
          <w:tcPr>
            <w:tcW w:w="6946" w:type="dxa"/>
            <w:tcBorders>
              <w:top w:val="single" w:sz="4" w:space="0" w:color="auto"/>
              <w:left w:val="single" w:sz="4" w:space="0" w:color="auto"/>
              <w:bottom w:val="single" w:sz="4" w:space="0" w:color="auto"/>
              <w:right w:val="single" w:sz="4" w:space="0" w:color="auto"/>
            </w:tcBorders>
          </w:tcPr>
          <w:p w14:paraId="7D61C8D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419FB4E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952971B"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07BE07D"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5B601B0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10F928D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13F5CF23"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26EB55F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D4C9A2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6EC1917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12F68C4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76F3D3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218BD87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0CFB5E1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22564A11"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364253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3744C1F"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8181EB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5</w:t>
            </w:r>
          </w:p>
        </w:tc>
        <w:tc>
          <w:tcPr>
            <w:tcW w:w="7337" w:type="dxa"/>
            <w:tcBorders>
              <w:top w:val="single" w:sz="4" w:space="0" w:color="auto"/>
              <w:left w:val="single" w:sz="4" w:space="0" w:color="auto"/>
              <w:bottom w:val="single" w:sz="4" w:space="0" w:color="auto"/>
              <w:right w:val="single" w:sz="4" w:space="0" w:color="auto"/>
            </w:tcBorders>
            <w:vAlign w:val="bottom"/>
          </w:tcPr>
          <w:p w14:paraId="30606599"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Balanță analitică – 1 buc (1.2.5)</w:t>
            </w:r>
          </w:p>
        </w:tc>
        <w:tc>
          <w:tcPr>
            <w:tcW w:w="6946" w:type="dxa"/>
            <w:tcBorders>
              <w:top w:val="single" w:sz="4" w:space="0" w:color="auto"/>
              <w:left w:val="single" w:sz="4" w:space="0" w:color="auto"/>
              <w:bottom w:val="single" w:sz="4" w:space="0" w:color="auto"/>
              <w:right w:val="single" w:sz="4" w:space="0" w:color="auto"/>
            </w:tcBorders>
          </w:tcPr>
          <w:p w14:paraId="7D265AB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4839E27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F99091E"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CFFA529"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Balanță analitică,</w:t>
            </w:r>
          </w:p>
        </w:tc>
        <w:tc>
          <w:tcPr>
            <w:tcW w:w="6946" w:type="dxa"/>
            <w:tcBorders>
              <w:top w:val="single" w:sz="4" w:space="0" w:color="auto"/>
              <w:left w:val="single" w:sz="4" w:space="0" w:color="auto"/>
              <w:bottom w:val="single" w:sz="4" w:space="0" w:color="auto"/>
              <w:right w:val="single" w:sz="4" w:space="0" w:color="auto"/>
            </w:tcBorders>
          </w:tcPr>
          <w:p w14:paraId="466FC08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0BD8A17B"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FB0FC5D"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3CE6A8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50D9A8D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Balanţă analitică</w:t>
            </w:r>
          </w:p>
          <w:p w14:paraId="49300EC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internă.</w:t>
            </w:r>
          </w:p>
          <w:p w14:paraId="53B503F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 minim 200 grame.</w:t>
            </w:r>
          </w:p>
          <w:p w14:paraId="6265589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Precizie : 0,1 mg.</w:t>
            </w:r>
          </w:p>
          <w:p w14:paraId="6503A3F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Tehnologie cu o singură celuă.</w:t>
            </w:r>
          </w:p>
          <w:p w14:paraId="57B62D2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Încărcare minimă : 10 mg.</w:t>
            </w:r>
          </w:p>
          <w:p w14:paraId="02EECC4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Reproductibilitate : 0,2 mg.</w:t>
            </w:r>
          </w:p>
          <w:p w14:paraId="1E2029A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Liniaritate : ± 0,3 mg.</w:t>
            </w:r>
          </w:p>
          <w:p w14:paraId="52EA74F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Ajustare automată internă în caz de schimbări de temperatură ≥ 2oC sau la fiecare 4 h.</w:t>
            </w:r>
          </w:p>
          <w:p w14:paraId="0795DFE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Display digital cu caractere de minim 14 cm.</w:t>
            </w:r>
          </w:p>
          <w:p w14:paraId="1BBC69C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Dimensiune platan de cântărire : minim 90 mm.</w:t>
            </w:r>
          </w:p>
          <w:p w14:paraId="2632D99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Domeniu de operare: minim 10-30 oC</w:t>
            </w:r>
          </w:p>
          <w:p w14:paraId="07D2A86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Carcasă cu 3 uşi.</w:t>
            </w:r>
          </w:p>
          <w:p w14:paraId="3793983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Interfaţă USB, protocol GLP, funcţie numărarea piese, funcţie reţete, cântărire procentuală.</w:t>
            </w:r>
          </w:p>
          <w:p w14:paraId="3443482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Perie antistatică curăţare balanţă cu dimensiunea 110-120 mm.</w:t>
            </w:r>
          </w:p>
          <w:p w14:paraId="1434CA2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de cântărire 100x100 mm, – 100 bucăţi.</w:t>
            </w:r>
          </w:p>
          <w:p w14:paraId="483C11E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de cântărire 50x50 mm, – 100 bucăţi.</w:t>
            </w:r>
          </w:p>
          <w:p w14:paraId="4387E60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Tăviţe de cântărire pătrate PS app. 100 ml – 10 bucăţi.</w:t>
            </w:r>
          </w:p>
          <w:p w14:paraId="4F90278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Tăviţe de cântărire cu mâner 60x15 mm -20 bucăţi.</w:t>
            </w:r>
          </w:p>
          <w:p w14:paraId="684869F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Fiolă de cântărire din sticlă Duran 44x80 mm, forma înaltă, capacitate : 70 ml cu capac – 1 bucată.</w:t>
            </w:r>
          </w:p>
        </w:tc>
        <w:tc>
          <w:tcPr>
            <w:tcW w:w="6946" w:type="dxa"/>
            <w:tcBorders>
              <w:top w:val="single" w:sz="4" w:space="0" w:color="auto"/>
              <w:left w:val="single" w:sz="4" w:space="0" w:color="auto"/>
              <w:bottom w:val="single" w:sz="4" w:space="0" w:color="auto"/>
              <w:right w:val="single" w:sz="4" w:space="0" w:color="auto"/>
            </w:tcBorders>
          </w:tcPr>
          <w:p w14:paraId="3D15E40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09DA895C"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0B7981F"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E5385B8"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153DE759"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02E0EC6B"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02169F1"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1FD442A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D0DBBE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2EF57B1"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3303E24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370D80A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1C0C486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1E41E06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04B5CA2"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462DA50B"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3FD0155"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7CEA1F4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6</w:t>
            </w:r>
          </w:p>
        </w:tc>
        <w:tc>
          <w:tcPr>
            <w:tcW w:w="7337" w:type="dxa"/>
            <w:tcBorders>
              <w:top w:val="single" w:sz="4" w:space="0" w:color="auto"/>
              <w:left w:val="single" w:sz="4" w:space="0" w:color="auto"/>
              <w:bottom w:val="single" w:sz="4" w:space="0" w:color="auto"/>
              <w:right w:val="single" w:sz="4" w:space="0" w:color="auto"/>
            </w:tcBorders>
            <w:vAlign w:val="bottom"/>
          </w:tcPr>
          <w:p w14:paraId="3CC014F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Agitator – 1 buc (1.2.6.)</w:t>
            </w:r>
          </w:p>
        </w:tc>
        <w:tc>
          <w:tcPr>
            <w:tcW w:w="6946" w:type="dxa"/>
            <w:tcBorders>
              <w:top w:val="single" w:sz="4" w:space="0" w:color="auto"/>
              <w:left w:val="single" w:sz="4" w:space="0" w:color="auto"/>
              <w:bottom w:val="single" w:sz="4" w:space="0" w:color="auto"/>
              <w:right w:val="single" w:sz="4" w:space="0" w:color="auto"/>
            </w:tcBorders>
          </w:tcPr>
          <w:p w14:paraId="2FF0CD3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45B0F88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C28F19E"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9CA2F2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w:t>
            </w:r>
            <w:r w:rsidRPr="007E16ED">
              <w:t xml:space="preserve"> </w:t>
            </w:r>
            <w:r w:rsidRPr="007E16ED">
              <w:rPr>
                <w:rFonts w:eastAsia="Times New Roman" w:cstheme="minorHAnsi"/>
                <w:lang w:val="ro-RO"/>
              </w:rPr>
              <w:t>Agitator fără încălzire multipost de înaltă performanță</w:t>
            </w:r>
          </w:p>
        </w:tc>
        <w:tc>
          <w:tcPr>
            <w:tcW w:w="6946" w:type="dxa"/>
            <w:tcBorders>
              <w:top w:val="single" w:sz="4" w:space="0" w:color="auto"/>
              <w:left w:val="single" w:sz="4" w:space="0" w:color="auto"/>
              <w:bottom w:val="single" w:sz="4" w:space="0" w:color="auto"/>
              <w:right w:val="single" w:sz="4" w:space="0" w:color="auto"/>
            </w:tcBorders>
          </w:tcPr>
          <w:p w14:paraId="4C7F2B6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E42056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13AC19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62164F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3A2B50E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Agitator cu minim 10 posturi de agitare.</w:t>
            </w:r>
          </w:p>
          <w:p w14:paraId="2ACB09A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Motor fără perii.</w:t>
            </w:r>
          </w:p>
          <w:p w14:paraId="4A3E28C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Viteza de rotaţie: minim 1100 rpm sau mai mult.</w:t>
            </w:r>
          </w:p>
          <w:p w14:paraId="4DB0383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Platan din oţel inox cu acoperire din silicon.</w:t>
            </w:r>
          </w:p>
          <w:p w14:paraId="7C692D2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Suprafaţa platan: minim 170x440 mm.</w:t>
            </w:r>
          </w:p>
          <w:p w14:paraId="69F5500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de agitare pe post: minim 350 ml sau mai mult.</w:t>
            </w:r>
          </w:p>
          <w:p w14:paraId="030D401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Clasa de protectie: IP 42.</w:t>
            </w:r>
          </w:p>
          <w:p w14:paraId="2E5FA63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Set pahare Berzelius 400 ml, cu dimensiuni 80 x113 mm – 10 bucăţi.</w:t>
            </w:r>
          </w:p>
          <w:p w14:paraId="267958B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Set pahare Erlenmeyer 250 ml, cu dimensiuni 85x140, gât larg de 50 mm -10 bucăţi.</w:t>
            </w:r>
          </w:p>
          <w:p w14:paraId="184E2EB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Recipiente 500 ml, GL 80, autoclavabile, formă pătrată , 91x91 mm – 5 bucăţi.</w:t>
            </w:r>
          </w:p>
          <w:p w14:paraId="0A62029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Balon cu fund plat din sticlă Duran, capacitate 500 ml, dimensiuni: 105x163 cu gura de 50 mm - set 5 bucăţi.</w:t>
            </w:r>
          </w:p>
          <w:p w14:paraId="6D09F680" w14:textId="77777777" w:rsidR="007E16ED" w:rsidRPr="007E16ED" w:rsidRDefault="007E16ED" w:rsidP="007E16ED">
            <w:pPr>
              <w:widowControl w:val="0"/>
              <w:spacing w:after="0" w:line="240" w:lineRule="auto"/>
              <w:ind w:firstLine="198"/>
              <w:contextualSpacing/>
              <w:jc w:val="both"/>
              <w:rPr>
                <w:rFonts w:cstheme="minorHAnsi"/>
                <w:i/>
                <w:lang w:val="ro-RO"/>
              </w:rPr>
            </w:pPr>
            <w:r w:rsidRPr="007E16ED">
              <w:rPr>
                <w:rFonts w:cstheme="minorHAnsi"/>
                <w:iCs/>
                <w:lang w:val="ro-RO"/>
              </w:rPr>
              <w:t xml:space="preserve">- Set magneţi în cruce: 15 bucăţi, diametru 10 mm, înălţime 8 mm, complet încapsulat, PTFE. </w:t>
            </w:r>
          </w:p>
        </w:tc>
        <w:tc>
          <w:tcPr>
            <w:tcW w:w="6946" w:type="dxa"/>
            <w:tcBorders>
              <w:top w:val="single" w:sz="4" w:space="0" w:color="auto"/>
              <w:left w:val="single" w:sz="4" w:space="0" w:color="auto"/>
              <w:bottom w:val="single" w:sz="4" w:space="0" w:color="auto"/>
              <w:right w:val="single" w:sz="4" w:space="0" w:color="auto"/>
            </w:tcBorders>
          </w:tcPr>
          <w:p w14:paraId="32428DA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7036C7D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5D54AC9"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2A2ADC0"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15F0897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47D5CD6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279102B"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009D0C2D"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3E8CD1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35102A9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83FD72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542D32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6504517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71B57F7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5AE7FE80"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111B618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7D9047AB"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96E2E31"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7</w:t>
            </w:r>
          </w:p>
        </w:tc>
        <w:tc>
          <w:tcPr>
            <w:tcW w:w="7337" w:type="dxa"/>
            <w:tcBorders>
              <w:top w:val="single" w:sz="4" w:space="0" w:color="auto"/>
              <w:left w:val="single" w:sz="4" w:space="0" w:color="auto"/>
              <w:bottom w:val="single" w:sz="4" w:space="0" w:color="auto"/>
              <w:right w:val="single" w:sz="4" w:space="0" w:color="auto"/>
            </w:tcBorders>
            <w:vAlign w:val="bottom"/>
          </w:tcPr>
          <w:p w14:paraId="72EEEF3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 xml:space="preserve">Denumire produs: </w:t>
            </w:r>
            <w:r w:rsidRPr="007E16ED">
              <w:rPr>
                <w:rFonts w:eastAsia="Times New Roman" w:cstheme="minorHAnsi"/>
                <w:lang w:val="ro-RO"/>
              </w:rPr>
              <w:t>Balanță tehnică – 1 buc (1.2.7.)</w:t>
            </w:r>
          </w:p>
        </w:tc>
        <w:tc>
          <w:tcPr>
            <w:tcW w:w="6946" w:type="dxa"/>
            <w:tcBorders>
              <w:top w:val="single" w:sz="4" w:space="0" w:color="auto"/>
              <w:left w:val="single" w:sz="4" w:space="0" w:color="auto"/>
              <w:bottom w:val="single" w:sz="4" w:space="0" w:color="auto"/>
              <w:right w:val="single" w:sz="4" w:space="0" w:color="auto"/>
            </w:tcBorders>
          </w:tcPr>
          <w:p w14:paraId="535BA33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7BEE620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31A6628"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6CDC9E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Balanță tehnică,</w:t>
            </w:r>
          </w:p>
        </w:tc>
        <w:tc>
          <w:tcPr>
            <w:tcW w:w="6946" w:type="dxa"/>
            <w:tcBorders>
              <w:top w:val="single" w:sz="4" w:space="0" w:color="auto"/>
              <w:left w:val="single" w:sz="4" w:space="0" w:color="auto"/>
              <w:bottom w:val="single" w:sz="4" w:space="0" w:color="auto"/>
              <w:right w:val="single" w:sz="4" w:space="0" w:color="auto"/>
            </w:tcBorders>
          </w:tcPr>
          <w:p w14:paraId="5FC74D5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79204073"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332E669"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2BDEB0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5AEEAE8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Balanță tehnică</w:t>
            </w:r>
          </w:p>
          <w:p w14:paraId="11A993D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Calibrare internă.</w:t>
            </w:r>
          </w:p>
          <w:p w14:paraId="31992DB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Carcasă metalică</w:t>
            </w:r>
          </w:p>
          <w:p w14:paraId="5C7BAF6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 de protecţie inclus cu dimensiunea minima 175x190x85 mm.</w:t>
            </w:r>
          </w:p>
          <w:p w14:paraId="1005E2A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Cântărire cu interval de toleranţă.</w:t>
            </w:r>
          </w:p>
          <w:p w14:paraId="4CD51CC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cântărire: 600 grame.</w:t>
            </w:r>
          </w:p>
          <w:p w14:paraId="26BCC3C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Precizie de cântărire: min. 0,001 grame.</w:t>
            </w:r>
          </w:p>
          <w:p w14:paraId="32B03EF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Încărcare minimă: 0,1 grame.</w:t>
            </w:r>
          </w:p>
          <w:p w14:paraId="2E6CDCC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Liniaritate : ±0,003 grame.</w:t>
            </w:r>
          </w:p>
          <w:p w14:paraId="215F987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Display cu caractere de minim 14 mm.</w:t>
            </w:r>
          </w:p>
          <w:p w14:paraId="6B68C79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Suprafaţa de cântărire: minim 105x105 mm.</w:t>
            </w:r>
          </w:p>
          <w:p w14:paraId="2DBE258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Pâlnie de cântărire din sticlă borosilicată ( 3,6 si 10 ml ) – 1 bucată din fiecare.</w:t>
            </w:r>
          </w:p>
          <w:p w14:paraId="72B28A1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de cântărire: 100x100 mm,- 100 bucăţi.</w:t>
            </w:r>
          </w:p>
          <w:p w14:paraId="4667F98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Hârtie de cântărire: 75x75 mm, - 100 bucăţi.</w:t>
            </w:r>
          </w:p>
          <w:p w14:paraId="1DDCAF5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Tăviţe de cântărire PS negru 250ml, cu dimensiuni 135x135mm, înălţime 24 mm – 50 bucăţi.</w:t>
            </w:r>
          </w:p>
          <w:p w14:paraId="363FB41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Tăviţe de cântărire: 100 ml – set minim 100 bucăţi.</w:t>
            </w:r>
          </w:p>
          <w:p w14:paraId="44ED7AA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Fiola de cântărire din sticla Duran 44x80 mm, forma înaltă, capacitate 70 ml cu capac.</w:t>
            </w:r>
          </w:p>
          <w:p w14:paraId="65872265"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Cs/>
                <w:lang w:val="ro-RO"/>
              </w:rPr>
              <w:t>- Tăviţe de cântărire forma romboidală, 30 ml, dimensiuni 59x83 mm, înălţime 14 mm – 50 bucăţi.</w:t>
            </w:r>
          </w:p>
        </w:tc>
        <w:tc>
          <w:tcPr>
            <w:tcW w:w="6946" w:type="dxa"/>
            <w:tcBorders>
              <w:top w:val="single" w:sz="4" w:space="0" w:color="auto"/>
              <w:left w:val="single" w:sz="4" w:space="0" w:color="auto"/>
              <w:bottom w:val="single" w:sz="4" w:space="0" w:color="auto"/>
              <w:right w:val="single" w:sz="4" w:space="0" w:color="auto"/>
            </w:tcBorders>
          </w:tcPr>
          <w:p w14:paraId="0C3F72B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72BF85C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5556C8B"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931F893"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2D19DE5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54739F9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049AF28A"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387D110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102B6E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503047D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6741B1B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5E4C924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3A956A5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111E5C3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54C34E37"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39C775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574B09AF"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75758D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8</w:t>
            </w:r>
          </w:p>
        </w:tc>
        <w:tc>
          <w:tcPr>
            <w:tcW w:w="7337" w:type="dxa"/>
            <w:tcBorders>
              <w:top w:val="single" w:sz="4" w:space="0" w:color="auto"/>
              <w:left w:val="single" w:sz="4" w:space="0" w:color="auto"/>
              <w:bottom w:val="single" w:sz="4" w:space="0" w:color="auto"/>
              <w:right w:val="single" w:sz="4" w:space="0" w:color="auto"/>
            </w:tcBorders>
            <w:vAlign w:val="bottom"/>
          </w:tcPr>
          <w:p w14:paraId="7CF93A7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Termo-balanță – 1 buc (1.2.8)</w:t>
            </w:r>
          </w:p>
        </w:tc>
        <w:tc>
          <w:tcPr>
            <w:tcW w:w="6946" w:type="dxa"/>
            <w:tcBorders>
              <w:top w:val="single" w:sz="4" w:space="0" w:color="auto"/>
              <w:left w:val="single" w:sz="4" w:space="0" w:color="auto"/>
              <w:bottom w:val="single" w:sz="4" w:space="0" w:color="auto"/>
              <w:right w:val="single" w:sz="4" w:space="0" w:color="auto"/>
            </w:tcBorders>
          </w:tcPr>
          <w:p w14:paraId="00444D0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16590E49" w14:textId="77777777" w:rsidTr="00AA76FE">
        <w:trPr>
          <w:trHeight w:val="285"/>
          <w:jc w:val="center"/>
        </w:trPr>
        <w:tc>
          <w:tcPr>
            <w:tcW w:w="596" w:type="dxa"/>
            <w:vMerge/>
            <w:tcBorders>
              <w:left w:val="single" w:sz="4" w:space="0" w:color="auto"/>
              <w:right w:val="single" w:sz="4" w:space="0" w:color="auto"/>
            </w:tcBorders>
            <w:shd w:val="clear" w:color="auto" w:fill="auto"/>
            <w:vAlign w:val="center"/>
          </w:tcPr>
          <w:p w14:paraId="74BF751C"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FFCA90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Termo-balanță, </w:t>
            </w:r>
          </w:p>
        </w:tc>
        <w:tc>
          <w:tcPr>
            <w:tcW w:w="6946" w:type="dxa"/>
            <w:tcBorders>
              <w:top w:val="single" w:sz="4" w:space="0" w:color="auto"/>
              <w:left w:val="single" w:sz="4" w:space="0" w:color="auto"/>
              <w:bottom w:val="single" w:sz="4" w:space="0" w:color="auto"/>
              <w:right w:val="single" w:sz="4" w:space="0" w:color="auto"/>
            </w:tcBorders>
          </w:tcPr>
          <w:p w14:paraId="4AED8D78"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652676B" w14:textId="77777777" w:rsidTr="00AA76FE">
        <w:trPr>
          <w:trHeight w:val="285"/>
          <w:jc w:val="center"/>
        </w:trPr>
        <w:tc>
          <w:tcPr>
            <w:tcW w:w="596" w:type="dxa"/>
            <w:vMerge/>
            <w:tcBorders>
              <w:left w:val="single" w:sz="4" w:space="0" w:color="auto"/>
              <w:right w:val="single" w:sz="4" w:space="0" w:color="auto"/>
            </w:tcBorders>
            <w:shd w:val="clear" w:color="auto" w:fill="auto"/>
            <w:vAlign w:val="center"/>
          </w:tcPr>
          <w:p w14:paraId="7185CA41"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4AD013F"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6C159B6F"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Capacitate : minim 1050 grame.</w:t>
            </w:r>
          </w:p>
          <w:p w14:paraId="13F8F17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Precizie : 0,001 g / 0,01%</w:t>
            </w:r>
          </w:p>
          <w:p w14:paraId="5053B9FE"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Reproductibilitate proba 2 grame: 0,15%.</w:t>
            </w:r>
          </w:p>
          <w:p w14:paraId="371330B9"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Reproductibilitate proba 10 grame: 0,03 %.</w:t>
            </w:r>
          </w:p>
          <w:p w14:paraId="7640EED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Domeniu temperatură: minim 45-190 oC.</w:t>
            </w:r>
          </w:p>
          <w:p w14:paraId="341697F3"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Tipuri de uscare: standard, în etape, lentă, rapidă.</w:t>
            </w:r>
          </w:p>
          <w:p w14:paraId="61D01ED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Display cu caractere de minim 15 mm.</w:t>
            </w:r>
          </w:p>
          <w:p w14:paraId="083B141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Încălzire cu halogen.</w:t>
            </w:r>
          </w:p>
          <w:p w14:paraId="5D7E79D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Interfaţă RS232.</w:t>
            </w:r>
          </w:p>
          <w:p w14:paraId="5816066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Umiditatea: 0-100%.</w:t>
            </w:r>
          </w:p>
          <w:p w14:paraId="5FFF6AB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Memorie: minim 15 procese de uscare.</w:t>
            </w:r>
          </w:p>
          <w:p w14:paraId="64ADC02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Temperatura curentă.</w:t>
            </w:r>
          </w:p>
          <w:p w14:paraId="78B1718E"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Display: caractere minim 14 mm.</w:t>
            </w:r>
          </w:p>
          <w:p w14:paraId="4A5E492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Tăviţe de uscare: minim 120 bucăţi.</w:t>
            </w:r>
          </w:p>
          <w:p w14:paraId="1E2A0F1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Tăviţe de cântărire cu mâner 60x15 mm -20 bucăţi.</w:t>
            </w:r>
          </w:p>
          <w:p w14:paraId="4E92246C"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Cs/>
                <w:lang w:val="ro-RO"/>
              </w:rPr>
              <w:t xml:space="preserve">- Fiolă de cântărire din sticlă Duran rezistenţă termica ridicată 44x80 mm, formă </w:t>
            </w:r>
            <w:r w:rsidRPr="007E16ED">
              <w:rPr>
                <w:rFonts w:cstheme="minorHAnsi"/>
                <w:iCs/>
                <w:lang w:val="ro-RO"/>
              </w:rPr>
              <w:lastRenderedPageBreak/>
              <w:t>înalta, capacitate: 70 ml cu capac, – 1 bucată.</w:t>
            </w:r>
          </w:p>
        </w:tc>
        <w:tc>
          <w:tcPr>
            <w:tcW w:w="6946" w:type="dxa"/>
            <w:tcBorders>
              <w:top w:val="single" w:sz="4" w:space="0" w:color="auto"/>
              <w:left w:val="single" w:sz="4" w:space="0" w:color="auto"/>
              <w:bottom w:val="single" w:sz="4" w:space="0" w:color="auto"/>
              <w:right w:val="single" w:sz="4" w:space="0" w:color="auto"/>
            </w:tcBorders>
          </w:tcPr>
          <w:p w14:paraId="578C241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009EDDA0" w14:textId="77777777" w:rsidTr="00AA76FE">
        <w:trPr>
          <w:trHeight w:val="285"/>
          <w:jc w:val="center"/>
        </w:trPr>
        <w:tc>
          <w:tcPr>
            <w:tcW w:w="596" w:type="dxa"/>
            <w:vMerge/>
            <w:tcBorders>
              <w:left w:val="single" w:sz="4" w:space="0" w:color="auto"/>
              <w:right w:val="single" w:sz="4" w:space="0" w:color="auto"/>
            </w:tcBorders>
            <w:shd w:val="clear" w:color="auto" w:fill="auto"/>
            <w:vAlign w:val="center"/>
          </w:tcPr>
          <w:p w14:paraId="12564984"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34F1809"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5C59C4E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7AE364CC"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13170D7"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center"/>
          </w:tcPr>
          <w:p w14:paraId="69A8EBCF"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06B563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0D8590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06DB0BA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C59BC9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39A3B19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57E01AA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4B6B23FA"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850073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208B9706"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0C2DA39"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9</w:t>
            </w:r>
          </w:p>
        </w:tc>
        <w:tc>
          <w:tcPr>
            <w:tcW w:w="7337" w:type="dxa"/>
            <w:tcBorders>
              <w:top w:val="single" w:sz="4" w:space="0" w:color="auto"/>
              <w:left w:val="single" w:sz="4" w:space="0" w:color="auto"/>
              <w:bottom w:val="single" w:sz="4" w:space="0" w:color="auto"/>
              <w:right w:val="single" w:sz="4" w:space="0" w:color="auto"/>
            </w:tcBorders>
            <w:vAlign w:val="bottom"/>
          </w:tcPr>
          <w:p w14:paraId="0E3A88B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Frigider laborator – 1 buc (1.2.9)</w:t>
            </w:r>
          </w:p>
        </w:tc>
        <w:tc>
          <w:tcPr>
            <w:tcW w:w="6946" w:type="dxa"/>
            <w:tcBorders>
              <w:top w:val="single" w:sz="4" w:space="0" w:color="auto"/>
              <w:left w:val="single" w:sz="4" w:space="0" w:color="auto"/>
              <w:bottom w:val="single" w:sz="4" w:space="0" w:color="auto"/>
              <w:right w:val="single" w:sz="4" w:space="0" w:color="auto"/>
            </w:tcBorders>
          </w:tcPr>
          <w:p w14:paraId="769A827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7E9A9F57"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62D96D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DFFE7BB"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w:t>
            </w:r>
            <w:r w:rsidRPr="007E16ED">
              <w:t xml:space="preserve"> </w:t>
            </w:r>
            <w:r w:rsidRPr="007E16ED">
              <w:rPr>
                <w:rFonts w:eastAsia="Times New Roman" w:cstheme="minorHAnsi"/>
                <w:lang w:val="ro-RO"/>
              </w:rPr>
              <w:t>Frigider de laborator 105 litri,</w:t>
            </w:r>
          </w:p>
        </w:tc>
        <w:tc>
          <w:tcPr>
            <w:tcW w:w="6946" w:type="dxa"/>
            <w:tcBorders>
              <w:top w:val="single" w:sz="4" w:space="0" w:color="auto"/>
              <w:left w:val="single" w:sz="4" w:space="0" w:color="auto"/>
              <w:bottom w:val="single" w:sz="4" w:space="0" w:color="auto"/>
              <w:right w:val="single" w:sz="4" w:space="0" w:color="auto"/>
            </w:tcBorders>
          </w:tcPr>
          <w:p w14:paraId="1D69CAE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52593F07"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CDFC41F"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F7381F2"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0D4D12F5"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Volum: minim 105 litri.</w:t>
            </w:r>
          </w:p>
          <w:p w14:paraId="60DD0629"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Temperatura: minim +2 …+8 oC.</w:t>
            </w:r>
          </w:p>
          <w:p w14:paraId="1A4245D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Acurateţe: 0,1 oC.</w:t>
            </w:r>
          </w:p>
          <w:p w14:paraId="7B7DEEA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Interfaţă USB.</w:t>
            </w:r>
          </w:p>
          <w:p w14:paraId="293909DB"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Lampă LED.</w:t>
            </w:r>
          </w:p>
          <w:p w14:paraId="0C3BEF3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Alarmă temperaturi ridicate şi scăzute.</w:t>
            </w:r>
          </w:p>
          <w:p w14:paraId="72544CCB"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Alarmă pentru uşă deschisă.</w:t>
            </w:r>
          </w:p>
          <w:p w14:paraId="2712FCB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Uşa din sticlă cu funcţie de încălzire.</w:t>
            </w:r>
          </w:p>
          <w:p w14:paraId="1E759A6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Material: oţel inoxidabil.</w:t>
            </w:r>
          </w:p>
          <w:p w14:paraId="20B205F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Cutie transport minim 3.4 litri, dimensiuni: lăţime 60-65 mm, lungime: 165-170 mm, înălţime: 120-130 mm x 3 bucăţi.</w:t>
            </w:r>
          </w:p>
          <w:p w14:paraId="689AA6D2"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Cutie transport minim 4.5 litri, dimensiuni: lăţime 140-150 mm, lungime: 270-280 mm, înălţime: 120 -130mm x 3 bucăţi.</w:t>
            </w:r>
          </w:p>
          <w:p w14:paraId="0FFEAFF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Cutie transport minim 7.2 litri, dimensiuni: lăţime 160-170 mm, lungime: 270-280 mm, înălţime: 160-170 mm x 3 bucăţi.</w:t>
            </w:r>
          </w:p>
          <w:p w14:paraId="38B0686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Cutie pentru răcire minim 400 grame, 165x90x30 mm – 6 bucăţi.</w:t>
            </w:r>
          </w:p>
        </w:tc>
        <w:tc>
          <w:tcPr>
            <w:tcW w:w="6946" w:type="dxa"/>
            <w:tcBorders>
              <w:top w:val="single" w:sz="4" w:space="0" w:color="auto"/>
              <w:left w:val="single" w:sz="4" w:space="0" w:color="auto"/>
              <w:bottom w:val="single" w:sz="4" w:space="0" w:color="auto"/>
              <w:right w:val="single" w:sz="4" w:space="0" w:color="auto"/>
            </w:tcBorders>
          </w:tcPr>
          <w:p w14:paraId="62A0EAB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1353B886"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44D3D37F"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D6594D1"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0D0ADC1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74A905E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D8474D6"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0DDAA541"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802676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2F45F4D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29CEEA2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01FA5C7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7CB95FA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lastRenderedPageBreak/>
              <w:t>_________________________</w:t>
            </w:r>
          </w:p>
          <w:p w14:paraId="6E9836A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075AE76"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1DB2C03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A2D1297"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0D832FCE"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10</w:t>
            </w:r>
          </w:p>
        </w:tc>
        <w:tc>
          <w:tcPr>
            <w:tcW w:w="7337" w:type="dxa"/>
            <w:tcBorders>
              <w:top w:val="single" w:sz="4" w:space="0" w:color="auto"/>
              <w:left w:val="single" w:sz="4" w:space="0" w:color="auto"/>
              <w:bottom w:val="single" w:sz="4" w:space="0" w:color="auto"/>
              <w:right w:val="single" w:sz="4" w:space="0" w:color="auto"/>
            </w:tcBorders>
            <w:vAlign w:val="bottom"/>
          </w:tcPr>
          <w:p w14:paraId="7CCDA14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Distilator – 1 buc (1.2.10)</w:t>
            </w:r>
          </w:p>
        </w:tc>
        <w:tc>
          <w:tcPr>
            <w:tcW w:w="6946" w:type="dxa"/>
            <w:tcBorders>
              <w:top w:val="single" w:sz="4" w:space="0" w:color="auto"/>
              <w:left w:val="single" w:sz="4" w:space="0" w:color="auto"/>
              <w:bottom w:val="single" w:sz="4" w:space="0" w:color="auto"/>
              <w:right w:val="single" w:sz="4" w:space="0" w:color="auto"/>
            </w:tcBorders>
          </w:tcPr>
          <w:p w14:paraId="77B086B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1B4F4EC"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E2F0B4A"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DD0E6F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Distilator,</w:t>
            </w:r>
          </w:p>
        </w:tc>
        <w:tc>
          <w:tcPr>
            <w:tcW w:w="6946" w:type="dxa"/>
            <w:tcBorders>
              <w:top w:val="single" w:sz="4" w:space="0" w:color="auto"/>
              <w:left w:val="single" w:sz="4" w:space="0" w:color="auto"/>
              <w:bottom w:val="single" w:sz="4" w:space="0" w:color="auto"/>
              <w:right w:val="single" w:sz="4" w:space="0" w:color="auto"/>
            </w:tcBorders>
          </w:tcPr>
          <w:p w14:paraId="42390D0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697A5A83"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624CA7E"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C790590" w14:textId="77777777" w:rsidR="007E16ED" w:rsidRPr="007E16ED" w:rsidRDefault="007E16ED" w:rsidP="007E16ED">
            <w:pPr>
              <w:widowControl w:val="0"/>
              <w:spacing w:after="0" w:line="240" w:lineRule="auto"/>
              <w:ind w:left="-13" w:firstLine="13"/>
              <w:contextualSpacing/>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09D72B3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cu rezervor de stocare inclus minim 15 litri.</w:t>
            </w:r>
          </w:p>
          <w:p w14:paraId="1EA1EF3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xml:space="preserve"> - capacitate : minim 8 litri/oră.</w:t>
            </w:r>
          </w:p>
          <w:p w14:paraId="4563E69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protecţie pentru lipsa apei.</w:t>
            </w:r>
          </w:p>
          <w:p w14:paraId="2491996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filtru declorinare + rezervă de schimb.</w:t>
            </w:r>
          </w:p>
          <w:p w14:paraId="00B7C66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filtru defosfatare + rezervă de schimb.</w:t>
            </w:r>
          </w:p>
          <w:p w14:paraId="25428B0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filtru mecanic 10 microni.</w:t>
            </w:r>
          </w:p>
          <w:p w14:paraId="04DB39F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rezervor din HDPE pentru apă distilată minim 10 litri, cu capac şi rezervor, diametru gura minim 50 mm, diametru recipient minim 210-220 mm, înălţime 420-430 mm.</w:t>
            </w:r>
          </w:p>
          <w:p w14:paraId="694BC28F"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recipient stocare: 3,5…4,0 litri, ermetic tip GL 45, din sticla borosilicată.</w:t>
            </w:r>
          </w:p>
        </w:tc>
        <w:tc>
          <w:tcPr>
            <w:tcW w:w="6946" w:type="dxa"/>
            <w:tcBorders>
              <w:top w:val="single" w:sz="4" w:space="0" w:color="auto"/>
              <w:left w:val="single" w:sz="4" w:space="0" w:color="auto"/>
              <w:bottom w:val="single" w:sz="4" w:space="0" w:color="auto"/>
              <w:right w:val="single" w:sz="4" w:space="0" w:color="auto"/>
            </w:tcBorders>
          </w:tcPr>
          <w:p w14:paraId="1A73D9E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2B49883C"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5EF424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6CDC2AF"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6EB26BD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4DE0271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C63E6ED"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3EFC339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C5356B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5432427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272C612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6C97655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07187EF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51CBD65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13EBD208"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58E5366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BE90A23"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F9EFB12"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11</w:t>
            </w:r>
          </w:p>
        </w:tc>
        <w:tc>
          <w:tcPr>
            <w:tcW w:w="7337" w:type="dxa"/>
            <w:tcBorders>
              <w:top w:val="single" w:sz="4" w:space="0" w:color="auto"/>
              <w:left w:val="single" w:sz="4" w:space="0" w:color="auto"/>
              <w:bottom w:val="single" w:sz="4" w:space="0" w:color="auto"/>
              <w:right w:val="single" w:sz="4" w:space="0" w:color="auto"/>
            </w:tcBorders>
            <w:vAlign w:val="bottom"/>
          </w:tcPr>
          <w:p w14:paraId="2112CDD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Baie ultrasonică – 1 buc (1.2.11.)</w:t>
            </w:r>
          </w:p>
        </w:tc>
        <w:tc>
          <w:tcPr>
            <w:tcW w:w="6946" w:type="dxa"/>
            <w:tcBorders>
              <w:top w:val="single" w:sz="4" w:space="0" w:color="auto"/>
              <w:left w:val="single" w:sz="4" w:space="0" w:color="auto"/>
              <w:bottom w:val="single" w:sz="4" w:space="0" w:color="auto"/>
              <w:right w:val="single" w:sz="4" w:space="0" w:color="auto"/>
            </w:tcBorders>
          </w:tcPr>
          <w:p w14:paraId="696E6A18"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0A3BCAB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4636BE6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D3244AA"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Baie ultrasonică</w:t>
            </w:r>
          </w:p>
        </w:tc>
        <w:tc>
          <w:tcPr>
            <w:tcW w:w="6946" w:type="dxa"/>
            <w:tcBorders>
              <w:top w:val="single" w:sz="4" w:space="0" w:color="auto"/>
              <w:left w:val="single" w:sz="4" w:space="0" w:color="auto"/>
              <w:bottom w:val="single" w:sz="4" w:space="0" w:color="auto"/>
              <w:right w:val="single" w:sz="4" w:space="0" w:color="auto"/>
            </w:tcBorders>
          </w:tcPr>
          <w:p w14:paraId="4C80F4C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D40098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2DCA67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5EA46B1" w14:textId="77777777" w:rsidR="007E16ED" w:rsidRPr="007E16ED" w:rsidRDefault="007E16ED" w:rsidP="007E16ED">
            <w:pPr>
              <w:widowControl w:val="0"/>
              <w:spacing w:after="0" w:line="240" w:lineRule="auto"/>
              <w:ind w:left="-13" w:firstLine="13"/>
              <w:contextualSpacing/>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17A6E7F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Baie ultrasonică</w:t>
            </w:r>
          </w:p>
          <w:p w14:paraId="791EC02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Cu încălzire şi timer.</w:t>
            </w:r>
          </w:p>
          <w:p w14:paraId="2BBDAF6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Oţel inoxidabil, rezistenţă la apă.</w:t>
            </w:r>
          </w:p>
          <w:p w14:paraId="26FF786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 şi coş incluse.</w:t>
            </w:r>
          </w:p>
          <w:p w14:paraId="31BB142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Ecran digital care arată temperatura şi timpul.</w:t>
            </w:r>
          </w:p>
          <w:p w14:paraId="71003AD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Control al temperaturii: ajustatabil până la minim 75 oC.</w:t>
            </w:r>
          </w:p>
          <w:p w14:paraId="30DDFF7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Timer: minim 0-30 min.</w:t>
            </w:r>
          </w:p>
          <w:p w14:paraId="4F9DEB9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Capacitate: minim 3 litri.</w:t>
            </w:r>
          </w:p>
          <w:p w14:paraId="7862FF2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Putere ultrasonare: minim 120 W</w:t>
            </w:r>
          </w:p>
          <w:p w14:paraId="08E26C9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Putere încălzire: minm 100 W</w:t>
            </w:r>
          </w:p>
          <w:p w14:paraId="716C50A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Dimensiuni interne (LxWxH): minim 240x130x100 mm.</w:t>
            </w:r>
          </w:p>
        </w:tc>
        <w:tc>
          <w:tcPr>
            <w:tcW w:w="6946" w:type="dxa"/>
            <w:tcBorders>
              <w:top w:val="single" w:sz="4" w:space="0" w:color="auto"/>
              <w:left w:val="single" w:sz="4" w:space="0" w:color="auto"/>
              <w:bottom w:val="single" w:sz="4" w:space="0" w:color="auto"/>
              <w:right w:val="single" w:sz="4" w:space="0" w:color="auto"/>
            </w:tcBorders>
          </w:tcPr>
          <w:p w14:paraId="635E8C7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35D616B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CBB28E8"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31D3F73" w14:textId="77777777" w:rsidR="007E16ED" w:rsidRPr="007E16ED" w:rsidRDefault="007E16ED" w:rsidP="007E16ED">
            <w:pPr>
              <w:widowControl w:val="0"/>
              <w:spacing w:after="0" w:line="240" w:lineRule="auto"/>
              <w:ind w:left="-13" w:firstLine="13"/>
              <w:contextualSpacing/>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6417D93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01F52D4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7776F17B"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713341BA"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66D711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3F981DDA"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9BE0B4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AC2E5B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41F3E8F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453DF24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74844264"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10F3E3C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237691AC"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291AFCDD"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12</w:t>
            </w:r>
          </w:p>
        </w:tc>
        <w:tc>
          <w:tcPr>
            <w:tcW w:w="7337" w:type="dxa"/>
            <w:tcBorders>
              <w:top w:val="single" w:sz="4" w:space="0" w:color="auto"/>
              <w:left w:val="single" w:sz="4" w:space="0" w:color="auto"/>
              <w:bottom w:val="single" w:sz="4" w:space="0" w:color="auto"/>
              <w:right w:val="single" w:sz="4" w:space="0" w:color="auto"/>
            </w:tcBorders>
            <w:vAlign w:val="bottom"/>
          </w:tcPr>
          <w:p w14:paraId="0B63637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Cuptor calcinare – 1 buc (1.2.12.)</w:t>
            </w:r>
          </w:p>
        </w:tc>
        <w:tc>
          <w:tcPr>
            <w:tcW w:w="6946" w:type="dxa"/>
            <w:tcBorders>
              <w:top w:val="single" w:sz="4" w:space="0" w:color="auto"/>
              <w:left w:val="single" w:sz="4" w:space="0" w:color="auto"/>
              <w:bottom w:val="single" w:sz="4" w:space="0" w:color="auto"/>
              <w:right w:val="single" w:sz="4" w:space="0" w:color="auto"/>
            </w:tcBorders>
          </w:tcPr>
          <w:p w14:paraId="7EEB49A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C79FC3B"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6BF37E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0D01FD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w:t>
            </w:r>
            <w:r w:rsidRPr="007E16ED">
              <w:t xml:space="preserve"> </w:t>
            </w:r>
            <w:r w:rsidRPr="007E16ED">
              <w:rPr>
                <w:rFonts w:eastAsia="Times New Roman" w:cstheme="minorHAnsi"/>
                <w:lang w:val="ro-RO"/>
              </w:rPr>
              <w:t>Cuptor calcinare</w:t>
            </w:r>
          </w:p>
        </w:tc>
        <w:tc>
          <w:tcPr>
            <w:tcW w:w="6946" w:type="dxa"/>
            <w:tcBorders>
              <w:top w:val="single" w:sz="4" w:space="0" w:color="auto"/>
              <w:left w:val="single" w:sz="4" w:space="0" w:color="auto"/>
              <w:bottom w:val="single" w:sz="4" w:space="0" w:color="auto"/>
              <w:right w:val="single" w:sz="4" w:space="0" w:color="auto"/>
            </w:tcBorders>
          </w:tcPr>
          <w:p w14:paraId="0B613D5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BB003C0"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ECE38ED"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86ABF9B"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2245592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Cuptor calcinare</w:t>
            </w:r>
          </w:p>
          <w:p w14:paraId="597AF23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Temperatura: încălzire până la 1300 oC</w:t>
            </w:r>
          </w:p>
          <w:p w14:paraId="5CAAB37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Încălzire din două parţi.</w:t>
            </w:r>
          </w:p>
          <w:p w14:paraId="1BB2EE3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Controler cu minin 5 programe cu 4 segmente.</w:t>
            </w:r>
          </w:p>
          <w:p w14:paraId="3A6A5B2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Dimensiuni: lăţime 230-240 mm, adâncime 340-350 mm, înălţime: 170-175 mm.</w:t>
            </w:r>
          </w:p>
          <w:p w14:paraId="1D36A09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Volum: minim 15 litri.</w:t>
            </w:r>
          </w:p>
          <w:p w14:paraId="53BC4D2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Timp de încălzire: 70 minute (până la temperatura maximă).</w:t>
            </w:r>
          </w:p>
          <w:p w14:paraId="79E97C4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Set creuzeţi: 16-17 ml (40-42 mm x 25-27 mm), 50-60 ml (60-62 mm x 36-40 mm), cu capac rezitenţi la minim 1150 oC -4  bucăţi din fiecare.</w:t>
            </w:r>
          </w:p>
          <w:p w14:paraId="0D51B43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Set creuzeţi 2 : alumina 20 ml (40-45 mm x 35-40 mm), 50-55 ml (50-55 mm x 45-50 mm)  - 2 bucati din fiecare.</w:t>
            </w:r>
          </w:p>
          <w:p w14:paraId="127A942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Cleşti crezet cu curbură : 300 mm şi 400 mm – 1 bucată.</w:t>
            </w:r>
          </w:p>
          <w:p w14:paraId="039208D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Cleşte drept : 400 mm.</w:t>
            </w:r>
          </w:p>
        </w:tc>
        <w:tc>
          <w:tcPr>
            <w:tcW w:w="6946" w:type="dxa"/>
            <w:tcBorders>
              <w:top w:val="single" w:sz="4" w:space="0" w:color="auto"/>
              <w:left w:val="single" w:sz="4" w:space="0" w:color="auto"/>
              <w:bottom w:val="single" w:sz="4" w:space="0" w:color="auto"/>
              <w:right w:val="single" w:sz="4" w:space="0" w:color="auto"/>
            </w:tcBorders>
          </w:tcPr>
          <w:p w14:paraId="1469D8D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76274C9B"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A8CA23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037B3B5"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63F5E22C"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6AF28D6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71481FC8"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5CB2CC52"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25542E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2BF54F7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7CF6927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A5E0AA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lastRenderedPageBreak/>
              <w:t>Cerinţe de Întreţinere:</w:t>
            </w:r>
            <w:r w:rsidRPr="007E16ED">
              <w:rPr>
                <w:rFonts w:cstheme="minorHAnsi"/>
                <w:iCs/>
                <w:lang w:val="ro-RO"/>
              </w:rPr>
              <w:t xml:space="preserve"> N/A</w:t>
            </w:r>
          </w:p>
          <w:p w14:paraId="24CC0C61"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430398F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7C0F15C3"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9C2CD3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5D9AE7D6"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76F82334"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13</w:t>
            </w:r>
          </w:p>
        </w:tc>
        <w:tc>
          <w:tcPr>
            <w:tcW w:w="7337" w:type="dxa"/>
            <w:tcBorders>
              <w:top w:val="single" w:sz="4" w:space="0" w:color="auto"/>
              <w:left w:val="single" w:sz="4" w:space="0" w:color="auto"/>
              <w:bottom w:val="single" w:sz="4" w:space="0" w:color="auto"/>
              <w:right w:val="single" w:sz="4" w:space="0" w:color="auto"/>
            </w:tcBorders>
            <w:vAlign w:val="bottom"/>
          </w:tcPr>
          <w:p w14:paraId="286B834B"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Centrifugă – 1 buc (1.2.13.)</w:t>
            </w:r>
          </w:p>
        </w:tc>
        <w:tc>
          <w:tcPr>
            <w:tcW w:w="6946" w:type="dxa"/>
            <w:tcBorders>
              <w:top w:val="single" w:sz="4" w:space="0" w:color="auto"/>
              <w:left w:val="single" w:sz="4" w:space="0" w:color="auto"/>
              <w:bottom w:val="single" w:sz="4" w:space="0" w:color="auto"/>
              <w:right w:val="single" w:sz="4" w:space="0" w:color="auto"/>
            </w:tcBorders>
          </w:tcPr>
          <w:p w14:paraId="3F98A26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83081F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ABCF33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DCAF26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Centrifugă,</w:t>
            </w:r>
          </w:p>
        </w:tc>
        <w:tc>
          <w:tcPr>
            <w:tcW w:w="6946" w:type="dxa"/>
            <w:tcBorders>
              <w:top w:val="single" w:sz="4" w:space="0" w:color="auto"/>
              <w:left w:val="single" w:sz="4" w:space="0" w:color="auto"/>
              <w:bottom w:val="single" w:sz="4" w:space="0" w:color="auto"/>
              <w:right w:val="single" w:sz="4" w:space="0" w:color="auto"/>
            </w:tcBorders>
          </w:tcPr>
          <w:p w14:paraId="4DC20B18"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2D016C1F"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7F6D04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2A1DF36" w14:textId="77777777" w:rsidR="007E16ED" w:rsidRPr="007E16ED" w:rsidRDefault="007E16ED" w:rsidP="007E16ED">
            <w:pPr>
              <w:widowControl w:val="0"/>
              <w:spacing w:after="0" w:line="240" w:lineRule="auto"/>
              <w:ind w:left="-13" w:firstLine="13"/>
              <w:contextualSpacing/>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16FCC7C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Viteza de rotaţie: 200 rpm – 6,000 rpm.</w:t>
            </w:r>
          </w:p>
          <w:p w14:paraId="7A89CB4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12 x 15 ml.</w:t>
            </w:r>
          </w:p>
          <w:p w14:paraId="13476DE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Forţa de centrifugare relativă maximă: mai mare de 4400 x g.</w:t>
            </w:r>
          </w:p>
          <w:p w14:paraId="3650295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Display LCD cu doua lini.</w:t>
            </w:r>
          </w:p>
          <w:p w14:paraId="3C4E89B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Timp de operare: 10 sec…99 ore, 99 minute, 99 secunde sau continuu.</w:t>
            </w:r>
          </w:p>
          <w:p w14:paraId="2C069B5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Nivel de zgomot : ≤ 60 ± 2 dB ( A ).</w:t>
            </w:r>
          </w:p>
          <w:p w14:paraId="1481E1E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Rotor: pentru tuburi de 15 ml – 12 poziţii.</w:t>
            </w:r>
          </w:p>
          <w:p w14:paraId="55C3FC1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Adaptoare pentru tuburi de 1,5/2ml – 12 bucăţi.</w:t>
            </w:r>
          </w:p>
          <w:p w14:paraId="5AABA9E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Tuburi de 15 ml in rack, minim 50 buc/pachet.</w:t>
            </w:r>
          </w:p>
          <w:p w14:paraId="06A27DDB"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Cs/>
                <w:lang w:val="ro-RO"/>
              </w:rPr>
              <w:t>- Tuburi de 1,5 ml – minim 600 bucăţi.</w:t>
            </w:r>
          </w:p>
        </w:tc>
        <w:tc>
          <w:tcPr>
            <w:tcW w:w="6946" w:type="dxa"/>
            <w:tcBorders>
              <w:top w:val="single" w:sz="4" w:space="0" w:color="auto"/>
              <w:left w:val="single" w:sz="4" w:space="0" w:color="auto"/>
              <w:bottom w:val="single" w:sz="4" w:space="0" w:color="auto"/>
              <w:right w:val="single" w:sz="4" w:space="0" w:color="auto"/>
            </w:tcBorders>
          </w:tcPr>
          <w:p w14:paraId="22C2FA1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30FD6FF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A9DAF5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E5C5A6B"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3805B57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w:t>
            </w:r>
          </w:p>
        </w:tc>
        <w:tc>
          <w:tcPr>
            <w:tcW w:w="6946" w:type="dxa"/>
            <w:tcBorders>
              <w:top w:val="single" w:sz="4" w:space="0" w:color="auto"/>
              <w:left w:val="single" w:sz="4" w:space="0" w:color="auto"/>
              <w:bottom w:val="single" w:sz="4" w:space="0" w:color="auto"/>
              <w:right w:val="single" w:sz="4" w:space="0" w:color="auto"/>
            </w:tcBorders>
          </w:tcPr>
          <w:p w14:paraId="4E0F034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50EAC395"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05BE3BC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E07958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34007F9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122C719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4E0E999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21278A6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04F65D81"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7A6DD289" w14:textId="77777777" w:rsidR="007E16ED" w:rsidRPr="007E16ED" w:rsidRDefault="007E16ED" w:rsidP="007E16ED">
            <w:pPr>
              <w:widowControl w:val="0"/>
              <w:spacing w:after="0" w:line="240" w:lineRule="auto"/>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232C63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2F63DAF4"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95E0D49"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14</w:t>
            </w:r>
          </w:p>
        </w:tc>
        <w:tc>
          <w:tcPr>
            <w:tcW w:w="7337" w:type="dxa"/>
            <w:tcBorders>
              <w:top w:val="single" w:sz="4" w:space="0" w:color="auto"/>
              <w:left w:val="single" w:sz="4" w:space="0" w:color="auto"/>
              <w:bottom w:val="single" w:sz="4" w:space="0" w:color="auto"/>
              <w:right w:val="single" w:sz="4" w:space="0" w:color="auto"/>
            </w:tcBorders>
            <w:vAlign w:val="bottom"/>
          </w:tcPr>
          <w:p w14:paraId="0830816A"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Agitator mecanic – 1 buc (1.2.14.)</w:t>
            </w:r>
          </w:p>
        </w:tc>
        <w:tc>
          <w:tcPr>
            <w:tcW w:w="6946" w:type="dxa"/>
            <w:tcBorders>
              <w:top w:val="single" w:sz="4" w:space="0" w:color="auto"/>
              <w:left w:val="single" w:sz="4" w:space="0" w:color="auto"/>
              <w:bottom w:val="single" w:sz="4" w:space="0" w:color="auto"/>
              <w:right w:val="single" w:sz="4" w:space="0" w:color="auto"/>
            </w:tcBorders>
          </w:tcPr>
          <w:p w14:paraId="47E1757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71FB1836"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4D38721"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1F3B13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Agitator mecanic, </w:t>
            </w:r>
          </w:p>
        </w:tc>
        <w:tc>
          <w:tcPr>
            <w:tcW w:w="6946" w:type="dxa"/>
            <w:tcBorders>
              <w:top w:val="single" w:sz="4" w:space="0" w:color="auto"/>
              <w:left w:val="single" w:sz="4" w:space="0" w:color="auto"/>
              <w:bottom w:val="single" w:sz="4" w:space="0" w:color="auto"/>
              <w:right w:val="single" w:sz="4" w:space="0" w:color="auto"/>
            </w:tcBorders>
          </w:tcPr>
          <w:p w14:paraId="5CE2559C"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54310706"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48DCC7F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8EFAAB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7D7413F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Viteza de agitare regalabilă în domeniul: minim 50-2100 rpm.</w:t>
            </w:r>
          </w:p>
          <w:p w14:paraId="692F493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Corecţie automata a tensiunii pentru menţinerea vitezei dorite în funcţie de rezistenţa probei.</w:t>
            </w:r>
          </w:p>
          <w:p w14:paraId="5617C1E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minim 35 de litri.</w:t>
            </w:r>
          </w:p>
          <w:p w14:paraId="6875AFD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Putere: minim 130W.</w:t>
            </w:r>
          </w:p>
          <w:p w14:paraId="05E8133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Vâscozitate maximă: 50000 mPas.</w:t>
            </w:r>
          </w:p>
          <w:p w14:paraId="3336EB3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Ecran LCD care să afişeze: viteza actuală, viteza programată şi torsiunea (Ncm).</w:t>
            </w:r>
          </w:p>
          <w:p w14:paraId="5CEA97F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Sistem antistropire.</w:t>
            </w:r>
          </w:p>
          <w:p w14:paraId="2ED3AEC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Protecţie la suprasarcină.</w:t>
            </w:r>
          </w:p>
          <w:p w14:paraId="09E5B56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Sistem de protecţie cu circuit separat în cazul unei funcţionări anormale.</w:t>
            </w:r>
          </w:p>
          <w:p w14:paraId="4C6E175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Clasă de protecţie: IP 42 (DIN EN60529).</w:t>
            </w:r>
          </w:p>
          <w:p w14:paraId="3681A73D"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Tija de agitare oţel inox, 40 cm, diametru 5 cm.</w:t>
            </w:r>
          </w:p>
        </w:tc>
        <w:tc>
          <w:tcPr>
            <w:tcW w:w="6946" w:type="dxa"/>
            <w:tcBorders>
              <w:top w:val="single" w:sz="4" w:space="0" w:color="auto"/>
              <w:left w:val="single" w:sz="4" w:space="0" w:color="auto"/>
              <w:bottom w:val="single" w:sz="4" w:space="0" w:color="auto"/>
              <w:right w:val="single" w:sz="4" w:space="0" w:color="auto"/>
            </w:tcBorders>
          </w:tcPr>
          <w:p w14:paraId="26F9B21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3B9CA5B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7E74AA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F277122"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272C136C"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60F1E9A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2BAAC52F"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038D803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67BD28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3748997A"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7734B0A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3B695CD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541AA4A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1D2B75A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274C8EF6"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3F15354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205FFBEB"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15B595D"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15</w:t>
            </w:r>
          </w:p>
        </w:tc>
        <w:tc>
          <w:tcPr>
            <w:tcW w:w="7337" w:type="dxa"/>
            <w:tcBorders>
              <w:top w:val="single" w:sz="4" w:space="0" w:color="auto"/>
              <w:left w:val="single" w:sz="4" w:space="0" w:color="auto"/>
              <w:bottom w:val="single" w:sz="4" w:space="0" w:color="auto"/>
              <w:right w:val="single" w:sz="4" w:space="0" w:color="auto"/>
            </w:tcBorders>
            <w:vAlign w:val="bottom"/>
          </w:tcPr>
          <w:p w14:paraId="388034F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Baie de nisip – 1 buc (1.2.15.)</w:t>
            </w:r>
          </w:p>
        </w:tc>
        <w:tc>
          <w:tcPr>
            <w:tcW w:w="6946" w:type="dxa"/>
            <w:tcBorders>
              <w:top w:val="single" w:sz="4" w:space="0" w:color="auto"/>
              <w:left w:val="single" w:sz="4" w:space="0" w:color="auto"/>
              <w:bottom w:val="single" w:sz="4" w:space="0" w:color="auto"/>
              <w:right w:val="single" w:sz="4" w:space="0" w:color="auto"/>
            </w:tcBorders>
          </w:tcPr>
          <w:p w14:paraId="297C4B4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787FB3E5"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D50312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87A6349"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Baie de nisip,</w:t>
            </w:r>
          </w:p>
        </w:tc>
        <w:tc>
          <w:tcPr>
            <w:tcW w:w="6946" w:type="dxa"/>
            <w:tcBorders>
              <w:top w:val="single" w:sz="4" w:space="0" w:color="auto"/>
              <w:left w:val="single" w:sz="4" w:space="0" w:color="auto"/>
              <w:bottom w:val="single" w:sz="4" w:space="0" w:color="auto"/>
              <w:right w:val="single" w:sz="4" w:space="0" w:color="auto"/>
            </w:tcBorders>
          </w:tcPr>
          <w:p w14:paraId="7A3FB13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1F40A390"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6255BB1"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23B66BF" w14:textId="77777777" w:rsidR="007E16ED" w:rsidRPr="007E16ED" w:rsidRDefault="007E16ED" w:rsidP="007E16ED">
            <w:pPr>
              <w:spacing w:after="0" w:line="240" w:lineRule="auto"/>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6BE1983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Carcasă externă din oţel cu acoperire epoxy.</w:t>
            </w:r>
          </w:p>
          <w:p w14:paraId="489A108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Tanc din oţel inox 304 gros.</w:t>
            </w:r>
          </w:p>
          <w:p w14:paraId="5979306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Capacitate: minim 6 litri.</w:t>
            </w:r>
          </w:p>
          <w:p w14:paraId="1943016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Domeniu temperatură: până la minim 440 OC.</w:t>
            </w:r>
          </w:p>
          <w:p w14:paraId="3A9A0E1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Precizie temperatură: 5 OC.</w:t>
            </w:r>
          </w:p>
          <w:p w14:paraId="431C106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Putere încălzire: minim 950 W.</w:t>
            </w:r>
          </w:p>
          <w:p w14:paraId="26AE1D2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Dimensiuni interne: 290-300 mm / 230-240 mm / 90-100 mm.</w:t>
            </w:r>
          </w:p>
          <w:p w14:paraId="00A143E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Clasa protecţie : IP 30.</w:t>
            </w:r>
          </w:p>
          <w:p w14:paraId="45B79E0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Clasa Securitate: DIN 12879-0.</w:t>
            </w:r>
          </w:p>
          <w:p w14:paraId="3035946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Nisip: minim 10 kg.</w:t>
            </w:r>
          </w:p>
          <w:p w14:paraId="128C463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Stativ tringhiular, lungime minimă 135 mm, înălţime tijă minim 600 mm, diametru minim 10 mm, greutate minim 1600 grame.</w:t>
            </w:r>
          </w:p>
          <w:p w14:paraId="2A6F327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Clemă de tip premium line, cu diametru 25-45 mm, lungime minim 210 mm, cu 3 braţe căptuşite cu plută – 2 bucăţi.</w:t>
            </w:r>
          </w:p>
          <w:p w14:paraId="06EF70F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Balon cu fund rotund 500 ml, sticlă Duran, diametru 105 mm, diametru gură 50 mm, înălţime 163 mm – 4 mm.</w:t>
            </w:r>
          </w:p>
          <w:p w14:paraId="2ACEACD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Vase de evapoare: 35 ml , 60x22 mm – 10 bucăţi.</w:t>
            </w:r>
          </w:p>
          <w:p w14:paraId="55C9BBE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Vase de evaporare: 120 ml, 94x42 mm – 10 bucăţi.</w:t>
            </w:r>
          </w:p>
          <w:p w14:paraId="37395F4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Vas de evaporare: 385 ml, 145x22 ml – 10 bucăţii</w:t>
            </w:r>
          </w:p>
          <w:p w14:paraId="2F0A38D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Cleşte cu lungime minimă 250 mm – 3 bucăţi.</w:t>
            </w:r>
          </w:p>
          <w:p w14:paraId="36341DA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Coş oţel inox cu lungime 200-210 mm, lăţime 100-110 mm, înălţime minim 35 mm, cu împletitură din oţel inox cu ochiuri mai mici de 4x4 mm, - 1 bucată.</w:t>
            </w:r>
          </w:p>
          <w:p w14:paraId="0861447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Stativ metalic cu acoperire epoxy, bară aluminiu, greutate minim 4000 g, 250x160 mm cu clemă de fixare concepută pentru sarcini ridicate pentru tije cu diametru de pâna la 19 mm.</w:t>
            </w:r>
          </w:p>
        </w:tc>
        <w:tc>
          <w:tcPr>
            <w:tcW w:w="6946" w:type="dxa"/>
            <w:tcBorders>
              <w:top w:val="single" w:sz="4" w:space="0" w:color="auto"/>
              <w:left w:val="single" w:sz="4" w:space="0" w:color="auto"/>
              <w:bottom w:val="single" w:sz="4" w:space="0" w:color="auto"/>
              <w:right w:val="single" w:sz="4" w:space="0" w:color="auto"/>
            </w:tcBorders>
          </w:tcPr>
          <w:p w14:paraId="168C4BB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3F1A04AF"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DCF922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F257BB0"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0C06F34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01AF59F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7CF4514B"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643285C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142990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72F57FC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F34C8A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370239F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6B773C6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5856378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7E9D21B6"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D2343FE"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5D589452"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3DFAB59"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16</w:t>
            </w:r>
          </w:p>
        </w:tc>
        <w:tc>
          <w:tcPr>
            <w:tcW w:w="7337" w:type="dxa"/>
            <w:tcBorders>
              <w:top w:val="single" w:sz="4" w:space="0" w:color="auto"/>
              <w:left w:val="single" w:sz="4" w:space="0" w:color="auto"/>
              <w:bottom w:val="single" w:sz="4" w:space="0" w:color="auto"/>
              <w:right w:val="single" w:sz="4" w:space="0" w:color="auto"/>
            </w:tcBorders>
            <w:vAlign w:val="bottom"/>
          </w:tcPr>
          <w:p w14:paraId="76BD4DF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Mașină de sitat – 1 buc (1.2.16)</w:t>
            </w:r>
          </w:p>
        </w:tc>
        <w:tc>
          <w:tcPr>
            <w:tcW w:w="6946" w:type="dxa"/>
            <w:tcBorders>
              <w:top w:val="single" w:sz="4" w:space="0" w:color="auto"/>
              <w:left w:val="single" w:sz="4" w:space="0" w:color="auto"/>
              <w:bottom w:val="single" w:sz="4" w:space="0" w:color="auto"/>
              <w:right w:val="single" w:sz="4" w:space="0" w:color="auto"/>
            </w:tcBorders>
          </w:tcPr>
          <w:p w14:paraId="57651EB9"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22752FD0"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A3EE3F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9BC037F"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Mașină de sitat,</w:t>
            </w:r>
          </w:p>
        </w:tc>
        <w:tc>
          <w:tcPr>
            <w:tcW w:w="6946" w:type="dxa"/>
            <w:tcBorders>
              <w:top w:val="single" w:sz="4" w:space="0" w:color="auto"/>
              <w:left w:val="single" w:sz="4" w:space="0" w:color="auto"/>
              <w:bottom w:val="single" w:sz="4" w:space="0" w:color="auto"/>
              <w:right w:val="single" w:sz="4" w:space="0" w:color="auto"/>
            </w:tcBorders>
          </w:tcPr>
          <w:p w14:paraId="4CDF02A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5409632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4B7F71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08DD2A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7BD6AF6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Maşină de sitat electomagnetică digitală.</w:t>
            </w:r>
          </w:p>
          <w:p w14:paraId="7613C36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Pentru site cu diametru cuprins în domeniul: minim 60-203 mm.</w:t>
            </w:r>
          </w:p>
          <w:p w14:paraId="6F3B4CA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Mişcare tridimensională.</w:t>
            </w:r>
          </w:p>
          <w:p w14:paraId="50F8C2F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Uscare umedă şi uscată.</w:t>
            </w:r>
          </w:p>
          <w:p w14:paraId="725B5F6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Niveluri putere: minim 8</w:t>
            </w:r>
          </w:p>
          <w:p w14:paraId="3667FA0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xml:space="preserve">- Dimensiuni particule: </w:t>
            </w:r>
          </w:p>
          <w:p w14:paraId="4DF022C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w:t>
            </w:r>
            <w:r w:rsidRPr="007E16ED">
              <w:rPr>
                <w:rFonts w:cstheme="minorHAnsi"/>
                <w:iCs/>
                <w:lang w:val="ro-RO"/>
              </w:rPr>
              <w:tab/>
              <w:t>Pentru sitare umeda: minim 20 µm– 125 mm</w:t>
            </w:r>
          </w:p>
          <w:p w14:paraId="107321A2"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w:t>
            </w:r>
            <w:r w:rsidRPr="007E16ED">
              <w:rPr>
                <w:rFonts w:cstheme="minorHAnsi"/>
                <w:iCs/>
                <w:lang w:val="ro-RO"/>
              </w:rPr>
              <w:tab/>
              <w:t>Pentru sitare uscata : minim 40 µm– 125 mm</w:t>
            </w:r>
          </w:p>
          <w:p w14:paraId="2BDE089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Număr de site: minim 8 site de 50 mm.</w:t>
            </w:r>
          </w:p>
          <w:p w14:paraId="7FFB457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Amplitudine : maxim 2 mm.</w:t>
            </w:r>
          </w:p>
          <w:p w14:paraId="65A3E4A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Site împletite 200x50 mm cu diametru ochiuri: 40, 50, 65, 80, 90, 120, 140 microni şi 0,5; 1; 1,50; 2; 2,5; 5 mm.</w:t>
            </w:r>
          </w:p>
          <w:p w14:paraId="5B88BEF3"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Perie circulară diametru 125-130 mm.</w:t>
            </w:r>
          </w:p>
          <w:p w14:paraId="2812650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Perie mică de mână dimensiuni: 270-280 mm / 45-47 mm.</w:t>
            </w:r>
          </w:p>
        </w:tc>
        <w:tc>
          <w:tcPr>
            <w:tcW w:w="6946" w:type="dxa"/>
            <w:tcBorders>
              <w:top w:val="single" w:sz="4" w:space="0" w:color="auto"/>
              <w:left w:val="single" w:sz="4" w:space="0" w:color="auto"/>
              <w:bottom w:val="single" w:sz="4" w:space="0" w:color="auto"/>
              <w:right w:val="single" w:sz="4" w:space="0" w:color="auto"/>
            </w:tcBorders>
          </w:tcPr>
          <w:p w14:paraId="64BA242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684B034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72E96F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162E8A9"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6A846E3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lastRenderedPageBreak/>
              <w:t xml:space="preserve">- </w:t>
            </w:r>
          </w:p>
        </w:tc>
        <w:tc>
          <w:tcPr>
            <w:tcW w:w="6946" w:type="dxa"/>
            <w:tcBorders>
              <w:top w:val="single" w:sz="4" w:space="0" w:color="auto"/>
              <w:left w:val="single" w:sz="4" w:space="0" w:color="auto"/>
              <w:bottom w:val="single" w:sz="4" w:space="0" w:color="auto"/>
              <w:right w:val="single" w:sz="4" w:space="0" w:color="auto"/>
            </w:tcBorders>
          </w:tcPr>
          <w:p w14:paraId="75841C9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Parametrii de Funcţionare ai produsului ofertat</w:t>
            </w:r>
          </w:p>
        </w:tc>
      </w:tr>
      <w:tr w:rsidR="007E16ED" w:rsidRPr="007E16ED" w14:paraId="40B4D4E4"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20C8F2CA"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816F3D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396663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3BDCFCC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27DAA7E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0A69011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795ADE6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2E1452CB"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5CB902F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6F9A2AA"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74580A03"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17</w:t>
            </w:r>
          </w:p>
        </w:tc>
        <w:tc>
          <w:tcPr>
            <w:tcW w:w="7337" w:type="dxa"/>
            <w:tcBorders>
              <w:top w:val="single" w:sz="4" w:space="0" w:color="auto"/>
              <w:left w:val="single" w:sz="4" w:space="0" w:color="auto"/>
              <w:bottom w:val="single" w:sz="4" w:space="0" w:color="auto"/>
              <w:right w:val="single" w:sz="4" w:space="0" w:color="auto"/>
            </w:tcBorders>
            <w:vAlign w:val="bottom"/>
          </w:tcPr>
          <w:p w14:paraId="7085177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b/>
                <w:bCs/>
                <w:lang w:val="ro-RO"/>
              </w:rPr>
              <w:t xml:space="preserve"> </w:t>
            </w:r>
            <w:r w:rsidRPr="007E16ED">
              <w:rPr>
                <w:rFonts w:eastAsia="Times New Roman" w:cstheme="minorHAnsi"/>
                <w:lang w:val="ro-RO"/>
              </w:rPr>
              <w:t>Instalație de filtrare corssflow – 1 buc (1.2.17.)</w:t>
            </w:r>
          </w:p>
        </w:tc>
        <w:tc>
          <w:tcPr>
            <w:tcW w:w="6946" w:type="dxa"/>
            <w:tcBorders>
              <w:top w:val="single" w:sz="4" w:space="0" w:color="auto"/>
              <w:left w:val="single" w:sz="4" w:space="0" w:color="auto"/>
              <w:bottom w:val="single" w:sz="4" w:space="0" w:color="auto"/>
              <w:right w:val="single" w:sz="4" w:space="0" w:color="auto"/>
            </w:tcBorders>
          </w:tcPr>
          <w:p w14:paraId="3CE20C2B"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1613884B"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1E233D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DEAAD8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b/>
                <w:bCs/>
                <w:lang w:val="ro-RO"/>
              </w:rPr>
              <w:t xml:space="preserve"> </w:t>
            </w:r>
            <w:r w:rsidRPr="007E16ED">
              <w:rPr>
                <w:rFonts w:eastAsia="Times New Roman" w:cstheme="minorHAnsi"/>
                <w:lang w:val="ro-RO"/>
              </w:rPr>
              <w:t>Instalație de filtrare corssflow</w:t>
            </w:r>
          </w:p>
        </w:tc>
        <w:tc>
          <w:tcPr>
            <w:tcW w:w="6946" w:type="dxa"/>
            <w:tcBorders>
              <w:top w:val="single" w:sz="4" w:space="0" w:color="auto"/>
              <w:left w:val="single" w:sz="4" w:space="0" w:color="auto"/>
              <w:bottom w:val="single" w:sz="4" w:space="0" w:color="auto"/>
              <w:right w:val="single" w:sz="4" w:space="0" w:color="auto"/>
            </w:tcBorders>
          </w:tcPr>
          <w:p w14:paraId="7F0FA40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66301E2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6605521"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8AE891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1ACDF06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Celula CF016SS.</w:t>
            </w:r>
          </w:p>
          <w:p w14:paraId="698B757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Material 316 Oțel inoxidabil.</w:t>
            </w:r>
          </w:p>
          <w:p w14:paraId="2626CB0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Setarea cuplului maxim al accesoriilor (în lbs) 25.</w:t>
            </w:r>
          </w:p>
          <w:p w14:paraId="394768C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Presiune maximă 69 bar (1000 psig).</w:t>
            </w:r>
          </w:p>
          <w:p w14:paraId="038AFAE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Temperatură maximă 150 ° C (302 °F).</w:t>
            </w:r>
          </w:p>
          <w:p w14:paraId="05C81F4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Zona membrană activă 20,6 cm2.</w:t>
            </w:r>
          </w:p>
          <w:p w14:paraId="69649279"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Volumul Hold-Up 13 ml (0.44 oz).</w:t>
            </w:r>
          </w:p>
          <w:p w14:paraId="5254283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xml:space="preserve">- Conexiuni </w:t>
            </w:r>
          </w:p>
          <w:p w14:paraId="0196996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w:t>
            </w:r>
            <w:r w:rsidRPr="007E16ED">
              <w:rPr>
                <w:rFonts w:cstheme="minorHAnsi"/>
                <w:iCs/>
                <w:lang w:val="ro-RO"/>
              </w:rPr>
              <w:tab/>
              <w:t>alimentare: 1/4 în FNPT (baza celulei)</w:t>
            </w:r>
          </w:p>
          <w:p w14:paraId="098891D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w:t>
            </w:r>
            <w:r w:rsidRPr="007E16ED">
              <w:rPr>
                <w:rFonts w:cstheme="minorHAnsi"/>
                <w:iCs/>
                <w:lang w:val="ro-RO"/>
              </w:rPr>
              <w:tab/>
              <w:t>concentrați 1/4 în FNPT (baza celulei)</w:t>
            </w:r>
          </w:p>
          <w:p w14:paraId="575085A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w:t>
            </w:r>
            <w:r w:rsidRPr="007E16ED">
              <w:rPr>
                <w:rFonts w:cstheme="minorHAnsi"/>
                <w:iCs/>
                <w:lang w:val="ro-RO"/>
              </w:rPr>
              <w:tab/>
              <w:t>filtrat: 1/8 în FNPT (partea de sus a celulei)</w:t>
            </w:r>
          </w:p>
          <w:p w14:paraId="4724501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Dimensiuni exterioare 12.7 x 10 x 8.3 cm (5 x 4 x 3.25 in).</w:t>
            </w:r>
          </w:p>
          <w:p w14:paraId="5722550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Dimensiunile zonei active 4,52 x 4,52 cm (1,78 x 1,78 in).</w:t>
            </w:r>
          </w:p>
          <w:p w14:paraId="5B24EE5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Adâncime slot 0,23 cm (0,09 in).</w:t>
            </w:r>
          </w:p>
          <w:p w14:paraId="32D8890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 Latime slot 39 mm (1,54 in).</w:t>
            </w:r>
          </w:p>
          <w:p w14:paraId="380D89F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Accesorii</w:t>
            </w:r>
          </w:p>
          <w:p w14:paraId="7A7299F3"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1. REZERVOR DE ALIMENTARE CONICĂ ( Volum: 5,68 L, Material: otel inoxidabil ,cu montaj „T”)</w:t>
            </w:r>
          </w:p>
          <w:p w14:paraId="1988FB9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2. VALVA DE ELIBERARE A PRESIUNII (350 PSI/24 BAR) pentru pompa de alimentare</w:t>
            </w:r>
          </w:p>
          <w:p w14:paraId="37286A2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3. POMPA DE ALIMENTARE ( Flux: 1.8 GPM (6.7 LPM), Voltaj: 230 V /50 Hz, trifazat)</w:t>
            </w:r>
          </w:p>
          <w:p w14:paraId="247D5102"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4. VALVA DE CONTROL PRESIUNE ( Accesoriu de presiune ridicata (intrare de 1/4", iesire de 3/8"), 1500 PSI/ 103 bar)</w:t>
            </w:r>
          </w:p>
          <w:p w14:paraId="76997059"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lastRenderedPageBreak/>
              <w:t>5. DEBITMETRU</w:t>
            </w:r>
          </w:p>
          <w:p w14:paraId="7777F02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6. BALANTA PENTRU MASURAREA MASEI DE PERMEAT</w:t>
            </w:r>
            <w:r w:rsidRPr="007E16ED">
              <w:rPr>
                <w:rFonts w:cstheme="minorHAnsi"/>
                <w:iCs/>
                <w:lang w:val="ro-RO"/>
              </w:rPr>
              <w:tab/>
              <w:t>(6 KG)</w:t>
            </w:r>
          </w:p>
          <w:p w14:paraId="4F440E1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7. SUPAPA CU AC CU MONTAJ „T” (pentru furtun de 3/8")</w:t>
            </w:r>
          </w:p>
          <w:p w14:paraId="00DE263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8. ANSAMBLU CELULA CROSS-FLOW CF016SS</w:t>
            </w:r>
          </w:p>
          <w:p w14:paraId="656C9784"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9. MONTAREA VALVEI DE CONTROL CONCENTRATE (0-400 PSI)</w:t>
            </w:r>
          </w:p>
          <w:p w14:paraId="11FDA21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10. MANOMETRU DE ALIMENTARE CU MONTAJ „T” ( pentru furtun de 3/8") 103 bar</w:t>
            </w:r>
          </w:p>
          <w:p w14:paraId="4A40D47A"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A. TUB DE FLEXIBIL SAU RIGID, 3/8" PENTRU PRESIUNE ÎNALTĂ, LINIE DE ALIMENTARE</w:t>
            </w:r>
          </w:p>
          <w:p w14:paraId="3424310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B. TUB DE 3/8 "PRESIUNE JOASA, BY-PAS</w:t>
            </w:r>
          </w:p>
          <w:p w14:paraId="6B7991D0"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C. TUB DE 3/8 "PRESIUNE JOASA, LINIE DE RETURNARE</w:t>
            </w:r>
          </w:p>
          <w:p w14:paraId="31DBC236"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D. TUB DE PRESIUNE SCALĂ DE 1/4 ", LINIE DE IEȘIRE PERMEATĂ</w:t>
            </w:r>
          </w:p>
          <w:p w14:paraId="56B66FF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E. 3/8 " TUB DE PRESIUNE</w:t>
            </w:r>
          </w:p>
        </w:tc>
        <w:tc>
          <w:tcPr>
            <w:tcW w:w="6946" w:type="dxa"/>
            <w:tcBorders>
              <w:top w:val="single" w:sz="4" w:space="0" w:color="auto"/>
              <w:left w:val="single" w:sz="4" w:space="0" w:color="auto"/>
              <w:bottom w:val="single" w:sz="4" w:space="0" w:color="auto"/>
              <w:right w:val="single" w:sz="4" w:space="0" w:color="auto"/>
            </w:tcBorders>
          </w:tcPr>
          <w:p w14:paraId="2FF1B16B"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51426021"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F02890D"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F50965B"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51A50AB5"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4398A01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11FA276F"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7A6EC0A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5E1D1B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4337F7E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 xml:space="preserve">Instrumente şi Accesorii: </w:t>
            </w:r>
            <w:r w:rsidRPr="007E16ED">
              <w:rPr>
                <w:rFonts w:cstheme="minorHAnsi"/>
                <w:iCs/>
                <w:lang w:val="ro-RO"/>
              </w:rPr>
              <w:t>N/A</w:t>
            </w:r>
          </w:p>
          <w:p w14:paraId="552F4F1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2FAC35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3925604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69EABAE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D107A6B"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C35408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1CC58C16"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4C7885E"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18</w:t>
            </w:r>
          </w:p>
        </w:tc>
        <w:tc>
          <w:tcPr>
            <w:tcW w:w="7337" w:type="dxa"/>
            <w:tcBorders>
              <w:top w:val="single" w:sz="4" w:space="0" w:color="auto"/>
              <w:left w:val="single" w:sz="4" w:space="0" w:color="auto"/>
              <w:bottom w:val="single" w:sz="4" w:space="0" w:color="auto"/>
              <w:right w:val="single" w:sz="4" w:space="0" w:color="auto"/>
            </w:tcBorders>
            <w:vAlign w:val="bottom"/>
          </w:tcPr>
          <w:p w14:paraId="35C75D1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Aparat de șlefuit probe metalografice – 1 buc (1.2.18.)</w:t>
            </w:r>
          </w:p>
        </w:tc>
        <w:tc>
          <w:tcPr>
            <w:tcW w:w="6946" w:type="dxa"/>
            <w:tcBorders>
              <w:top w:val="single" w:sz="4" w:space="0" w:color="auto"/>
              <w:left w:val="single" w:sz="4" w:space="0" w:color="auto"/>
              <w:bottom w:val="single" w:sz="4" w:space="0" w:color="auto"/>
              <w:right w:val="single" w:sz="4" w:space="0" w:color="auto"/>
            </w:tcBorders>
          </w:tcPr>
          <w:p w14:paraId="3C4ACDC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67BC3A7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19BE95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553245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Aparat de șlefuit probe metalografice,</w:t>
            </w:r>
          </w:p>
        </w:tc>
        <w:tc>
          <w:tcPr>
            <w:tcW w:w="6946" w:type="dxa"/>
            <w:tcBorders>
              <w:top w:val="single" w:sz="4" w:space="0" w:color="auto"/>
              <w:left w:val="single" w:sz="4" w:space="0" w:color="auto"/>
              <w:bottom w:val="single" w:sz="4" w:space="0" w:color="auto"/>
              <w:right w:val="single" w:sz="4" w:space="0" w:color="auto"/>
            </w:tcBorders>
          </w:tcPr>
          <w:p w14:paraId="51A5FBD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76E6A55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B1B66EE"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5489CCB"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6DB3D38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Maşină de şlefuit şi polişat cu două platane.</w:t>
            </w:r>
          </w:p>
          <w:p w14:paraId="26C72D0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Viteză variabilă.</w:t>
            </w:r>
          </w:p>
          <w:p w14:paraId="42171B9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Control manual al vitezei de rotire a discului în sens orar şi antiorar.</w:t>
            </w:r>
          </w:p>
          <w:p w14:paraId="0B89621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Batiu din aluminiu eloxat.</w:t>
            </w:r>
          </w:p>
          <w:p w14:paraId="3084F31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Bol din plastic rezistent la impact.</w:t>
            </w:r>
          </w:p>
          <w:p w14:paraId="776E479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Diametru platan: 200-250 mm.</w:t>
            </w:r>
          </w:p>
          <w:p w14:paraId="5CBD595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Motor: minim 0,55 kW.</w:t>
            </w:r>
          </w:p>
          <w:p w14:paraId="6718AD8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Viteza: minim 40-580 rpm.</w:t>
            </w:r>
          </w:p>
          <w:p w14:paraId="38C5EED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Set conexiuni: 520/530/550/560/250.</w:t>
            </w:r>
          </w:p>
          <w:p w14:paraId="1C69271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Platan de lucru 250 mm – 2 bucăţi.</w:t>
            </w:r>
          </w:p>
          <w:p w14:paraId="090D8DE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Inel de fixare: 2 bucăţi.</w:t>
            </w:r>
          </w:p>
          <w:p w14:paraId="680983A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Folie magnetică: 250 mm – 2 bucăţi.</w:t>
            </w:r>
          </w:p>
          <w:p w14:paraId="500C620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Cs/>
                <w:lang w:val="ro-RO"/>
              </w:rPr>
              <w:t>- Să ofere posibilitatea de montare ulterioară a unui cap de şlefuire cu apăsare individuală pe probe 5-45 N, cu viteza de rotaţie 150 rpm.</w:t>
            </w:r>
          </w:p>
        </w:tc>
        <w:tc>
          <w:tcPr>
            <w:tcW w:w="6946" w:type="dxa"/>
            <w:tcBorders>
              <w:top w:val="single" w:sz="4" w:space="0" w:color="auto"/>
              <w:left w:val="single" w:sz="4" w:space="0" w:color="auto"/>
              <w:bottom w:val="single" w:sz="4" w:space="0" w:color="auto"/>
              <w:right w:val="single" w:sz="4" w:space="0" w:color="auto"/>
            </w:tcBorders>
          </w:tcPr>
          <w:p w14:paraId="06188D0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33908C5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96136F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185BB00"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3263EE14"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3EB1518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5BED9862"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4B64D49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63BE59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72E4AC8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9BC621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5B0B96C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66A3E6E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38DEC00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Beneficiarul va bifa opțiunile, dacă este cazul, și le va detalia</w:t>
            </w:r>
          </w:p>
        </w:tc>
        <w:tc>
          <w:tcPr>
            <w:tcW w:w="6946" w:type="dxa"/>
            <w:tcBorders>
              <w:top w:val="single" w:sz="4" w:space="0" w:color="auto"/>
              <w:left w:val="single" w:sz="4" w:space="0" w:color="auto"/>
              <w:bottom w:val="single" w:sz="4" w:space="0" w:color="auto"/>
              <w:right w:val="single" w:sz="4" w:space="0" w:color="auto"/>
            </w:tcBorders>
          </w:tcPr>
          <w:p w14:paraId="5479B3A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6F7B382B"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4FBC077"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19</w:t>
            </w:r>
          </w:p>
        </w:tc>
        <w:tc>
          <w:tcPr>
            <w:tcW w:w="7337" w:type="dxa"/>
            <w:tcBorders>
              <w:top w:val="single" w:sz="4" w:space="0" w:color="auto"/>
              <w:left w:val="single" w:sz="4" w:space="0" w:color="auto"/>
              <w:bottom w:val="single" w:sz="4" w:space="0" w:color="auto"/>
              <w:right w:val="single" w:sz="4" w:space="0" w:color="auto"/>
            </w:tcBorders>
            <w:vAlign w:val="bottom"/>
          </w:tcPr>
          <w:p w14:paraId="09137F6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b/>
                <w:bCs/>
                <w:lang w:val="ro-RO"/>
              </w:rPr>
              <w:t xml:space="preserve"> </w:t>
            </w:r>
            <w:r w:rsidRPr="007E16ED">
              <w:rPr>
                <w:rFonts w:eastAsia="Times New Roman" w:cstheme="minorHAnsi"/>
                <w:lang w:val="ro-RO"/>
              </w:rPr>
              <w:t>Microscop metalografic cu cameră – 1 buc (1.2.19.)</w:t>
            </w:r>
          </w:p>
        </w:tc>
        <w:tc>
          <w:tcPr>
            <w:tcW w:w="6946" w:type="dxa"/>
            <w:tcBorders>
              <w:top w:val="single" w:sz="4" w:space="0" w:color="auto"/>
              <w:left w:val="single" w:sz="4" w:space="0" w:color="auto"/>
              <w:bottom w:val="single" w:sz="4" w:space="0" w:color="auto"/>
              <w:right w:val="single" w:sz="4" w:space="0" w:color="auto"/>
            </w:tcBorders>
          </w:tcPr>
          <w:p w14:paraId="4C0B7B0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1189F676"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526C32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B19A0FD"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Microscop metalografic cu cameră</w:t>
            </w:r>
          </w:p>
        </w:tc>
        <w:tc>
          <w:tcPr>
            <w:tcW w:w="6946" w:type="dxa"/>
            <w:tcBorders>
              <w:top w:val="single" w:sz="4" w:space="0" w:color="auto"/>
              <w:left w:val="single" w:sz="4" w:space="0" w:color="auto"/>
              <w:bottom w:val="single" w:sz="4" w:space="0" w:color="auto"/>
              <w:right w:val="single" w:sz="4" w:space="0" w:color="auto"/>
            </w:tcBorders>
          </w:tcPr>
          <w:p w14:paraId="4141BA0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929596F"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4C0B98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09A2D69"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55CCE5FE"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Iluminare: cu halogen sau echivalent minim 50W.</w:t>
            </w:r>
          </w:p>
          <w:p w14:paraId="30A01ABD"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Unitate de polarizare (polarizer şi analizor) incluse în livrarea standard.</w:t>
            </w:r>
          </w:p>
          <w:p w14:paraId="092E99DB"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Sistem de observare cu cap trinocular inclinat la 300, cu distanţa interpupilară minim: 50-75 mm, distribuţie lumină 100:0, cu ajustare dioptrii pe ambele părţi.</w:t>
            </w:r>
          </w:p>
          <w:p w14:paraId="5BD12E30"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Sistem optic infinit.</w:t>
            </w:r>
          </w:p>
          <w:p w14:paraId="02E5DA28"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Ocular 10x cu reticul 0,1 mm ajustabil.</w:t>
            </w:r>
          </w:p>
          <w:p w14:paraId="46EEE787"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Obiective: 5x (focala cel puţin 16 mm, apertura numerică cel puţin 0,13 ), 10x (focala de cel puţin 18 mm, apertura numerică minim 0,25), 29x (focala cel puţin 8 mm, apertura numerică 0,40), 50x (focala cel puţin 18 mm, apertura numerică cel puţin 0,7).</w:t>
            </w:r>
          </w:p>
          <w:p w14:paraId="56350C52"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Platan probe de cel puţin 200x180 mm cu domeniu de lucru minim 50x50 mm, obiectiv 100x infinit plan semi acromatic.</w:t>
            </w:r>
          </w:p>
          <w:p w14:paraId="4C26944F"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Filte: albastru, verde , galben şi gri.</w:t>
            </w:r>
          </w:p>
          <w:p w14:paraId="7F147176"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Camera (şi adaptor dacă este nevoie), 5,1 Mp, USB 3.0.</w:t>
            </w:r>
          </w:p>
          <w:p w14:paraId="4E51C91B"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 xml:space="preserve">- Kit de lucru: </w:t>
            </w:r>
          </w:p>
          <w:p w14:paraId="329CF9C9"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 xml:space="preserve">penseta PMP, albă, minim 115 mm – 2 bucăţi, </w:t>
            </w:r>
          </w:p>
          <w:p w14:paraId="4B2759DA"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recipiente cu picurare din sticlă soda lime tip III cf USP, cu capac cu filet DIN 18, cu volume: 10, 30, 50 şi 100 ml – 5 bucăţi de diferite culori (nu transparent) / fiecare volum – 5x4 =20 bucăţi în total,</w:t>
            </w:r>
          </w:p>
          <w:p w14:paraId="3FAEE520"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sticlă de ceas diametru 300 mm -5 bucăţi,</w:t>
            </w:r>
          </w:p>
          <w:p w14:paraId="3398C9CD"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lastRenderedPageBreak/>
              <w:t>•</w:t>
            </w:r>
            <w:r w:rsidRPr="007E16ED">
              <w:rPr>
                <w:rFonts w:eastAsia="Times New Roman" w:cstheme="minorHAnsi"/>
                <w:lang w:val="ro-RO"/>
              </w:rPr>
              <w:tab/>
              <w:t>recipient din sticlă Duran cu cioc, 80x45 mm , volum aprox. 150 ml – 2 bucăţi,</w:t>
            </w:r>
          </w:p>
          <w:p w14:paraId="07829AC3"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 xml:space="preserve">sticlă brună cu gât larg 150 ml cu dop şlefuit – 2 bucăţi, </w:t>
            </w:r>
          </w:p>
          <w:p w14:paraId="3877E3C9"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hârtie uscare probe microscopie 40x100 mm – minim 500 bucati,</w:t>
            </w:r>
          </w:p>
          <w:p w14:paraId="6A6A71A8"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 xml:space="preserve">hârtie curăţare lentile (care să nu lase fibre şi să nu zgârie) cu dimensiunile 110x160 mm – 500 bucăţi, 85x125 mm – 500 bucăţi, </w:t>
            </w:r>
          </w:p>
          <w:p w14:paraId="1097197E"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 xml:space="preserve">recipient sticlă borosilicată 10 ml cu capac fenolic negru şi manşon de cauciuc siliconic, dimensiuni 16x100 – 10 bucăţi, </w:t>
            </w:r>
          </w:p>
          <w:p w14:paraId="0FB9B9FD" w14:textId="77777777" w:rsidR="007E16ED" w:rsidRPr="007E16ED" w:rsidRDefault="007E16ED" w:rsidP="007E16ED">
            <w:pPr>
              <w:shd w:val="clear" w:color="auto" w:fill="FFFFFF"/>
              <w:spacing w:after="0" w:line="240" w:lineRule="auto"/>
              <w:jc w:val="both"/>
              <w:textAlignment w:val="baseline"/>
              <w:outlineLvl w:val="0"/>
              <w:rPr>
                <w:rFonts w:eastAsia="Times New Roman" w:cstheme="minorHAnsi"/>
                <w:lang w:val="ro-RO"/>
              </w:rPr>
            </w:pPr>
            <w:r w:rsidRPr="007E16ED">
              <w:rPr>
                <w:rFonts w:eastAsia="Times New Roman" w:cstheme="minorHAnsi"/>
                <w:lang w:val="ro-RO"/>
              </w:rPr>
              <w:t>•</w:t>
            </w:r>
            <w:r w:rsidRPr="007E16ED">
              <w:rPr>
                <w:rFonts w:eastAsia="Times New Roman" w:cstheme="minorHAnsi"/>
                <w:lang w:val="ro-RO"/>
              </w:rPr>
              <w:tab/>
              <w:t>recipient sticlă borosilicată 20 ml cu capac fenolic negru şi manşon de cauciuc siliconic, dimensiuni 20x150 – 10 bucăţi.</w:t>
            </w:r>
          </w:p>
          <w:p w14:paraId="6320CFC3"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7CCF5629"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769D7F40"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258B89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0AE345A"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561B1CB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w:t>
            </w:r>
          </w:p>
        </w:tc>
        <w:tc>
          <w:tcPr>
            <w:tcW w:w="6946" w:type="dxa"/>
            <w:tcBorders>
              <w:top w:val="single" w:sz="4" w:space="0" w:color="auto"/>
              <w:left w:val="single" w:sz="4" w:space="0" w:color="auto"/>
              <w:bottom w:val="single" w:sz="4" w:space="0" w:color="auto"/>
              <w:right w:val="single" w:sz="4" w:space="0" w:color="auto"/>
            </w:tcBorders>
          </w:tcPr>
          <w:p w14:paraId="692975E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5D07C46E"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1327B40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531910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994E33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2FDDF85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718C29D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292F1FD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0FE4334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408FCD8F"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7CDCB9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1D3D6A8B"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0E079DBC"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20</w:t>
            </w:r>
          </w:p>
        </w:tc>
        <w:tc>
          <w:tcPr>
            <w:tcW w:w="7337" w:type="dxa"/>
            <w:tcBorders>
              <w:top w:val="single" w:sz="4" w:space="0" w:color="auto"/>
              <w:left w:val="single" w:sz="4" w:space="0" w:color="auto"/>
              <w:bottom w:val="single" w:sz="4" w:space="0" w:color="auto"/>
              <w:right w:val="single" w:sz="4" w:space="0" w:color="auto"/>
            </w:tcBorders>
            <w:vAlign w:val="bottom"/>
          </w:tcPr>
          <w:p w14:paraId="553AECB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b/>
                <w:bCs/>
                <w:lang w:val="ro-RO"/>
              </w:rPr>
              <w:t xml:space="preserve"> </w:t>
            </w:r>
            <w:r w:rsidRPr="007E16ED">
              <w:rPr>
                <w:rFonts w:eastAsia="Times New Roman" w:cstheme="minorHAnsi"/>
                <w:lang w:val="ro-RO"/>
              </w:rPr>
              <w:t>Sistem filtrare deadend – 1 buc (1.2.20.)</w:t>
            </w:r>
          </w:p>
        </w:tc>
        <w:tc>
          <w:tcPr>
            <w:tcW w:w="6946" w:type="dxa"/>
            <w:tcBorders>
              <w:top w:val="single" w:sz="4" w:space="0" w:color="auto"/>
              <w:left w:val="single" w:sz="4" w:space="0" w:color="auto"/>
              <w:bottom w:val="single" w:sz="4" w:space="0" w:color="auto"/>
              <w:right w:val="single" w:sz="4" w:space="0" w:color="auto"/>
            </w:tcBorders>
          </w:tcPr>
          <w:p w14:paraId="50991EB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0DDE6BC5"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582D123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42098E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Sistem filtrare deadend</w:t>
            </w:r>
          </w:p>
        </w:tc>
        <w:tc>
          <w:tcPr>
            <w:tcW w:w="6946" w:type="dxa"/>
            <w:tcBorders>
              <w:top w:val="single" w:sz="4" w:space="0" w:color="auto"/>
              <w:left w:val="single" w:sz="4" w:space="0" w:color="auto"/>
              <w:bottom w:val="single" w:sz="4" w:space="0" w:color="auto"/>
              <w:right w:val="single" w:sz="4" w:space="0" w:color="auto"/>
            </w:tcBorders>
          </w:tcPr>
          <w:p w14:paraId="0196B65B"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1F40D59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28D92C9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E8FD7B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5F541EB3"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Celulă din oțel inoxidabil 316.</w:t>
            </w:r>
          </w:p>
          <w:p w14:paraId="392AA197"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Diametru membrană: 48-50 mm.</w:t>
            </w:r>
          </w:p>
          <w:p w14:paraId="3385F6DF"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Arie membrană activă: 14.5-15.0 cm2.</w:t>
            </w:r>
          </w:p>
          <w:p w14:paraId="355C9AC2"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Volum de procesare: până la minim 2800 ml.</w:t>
            </w:r>
          </w:p>
          <w:p w14:paraId="3CA9E4D6"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Volum hold-up: 0.9-1.0 ml.</w:t>
            </w:r>
          </w:p>
          <w:p w14:paraId="5CBCAFD8"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Presiune maximă operare: în domeniul 900-1000 psi.</w:t>
            </w:r>
          </w:p>
          <w:p w14:paraId="4DB2E3F5"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Bara de extracţie detaşabilă.</w:t>
            </w:r>
          </w:p>
          <w:p w14:paraId="62E01CD2"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Polarizarea concentraţiei minimă la suprafaţa membranei datorită mecanismului cu bară magnetică cu acoperire PTFE.</w:t>
            </w:r>
          </w:p>
          <w:p w14:paraId="4ABE96EE"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Să poată accepta membrane standard între 47 şi 50 mm.</w:t>
            </w:r>
          </w:p>
          <w:p w14:paraId="0CB0FEDB"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Partea de sus a vasului să poată fi detaşată pentru umplerea vasului cu soluţie.</w:t>
            </w:r>
          </w:p>
          <w:p w14:paraId="7D2DDB97"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Celula de jos să fie detaşabilă pentru schimbarea rapidă a membranei.</w:t>
            </w:r>
          </w:p>
          <w:p w14:paraId="634E2D5C"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lastRenderedPageBreak/>
              <w:t>- Partea de sus şi cea de jos fixate cu cuplaje metalice.</w:t>
            </w:r>
          </w:p>
          <w:p w14:paraId="492F05DA"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Temperatura maximă: până la 120 grade C sau mai mult.</w:t>
            </w:r>
          </w:p>
          <w:p w14:paraId="2C005776"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Diametru celula: 5-5.2 cm.</w:t>
            </w:r>
          </w:p>
          <w:p w14:paraId="2428067C"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Înălţime celulă: 20-25 cm.</w:t>
            </w:r>
          </w:p>
          <w:p w14:paraId="2E8D9ADD"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Garnitura şi inel : Buna-N.</w:t>
            </w:r>
          </w:p>
          <w:p w14:paraId="097AE5A2"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Regulator de presiune (azot, heliu, argon) 2000 psi.</w:t>
            </w:r>
          </w:p>
          <w:p w14:paraId="4AC8270E"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Supapa de suprapresiune 2500 psi.</w:t>
            </w:r>
          </w:p>
          <w:p w14:paraId="7B8F2E8E"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Furtun de înaltă presiune compatibil.</w:t>
            </w:r>
          </w:p>
          <w:p w14:paraId="3EFA020F"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Kit garnitură şi inel Viton încapsulat PTFE de rezervă.</w:t>
            </w:r>
          </w:p>
          <w:p w14:paraId="182DD8B0"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Kit garnitură şi inel Buna de rezervă.</w:t>
            </w:r>
          </w:p>
          <w:p w14:paraId="31DE863F"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Ansamblu de agitare de rezervă.</w:t>
            </w:r>
          </w:p>
          <w:p w14:paraId="40D0DC1A"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Accesoriu: sistem de obţinere apă ultapură tip 1 şi 2 şi apă purificată osmotic, capacitate minim 3 litri/ora, rezervor sub presiune de minim 28 de litri; dozator pentru apă tip 1 şi tip 2 cu acţionare individuală – apă de tip 2 să fie produsă la cerere, proaspătă, fără stocare în tanc pentru a evita contaminarea.Tanc sub presiunea care permite livrarea instant de apă obţinută prin osmoză.</w:t>
            </w:r>
          </w:p>
          <w:p w14:paraId="2798BAA5" w14:textId="77777777" w:rsidR="007E16ED" w:rsidRPr="007E16ED" w:rsidRDefault="007E16ED" w:rsidP="007E16ED">
            <w:pPr>
              <w:spacing w:after="0" w:line="240" w:lineRule="auto"/>
              <w:jc w:val="both"/>
              <w:rPr>
                <w:rFonts w:cstheme="minorHAnsi"/>
                <w:bCs/>
                <w:iCs/>
                <w:lang w:val="ro-RO"/>
              </w:rPr>
            </w:pPr>
            <w:r w:rsidRPr="007E16ED">
              <w:rPr>
                <w:rFonts w:cstheme="minorHAnsi"/>
                <w:bCs/>
                <w:iCs/>
                <w:lang w:val="ro-RO"/>
              </w:rPr>
              <w:t>- Suport disc poros 20 microni de rezervă.</w:t>
            </w:r>
          </w:p>
          <w:p w14:paraId="293D26AE"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A01B9C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0B5919E5"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54EFAF1"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1FDB769"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4D71F20A"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75F3AA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3CCB4301"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74430CC7"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B4E1D0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EBCCE1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bCs/>
                <w:iCs/>
                <w:lang w:val="ro-RO"/>
              </w:rPr>
              <w:t xml:space="preserve"> </w:t>
            </w:r>
            <w:r w:rsidRPr="007E16ED">
              <w:rPr>
                <w:rFonts w:cstheme="minorHAnsi"/>
                <w:iCs/>
                <w:lang w:val="ro-RO"/>
              </w:rPr>
              <w:t>N/A</w:t>
            </w:r>
          </w:p>
          <w:p w14:paraId="7C3B30C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05CC309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0571F8E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0065EDF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167CE5C"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6649C4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6B25002F"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CD64B96"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21</w:t>
            </w:r>
          </w:p>
        </w:tc>
        <w:tc>
          <w:tcPr>
            <w:tcW w:w="7337" w:type="dxa"/>
            <w:tcBorders>
              <w:top w:val="single" w:sz="4" w:space="0" w:color="auto"/>
              <w:left w:val="single" w:sz="4" w:space="0" w:color="auto"/>
              <w:bottom w:val="single" w:sz="4" w:space="0" w:color="auto"/>
              <w:right w:val="single" w:sz="4" w:space="0" w:color="auto"/>
            </w:tcBorders>
            <w:vAlign w:val="bottom"/>
          </w:tcPr>
          <w:p w14:paraId="241EAB9C"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b/>
                <w:bCs/>
                <w:lang w:val="ro-RO"/>
              </w:rPr>
              <w:t xml:space="preserve"> </w:t>
            </w:r>
            <w:r w:rsidRPr="007E16ED">
              <w:rPr>
                <w:rFonts w:eastAsia="Times New Roman" w:cstheme="minorHAnsi"/>
                <w:lang w:val="ro-RO"/>
              </w:rPr>
              <w:t>pHmetru soluri – 1 buc (1.2.21.)</w:t>
            </w:r>
          </w:p>
        </w:tc>
        <w:tc>
          <w:tcPr>
            <w:tcW w:w="6946" w:type="dxa"/>
            <w:tcBorders>
              <w:top w:val="single" w:sz="4" w:space="0" w:color="auto"/>
              <w:left w:val="single" w:sz="4" w:space="0" w:color="auto"/>
              <w:bottom w:val="single" w:sz="4" w:space="0" w:color="auto"/>
              <w:right w:val="single" w:sz="4" w:space="0" w:color="auto"/>
            </w:tcBorders>
          </w:tcPr>
          <w:p w14:paraId="47AA4BA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17F0AD9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58505F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B425DA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b/>
                <w:bCs/>
                <w:lang w:val="ro-RO"/>
              </w:rPr>
              <w:t xml:space="preserve"> </w:t>
            </w:r>
            <w:r w:rsidRPr="007E16ED">
              <w:rPr>
                <w:rFonts w:eastAsia="Times New Roman" w:cstheme="minorHAnsi"/>
                <w:lang w:val="ro-RO"/>
              </w:rPr>
              <w:t>pHmetru soluri</w:t>
            </w:r>
          </w:p>
        </w:tc>
        <w:tc>
          <w:tcPr>
            <w:tcW w:w="6946" w:type="dxa"/>
            <w:tcBorders>
              <w:top w:val="single" w:sz="4" w:space="0" w:color="auto"/>
              <w:left w:val="single" w:sz="4" w:space="0" w:color="auto"/>
              <w:bottom w:val="single" w:sz="4" w:space="0" w:color="auto"/>
              <w:right w:val="single" w:sz="4" w:space="0" w:color="auto"/>
            </w:tcBorders>
          </w:tcPr>
          <w:p w14:paraId="1C0F746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5E5B9EB5"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7405978"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AB4FB61"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1C1C8737"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pH </w:t>
            </w:r>
            <w:proofErr w:type="spellStart"/>
            <w:r w:rsidRPr="007E16ED">
              <w:rPr>
                <w:shd w:val="clear" w:color="auto" w:fill="FFFFFF"/>
              </w:rPr>
              <w:t>metru</w:t>
            </w:r>
            <w:proofErr w:type="spellEnd"/>
            <w:r w:rsidRPr="007E16ED">
              <w:rPr>
                <w:shd w:val="clear" w:color="auto" w:fill="FFFFFF"/>
              </w:rPr>
              <w:t xml:space="preserve"> </w:t>
            </w:r>
            <w:proofErr w:type="spellStart"/>
            <w:r w:rsidRPr="007E16ED">
              <w:rPr>
                <w:shd w:val="clear" w:color="auto" w:fill="FFFFFF"/>
              </w:rPr>
              <w:t>portabil</w:t>
            </w:r>
            <w:proofErr w:type="spellEnd"/>
            <w:r w:rsidRPr="007E16ED">
              <w:rPr>
                <w:shd w:val="clear" w:color="auto" w:fill="FFFFFF"/>
              </w:rPr>
              <w:t>,</w:t>
            </w:r>
          </w:p>
          <w:p w14:paraId="0D7C0DB1"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Certificare</w:t>
            </w:r>
            <w:proofErr w:type="spellEnd"/>
            <w:r w:rsidRPr="007E16ED">
              <w:rPr>
                <w:shd w:val="clear" w:color="auto" w:fill="FFFFFF"/>
              </w:rPr>
              <w:t xml:space="preserve"> IP54, </w:t>
            </w:r>
          </w:p>
          <w:p w14:paraId="6B26086E"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suport</w:t>
            </w:r>
            <w:proofErr w:type="spellEnd"/>
            <w:r w:rsidRPr="007E16ED">
              <w:rPr>
                <w:shd w:val="clear" w:color="auto" w:fill="FFFFFF"/>
              </w:rPr>
              <w:t xml:space="preserve"> </w:t>
            </w:r>
            <w:proofErr w:type="spellStart"/>
            <w:r w:rsidRPr="007E16ED">
              <w:rPr>
                <w:shd w:val="clear" w:color="auto" w:fill="FFFFFF"/>
              </w:rPr>
              <w:t>electrod</w:t>
            </w:r>
            <w:proofErr w:type="spellEnd"/>
            <w:r w:rsidRPr="007E16ED">
              <w:rPr>
                <w:shd w:val="clear" w:color="auto" w:fill="FFFFFF"/>
              </w:rPr>
              <w:t xml:space="preserve">, </w:t>
            </w:r>
          </w:p>
          <w:p w14:paraId="2D1E4897"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curea</w:t>
            </w:r>
            <w:proofErr w:type="spellEnd"/>
            <w:r w:rsidRPr="007E16ED">
              <w:rPr>
                <w:shd w:val="clear" w:color="auto" w:fill="FFFFFF"/>
              </w:rPr>
              <w:t xml:space="preserve"> de </w:t>
            </w:r>
            <w:proofErr w:type="spellStart"/>
            <w:r w:rsidRPr="007E16ED">
              <w:rPr>
                <w:shd w:val="clear" w:color="auto" w:fill="FFFFFF"/>
              </w:rPr>
              <w:t>mână</w:t>
            </w:r>
            <w:proofErr w:type="spellEnd"/>
            <w:r w:rsidRPr="007E16ED">
              <w:rPr>
                <w:shd w:val="clear" w:color="auto" w:fill="FFFFFF"/>
              </w:rPr>
              <w:t xml:space="preserve">, </w:t>
            </w:r>
          </w:p>
          <w:p w14:paraId="7DD3A098"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baterii</w:t>
            </w:r>
            <w:proofErr w:type="spellEnd"/>
            <w:r w:rsidRPr="007E16ED">
              <w:rPr>
                <w:shd w:val="clear" w:color="auto" w:fill="FFFFFF"/>
              </w:rPr>
              <w:t xml:space="preserve">, </w:t>
            </w:r>
          </w:p>
          <w:p w14:paraId="3AC4DBF5" w14:textId="77777777" w:rsidR="007E16ED" w:rsidRPr="007E16ED" w:rsidRDefault="007E16ED" w:rsidP="007E16ED">
            <w:pPr>
              <w:spacing w:after="0" w:line="240" w:lineRule="auto"/>
              <w:jc w:val="both"/>
              <w:rPr>
                <w:shd w:val="clear" w:color="auto" w:fill="FFFFFF"/>
              </w:rPr>
            </w:pPr>
            <w:r w:rsidRPr="007E16ED">
              <w:rPr>
                <w:shd w:val="clear" w:color="auto" w:fill="FFFFFF"/>
              </w:rPr>
              <w:lastRenderedPageBreak/>
              <w:t xml:space="preserve">- </w:t>
            </w:r>
            <w:proofErr w:type="spellStart"/>
            <w:r w:rsidRPr="007E16ED">
              <w:rPr>
                <w:shd w:val="clear" w:color="auto" w:fill="FFFFFF"/>
              </w:rPr>
              <w:t>electrod</w:t>
            </w:r>
            <w:proofErr w:type="spellEnd"/>
            <w:r w:rsidRPr="007E16ED">
              <w:rPr>
                <w:shd w:val="clear" w:color="auto" w:fill="FFFFFF"/>
              </w:rPr>
              <w:t xml:space="preserve"> 0-80 </w:t>
            </w:r>
            <w:proofErr w:type="spellStart"/>
            <w:r w:rsidRPr="007E16ED">
              <w:rPr>
                <w:shd w:val="clear" w:color="auto" w:fill="FFFFFF"/>
              </w:rPr>
              <w:t>oC</w:t>
            </w:r>
            <w:proofErr w:type="spellEnd"/>
            <w:r w:rsidRPr="007E16ED">
              <w:rPr>
                <w:shd w:val="clear" w:color="auto" w:fill="FFFFFF"/>
              </w:rPr>
              <w:t xml:space="preserve">, plastic, 120x12 mm, </w:t>
            </w:r>
            <w:proofErr w:type="spellStart"/>
            <w:r w:rsidRPr="007E16ED">
              <w:rPr>
                <w:shd w:val="clear" w:color="auto" w:fill="FFFFFF"/>
              </w:rPr>
              <w:t>senzor</w:t>
            </w:r>
            <w:proofErr w:type="spellEnd"/>
            <w:r w:rsidRPr="007E16ED">
              <w:rPr>
                <w:shd w:val="clear" w:color="auto" w:fill="FFFFFF"/>
              </w:rPr>
              <w:t xml:space="preserve"> de </w:t>
            </w:r>
            <w:proofErr w:type="spellStart"/>
            <w:r w:rsidRPr="007E16ED">
              <w:rPr>
                <w:shd w:val="clear" w:color="auto" w:fill="FFFFFF"/>
              </w:rPr>
              <w:t>temperatură</w:t>
            </w:r>
            <w:proofErr w:type="spellEnd"/>
            <w:r w:rsidRPr="007E16ED">
              <w:rPr>
                <w:shd w:val="clear" w:color="auto" w:fill="FFFFFF"/>
              </w:rPr>
              <w:t xml:space="preserve"> </w:t>
            </w:r>
            <w:proofErr w:type="spellStart"/>
            <w:r w:rsidRPr="007E16ED">
              <w:rPr>
                <w:shd w:val="clear" w:color="auto" w:fill="FFFFFF"/>
              </w:rPr>
              <w:t>integrat</w:t>
            </w:r>
            <w:proofErr w:type="spellEnd"/>
            <w:r w:rsidRPr="007E16ED">
              <w:rPr>
                <w:shd w:val="clear" w:color="auto" w:fill="FFFFFF"/>
              </w:rPr>
              <w:t>.</w:t>
            </w:r>
          </w:p>
          <w:p w14:paraId="2D371FD8"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Domeniu</w:t>
            </w:r>
            <w:proofErr w:type="spellEnd"/>
            <w:r w:rsidRPr="007E16ED">
              <w:rPr>
                <w:shd w:val="clear" w:color="auto" w:fill="FFFFFF"/>
              </w:rPr>
              <w:t>: minim 0.00....14.00 pH; -1999...1999 mV, 0...100 grade C</w:t>
            </w:r>
          </w:p>
          <w:p w14:paraId="36CD7324"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Calibrare</w:t>
            </w:r>
            <w:proofErr w:type="spellEnd"/>
            <w:r w:rsidRPr="007E16ED">
              <w:rPr>
                <w:shd w:val="clear" w:color="auto" w:fill="FFFFFF"/>
              </w:rPr>
              <w:t xml:space="preserve"> </w:t>
            </w:r>
            <w:proofErr w:type="spellStart"/>
            <w:r w:rsidRPr="007E16ED">
              <w:rPr>
                <w:shd w:val="clear" w:color="auto" w:fill="FFFFFF"/>
              </w:rPr>
              <w:t>în</w:t>
            </w:r>
            <w:proofErr w:type="spellEnd"/>
            <w:r w:rsidRPr="007E16ED">
              <w:rPr>
                <w:shd w:val="clear" w:color="auto" w:fill="FFFFFF"/>
              </w:rPr>
              <w:t xml:space="preserve"> 3 </w:t>
            </w:r>
            <w:proofErr w:type="spellStart"/>
            <w:r w:rsidRPr="007E16ED">
              <w:rPr>
                <w:shd w:val="clear" w:color="auto" w:fill="FFFFFF"/>
              </w:rPr>
              <w:t>puncte</w:t>
            </w:r>
            <w:proofErr w:type="spellEnd"/>
            <w:r w:rsidRPr="007E16ED">
              <w:rPr>
                <w:shd w:val="clear" w:color="auto" w:fill="FFFFFF"/>
              </w:rPr>
              <w:t xml:space="preserve">, minim 4 </w:t>
            </w:r>
            <w:proofErr w:type="spellStart"/>
            <w:r w:rsidRPr="007E16ED">
              <w:rPr>
                <w:shd w:val="clear" w:color="auto" w:fill="FFFFFF"/>
              </w:rPr>
              <w:t>grupe</w:t>
            </w:r>
            <w:proofErr w:type="spellEnd"/>
            <w:r w:rsidRPr="007E16ED">
              <w:rPr>
                <w:shd w:val="clear" w:color="auto" w:fill="FFFFFF"/>
              </w:rPr>
              <w:t xml:space="preserve"> buffer </w:t>
            </w:r>
            <w:proofErr w:type="spellStart"/>
            <w:r w:rsidRPr="007E16ED">
              <w:rPr>
                <w:shd w:val="clear" w:color="auto" w:fill="FFFFFF"/>
              </w:rPr>
              <w:t>predefinite</w:t>
            </w:r>
            <w:proofErr w:type="spellEnd"/>
            <w:r w:rsidRPr="007E16ED">
              <w:rPr>
                <w:shd w:val="clear" w:color="auto" w:fill="FFFFFF"/>
              </w:rPr>
              <w:t>.</w:t>
            </w:r>
          </w:p>
          <w:p w14:paraId="02C70579"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Memorie</w:t>
            </w:r>
            <w:proofErr w:type="spellEnd"/>
            <w:r w:rsidRPr="007E16ED">
              <w:rPr>
                <w:shd w:val="clear" w:color="auto" w:fill="FFFFFF"/>
              </w:rPr>
              <w:t xml:space="preserve">: minim 28 de </w:t>
            </w:r>
            <w:proofErr w:type="spellStart"/>
            <w:r w:rsidRPr="007E16ED">
              <w:rPr>
                <w:shd w:val="clear" w:color="auto" w:fill="FFFFFF"/>
              </w:rPr>
              <w:t>măsurători</w:t>
            </w:r>
            <w:proofErr w:type="spellEnd"/>
            <w:r w:rsidRPr="007E16ED">
              <w:rPr>
                <w:shd w:val="clear" w:color="auto" w:fill="FFFFFF"/>
              </w:rPr>
              <w:t>.</w:t>
            </w:r>
          </w:p>
          <w:p w14:paraId="28299AD2"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Display de tip </w:t>
            </w:r>
            <w:proofErr w:type="spellStart"/>
            <w:r w:rsidRPr="007E16ED">
              <w:rPr>
                <w:shd w:val="clear" w:color="auto" w:fill="FFFFFF"/>
              </w:rPr>
              <w:t>cristal</w:t>
            </w:r>
            <w:proofErr w:type="spellEnd"/>
            <w:r w:rsidRPr="007E16ED">
              <w:rPr>
                <w:shd w:val="clear" w:color="auto" w:fill="FFFFFF"/>
              </w:rPr>
              <w:t xml:space="preserve"> </w:t>
            </w:r>
            <w:proofErr w:type="spellStart"/>
            <w:r w:rsidRPr="007E16ED">
              <w:rPr>
                <w:shd w:val="clear" w:color="auto" w:fill="FFFFFF"/>
              </w:rPr>
              <w:t>lichid</w:t>
            </w:r>
            <w:proofErr w:type="spellEnd"/>
            <w:r w:rsidRPr="007E16ED">
              <w:rPr>
                <w:shd w:val="clear" w:color="auto" w:fill="FFFFFF"/>
              </w:rPr>
              <w:t>.</w:t>
            </w:r>
          </w:p>
          <w:p w14:paraId="5F25360B"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Compensare</w:t>
            </w:r>
            <w:proofErr w:type="spellEnd"/>
            <w:r w:rsidRPr="007E16ED">
              <w:rPr>
                <w:shd w:val="clear" w:color="auto" w:fill="FFFFFF"/>
              </w:rPr>
              <w:t xml:space="preserve"> cu </w:t>
            </w:r>
            <w:proofErr w:type="spellStart"/>
            <w:r w:rsidRPr="007E16ED">
              <w:rPr>
                <w:shd w:val="clear" w:color="auto" w:fill="FFFFFF"/>
              </w:rPr>
              <w:t>temperatura</w:t>
            </w:r>
            <w:proofErr w:type="spellEnd"/>
            <w:r w:rsidRPr="007E16ED">
              <w:rPr>
                <w:shd w:val="clear" w:color="auto" w:fill="FFFFFF"/>
              </w:rPr>
              <w:t>.</w:t>
            </w:r>
          </w:p>
          <w:p w14:paraId="319726FA"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Carcasa</w:t>
            </w:r>
            <w:proofErr w:type="spellEnd"/>
            <w:r w:rsidRPr="007E16ED">
              <w:rPr>
                <w:shd w:val="clear" w:color="auto" w:fill="FFFFFF"/>
              </w:rPr>
              <w:t xml:space="preserve"> ABS.</w:t>
            </w:r>
          </w:p>
          <w:p w14:paraId="0EBF1CA4"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Electrod</w:t>
            </w:r>
            <w:proofErr w:type="spellEnd"/>
            <w:r w:rsidRPr="007E16ED">
              <w:rPr>
                <w:shd w:val="clear" w:color="auto" w:fill="FFFFFF"/>
              </w:rPr>
              <w:t xml:space="preserve"> </w:t>
            </w:r>
            <w:proofErr w:type="spellStart"/>
            <w:r w:rsidRPr="007E16ED">
              <w:rPr>
                <w:shd w:val="clear" w:color="auto" w:fill="FFFFFF"/>
              </w:rPr>
              <w:t>suplimenatar</w:t>
            </w:r>
            <w:proofErr w:type="spellEnd"/>
            <w:r w:rsidRPr="007E16ED">
              <w:rPr>
                <w:shd w:val="clear" w:color="auto" w:fill="FFFFFF"/>
              </w:rPr>
              <w:t xml:space="preserve"> </w:t>
            </w:r>
            <w:proofErr w:type="spellStart"/>
            <w:r w:rsidRPr="007E16ED">
              <w:rPr>
                <w:shd w:val="clear" w:color="auto" w:fill="FFFFFF"/>
              </w:rPr>
              <w:t>pentru</w:t>
            </w:r>
            <w:proofErr w:type="spellEnd"/>
            <w:r w:rsidRPr="007E16ED">
              <w:rPr>
                <w:shd w:val="clear" w:color="auto" w:fill="FFFFFF"/>
              </w:rPr>
              <w:t xml:space="preserve"> </w:t>
            </w:r>
            <w:proofErr w:type="spellStart"/>
            <w:r w:rsidRPr="007E16ED">
              <w:rPr>
                <w:shd w:val="clear" w:color="auto" w:fill="FFFFFF"/>
              </w:rPr>
              <w:t>suspensii</w:t>
            </w:r>
            <w:proofErr w:type="spellEnd"/>
            <w:r w:rsidRPr="007E16ED">
              <w:rPr>
                <w:shd w:val="clear" w:color="auto" w:fill="FFFFFF"/>
              </w:rPr>
              <w:t xml:space="preserve"> (</w:t>
            </w:r>
            <w:proofErr w:type="spellStart"/>
            <w:r w:rsidRPr="007E16ED">
              <w:rPr>
                <w:shd w:val="clear" w:color="auto" w:fill="FFFFFF"/>
              </w:rPr>
              <w:t>soluri</w:t>
            </w:r>
            <w:proofErr w:type="spellEnd"/>
            <w:r w:rsidRPr="007E16ED">
              <w:rPr>
                <w:shd w:val="clear" w:color="auto" w:fill="FFFFFF"/>
              </w:rPr>
              <w:t xml:space="preserve"> </w:t>
            </w:r>
            <w:proofErr w:type="spellStart"/>
            <w:r w:rsidRPr="007E16ED">
              <w:rPr>
                <w:shd w:val="clear" w:color="auto" w:fill="FFFFFF"/>
              </w:rPr>
              <w:t>în</w:t>
            </w:r>
            <w:proofErr w:type="spellEnd"/>
            <w:r w:rsidRPr="007E16ED">
              <w:rPr>
                <w:shd w:val="clear" w:color="auto" w:fill="FFFFFF"/>
              </w:rPr>
              <w:t xml:space="preserve"> </w:t>
            </w:r>
            <w:proofErr w:type="spellStart"/>
            <w:r w:rsidRPr="007E16ED">
              <w:rPr>
                <w:shd w:val="clear" w:color="auto" w:fill="FFFFFF"/>
              </w:rPr>
              <w:t>apă</w:t>
            </w:r>
            <w:proofErr w:type="spellEnd"/>
            <w:r w:rsidRPr="007E16ED">
              <w:rPr>
                <w:shd w:val="clear" w:color="auto" w:fill="FFFFFF"/>
              </w:rPr>
              <w:t xml:space="preserve">), din </w:t>
            </w:r>
            <w:proofErr w:type="spellStart"/>
            <w:r w:rsidRPr="007E16ED">
              <w:rPr>
                <w:shd w:val="clear" w:color="auto" w:fill="FFFFFF"/>
              </w:rPr>
              <w:t>sticlă</w:t>
            </w:r>
            <w:proofErr w:type="spellEnd"/>
            <w:r w:rsidRPr="007E16ED">
              <w:rPr>
                <w:shd w:val="clear" w:color="auto" w:fill="FFFFFF"/>
              </w:rPr>
              <w:t>, tip Ag/</w:t>
            </w:r>
            <w:proofErr w:type="spellStart"/>
            <w:r w:rsidRPr="007E16ED">
              <w:rPr>
                <w:shd w:val="clear" w:color="auto" w:fill="FFFFFF"/>
              </w:rPr>
              <w:t>AgCl</w:t>
            </w:r>
            <w:proofErr w:type="spellEnd"/>
            <w:r w:rsidRPr="007E16ED">
              <w:rPr>
                <w:shd w:val="clear" w:color="auto" w:fill="FFFFFF"/>
              </w:rPr>
              <w:t xml:space="preserve">, </w:t>
            </w:r>
            <w:proofErr w:type="spellStart"/>
            <w:r w:rsidRPr="007E16ED">
              <w:rPr>
                <w:shd w:val="clear" w:color="auto" w:fill="FFFFFF"/>
              </w:rPr>
              <w:t>joncţiune</w:t>
            </w:r>
            <w:proofErr w:type="spellEnd"/>
            <w:r w:rsidRPr="007E16ED">
              <w:rPr>
                <w:shd w:val="clear" w:color="auto" w:fill="FFFFFF"/>
              </w:rPr>
              <w:t xml:space="preserve"> </w:t>
            </w:r>
            <w:proofErr w:type="spellStart"/>
            <w:r w:rsidRPr="007E16ED">
              <w:rPr>
                <w:shd w:val="clear" w:color="auto" w:fill="FFFFFF"/>
              </w:rPr>
              <w:t>ceramică</w:t>
            </w:r>
            <w:proofErr w:type="spellEnd"/>
            <w:r w:rsidRPr="007E16ED">
              <w:rPr>
                <w:shd w:val="clear" w:color="auto" w:fill="FFFFFF"/>
              </w:rPr>
              <w:t xml:space="preserve">, </w:t>
            </w:r>
            <w:proofErr w:type="spellStart"/>
            <w:r w:rsidRPr="007E16ED">
              <w:rPr>
                <w:shd w:val="clear" w:color="auto" w:fill="FFFFFF"/>
              </w:rPr>
              <w:t>reîncărcabil</w:t>
            </w:r>
            <w:proofErr w:type="spellEnd"/>
            <w:r w:rsidRPr="007E16ED">
              <w:rPr>
                <w:shd w:val="clear" w:color="auto" w:fill="FFFFFF"/>
              </w:rPr>
              <w:t xml:space="preserve">, cu </w:t>
            </w:r>
            <w:proofErr w:type="spellStart"/>
            <w:r w:rsidRPr="007E16ED">
              <w:rPr>
                <w:shd w:val="clear" w:color="auto" w:fill="FFFFFF"/>
              </w:rPr>
              <w:t>senzor</w:t>
            </w:r>
            <w:proofErr w:type="spellEnd"/>
            <w:r w:rsidRPr="007E16ED">
              <w:rPr>
                <w:shd w:val="clear" w:color="auto" w:fill="FFFFFF"/>
              </w:rPr>
              <w:t xml:space="preserve"> de </w:t>
            </w:r>
            <w:proofErr w:type="spellStart"/>
            <w:r w:rsidRPr="007E16ED">
              <w:rPr>
                <w:shd w:val="clear" w:color="auto" w:fill="FFFFFF"/>
              </w:rPr>
              <w:t>temperatură</w:t>
            </w:r>
            <w:proofErr w:type="spellEnd"/>
            <w:r w:rsidRPr="007E16ED">
              <w:rPr>
                <w:shd w:val="clear" w:color="auto" w:fill="FFFFFF"/>
              </w:rPr>
              <w:t>.</w:t>
            </w:r>
          </w:p>
          <w:p w14:paraId="54BA6E8F" w14:textId="77777777" w:rsidR="007E16ED" w:rsidRPr="007E16ED" w:rsidRDefault="007E16ED" w:rsidP="007E16ED">
            <w:pPr>
              <w:spacing w:after="0" w:line="240" w:lineRule="auto"/>
              <w:jc w:val="both"/>
              <w:rPr>
                <w:shd w:val="clear" w:color="auto" w:fill="FFFFFF"/>
              </w:rPr>
            </w:pPr>
            <w:r w:rsidRPr="007E16ED">
              <w:rPr>
                <w:shd w:val="clear" w:color="auto" w:fill="FFFFFF"/>
              </w:rPr>
              <w:t xml:space="preserve">- </w:t>
            </w:r>
            <w:proofErr w:type="spellStart"/>
            <w:r w:rsidRPr="007E16ED">
              <w:rPr>
                <w:shd w:val="clear" w:color="auto" w:fill="FFFFFF"/>
              </w:rPr>
              <w:t>Hărtie</w:t>
            </w:r>
            <w:proofErr w:type="spellEnd"/>
            <w:r w:rsidRPr="007E16ED">
              <w:rPr>
                <w:shd w:val="clear" w:color="auto" w:fill="FFFFFF"/>
              </w:rPr>
              <w:t xml:space="preserve"> </w:t>
            </w:r>
            <w:proofErr w:type="spellStart"/>
            <w:r w:rsidRPr="007E16ED">
              <w:rPr>
                <w:shd w:val="clear" w:color="auto" w:fill="FFFFFF"/>
              </w:rPr>
              <w:t>uscare</w:t>
            </w:r>
            <w:proofErr w:type="spellEnd"/>
            <w:r w:rsidRPr="007E16ED">
              <w:rPr>
                <w:shd w:val="clear" w:color="auto" w:fill="FFFFFF"/>
              </w:rPr>
              <w:t xml:space="preserve"> 160 g/m2; 0,38 mm, </w:t>
            </w:r>
            <w:proofErr w:type="spellStart"/>
            <w:r w:rsidRPr="007E16ED">
              <w:rPr>
                <w:shd w:val="clear" w:color="auto" w:fill="FFFFFF"/>
              </w:rPr>
              <w:t>dimensiuni</w:t>
            </w:r>
            <w:proofErr w:type="spellEnd"/>
            <w:r w:rsidRPr="007E16ED">
              <w:rPr>
                <w:shd w:val="clear" w:color="auto" w:fill="FFFFFF"/>
              </w:rPr>
              <w:t xml:space="preserve"> 32x42 mm – set 100 </w:t>
            </w:r>
            <w:proofErr w:type="spellStart"/>
            <w:r w:rsidRPr="007E16ED">
              <w:rPr>
                <w:shd w:val="clear" w:color="auto" w:fill="FFFFFF"/>
              </w:rPr>
              <w:t>bucati</w:t>
            </w:r>
            <w:proofErr w:type="spellEnd"/>
            <w:r w:rsidRPr="007E16ED">
              <w:rPr>
                <w:shd w:val="clear" w:color="auto" w:fill="FFFFFF"/>
              </w:rPr>
              <w:t>.</w:t>
            </w:r>
          </w:p>
          <w:p w14:paraId="0F303985"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shd w:val="clear" w:color="auto" w:fill="FFFFFF"/>
              </w:rPr>
              <w:t xml:space="preserve">- Recipient de tip Erlenmeyer din </w:t>
            </w:r>
            <w:proofErr w:type="spellStart"/>
            <w:r w:rsidRPr="007E16ED">
              <w:rPr>
                <w:shd w:val="clear" w:color="auto" w:fill="FFFFFF"/>
              </w:rPr>
              <w:t>policarbonat</w:t>
            </w:r>
            <w:proofErr w:type="spellEnd"/>
            <w:r w:rsidRPr="007E16ED">
              <w:rPr>
                <w:shd w:val="clear" w:color="auto" w:fill="FFFFFF"/>
              </w:rPr>
              <w:t xml:space="preserve"> </w:t>
            </w:r>
            <w:proofErr w:type="spellStart"/>
            <w:r w:rsidRPr="007E16ED">
              <w:rPr>
                <w:shd w:val="clear" w:color="auto" w:fill="FFFFFF"/>
              </w:rPr>
              <w:t>pentru</w:t>
            </w:r>
            <w:proofErr w:type="spellEnd"/>
            <w:r w:rsidRPr="007E16ED">
              <w:rPr>
                <w:shd w:val="clear" w:color="auto" w:fill="FFFFFF"/>
              </w:rPr>
              <w:t xml:space="preserve"> </w:t>
            </w:r>
            <w:proofErr w:type="spellStart"/>
            <w:r w:rsidRPr="007E16ED">
              <w:rPr>
                <w:shd w:val="clear" w:color="auto" w:fill="FFFFFF"/>
              </w:rPr>
              <w:t>preparare</w:t>
            </w:r>
            <w:proofErr w:type="spellEnd"/>
            <w:r w:rsidRPr="007E16ED">
              <w:rPr>
                <w:shd w:val="clear" w:color="auto" w:fill="FFFFFF"/>
              </w:rPr>
              <w:t xml:space="preserve"> 250 ml, Nalgene – 1 </w:t>
            </w:r>
            <w:proofErr w:type="spellStart"/>
            <w:r w:rsidRPr="007E16ED">
              <w:rPr>
                <w:shd w:val="clear" w:color="auto" w:fill="FFFFFF"/>
              </w:rPr>
              <w:t>bucată</w:t>
            </w:r>
            <w:proofErr w:type="spellEnd"/>
            <w:r w:rsidRPr="007E16ED">
              <w:rPr>
                <w:shd w:val="clear" w:color="auto" w:fill="FFFFFF"/>
              </w:rPr>
              <w:t xml:space="preserve">, cu </w:t>
            </w:r>
            <w:proofErr w:type="spellStart"/>
            <w:r w:rsidRPr="007E16ED">
              <w:rPr>
                <w:shd w:val="clear" w:color="auto" w:fill="FFFFFF"/>
              </w:rPr>
              <w:t>capac</w:t>
            </w:r>
            <w:proofErr w:type="spellEnd"/>
            <w:r w:rsidRPr="007E16ED">
              <w:rPr>
                <w:shd w:val="clear" w:color="auto" w:fill="FFFFFF"/>
              </w:rPr>
              <w:t xml:space="preserve"> </w:t>
            </w:r>
            <w:proofErr w:type="spellStart"/>
            <w:r w:rsidRPr="007E16ED">
              <w:rPr>
                <w:shd w:val="clear" w:color="auto" w:fill="FFFFFF"/>
              </w:rPr>
              <w:t>înfiletat</w:t>
            </w:r>
            <w:proofErr w:type="spellEnd"/>
            <w:r w:rsidRPr="007E16ED">
              <w:rPr>
                <w:shd w:val="clear" w:color="auto" w:fill="FFFFFF"/>
              </w:rPr>
              <w:t>, transparent.</w:t>
            </w:r>
          </w:p>
        </w:tc>
        <w:tc>
          <w:tcPr>
            <w:tcW w:w="6946" w:type="dxa"/>
            <w:tcBorders>
              <w:top w:val="single" w:sz="4" w:space="0" w:color="auto"/>
              <w:left w:val="single" w:sz="4" w:space="0" w:color="auto"/>
              <w:bottom w:val="single" w:sz="4" w:space="0" w:color="auto"/>
              <w:right w:val="single" w:sz="4" w:space="0" w:color="auto"/>
            </w:tcBorders>
          </w:tcPr>
          <w:p w14:paraId="481B676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6105E82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BE464F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4031295"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04EC9B8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041627E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1E5D3D19"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3AA78665"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7DB97F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4E61152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7D7544C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6DC1DF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15769C3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0253E41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7630938"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5D659DA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418373C6"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79FDBB79"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22</w:t>
            </w:r>
          </w:p>
        </w:tc>
        <w:tc>
          <w:tcPr>
            <w:tcW w:w="7337" w:type="dxa"/>
            <w:tcBorders>
              <w:top w:val="single" w:sz="4" w:space="0" w:color="auto"/>
              <w:left w:val="single" w:sz="4" w:space="0" w:color="auto"/>
              <w:bottom w:val="single" w:sz="4" w:space="0" w:color="auto"/>
              <w:right w:val="single" w:sz="4" w:space="0" w:color="auto"/>
            </w:tcBorders>
            <w:vAlign w:val="bottom"/>
          </w:tcPr>
          <w:p w14:paraId="160E178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Analizor aer – 3 buc (1.2.22.)</w:t>
            </w:r>
          </w:p>
        </w:tc>
        <w:tc>
          <w:tcPr>
            <w:tcW w:w="6946" w:type="dxa"/>
            <w:tcBorders>
              <w:top w:val="single" w:sz="4" w:space="0" w:color="auto"/>
              <w:left w:val="single" w:sz="4" w:space="0" w:color="auto"/>
              <w:bottom w:val="single" w:sz="4" w:space="0" w:color="auto"/>
              <w:right w:val="single" w:sz="4" w:space="0" w:color="auto"/>
            </w:tcBorders>
          </w:tcPr>
          <w:p w14:paraId="35A9789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3554D261"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AFD3AA2"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FBF528A"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Analizor aer,</w:t>
            </w:r>
          </w:p>
        </w:tc>
        <w:tc>
          <w:tcPr>
            <w:tcW w:w="6946" w:type="dxa"/>
            <w:tcBorders>
              <w:top w:val="single" w:sz="4" w:space="0" w:color="auto"/>
              <w:left w:val="single" w:sz="4" w:space="0" w:color="auto"/>
              <w:bottom w:val="single" w:sz="4" w:space="0" w:color="auto"/>
              <w:right w:val="single" w:sz="4" w:space="0" w:color="auto"/>
            </w:tcBorders>
          </w:tcPr>
          <w:p w14:paraId="39CE2B0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7627EB6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217A73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0777407"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71AAF21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Analizor aer – SET 3 BUCĂŢI.</w:t>
            </w:r>
          </w:p>
          <w:p w14:paraId="4616CD2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Aparat măsurare calitate aer montare pe perete.</w:t>
            </w:r>
          </w:p>
          <w:p w14:paraId="73CA096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Măsurare dioxid de carbon (0-9999 ppm), temperatura (-10 ... +60oC) şi umiditate (0.1-99.9% RH).</w:t>
            </w:r>
          </w:p>
          <w:p w14:paraId="28D73D9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Precizie dioxid de carbon: ±50 ppm ± 5% pentru măsurători între 0-2000 ppm şi ± 10% pentru măsurători din celălalt interval.</w:t>
            </w:r>
          </w:p>
          <w:p w14:paraId="64617715"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Precizie temperatură: ±0.6 oC.</w:t>
            </w:r>
          </w:p>
          <w:p w14:paraId="0A223C3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Tehnologie NDIR (detector infraroşu non dispersiv) pentru a asigura fiabilitatea şi stabilitatea pe termen lung.</w:t>
            </w:r>
          </w:p>
          <w:p w14:paraId="5E6BFC4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Alarmă acustică.</w:t>
            </w:r>
          </w:p>
          <w:p w14:paraId="6FBA909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Funcţii: minim, mediu, maxim şi hold.</w:t>
            </w:r>
          </w:p>
          <w:p w14:paraId="6349549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Încărcător universal inclus.</w:t>
            </w:r>
          </w:p>
          <w:p w14:paraId="0F3FAC3B"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Soluţii de calibrare: 33% RH şi 75% RH.</w:t>
            </w:r>
          </w:p>
        </w:tc>
        <w:tc>
          <w:tcPr>
            <w:tcW w:w="6946" w:type="dxa"/>
            <w:tcBorders>
              <w:top w:val="single" w:sz="4" w:space="0" w:color="auto"/>
              <w:left w:val="single" w:sz="4" w:space="0" w:color="auto"/>
              <w:bottom w:val="single" w:sz="4" w:space="0" w:color="auto"/>
              <w:right w:val="single" w:sz="4" w:space="0" w:color="auto"/>
            </w:tcBorders>
          </w:tcPr>
          <w:p w14:paraId="18BF18D2"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65CAD3C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47EDAAE"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4198469D"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09D9C33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0221CD3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1B986E65"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312C6659"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F5F2D0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514EAD4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525A207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669C140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0CB91D2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349EFA2A"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51EFF72C"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7DEA2B9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72B0DA3F"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1CFE771"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23</w:t>
            </w:r>
          </w:p>
        </w:tc>
        <w:tc>
          <w:tcPr>
            <w:tcW w:w="7337" w:type="dxa"/>
            <w:tcBorders>
              <w:top w:val="single" w:sz="4" w:space="0" w:color="auto"/>
              <w:left w:val="single" w:sz="4" w:space="0" w:color="auto"/>
              <w:bottom w:val="single" w:sz="4" w:space="0" w:color="auto"/>
              <w:right w:val="single" w:sz="4" w:space="0" w:color="auto"/>
            </w:tcBorders>
            <w:vAlign w:val="bottom"/>
          </w:tcPr>
          <w:p w14:paraId="5FEEB037"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Analizor electrochimic complet – 1 buc (1.2.23.)</w:t>
            </w:r>
          </w:p>
        </w:tc>
        <w:tc>
          <w:tcPr>
            <w:tcW w:w="6946" w:type="dxa"/>
            <w:tcBorders>
              <w:top w:val="single" w:sz="4" w:space="0" w:color="auto"/>
              <w:left w:val="single" w:sz="4" w:space="0" w:color="auto"/>
              <w:bottom w:val="single" w:sz="4" w:space="0" w:color="auto"/>
              <w:right w:val="single" w:sz="4" w:space="0" w:color="auto"/>
            </w:tcBorders>
          </w:tcPr>
          <w:p w14:paraId="62EB29D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010D7BD6"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5B1851F"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64CAED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Analizor electrochimic complet</w:t>
            </w:r>
          </w:p>
        </w:tc>
        <w:tc>
          <w:tcPr>
            <w:tcW w:w="6946" w:type="dxa"/>
            <w:tcBorders>
              <w:top w:val="single" w:sz="4" w:space="0" w:color="auto"/>
              <w:left w:val="single" w:sz="4" w:space="0" w:color="auto"/>
              <w:bottom w:val="single" w:sz="4" w:space="0" w:color="auto"/>
              <w:right w:val="single" w:sz="4" w:space="0" w:color="auto"/>
            </w:tcBorders>
          </w:tcPr>
          <w:p w14:paraId="46DC008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5EEB8B4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7D548214"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E0F2218"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159BB63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Analizor electrochimic complet</w:t>
            </w:r>
          </w:p>
          <w:p w14:paraId="11AAC22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cu 2 canale cu funcţie potenţiostat/galvanostat, cu interfaţă la calculator (cu software), pentru măsurători electrochimice şi electroanalitice.</w:t>
            </w:r>
          </w:p>
          <w:p w14:paraId="5EE778B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Cele două canale funcționează independent, dar pot fi sincronizate cu o tehnica comună.</w:t>
            </w:r>
          </w:p>
          <w:p w14:paraId="710F95F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Sistemul ofertat trebuie să satisfacă următoarele functionalităţi:</w:t>
            </w:r>
          </w:p>
          <w:p w14:paraId="7DF9247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să conţină un modul intern de analizor impedanţă- cu un interval de frecvență de 10 µHz până la 7 MHz.</w:t>
            </w:r>
          </w:p>
          <w:p w14:paraId="59F9775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Potenţiostatul să permită măsurători cu 2, 3, 4 și 5 terminale. Măsurătorile cu 5 terminale permit măsurarea simultană a tensiunii WE-RE și RE-CE şi obţinerea mai multor informații despre sistemele anod/catod. Această capacitate include tehnicile EIS.</w:t>
            </w:r>
          </w:p>
          <w:p w14:paraId="5264642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(iii) să conţină cablu conexiune cu electrometru - modul curenţi ultra scăzuţi (ULC) - Această opțiune va scădea curentul de bază de la 1 µA la 1 pA. Poziționarea electrometrului aproape de celulă crește precizia măsurătorilor și evită orice perturbare electromagnetică a semnalului.</w:t>
            </w:r>
          </w:p>
          <w:p w14:paraId="706214C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(iv) să conţină amplificator de curent intern ±2 A to ±30 V - EIS frecvenţe 10 µHz - 1 MHz şi mod flotant.</w:t>
            </w:r>
          </w:p>
          <w:p w14:paraId="7DC54CB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 Potentiostat/galvanostat pentru multiuser cu conexiune USB şi 100BaseT Ethernet, orice computer să poată accesa chiar şi remote potenţiostatul. Posibilitate conexiune echipamente externe gen QCM , spectrometru etc.</w:t>
            </w:r>
          </w:p>
          <w:p w14:paraId="151C407A"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 (vi) Sistemul să conţină placa de calibraj incorporată.</w:t>
            </w:r>
          </w:p>
          <w:p w14:paraId="77E24CE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(vii) Sistemul să fie flotant - să permită să fie utilizat cu celule împământate, autoclave și în cutii cu mănuși.</w:t>
            </w:r>
          </w:p>
          <w:p w14:paraId="3FAC354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xml:space="preserve">Sistemul ofertat trebuie să poată efectua următoarele tipuri de investigaţii: </w:t>
            </w:r>
          </w:p>
          <w:p w14:paraId="4C856B4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Măsurători de: Open circuit potential (OCP), General corrosion (polarisation resistance - Rp), Pitting corrosion, Voltammetry (Cyclic voltammetries and linear voltammetries), Polarisation for corrosion (Tafel), Chrono Amperometry, Chrono Coulometry, Chrono Potentiometry, Electrochemical Impendance Spectroscopy (EIS) cu trei electrozi.</w:t>
            </w:r>
          </w:p>
          <w:p w14:paraId="3570F48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Analiza “ZFit” cu simulare de circuit electric echivalent.</w:t>
            </w:r>
          </w:p>
          <w:p w14:paraId="4962D82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(iii) Voltametrie ciclica cu trei electrozi.</w:t>
            </w:r>
          </w:p>
          <w:p w14:paraId="700B57E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(iv) Software să includă minimum de 80 de tehnici experimentale cu reprezentări grafice şi funcţii variabile.</w:t>
            </w:r>
          </w:p>
          <w:p w14:paraId="7E39711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Sistemul ofertat să conţină cel puţin următoarele componente:</w:t>
            </w:r>
          </w:p>
          <w:p w14:paraId="7CB5917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Sasiu cu 2 canale.</w:t>
            </w:r>
          </w:p>
          <w:p w14:paraId="5C9B89E1"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Modul de amplificare ±2 A to ±30 V.</w:t>
            </w:r>
          </w:p>
          <w:p w14:paraId="5605675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(iii) Modul EIS interval de frecvență de 10 µHz până la 7 MHz.</w:t>
            </w:r>
          </w:p>
          <w:p w14:paraId="285B2078"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(iv) Modul ULC.</w:t>
            </w:r>
          </w:p>
          <w:p w14:paraId="4AF9729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Funcţii</w:t>
            </w:r>
          </w:p>
          <w:p w14:paraId="5EADB9E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Trebuie să permită bascularea din modul de funcţionare galvanostat în modul potenţiostat în maximum 10 µs.</w:t>
            </w:r>
          </w:p>
          <w:p w14:paraId="49C1FC2E"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Rezoluţie în tensiune: 5 µV sau mai bună.</w:t>
            </w:r>
          </w:p>
          <w:p w14:paraId="31F45710"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(iii) Rezoluţie în curent: 0,033 % sau mai bună.</w:t>
            </w:r>
          </w:p>
          <w:p w14:paraId="05BCDF4D"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(iv) Rezoluţie scanare: 0.0015% (până la 15 µV/s).</w:t>
            </w:r>
          </w:p>
          <w:p w14:paraId="39CF425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(v) Rutine de autocalibrare disponibile prin intermediul plăcii de calibrare încorporate și a rutinelor software.</w:t>
            </w:r>
          </w:p>
          <w:p w14:paraId="5F302A3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Funcţia de Impedanţă</w:t>
            </w:r>
          </w:p>
          <w:p w14:paraId="55D0656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Rezoluţie de frecvenţă: &lt; 10 ppm din setare.</w:t>
            </w:r>
          </w:p>
          <w:p w14:paraId="36D02AE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Amplitudine sinusuri: 0.5 mV la 2.5 V cu 1 mV.</w:t>
            </w:r>
          </w:p>
          <w:p w14:paraId="6B0B39C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(iii) Lărgime de bandă pentru achiziţia de date: minimum 10μHz.</w:t>
            </w:r>
          </w:p>
          <w:p w14:paraId="28B59C22"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Software</w:t>
            </w:r>
          </w:p>
          <w:p w14:paraId="5A338769"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 Sistemul trebuie să fie livrat cu software specific care să permită:</w:t>
            </w:r>
          </w:p>
          <w:p w14:paraId="05DEB6C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să fie compatibil 64-bit Windows-based (Windows XP, Vista, Win7, Win8, Win10, Win 11 ).</w:t>
            </w:r>
          </w:p>
          <w:p w14:paraId="4C172F96"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fitare lineară.</w:t>
            </w:r>
          </w:p>
          <w:p w14:paraId="30895CEB"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lastRenderedPageBreak/>
              <w:t>•</w:t>
            </w:r>
            <w:r w:rsidRPr="007E16ED">
              <w:rPr>
                <w:rFonts w:cstheme="minorHAnsi"/>
                <w:iCs/>
                <w:lang w:val="ro-RO"/>
              </w:rPr>
              <w:tab/>
              <w:t>- fitare cu curbe Taffel.</w:t>
            </w:r>
          </w:p>
          <w:p w14:paraId="20BE6B8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integrare/derivare numerică.</w:t>
            </w:r>
          </w:p>
          <w:p w14:paraId="442FF0CF"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fitarea datelor de impedanţă; posibilitate de creare/simulare circuit electric echivalent.</w:t>
            </w:r>
          </w:p>
          <w:p w14:paraId="7E361C13"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interpolare numerică.</w:t>
            </w:r>
          </w:p>
          <w:p w14:paraId="7CDFEDCC"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analiza statistică a datelor.</w:t>
            </w:r>
          </w:p>
          <w:p w14:paraId="35B2B6B4"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w:t>
            </w:r>
            <w:r w:rsidRPr="007E16ED">
              <w:rPr>
                <w:rFonts w:cstheme="minorHAnsi"/>
                <w:iCs/>
                <w:lang w:val="ro-RO"/>
              </w:rPr>
              <w:tab/>
              <w:t>- simulare/fitare voltametrie ciclică.</w:t>
            </w:r>
          </w:p>
          <w:p w14:paraId="2417DA27" w14:textId="77777777" w:rsidR="007E16ED" w:rsidRPr="007E16ED" w:rsidRDefault="007E16ED" w:rsidP="007E16ED">
            <w:pPr>
              <w:spacing w:after="0" w:line="240" w:lineRule="auto"/>
              <w:jc w:val="both"/>
              <w:rPr>
                <w:rFonts w:cstheme="minorHAnsi"/>
                <w:iCs/>
                <w:lang w:val="ro-RO"/>
              </w:rPr>
            </w:pPr>
            <w:r w:rsidRPr="007E16ED">
              <w:rPr>
                <w:rFonts w:cstheme="minorHAnsi"/>
                <w:iCs/>
                <w:lang w:val="ro-RO"/>
              </w:rPr>
              <w:t>- (ii) Software livrat trebuie să asigure comanda controlul integral al funcţionarii sistemului.</w:t>
            </w:r>
          </w:p>
          <w:p w14:paraId="4218DDF0"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iCs/>
                <w:lang w:val="ro-RO"/>
              </w:rPr>
              <w:t>- (iii) Software-ul ofertat trebuie să poată fi upgradat gratuit pe o perioada de minimum 2 ani da la data instalării sistemului.</w:t>
            </w:r>
          </w:p>
        </w:tc>
        <w:tc>
          <w:tcPr>
            <w:tcW w:w="6946" w:type="dxa"/>
            <w:tcBorders>
              <w:top w:val="single" w:sz="4" w:space="0" w:color="auto"/>
              <w:left w:val="single" w:sz="4" w:space="0" w:color="auto"/>
              <w:bottom w:val="single" w:sz="4" w:space="0" w:color="auto"/>
              <w:right w:val="single" w:sz="4" w:space="0" w:color="auto"/>
            </w:tcBorders>
          </w:tcPr>
          <w:p w14:paraId="4F071CE0"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0761C8C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D4BDF38"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32BF1D71"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68D9576F"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N/A</w:t>
            </w:r>
          </w:p>
        </w:tc>
        <w:tc>
          <w:tcPr>
            <w:tcW w:w="6946" w:type="dxa"/>
            <w:tcBorders>
              <w:top w:val="single" w:sz="4" w:space="0" w:color="auto"/>
              <w:left w:val="single" w:sz="4" w:space="0" w:color="auto"/>
              <w:bottom w:val="single" w:sz="4" w:space="0" w:color="auto"/>
              <w:right w:val="single" w:sz="4" w:space="0" w:color="auto"/>
            </w:tcBorders>
          </w:tcPr>
          <w:p w14:paraId="74FC1FE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4882E104"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4D612422"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2B4070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6F7DF60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E55232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333214C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235454C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75448C5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61C8B4BA"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6BCA3C9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6835A4B2"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5FFF3BFB"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24</w:t>
            </w:r>
          </w:p>
        </w:tc>
        <w:tc>
          <w:tcPr>
            <w:tcW w:w="7337" w:type="dxa"/>
            <w:tcBorders>
              <w:top w:val="single" w:sz="4" w:space="0" w:color="auto"/>
              <w:left w:val="single" w:sz="4" w:space="0" w:color="auto"/>
              <w:bottom w:val="single" w:sz="4" w:space="0" w:color="auto"/>
              <w:right w:val="single" w:sz="4" w:space="0" w:color="auto"/>
            </w:tcBorders>
            <w:vAlign w:val="bottom"/>
          </w:tcPr>
          <w:p w14:paraId="5DACEAB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Filtre particule în suspensie – 3 seturi (1.2.24.)</w:t>
            </w:r>
          </w:p>
        </w:tc>
        <w:tc>
          <w:tcPr>
            <w:tcW w:w="6946" w:type="dxa"/>
            <w:tcBorders>
              <w:top w:val="single" w:sz="4" w:space="0" w:color="auto"/>
              <w:left w:val="single" w:sz="4" w:space="0" w:color="auto"/>
              <w:bottom w:val="single" w:sz="4" w:space="0" w:color="auto"/>
              <w:right w:val="single" w:sz="4" w:space="0" w:color="auto"/>
            </w:tcBorders>
          </w:tcPr>
          <w:p w14:paraId="4DB65DB4"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5FD9684D"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CFC267D"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05D83D8" w14:textId="77777777" w:rsidR="007E16ED" w:rsidRPr="007E16ED" w:rsidRDefault="007E16ED" w:rsidP="007E16ED">
            <w:pPr>
              <w:widowControl w:val="0"/>
              <w:spacing w:after="0" w:line="240" w:lineRule="auto"/>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Filtre particule în suspensie, hartie fibră sticlă 1,6 microni, diam. 47</w:t>
            </w:r>
          </w:p>
        </w:tc>
        <w:tc>
          <w:tcPr>
            <w:tcW w:w="6946" w:type="dxa"/>
            <w:tcBorders>
              <w:top w:val="single" w:sz="4" w:space="0" w:color="auto"/>
              <w:left w:val="single" w:sz="4" w:space="0" w:color="auto"/>
              <w:bottom w:val="single" w:sz="4" w:space="0" w:color="auto"/>
              <w:right w:val="single" w:sz="4" w:space="0" w:color="auto"/>
            </w:tcBorders>
          </w:tcPr>
          <w:p w14:paraId="3E97C7D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31876DF0"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28347D6"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167ABDD"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3139364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Retenţie: 1,6 microni.</w:t>
            </w:r>
          </w:p>
          <w:p w14:paraId="7AE4C292"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Gramaj: 52 g/m2.</w:t>
            </w:r>
          </w:p>
          <w:p w14:paraId="35094763"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Filtre microfibra sticla.</w:t>
            </w:r>
          </w:p>
          <w:p w14:paraId="40046D9E"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iCs/>
                <w:lang w:val="ro-RO"/>
              </w:rPr>
              <w:t>Diametru: 47 mm.</w:t>
            </w:r>
          </w:p>
          <w:p w14:paraId="04EE1946"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Cantitate: minim 300 bucăţi/set.</w:t>
            </w:r>
          </w:p>
        </w:tc>
        <w:tc>
          <w:tcPr>
            <w:tcW w:w="6946" w:type="dxa"/>
            <w:tcBorders>
              <w:top w:val="single" w:sz="4" w:space="0" w:color="auto"/>
              <w:left w:val="single" w:sz="4" w:space="0" w:color="auto"/>
              <w:bottom w:val="single" w:sz="4" w:space="0" w:color="auto"/>
              <w:right w:val="single" w:sz="4" w:space="0" w:color="auto"/>
            </w:tcBorders>
          </w:tcPr>
          <w:p w14:paraId="3D4C41DC"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5C3CB36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39161EF"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B66EE2E"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66CC4B2D"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 xml:space="preserve">- </w:t>
            </w:r>
          </w:p>
        </w:tc>
        <w:tc>
          <w:tcPr>
            <w:tcW w:w="6946" w:type="dxa"/>
            <w:tcBorders>
              <w:top w:val="single" w:sz="4" w:space="0" w:color="auto"/>
              <w:left w:val="single" w:sz="4" w:space="0" w:color="auto"/>
              <w:bottom w:val="single" w:sz="4" w:space="0" w:color="auto"/>
              <w:right w:val="single" w:sz="4" w:space="0" w:color="auto"/>
            </w:tcBorders>
          </w:tcPr>
          <w:p w14:paraId="466CEFEA"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68B8CFFC"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1FBC717C"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1B5A527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7319ECA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498AB9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2FFABEE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417A8CF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lastRenderedPageBreak/>
              <w:t>_________________________</w:t>
            </w:r>
          </w:p>
          <w:p w14:paraId="157ED2E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3D6D7C00"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C3AD98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7E4BC463"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150FE79E"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25</w:t>
            </w:r>
          </w:p>
        </w:tc>
        <w:tc>
          <w:tcPr>
            <w:tcW w:w="7337" w:type="dxa"/>
            <w:tcBorders>
              <w:top w:val="single" w:sz="4" w:space="0" w:color="auto"/>
              <w:left w:val="single" w:sz="4" w:space="0" w:color="auto"/>
              <w:bottom w:val="single" w:sz="4" w:space="0" w:color="auto"/>
              <w:right w:val="single" w:sz="4" w:space="0" w:color="auto"/>
            </w:tcBorders>
            <w:vAlign w:val="bottom"/>
          </w:tcPr>
          <w:p w14:paraId="1E354F8C"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w:t>
            </w:r>
            <w:r w:rsidRPr="007E16ED">
              <w:rPr>
                <w:rFonts w:eastAsia="Times New Roman" w:cstheme="minorHAnsi"/>
                <w:color w:val="000000" w:themeColor="text1"/>
                <w:lang w:val="ro-RO"/>
              </w:rPr>
              <w:t>Rugozimetru – 1 buc (1.2.25.)</w:t>
            </w:r>
          </w:p>
        </w:tc>
        <w:tc>
          <w:tcPr>
            <w:tcW w:w="6946" w:type="dxa"/>
            <w:tcBorders>
              <w:top w:val="single" w:sz="4" w:space="0" w:color="auto"/>
              <w:left w:val="single" w:sz="4" w:space="0" w:color="auto"/>
              <w:bottom w:val="single" w:sz="4" w:space="0" w:color="auto"/>
              <w:right w:val="single" w:sz="4" w:space="0" w:color="auto"/>
            </w:tcBorders>
          </w:tcPr>
          <w:p w14:paraId="7E397BB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5BE54322"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3BBA111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6C2D5978"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Rugozimetru</w:t>
            </w:r>
          </w:p>
        </w:tc>
        <w:tc>
          <w:tcPr>
            <w:tcW w:w="6946" w:type="dxa"/>
            <w:tcBorders>
              <w:top w:val="single" w:sz="4" w:space="0" w:color="auto"/>
              <w:left w:val="single" w:sz="4" w:space="0" w:color="auto"/>
              <w:bottom w:val="single" w:sz="4" w:space="0" w:color="auto"/>
              <w:right w:val="single" w:sz="4" w:space="0" w:color="auto"/>
            </w:tcBorders>
          </w:tcPr>
          <w:p w14:paraId="22CE3573"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75E2EBB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54D5EB3"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436A95C" w14:textId="77777777" w:rsidR="007E16ED" w:rsidRPr="007E16ED" w:rsidRDefault="007E16ED" w:rsidP="007E16ED">
            <w:pPr>
              <w:spacing w:after="0" w:line="240" w:lineRule="auto"/>
              <w:ind w:left="-13" w:firstLine="13"/>
              <w:jc w:val="both"/>
              <w:rPr>
                <w:rFonts w:cstheme="minorHAnsi"/>
                <w:iCs/>
                <w:lang w:val="ro-RO"/>
              </w:rPr>
            </w:pPr>
            <w:r w:rsidRPr="007E16ED">
              <w:rPr>
                <w:rFonts w:cstheme="minorHAnsi"/>
                <w:b/>
                <w:bCs/>
                <w:iCs/>
                <w:lang w:val="ro-RO"/>
              </w:rPr>
              <w:t>Detalii specifice şi standarde tehnice minim acceptate de către Beneficiar</w:t>
            </w:r>
            <w:r w:rsidRPr="007E16ED">
              <w:rPr>
                <w:rFonts w:cstheme="minorHAnsi"/>
                <w:iCs/>
                <w:lang w:val="ro-RO"/>
              </w:rPr>
              <w:t>:</w:t>
            </w:r>
          </w:p>
          <w:p w14:paraId="400BE7F8"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Rugozimetru</w:t>
            </w:r>
          </w:p>
          <w:p w14:paraId="23CEDBC1"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Minim : 21 parametri de rugozitate.</w:t>
            </w:r>
          </w:p>
          <w:p w14:paraId="51D1399A"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Conectare la imprimantă prin Bluetooth.</w:t>
            </w:r>
          </w:p>
          <w:p w14:paraId="629BB584"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Afişare valoare rugozitate, profil şi curbă.</w:t>
            </w:r>
          </w:p>
          <w:p w14:paraId="0A8F6A5D"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Software pentru PC (pentru prelucrarea datelor la calculator).</w:t>
            </w:r>
          </w:p>
          <w:p w14:paraId="3AF02A5B"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Memorie pentru minim 100 valori măsurate.</w:t>
            </w:r>
          </w:p>
          <w:p w14:paraId="2A95C438"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Închidere automată.</w:t>
            </w:r>
          </w:p>
          <w:p w14:paraId="4E95660B"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Parametrii: Ra, Rz, Rq, Rv, Rp, RS, R3z, R3y, Rt, Rz (JIS), Rk, Rku, Rsm, Rpc, Rpk, Rvk, Rsk, Mr1m Mr2, Ry (JIS ), Rmax.</w:t>
            </w:r>
          </w:p>
          <w:p w14:paraId="54789BB2"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Domeniu: până la minim 160 µm.</w:t>
            </w:r>
          </w:p>
          <w:p w14:paraId="31F9E47D"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Acurateţe: ±10%.</w:t>
            </w:r>
          </w:p>
          <w:p w14:paraId="5ABF6DAB"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Rezoluţie: 0,001 µm.</w:t>
            </w:r>
          </w:p>
          <w:p w14:paraId="7CDF264A"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Măsurare forţă: 4 mN.</w:t>
            </w:r>
          </w:p>
          <w:p w14:paraId="17CCD7AD"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Baterii reîncărcabile.</w:t>
            </w:r>
          </w:p>
          <w:p w14:paraId="287AC5D1"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Tija transeversală.</w:t>
            </w:r>
          </w:p>
          <w:p w14:paraId="09039EB9"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Stand probe.</w:t>
            </w:r>
          </w:p>
          <w:p w14:paraId="6AECD0BB" w14:textId="77777777" w:rsidR="007E16ED" w:rsidRPr="007E16ED" w:rsidRDefault="007E16ED" w:rsidP="007E16ED">
            <w:pPr>
              <w:spacing w:after="0" w:line="240" w:lineRule="auto"/>
              <w:ind w:left="-13" w:firstLine="13"/>
              <w:jc w:val="both"/>
              <w:rPr>
                <w:shd w:val="clear" w:color="auto" w:fill="FFFFFF"/>
                <w:lang w:val="it-IT"/>
              </w:rPr>
            </w:pPr>
            <w:r w:rsidRPr="007E16ED">
              <w:rPr>
                <w:shd w:val="clear" w:color="auto" w:fill="FFFFFF"/>
                <w:lang w:val="it-IT"/>
              </w:rPr>
              <w:t>- Protecţie probe.</w:t>
            </w:r>
          </w:p>
          <w:p w14:paraId="1A10989C"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shd w:val="clear" w:color="auto" w:fill="FFFFFF"/>
                <w:lang w:val="it-IT"/>
              </w:rPr>
              <w:t>- Extensie.</w:t>
            </w:r>
          </w:p>
        </w:tc>
        <w:tc>
          <w:tcPr>
            <w:tcW w:w="6946" w:type="dxa"/>
            <w:tcBorders>
              <w:top w:val="single" w:sz="4" w:space="0" w:color="auto"/>
              <w:left w:val="single" w:sz="4" w:space="0" w:color="auto"/>
              <w:bottom w:val="single" w:sz="4" w:space="0" w:color="auto"/>
              <w:right w:val="single" w:sz="4" w:space="0" w:color="auto"/>
            </w:tcBorders>
          </w:tcPr>
          <w:p w14:paraId="09BB6A1F"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Detaliile specifice şi standardele tehnice ale produsului ofertat</w:t>
            </w:r>
          </w:p>
        </w:tc>
      </w:tr>
      <w:tr w:rsidR="007E16ED" w:rsidRPr="007E16ED" w14:paraId="7872E604"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D7AD8FA"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0CE2B987"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70F42730"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w:t>
            </w:r>
          </w:p>
        </w:tc>
        <w:tc>
          <w:tcPr>
            <w:tcW w:w="6946" w:type="dxa"/>
            <w:tcBorders>
              <w:top w:val="single" w:sz="4" w:space="0" w:color="auto"/>
              <w:left w:val="single" w:sz="4" w:space="0" w:color="auto"/>
              <w:bottom w:val="single" w:sz="4" w:space="0" w:color="auto"/>
              <w:right w:val="single" w:sz="4" w:space="0" w:color="auto"/>
            </w:tcBorders>
          </w:tcPr>
          <w:p w14:paraId="619050A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198FFFA0"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6AEF0F00" w14:textId="77777777" w:rsidR="007E16ED" w:rsidRPr="007E16ED" w:rsidRDefault="007E16ED" w:rsidP="007E16ED">
            <w:pPr>
              <w:widowControl w:val="0"/>
              <w:spacing w:after="0" w:line="240" w:lineRule="auto"/>
              <w:ind w:left="-198" w:firstLine="198"/>
              <w:contextualSpacing/>
              <w:jc w:val="both"/>
              <w:rPr>
                <w:rFonts w:cstheme="minorHAnsi"/>
                <w:b/>
                <w:bCs/>
                <w:iCs/>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701F746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01C1619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72C8E2E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1FB568A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0D7B8F3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58327A6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238E0B66"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1B57FCF5"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r w:rsidR="007E16ED" w:rsidRPr="007E16ED" w14:paraId="0B29591D" w14:textId="77777777" w:rsidTr="00AA76FE">
        <w:trPr>
          <w:trHeight w:val="285"/>
          <w:jc w:val="center"/>
        </w:trPr>
        <w:tc>
          <w:tcPr>
            <w:tcW w:w="14879" w:type="dxa"/>
            <w:gridSpan w:val="3"/>
            <w:tcBorders>
              <w:left w:val="single" w:sz="4" w:space="0" w:color="auto"/>
              <w:bottom w:val="single" w:sz="4" w:space="0" w:color="auto"/>
              <w:right w:val="single" w:sz="4" w:space="0" w:color="auto"/>
            </w:tcBorders>
            <w:shd w:val="clear" w:color="auto" w:fill="BFBFBF" w:themeFill="background1" w:themeFillShade="BF"/>
            <w:vAlign w:val="bottom"/>
          </w:tcPr>
          <w:p w14:paraId="444E4E94" w14:textId="0D333E9B"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Lot 3</w:t>
            </w:r>
            <w:r>
              <w:rPr>
                <w:rFonts w:cstheme="minorHAnsi"/>
                <w:b/>
                <w:bCs/>
                <w:iCs/>
                <w:lang w:val="ro-RO"/>
              </w:rPr>
              <w:t xml:space="preserve"> - </w:t>
            </w:r>
            <w:r w:rsidRPr="007E16ED">
              <w:rPr>
                <w:rFonts w:cstheme="minorHAnsi"/>
                <w:b/>
                <w:bCs/>
                <w:iCs/>
                <w:lang w:val="ro-RO"/>
              </w:rPr>
              <w:t>Sticlărie laborator</w:t>
            </w:r>
          </w:p>
        </w:tc>
      </w:tr>
      <w:tr w:rsidR="007E16ED" w:rsidRPr="007E16ED" w14:paraId="5CF09D19" w14:textId="77777777" w:rsidTr="00AA76FE">
        <w:trPr>
          <w:trHeight w:val="285"/>
          <w:jc w:val="center"/>
        </w:trPr>
        <w:tc>
          <w:tcPr>
            <w:tcW w:w="596" w:type="dxa"/>
            <w:vMerge w:val="restart"/>
            <w:tcBorders>
              <w:top w:val="single" w:sz="4" w:space="0" w:color="auto"/>
              <w:left w:val="single" w:sz="4" w:space="0" w:color="auto"/>
              <w:right w:val="single" w:sz="4" w:space="0" w:color="auto"/>
            </w:tcBorders>
            <w:shd w:val="clear" w:color="auto" w:fill="auto"/>
            <w:vAlign w:val="center"/>
          </w:tcPr>
          <w:p w14:paraId="4C4C5CBD" w14:textId="77777777" w:rsidR="007E16ED" w:rsidRPr="007E16ED" w:rsidRDefault="007E16ED" w:rsidP="007E16ED">
            <w:pPr>
              <w:widowControl w:val="0"/>
              <w:spacing w:after="0" w:line="240" w:lineRule="auto"/>
              <w:ind w:left="-198" w:firstLine="198"/>
              <w:contextualSpacing/>
              <w:jc w:val="center"/>
              <w:rPr>
                <w:rFonts w:cstheme="minorHAnsi"/>
                <w:b/>
                <w:bCs/>
                <w:iCs/>
                <w:lang w:val="ro-RO"/>
              </w:rPr>
            </w:pPr>
            <w:r w:rsidRPr="007E16ED">
              <w:rPr>
                <w:rFonts w:cstheme="minorHAnsi"/>
                <w:b/>
                <w:bCs/>
                <w:iCs/>
                <w:lang w:val="ro-RO"/>
              </w:rPr>
              <w:t>1</w:t>
            </w:r>
          </w:p>
        </w:tc>
        <w:tc>
          <w:tcPr>
            <w:tcW w:w="7337" w:type="dxa"/>
            <w:tcBorders>
              <w:top w:val="single" w:sz="4" w:space="0" w:color="auto"/>
              <w:left w:val="single" w:sz="4" w:space="0" w:color="auto"/>
              <w:bottom w:val="single" w:sz="4" w:space="0" w:color="auto"/>
              <w:right w:val="single" w:sz="4" w:space="0" w:color="auto"/>
            </w:tcBorders>
            <w:vAlign w:val="bottom"/>
          </w:tcPr>
          <w:p w14:paraId="288EA923"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Denumire produs:</w:t>
            </w:r>
            <w:r w:rsidRPr="007E16ED">
              <w:rPr>
                <w:rFonts w:eastAsia="Times New Roman" w:cstheme="minorHAnsi"/>
                <w:lang w:val="ro-RO"/>
              </w:rPr>
              <w:t xml:space="preserve"> Sticlărie laborator</w:t>
            </w:r>
          </w:p>
        </w:tc>
        <w:tc>
          <w:tcPr>
            <w:tcW w:w="6946" w:type="dxa"/>
            <w:tcBorders>
              <w:top w:val="single" w:sz="4" w:space="0" w:color="auto"/>
              <w:left w:val="single" w:sz="4" w:space="0" w:color="auto"/>
              <w:bottom w:val="single" w:sz="4" w:space="0" w:color="auto"/>
              <w:right w:val="single" w:sz="4" w:space="0" w:color="auto"/>
            </w:tcBorders>
          </w:tcPr>
          <w:p w14:paraId="03FB5B77"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Marca / modelul produsului</w:t>
            </w:r>
          </w:p>
        </w:tc>
      </w:tr>
      <w:tr w:rsidR="007E16ED" w:rsidRPr="007E16ED" w14:paraId="74268F08"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15C7C31E"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B95131E"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b/>
                <w:bCs/>
                <w:iCs/>
                <w:lang w:val="ro-RO"/>
              </w:rPr>
              <w:t>Descriere generală</w:t>
            </w:r>
            <w:r w:rsidRPr="007E16ED">
              <w:rPr>
                <w:rFonts w:cstheme="minorHAnsi"/>
                <w:iCs/>
                <w:lang w:val="ro-RO"/>
              </w:rPr>
              <w:t>:</w:t>
            </w:r>
            <w:r w:rsidRPr="007E16ED">
              <w:rPr>
                <w:rFonts w:eastAsia="Times New Roman" w:cstheme="minorHAnsi"/>
                <w:lang w:val="ro-RO"/>
              </w:rPr>
              <w:t xml:space="preserve"> Sticlărie laborator</w:t>
            </w:r>
          </w:p>
        </w:tc>
        <w:tc>
          <w:tcPr>
            <w:tcW w:w="6946" w:type="dxa"/>
            <w:tcBorders>
              <w:top w:val="single" w:sz="4" w:space="0" w:color="auto"/>
              <w:left w:val="single" w:sz="4" w:space="0" w:color="auto"/>
              <w:bottom w:val="single" w:sz="4" w:space="0" w:color="auto"/>
              <w:right w:val="single" w:sz="4" w:space="0" w:color="auto"/>
            </w:tcBorders>
          </w:tcPr>
          <w:p w14:paraId="110B28BD"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Descriere generală</w:t>
            </w:r>
          </w:p>
        </w:tc>
      </w:tr>
      <w:tr w:rsidR="007E16ED" w:rsidRPr="007E16ED" w14:paraId="158D331A"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064A24D7"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7337" w:type="dxa"/>
            <w:vAlign w:val="bottom"/>
          </w:tcPr>
          <w:p w14:paraId="6573F431" w14:textId="77777777" w:rsidR="007E16ED" w:rsidRPr="007E16ED" w:rsidRDefault="007E16ED" w:rsidP="007E16ED">
            <w:pPr>
              <w:spacing w:after="0" w:line="240" w:lineRule="auto"/>
              <w:jc w:val="both"/>
              <w:rPr>
                <w:rFonts w:cstheme="minorHAnsi"/>
                <w:b/>
                <w:bCs/>
                <w:iCs/>
                <w:lang w:val="ro-RO"/>
              </w:rPr>
            </w:pPr>
            <w:r w:rsidRPr="007E16ED">
              <w:rPr>
                <w:rFonts w:cstheme="minorHAnsi"/>
                <w:b/>
                <w:bCs/>
                <w:iCs/>
                <w:lang w:val="ro-RO"/>
              </w:rPr>
              <w:t>Parametri de funcţionare minim acceptaţi de către Beneficiar</w:t>
            </w:r>
          </w:p>
          <w:p w14:paraId="2C6BDC7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BERZELIUS FORMĂ JOASĂ 100 ML – 16 buc (1.3.1.)</w:t>
            </w:r>
          </w:p>
          <w:p w14:paraId="40F55A7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Berzelius formă joasă</w:t>
            </w:r>
          </w:p>
          <w:p w14:paraId="1F9D02B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Gradat, cu cioc</w:t>
            </w:r>
          </w:p>
          <w:p w14:paraId="657D0A4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08FF442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 ml</w:t>
            </w:r>
          </w:p>
          <w:p w14:paraId="43E6F65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50 mm</w:t>
            </w:r>
          </w:p>
          <w:p w14:paraId="0E84735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72 mm</w:t>
            </w:r>
          </w:p>
          <w:p w14:paraId="0A48C7D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12331 , ISO 3819</w:t>
            </w:r>
          </w:p>
          <w:p w14:paraId="2528302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BERZELIUS FORMĂ JOASĂ 250 ML – 15 buc (1.3.2.)</w:t>
            </w:r>
          </w:p>
          <w:p w14:paraId="11CCB50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Berzelius formă joasă</w:t>
            </w:r>
          </w:p>
          <w:p w14:paraId="75493AA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Gradat, cu cioc</w:t>
            </w:r>
          </w:p>
          <w:p w14:paraId="155C47E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1040238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250 ml</w:t>
            </w:r>
          </w:p>
          <w:p w14:paraId="07A05A2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70 mm</w:t>
            </w:r>
          </w:p>
          <w:p w14:paraId="2DB0192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 97 mm</w:t>
            </w:r>
          </w:p>
          <w:p w14:paraId="57C2F9B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12331 , ISO 3819</w:t>
            </w:r>
          </w:p>
          <w:p w14:paraId="6DF1B811"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BERZELIUS FORMĂ JOASĂ 400 ML – 10 buc (1.3.3.)</w:t>
            </w:r>
          </w:p>
          <w:p w14:paraId="6D2F49E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Berzelius formă joasă</w:t>
            </w:r>
          </w:p>
          <w:p w14:paraId="4A33FCB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Gradat, cu cioc</w:t>
            </w:r>
          </w:p>
          <w:p w14:paraId="4772B67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16CE159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 : 400 ml</w:t>
            </w:r>
          </w:p>
          <w:p w14:paraId="7B1E59E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80 mm</w:t>
            </w:r>
          </w:p>
          <w:p w14:paraId="566CDBC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113 mm</w:t>
            </w:r>
          </w:p>
          <w:p w14:paraId="29380C6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Conform DIN 12331 , ISO 3819</w:t>
            </w:r>
          </w:p>
          <w:p w14:paraId="663FA9B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BERZELIUS FORMĂ JOASĂ 500 ML– 15 buc (1.3.4.)</w:t>
            </w:r>
          </w:p>
          <w:p w14:paraId="335EF8C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Berzelius formă joasă</w:t>
            </w:r>
          </w:p>
          <w:p w14:paraId="5D7B74B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Gradat, cu cioc</w:t>
            </w:r>
          </w:p>
          <w:p w14:paraId="643A4D3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2BB095D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 ml</w:t>
            </w:r>
          </w:p>
          <w:p w14:paraId="30720E3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85 mm</w:t>
            </w:r>
          </w:p>
          <w:p w14:paraId="2297052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118 mm</w:t>
            </w:r>
          </w:p>
          <w:p w14:paraId="16AE82F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Conform DIN 12331 , ISO 3819</w:t>
            </w:r>
          </w:p>
          <w:p w14:paraId="3FE2FB9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ERLENMEYER GÂT LARG 100 ML– 15 buc (1.3.5.)</w:t>
            </w:r>
          </w:p>
          <w:p w14:paraId="01DBDDF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Erlenmeyer gât larg</w:t>
            </w:r>
          </w:p>
          <w:p w14:paraId="6ADE8F4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Cu gradaţii</w:t>
            </w:r>
          </w:p>
          <w:p w14:paraId="772BE5D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6A1C954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 ml</w:t>
            </w:r>
          </w:p>
          <w:p w14:paraId="6596FB7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64 mm</w:t>
            </w:r>
          </w:p>
          <w:p w14:paraId="6C38D83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105 mm</w:t>
            </w:r>
          </w:p>
          <w:p w14:paraId="5BCACE3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gură:30 mm</w:t>
            </w:r>
          </w:p>
          <w:p w14:paraId="0E558B3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12385</w:t>
            </w:r>
          </w:p>
          <w:p w14:paraId="02CA8D2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ERLENMEYER GÂT LARG 300 ML– 15 buc (1.3.6.)</w:t>
            </w:r>
          </w:p>
          <w:p w14:paraId="2F95F8A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Erlenmeyer gât larg</w:t>
            </w:r>
          </w:p>
          <w:p w14:paraId="2770A5D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gradaţii</w:t>
            </w:r>
          </w:p>
          <w:p w14:paraId="2797EA8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0A0DDFD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300 ml</w:t>
            </w:r>
          </w:p>
          <w:p w14:paraId="515112E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87 mm</w:t>
            </w:r>
          </w:p>
          <w:p w14:paraId="2E4FBD1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156 mm</w:t>
            </w:r>
          </w:p>
          <w:p w14:paraId="44157DD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Diametru gură: 50 mm </w:t>
            </w:r>
          </w:p>
          <w:p w14:paraId="07893ED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12385</w:t>
            </w:r>
          </w:p>
          <w:p w14:paraId="373D0F4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ERLENMEYER GÂT LARG 500 ML– 15 buc (1.3.7.)</w:t>
            </w:r>
          </w:p>
          <w:p w14:paraId="3C81029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Erlenmeyer gât larg</w:t>
            </w:r>
          </w:p>
          <w:p w14:paraId="3C4C6FB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gradaţii</w:t>
            </w:r>
          </w:p>
          <w:p w14:paraId="5B66565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000AE41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 ml</w:t>
            </w:r>
          </w:p>
          <w:p w14:paraId="3CDCAE0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195 mm</w:t>
            </w:r>
          </w:p>
          <w:p w14:paraId="790C34E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175 mm</w:t>
            </w:r>
          </w:p>
          <w:p w14:paraId="64576A6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gură: 46 mm</w:t>
            </w:r>
          </w:p>
          <w:p w14:paraId="0899A01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12385</w:t>
            </w:r>
          </w:p>
          <w:p w14:paraId="089FBF2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ERLENMEYER CU DOP 250 ML PREMIUM LINE– 5 buc (1.3.8.)</w:t>
            </w:r>
          </w:p>
          <w:p w14:paraId="73749CA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Erlenmeyer cu dop Premium Line</w:t>
            </w:r>
          </w:p>
          <w:p w14:paraId="5BAB4F1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gradaţii</w:t>
            </w:r>
          </w:p>
          <w:p w14:paraId="5606390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47C70EF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Dop cu filet</w:t>
            </w:r>
          </w:p>
          <w:p w14:paraId="3A9728B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250 ml</w:t>
            </w:r>
          </w:p>
          <w:p w14:paraId="5402241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85 mm</w:t>
            </w:r>
          </w:p>
          <w:p w14:paraId="71303D6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143 mm</w:t>
            </w:r>
          </w:p>
          <w:p w14:paraId="62AFB21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12380 , ISO 1773</w:t>
            </w:r>
          </w:p>
          <w:p w14:paraId="094F0B8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PAHAR ERLENMEYER GÂT ÎNGUST 250 ML – 10 buc (1.3.9.)</w:t>
            </w:r>
          </w:p>
          <w:p w14:paraId="3879C2E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Pahar Erlenmeyer gât îngust</w:t>
            </w:r>
          </w:p>
          <w:p w14:paraId="3236429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Cu gradaţii</w:t>
            </w:r>
          </w:p>
          <w:p w14:paraId="66A4DF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5E1F83D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250 ml</w:t>
            </w:r>
          </w:p>
          <w:p w14:paraId="7A110A5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85 mm</w:t>
            </w:r>
          </w:p>
          <w:p w14:paraId="7AC5CF5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Înalţime: 140 mm</w:t>
            </w:r>
          </w:p>
          <w:p w14:paraId="11B1326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gură: 30 mm</w:t>
            </w:r>
          </w:p>
          <w:p w14:paraId="55E83B0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DIN 12380 , ISO 1773</w:t>
            </w:r>
          </w:p>
          <w:p w14:paraId="492CE3D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BALON COTAT 500 ML CLASA A CU DOP PLASTIC PREMIUM LINE– 5 buc (1.3.10.)</w:t>
            </w:r>
          </w:p>
          <w:p w14:paraId="5A2E863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Balon cotat clasa A cu dop plastic Premium Line</w:t>
            </w:r>
          </w:p>
          <w:p w14:paraId="45DF487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21EBD35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1042 DIN 12664</w:t>
            </w:r>
          </w:p>
          <w:p w14:paraId="6F16E5A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5C76057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 ml</w:t>
            </w:r>
          </w:p>
          <w:p w14:paraId="36BCD4E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0,250</w:t>
            </w:r>
          </w:p>
          <w:p w14:paraId="053FF1D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Silf: 19/26</w:t>
            </w:r>
          </w:p>
          <w:p w14:paraId="012CA13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BALON COTAT 1000 ML CLASA A CU DOP PLASTIC PREMIUM LINE– 5 buc (1.3.11.)</w:t>
            </w:r>
          </w:p>
          <w:p w14:paraId="2832717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Balon cotat clasa A cu dop plastic Premium Line</w:t>
            </w:r>
          </w:p>
          <w:p w14:paraId="3238711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3A57A34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1042 DIN 12664</w:t>
            </w:r>
          </w:p>
          <w:p w14:paraId="4F1F14F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Certificat pe lot </w:t>
            </w:r>
          </w:p>
          <w:p w14:paraId="7675601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1000 ml</w:t>
            </w:r>
          </w:p>
          <w:p w14:paraId="0FF429F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0,400</w:t>
            </w:r>
          </w:p>
          <w:p w14:paraId="24FA0FC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Slif: 24/29</w:t>
            </w:r>
          </w:p>
          <w:p w14:paraId="283CA14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BALON COTAT 500 ML STICLĂ BRUNĂ CLASA A CU DOP DE PLASTIC PREMIUM LINE – 5 buc (1.3.12.)</w:t>
            </w:r>
          </w:p>
          <w:p w14:paraId="39042C6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Balon cotat clasa A sticlă brună Premium Line</w:t>
            </w:r>
          </w:p>
          <w:p w14:paraId="702794A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brună</w:t>
            </w:r>
          </w:p>
          <w:p w14:paraId="397E977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1042, DIN 12664</w:t>
            </w:r>
          </w:p>
          <w:p w14:paraId="4885B77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Seria lotului imprimată pe balon</w:t>
            </w:r>
          </w:p>
          <w:p w14:paraId="4CDC97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45B9E8C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 ml</w:t>
            </w:r>
          </w:p>
          <w:p w14:paraId="0822D8D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0,250</w:t>
            </w:r>
          </w:p>
          <w:p w14:paraId="3BE5170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Dop: 19/26</w:t>
            </w:r>
          </w:p>
          <w:p w14:paraId="5EB060F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 xml:space="preserve">BALON COTAT 1000 ML STICLĂ BRUNĂ CLASA A CU DOP DE PLASTIC PREMIUM </w:t>
            </w:r>
            <w:r w:rsidRPr="007E16ED">
              <w:rPr>
                <w:rFonts w:cstheme="minorHAnsi"/>
                <w:b/>
                <w:bCs/>
                <w:iCs/>
                <w:lang w:val="ro-RO"/>
              </w:rPr>
              <w:lastRenderedPageBreak/>
              <w:t>LINE– 5 buc (1.3.13.)</w:t>
            </w:r>
          </w:p>
          <w:p w14:paraId="2F85019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Balon cotat clasa A sticlă brună Premium Line</w:t>
            </w:r>
          </w:p>
          <w:p w14:paraId="1C9B664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Sticla borosilicată brună</w:t>
            </w:r>
          </w:p>
          <w:p w14:paraId="10AFC33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1042, DIN 12664</w:t>
            </w:r>
          </w:p>
          <w:p w14:paraId="41E1779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Seria lotului imprimată pe balon </w:t>
            </w:r>
          </w:p>
          <w:p w14:paraId="01B4B3F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0C67FC3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1000 ml</w:t>
            </w:r>
          </w:p>
          <w:p w14:paraId="0C43B7C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0,400</w:t>
            </w:r>
          </w:p>
          <w:p w14:paraId="1CED358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Dop: 24/29</w:t>
            </w:r>
          </w:p>
          <w:p w14:paraId="532C59F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DE CEAS PTFE 100 MM– 3 buc (1.3.14.)</w:t>
            </w:r>
          </w:p>
          <w:p w14:paraId="678503D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ceas</w:t>
            </w:r>
          </w:p>
          <w:p w14:paraId="74F1538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PTFE, aprobat FDA</w:t>
            </w:r>
          </w:p>
          <w:p w14:paraId="691D542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Inert, rezistenţă chimică ridicată</w:t>
            </w:r>
          </w:p>
          <w:p w14:paraId="25314EE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Rezistenţă termică ridicată 280 °C</w:t>
            </w:r>
          </w:p>
          <w:p w14:paraId="6FADCB3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100 mm</w:t>
            </w:r>
          </w:p>
          <w:p w14:paraId="795AC7A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DE CEAS PTFE 65 MM – 3 buc (1.3.15.)</w:t>
            </w:r>
          </w:p>
          <w:p w14:paraId="2AA9A86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Sticlă de ceas </w:t>
            </w:r>
          </w:p>
          <w:p w14:paraId="49AD8E4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PTFE, aprobat FDA</w:t>
            </w:r>
          </w:p>
          <w:p w14:paraId="2238B32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Inert, rezistenţă chimică ridicată</w:t>
            </w:r>
          </w:p>
          <w:p w14:paraId="743DCC3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Rezistenţă termică ridicată 280 °C</w:t>
            </w:r>
          </w:p>
          <w:p w14:paraId="01CF324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65 mm</w:t>
            </w:r>
          </w:p>
          <w:p w14:paraId="04C92D9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DE CÂNTĂRIRE 40 MM– 4 buc (1.3.16.)</w:t>
            </w:r>
          </w:p>
          <w:p w14:paraId="34E75C4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cântărire formă joasă</w:t>
            </w:r>
          </w:p>
          <w:p w14:paraId="2ACC709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30 ml</w:t>
            </w:r>
          </w:p>
          <w:p w14:paraId="000758A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34E01AE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40 mm</w:t>
            </w:r>
          </w:p>
          <w:p w14:paraId="1474DC2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Înalţime: 30 mm</w:t>
            </w:r>
          </w:p>
          <w:p w14:paraId="622EDE4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CILINDRU GRADAT 50 ML CLASA A PREMIUM LINE– 3 buc (1.3.17.)</w:t>
            </w:r>
          </w:p>
          <w:p w14:paraId="3B11658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Cilindru gradat clasa A Premium Line</w:t>
            </w:r>
          </w:p>
          <w:p w14:paraId="256FC7A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4C4B179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4788 si USP</w:t>
            </w:r>
          </w:p>
          <w:p w14:paraId="77D44E4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‘’Batch number’’ printat pe cilindru</w:t>
            </w:r>
          </w:p>
          <w:p w14:paraId="26CCA90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147D4F4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 ml</w:t>
            </w:r>
          </w:p>
          <w:p w14:paraId="2657398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0,50 ml</w:t>
            </w:r>
          </w:p>
          <w:p w14:paraId="7B47992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1 ml</w:t>
            </w:r>
          </w:p>
          <w:p w14:paraId="04CA8F1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lastRenderedPageBreak/>
              <w:t>CILINDRU GRADAT 100 ML CLASA A PREMIUM LINE– 3 buc (1.3.18.)</w:t>
            </w:r>
          </w:p>
          <w:p w14:paraId="69DF06E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Cilindru gradat clasa A Premium Line</w:t>
            </w:r>
          </w:p>
          <w:p w14:paraId="2C184DD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3B700CD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4788 si USP</w:t>
            </w:r>
          </w:p>
          <w:p w14:paraId="54A9BA7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‘’Batch number’’ printat pe cilindru</w:t>
            </w:r>
          </w:p>
          <w:p w14:paraId="0E628A8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7569DC3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 ml</w:t>
            </w:r>
          </w:p>
          <w:p w14:paraId="7933505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0,50 ml</w:t>
            </w:r>
          </w:p>
          <w:p w14:paraId="409E631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1 ml</w:t>
            </w:r>
          </w:p>
          <w:p w14:paraId="174C2D7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CILINDRU GRADAT 250 ML CLASA A PREMIUM LINE– 3 buc (1.3.19.)</w:t>
            </w:r>
          </w:p>
          <w:p w14:paraId="60790C5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Cilindru gradat clasa A Premium Line</w:t>
            </w:r>
          </w:p>
          <w:p w14:paraId="1EDB44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5CECC0C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4788 si USP</w:t>
            </w:r>
          </w:p>
          <w:p w14:paraId="01AC4F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‘’Batch number’’ printat pe cilindru</w:t>
            </w:r>
          </w:p>
          <w:p w14:paraId="4A73176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3C568B5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250 ml</w:t>
            </w:r>
          </w:p>
          <w:p w14:paraId="5F2C51C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1 ml</w:t>
            </w:r>
          </w:p>
          <w:p w14:paraId="424B5DC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2 ml</w:t>
            </w:r>
          </w:p>
          <w:p w14:paraId="605A2EA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CILINDRU GRADAT 500 ML CLASA A PREMIUM LINE– 2 buc (1.3.20.)</w:t>
            </w:r>
          </w:p>
          <w:p w14:paraId="7EBCAAC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Cilindru gradat clasa A Premium Line</w:t>
            </w:r>
          </w:p>
          <w:p w14:paraId="26F1C7D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w:t>
            </w:r>
          </w:p>
          <w:p w14:paraId="248CCB6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4788 şi USP</w:t>
            </w:r>
          </w:p>
          <w:p w14:paraId="486382F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‘’Batch number’’ printat pe cilindru</w:t>
            </w:r>
          </w:p>
          <w:p w14:paraId="2CA3E3B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pe lot</w:t>
            </w:r>
          </w:p>
          <w:p w14:paraId="2663E73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 ml</w:t>
            </w:r>
          </w:p>
          <w:p w14:paraId="61A99C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2,50 ml</w:t>
            </w:r>
          </w:p>
          <w:p w14:paraId="42D8F52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5 ml</w:t>
            </w:r>
          </w:p>
          <w:p w14:paraId="18411F8D"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EPRUBETĂ 7 ML 12/100 MM– 2 buc (1.3.21.)</w:t>
            </w:r>
          </w:p>
          <w:p w14:paraId="156423E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Eprubetă fără margine</w:t>
            </w:r>
          </w:p>
          <w:p w14:paraId="3DC28A9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neutral glass</w:t>
            </w:r>
          </w:p>
          <w:p w14:paraId="6B4CBB9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7 ml</w:t>
            </w:r>
          </w:p>
          <w:p w14:paraId="79C59B2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12 mm</w:t>
            </w:r>
          </w:p>
          <w:p w14:paraId="2CDDCE0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100 mm</w:t>
            </w:r>
          </w:p>
          <w:p w14:paraId="5436D36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Grosime perete: 0,8-1 mm</w:t>
            </w:r>
          </w:p>
          <w:p w14:paraId="56596BA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Set din 250 bucăţi</w:t>
            </w:r>
          </w:p>
          <w:p w14:paraId="3F8430A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WINKLER DOP STICLĂ 100-150 ML– 4 buc (1.3.22.)</w:t>
            </w:r>
          </w:p>
          <w:p w14:paraId="4D4B2C9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Sticlă Winkler</w:t>
            </w:r>
          </w:p>
          <w:p w14:paraId="57FB7AD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100-150 ml</w:t>
            </w:r>
          </w:p>
          <w:p w14:paraId="65A49B5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Zonă mată pentru scriere</w:t>
            </w:r>
          </w:p>
          <w:p w14:paraId="76E74D0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transparentă</w:t>
            </w:r>
          </w:p>
          <w:p w14:paraId="22825D1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53 mm</w:t>
            </w:r>
          </w:p>
          <w:p w14:paraId="7E39C52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103 mm</w:t>
            </w:r>
          </w:p>
          <w:p w14:paraId="094DFAF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dop din sticlă forma joasă</w:t>
            </w:r>
          </w:p>
          <w:p w14:paraId="0FA1580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BAGHETĂ AGITARE STICLĂ 250 MM 7MM – 5 buc (1.3.23.)</w:t>
            </w:r>
          </w:p>
          <w:p w14:paraId="3BBBDCC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Baghetă de agitare din sticlă cu capete rotunjite</w:t>
            </w:r>
          </w:p>
          <w:p w14:paraId="3111103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250 mm</w:t>
            </w:r>
          </w:p>
          <w:p w14:paraId="76A7CC9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7 mm</w:t>
            </w:r>
          </w:p>
          <w:p w14:paraId="1E61C3E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TRANSPARENTĂ 500 ML CU CAPAC GL 80 – 2 buc (1.3.24.)</w:t>
            </w:r>
          </w:p>
          <w:p w14:paraId="27A5748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laborator transparentă cu capac GL 80 , 500 ml</w:t>
            </w:r>
          </w:p>
          <w:p w14:paraId="1173F8F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2923161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albastru filetat: GL 80</w:t>
            </w:r>
          </w:p>
          <w:p w14:paraId="42133B9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4796</w:t>
            </w:r>
          </w:p>
          <w:p w14:paraId="76E1AB0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 la 140 ºC</w:t>
            </w:r>
          </w:p>
          <w:p w14:paraId="4A6C0F7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Volum: 500 ml</w:t>
            </w:r>
          </w:p>
          <w:p w14:paraId="2E99A73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94x94 mm</w:t>
            </w:r>
          </w:p>
          <w:p w14:paraId="57AFB24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141 mm</w:t>
            </w:r>
          </w:p>
          <w:p w14:paraId="0A583A5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TRANSPARENTĂ 1000 ML CU CAPAC GL 80– 2 buc (1.3.25.)</w:t>
            </w:r>
          </w:p>
          <w:p w14:paraId="75C2296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laborator transparentă cu capac GL 80 , 1000 ml</w:t>
            </w:r>
          </w:p>
          <w:p w14:paraId="34BBA83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1E32192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albastru filetat : GL 80</w:t>
            </w:r>
          </w:p>
          <w:p w14:paraId="02FCDE9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4796</w:t>
            </w:r>
          </w:p>
          <w:p w14:paraId="39F326E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 la 140 ºC</w:t>
            </w:r>
          </w:p>
          <w:p w14:paraId="40278D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Volum: 1000 ml</w:t>
            </w:r>
          </w:p>
          <w:p w14:paraId="486CAA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105x105 mm</w:t>
            </w:r>
          </w:p>
          <w:p w14:paraId="0BC8E35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Înalţime: 187 mm</w:t>
            </w:r>
          </w:p>
          <w:p w14:paraId="34C6C239"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BRUNĂ 500 ML CU CAPAC GL 80 – 2 buc (1.3.26.)</w:t>
            </w:r>
          </w:p>
          <w:p w14:paraId="4815C5F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laborator brună cu capac GL 80, 500 ml</w:t>
            </w:r>
          </w:p>
          <w:p w14:paraId="06589CF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1089F8A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albastru filetat: GL 80</w:t>
            </w:r>
          </w:p>
          <w:p w14:paraId="181531D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4796</w:t>
            </w:r>
          </w:p>
          <w:p w14:paraId="002561F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 la 140 ºC</w:t>
            </w:r>
          </w:p>
          <w:p w14:paraId="352C134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Volum: 500 ml</w:t>
            </w:r>
          </w:p>
          <w:p w14:paraId="76ED514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Dimensiuni: 94x94 mm</w:t>
            </w:r>
          </w:p>
          <w:p w14:paraId="0953228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Înalţime: 141 mm</w:t>
            </w:r>
          </w:p>
          <w:p w14:paraId="555F53F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BRUNĂ 1000 ML CU CAPAC GL 80 – 2 buc (1.3.27.)</w:t>
            </w:r>
          </w:p>
          <w:p w14:paraId="45248E1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de laborator brună cu capac GL 80, 1000 ml</w:t>
            </w:r>
          </w:p>
          <w:p w14:paraId="266C932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3.3</w:t>
            </w:r>
          </w:p>
          <w:p w14:paraId="2E56F85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albastru filetat: GL 80</w:t>
            </w:r>
          </w:p>
          <w:p w14:paraId="598311E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4796</w:t>
            </w:r>
          </w:p>
          <w:p w14:paraId="1451B58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 la 140 ºC</w:t>
            </w:r>
          </w:p>
          <w:p w14:paraId="1DAD351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Volum: 1000 ml</w:t>
            </w:r>
          </w:p>
          <w:p w14:paraId="18DA664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105x105 mm</w:t>
            </w:r>
          </w:p>
          <w:p w14:paraId="0D93ABF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187 mm</w:t>
            </w:r>
          </w:p>
          <w:p w14:paraId="7538A5E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TERMOMETRU -10…50 GRADE – 2 buc (1.3.28.)</w:t>
            </w:r>
          </w:p>
          <w:p w14:paraId="1940745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Termometru realizat din sticla solida</w:t>
            </w:r>
          </w:p>
          <w:p w14:paraId="58BC121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Adancime de imersie: 75 mm</w:t>
            </w:r>
          </w:p>
          <w:p w14:paraId="420E9FB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Termometru prevazut cu gradatii mari</w:t>
            </w:r>
          </w:p>
          <w:p w14:paraId="46124BD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coloana rosie de alcool</w:t>
            </w:r>
          </w:p>
          <w:p w14:paraId="46F4ED9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Domeniu de temperatură: -20°C si +50°C</w:t>
            </w:r>
          </w:p>
          <w:p w14:paraId="3D4CB7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Acuratete : 1°C</w:t>
            </w:r>
          </w:p>
          <w:p w14:paraId="431BAE4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TERMOMETRU -10…110 GRADE – 2 buc (1.3.29.)</w:t>
            </w:r>
          </w:p>
          <w:p w14:paraId="17F8F85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Termometru -10..110ºC</w:t>
            </w:r>
          </w:p>
          <w:p w14:paraId="455AE2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Fara mercur</w:t>
            </w:r>
          </w:p>
          <w:p w14:paraId="4ABD1A6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lichid colorat</w:t>
            </w:r>
          </w:p>
          <w:p w14:paraId="53AB12D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Domeniu de temperatură:  -10..110ºC</w:t>
            </w:r>
          </w:p>
          <w:p w14:paraId="64FEED7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Acuratete :  1 ºC</w:t>
            </w:r>
          </w:p>
          <w:p w14:paraId="22E8D7E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 300 mm</w:t>
            </w:r>
          </w:p>
          <w:p w14:paraId="59AEB0E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 6 mm</w:t>
            </w:r>
          </w:p>
          <w:p w14:paraId="1DC633F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EXICATOR CU CAPAC PREMIUM LINE 10 L - 1 buc (1.3.30.)</w:t>
            </w:r>
          </w:p>
          <w:p w14:paraId="57C34EB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Exicator cu capac, Premium Line</w:t>
            </w:r>
          </w:p>
          <w:p w14:paraId="7AB0663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 soda glass</w:t>
            </w:r>
          </w:p>
          <w:p w14:paraId="5C4F8AE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 10 litri</w:t>
            </w:r>
          </w:p>
          <w:p w14:paraId="729192A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exicator : 300 mm</w:t>
            </w:r>
          </w:p>
          <w:p w14:paraId="55B48B8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placa : 275 mm</w:t>
            </w:r>
          </w:p>
          <w:p w14:paraId="0A5998F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Inaltime : 415 mm</w:t>
            </w:r>
          </w:p>
          <w:p w14:paraId="2A4E8DF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Placa de portelan inclusa</w:t>
            </w:r>
          </w:p>
          <w:p w14:paraId="22A9A3E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SILICA GEL PENTRU EXICATOR 1 KG – 1 buc (1.3.31.)</w:t>
            </w:r>
          </w:p>
          <w:p w14:paraId="6100FCC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indicator de culoare (de la portocaliu la verde)</w:t>
            </w:r>
          </w:p>
          <w:p w14:paraId="7DEF2D4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Cantitate: 1 kg</w:t>
            </w:r>
          </w:p>
          <w:p w14:paraId="5BA99AD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Diametrul particulelor: 2-5 mm</w:t>
            </w:r>
          </w:p>
          <w:p w14:paraId="14A723F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Abosrbţia apei:</w:t>
            </w:r>
          </w:p>
          <w:p w14:paraId="6B1BBB7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(RH20%, 7 min) ≥ 9.0% </w:t>
            </w:r>
          </w:p>
          <w:p w14:paraId="21F3539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(RH50%, 19 min) ≥ 22%</w:t>
            </w:r>
          </w:p>
          <w:p w14:paraId="0EDAAA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(RH80%, 26 min) ≥ 38.0%</w:t>
            </w:r>
          </w:p>
          <w:p w14:paraId="75D8AB8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Regenerare : 100-120ºC</w:t>
            </w:r>
          </w:p>
          <w:p w14:paraId="143A624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MOJAR CU PISTIL PREMIUM LINE 550 ML– 1 buc (1.3.32.)</w:t>
            </w:r>
          </w:p>
          <w:p w14:paraId="1ED9ACE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porţelan de înaltă calitate</w:t>
            </w:r>
          </w:p>
          <w:p w14:paraId="1FCA71E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Include mojarul şi pistilul</w:t>
            </w:r>
          </w:p>
          <w:p w14:paraId="3480AB4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550 ml</w:t>
            </w:r>
          </w:p>
          <w:p w14:paraId="473755A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exterior: 155 mm</w:t>
            </w:r>
          </w:p>
          <w:p w14:paraId="30DE9EF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interior: 125 mm</w:t>
            </w:r>
          </w:p>
          <w:p w14:paraId="67866B9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88 mm</w:t>
            </w:r>
          </w:p>
          <w:p w14:paraId="2ADB2AB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CREUZET PORŢELAN FORMĂ MEDIE 50 ML – 2 buc (1.3.33.)</w:t>
            </w:r>
          </w:p>
          <w:p w14:paraId="3503AA8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Creuzet porţelan 50 ml</w:t>
            </w:r>
          </w:p>
          <w:p w14:paraId="68B16E9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Forma medie</w:t>
            </w:r>
          </w:p>
          <w:p w14:paraId="79EC21C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capac</w:t>
            </w:r>
          </w:p>
          <w:p w14:paraId="72D956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Neted în interior şi exterior</w:t>
            </w:r>
          </w:p>
          <w:p w14:paraId="16D8E3D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 ml</w:t>
            </w:r>
          </w:p>
          <w:p w14:paraId="19A979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superior: 53 mm</w:t>
            </w:r>
          </w:p>
          <w:p w14:paraId="15A7583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46 mm</w:t>
            </w:r>
          </w:p>
          <w:p w14:paraId="4FF0876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CREUZET PORŢELAN FORMĂ MEDIE 100 ML– 2 buc (1.3.34.)</w:t>
            </w:r>
          </w:p>
          <w:p w14:paraId="59876E8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Creuzet porţelan 100 ml</w:t>
            </w:r>
          </w:p>
          <w:p w14:paraId="3BA92C4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Forma medie</w:t>
            </w:r>
          </w:p>
          <w:p w14:paraId="64139E5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capac</w:t>
            </w:r>
          </w:p>
          <w:p w14:paraId="5FAD680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Neted în interior şi exterior</w:t>
            </w:r>
          </w:p>
          <w:p w14:paraId="1A7DF11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 ml</w:t>
            </w:r>
          </w:p>
          <w:p w14:paraId="6C972A4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superior: 63 mm</w:t>
            </w:r>
          </w:p>
          <w:p w14:paraId="7E3D58E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59 mm</w:t>
            </w:r>
          </w:p>
          <w:p w14:paraId="12888CD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PARAFILM M 38MX10CM – 2 buc (1.3.35.)</w:t>
            </w:r>
          </w:p>
          <w:p w14:paraId="1B8F850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Parafilm M</w:t>
            </w:r>
          </w:p>
          <w:p w14:paraId="6BEFE3A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polyolefines and paraffin waxes</w:t>
            </w:r>
          </w:p>
          <w:p w14:paraId="6CFCF2F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Temperatura de lucru : –45 ºC …. +50 ºC (punct topire 60 ºC)</w:t>
            </w:r>
          </w:p>
          <w:p w14:paraId="3F01558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Rezistenţă: soluţii saline, majoritatea acizilor şi bazelor anorganice utilizate în laborator şi anumiţi solvenţi organici (methanol, ethanol and 2-propanol)</w:t>
            </w:r>
          </w:p>
          <w:p w14:paraId="313B029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Nu rezistă la acţiunea: diethylether, chloroform, carbon tetrachloride, benzene, toluene</w:t>
            </w:r>
          </w:p>
          <w:p w14:paraId="3FE05AC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38 metri x 10 centimetri</w:t>
            </w:r>
          </w:p>
          <w:p w14:paraId="1D07C6BC"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SPATULĂ CU LINGURĂ 175 MM OŢEL INOX – 4 buc (1.3.36.)</w:t>
            </w:r>
          </w:p>
          <w:p w14:paraId="4E5FDB7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Spatulă cu lingură</w:t>
            </w:r>
          </w:p>
          <w:p w14:paraId="4E73FEE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175 mm</w:t>
            </w:r>
          </w:p>
          <w:p w14:paraId="5307FD5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oţel inox</w:t>
            </w:r>
          </w:p>
          <w:p w14:paraId="748E459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PENSETE PENTRU LAMELE ŞI MEMBRANE– 3 buc (1.3.37.)</w:t>
            </w:r>
          </w:p>
          <w:p w14:paraId="110FEBE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Pensetă pentru lamele şi membrane</w:t>
            </w:r>
          </w:p>
          <w:p w14:paraId="2AD8B15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115 mm</w:t>
            </w:r>
          </w:p>
          <w:p w14:paraId="56181C9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oţel inox</w:t>
            </w:r>
          </w:p>
          <w:p w14:paraId="760D995B"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PENSETĂ CU VÂRF SUBŢIRE CURBAT – 3 buc (1.3.38.)</w:t>
            </w:r>
          </w:p>
          <w:p w14:paraId="02C1235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Penseta cu vârf subţire curbat</w:t>
            </w:r>
          </w:p>
          <w:p w14:paraId="4676381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130 mm</w:t>
            </w:r>
          </w:p>
          <w:p w14:paraId="4052C8F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oţel inox</w:t>
            </w:r>
          </w:p>
          <w:p w14:paraId="42F55B5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PENSETĂ CU VÂRF LAT – 2 buc (1.3.39.)</w:t>
            </w:r>
          </w:p>
          <w:p w14:paraId="59BDF2B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Pensetă vârf lat, pentru lucru cu materiale plate</w:t>
            </w:r>
          </w:p>
          <w:p w14:paraId="6716509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110 mm</w:t>
            </w:r>
          </w:p>
          <w:p w14:paraId="5E1DB9F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oţel inox</w:t>
            </w:r>
          </w:p>
          <w:p w14:paraId="357348A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STATIV FONTĂ 200X140 MM – 4 buc (1.3.40.)</w:t>
            </w:r>
          </w:p>
          <w:p w14:paraId="22B6793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Stativ pentru biurete sau pentru alte utilizări</w:t>
            </w:r>
          </w:p>
          <w:p w14:paraId="4D562C2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Stativul este din fontă</w:t>
            </w:r>
          </w:p>
          <w:p w14:paraId="7DE955F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Include şi tija</w:t>
            </w:r>
          </w:p>
          <w:p w14:paraId="7B94F27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bază: 200x140 mm</w:t>
            </w:r>
          </w:p>
          <w:p w14:paraId="1C26055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tijă: 600 mm</w:t>
            </w:r>
          </w:p>
          <w:p w14:paraId="79A6985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tijă: 10 mm</w:t>
            </w:r>
          </w:p>
          <w:p w14:paraId="072E357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Greutate: 860 grame</w:t>
            </w:r>
          </w:p>
          <w:p w14:paraId="12C6E32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CLEMĂ PREMIUM LINE 50-80 MM – 8 buc (1.3.41.)</w:t>
            </w:r>
          </w:p>
          <w:p w14:paraId="730490A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Clemă Premium Line cu două braţe căptuşite cu plută</w:t>
            </w:r>
          </w:p>
          <w:p w14:paraId="112F2A5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aliaj aluminiu anti-coroziune, turnat sub presiune</w:t>
            </w:r>
          </w:p>
          <w:p w14:paraId="59774DC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50-80 mm</w:t>
            </w:r>
          </w:p>
          <w:p w14:paraId="50F08C4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220 mm</w:t>
            </w:r>
          </w:p>
          <w:p w14:paraId="3742AC0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MUFĂ TIP FISCHER PREMIUM LINE – 8 buc (1.3.42.)</w:t>
            </w:r>
          </w:p>
          <w:p w14:paraId="13CF5F4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Mufe tip Fischer Premium Line</w:t>
            </w:r>
          </w:p>
          <w:p w14:paraId="158686C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Pentru tije cu diametrul între 9 şi 16 mm</w:t>
            </w:r>
          </w:p>
          <w:p w14:paraId="64EE2AC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CALITATIVĂ FILTRARE MEDIE DIAM 125 MM – 2 buc (1.3.43.)</w:t>
            </w:r>
          </w:p>
          <w:p w14:paraId="1FED13D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Hârtie de filtru superioară calitativă BRANCHIA, filtrare medie.</w:t>
            </w:r>
          </w:p>
          <w:p w14:paraId="651F651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Pentru o gamă largă de aplicaţii de laborator, hârtie frecvent utilizată în clarificarea lichidelor.</w:t>
            </w:r>
          </w:p>
          <w:p w14:paraId="007512F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Hârtia este folosită drept filtrare rapidă a precipitărilor fine precum sulfat de plumb, carbonat de calciu,oxalat de calciu, dar şi pentru tehnici de rutină din industria mediului sau industria alimentară.</w:t>
            </w:r>
          </w:p>
          <w:p w14:paraId="26658D1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Conţinut redus de cenuşă &lt;0.06%</w:t>
            </w:r>
          </w:p>
          <w:p w14:paraId="20E33CE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Greutate 85 g/m2</w:t>
            </w:r>
          </w:p>
          <w:p w14:paraId="48A4EF3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Grosime 180 um</w:t>
            </w:r>
          </w:p>
          <w:p w14:paraId="7A7A832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Timp filtrare 40 s</w:t>
            </w:r>
          </w:p>
          <w:p w14:paraId="4907950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Retenţie 10 – 13 um </w:t>
            </w:r>
          </w:p>
          <w:p w14:paraId="42EC868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Air flow 11 s / 100 ml/in2 , Herzberg 170 s/100 ml </w:t>
            </w:r>
          </w:p>
          <w:p w14:paraId="06F0EAB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Echivalent Whatman 1</w:t>
            </w:r>
          </w:p>
          <w:p w14:paraId="63693EE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 125 mm</w:t>
            </w:r>
          </w:p>
          <w:p w14:paraId="579E13C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Tip hârtie : disc </w:t>
            </w:r>
          </w:p>
          <w:p w14:paraId="6668C10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Set 100 bucăţi</w:t>
            </w:r>
          </w:p>
          <w:p w14:paraId="5BC23BA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UZ GENERAL FILTRARE MEDIE DIAM 150 MM ( RONDELE ) – 2 buc (1.3.44.)</w:t>
            </w:r>
          </w:p>
          <w:p w14:paraId="4577572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Hârtie de filtru superioară PRAT DUMAS pentru uz general, filtrare medie</w:t>
            </w:r>
          </w:p>
          <w:p w14:paraId="0E5732B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150 mm</w:t>
            </w:r>
          </w:p>
          <w:p w14:paraId="424124C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celuloză pură</w:t>
            </w:r>
          </w:p>
          <w:p w14:paraId="582D4DD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Conţinut maxim de cenuşă: maxim 0,06%</w:t>
            </w:r>
          </w:p>
          <w:p w14:paraId="5D0F557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Greutate specifică:85 g/m²</w:t>
            </w:r>
          </w:p>
          <w:p w14:paraId="304EB0D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Dimeniune pori: 10 – 12 µm</w:t>
            </w:r>
          </w:p>
          <w:p w14:paraId="55E1FBB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Grosime: 200 µm</w:t>
            </w:r>
          </w:p>
          <w:p w14:paraId="5981B73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Echivalent cu Whatman 1</w:t>
            </w:r>
          </w:p>
          <w:p w14:paraId="605F048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Pachet din 100 de rondele</w:t>
            </w:r>
          </w:p>
          <w:p w14:paraId="383ECFA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STRIPURI pH PREMIUM 0-14 – 2 buc (1.3.45.)</w:t>
            </w:r>
          </w:p>
          <w:p w14:paraId="5CB0C3C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Stripuri determinare din vinil pH cu trei benzi de calitate superioară.</w:t>
            </w:r>
          </w:p>
          <w:p w14:paraId="0453BD8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Modificarea culorii rămâne mai mult şi este mai uşor de citit chiar dacă stripul este uscat (inclusiv în cazul soluţiilor alkaline puternice).</w:t>
            </w:r>
          </w:p>
          <w:p w14:paraId="1B99BC4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Benzile oferă o metodă precisă de măsurare a pH-ului şi are rezultate de calitate superioară de fiecare data.</w:t>
            </w:r>
          </w:p>
          <w:p w14:paraId="73D8D56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Pachetul conţine: 100 de stripuri.</w:t>
            </w:r>
          </w:p>
          <w:p w14:paraId="607F693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pH: 0,0 – 14,0.</w:t>
            </w:r>
          </w:p>
          <w:p w14:paraId="12F467F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Interval pH: 1.</w:t>
            </w:r>
          </w:p>
          <w:p w14:paraId="4545CB7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FURTUN LATEX 4,5 MM, 5 M – 1 buc (1.3.46.)</w:t>
            </w:r>
          </w:p>
          <w:p w14:paraId="219B98C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Furtun din latex.</w:t>
            </w:r>
          </w:p>
          <w:p w14:paraId="6940F07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Pentru aplicaţii de laborator în care este necesar transportul diferitelor lichide.</w:t>
            </w:r>
          </w:p>
          <w:p w14:paraId="7B5708A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interior: 4,5</w:t>
            </w:r>
          </w:p>
          <w:p w14:paraId="54F5058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exterior: 9</w:t>
            </w:r>
          </w:p>
          <w:p w14:paraId="56E1F1D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5 metri</w:t>
            </w:r>
          </w:p>
          <w:p w14:paraId="3508CC15"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REACTIVI CU GÂT LARG 500ml BRUNĂ – 3 buc (1.3.47.)</w:t>
            </w:r>
          </w:p>
          <w:p w14:paraId="2D8A13D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reactivi brună, cu gât larg şi dop de sticlă</w:t>
            </w:r>
          </w:p>
          <w:p w14:paraId="2527697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Soda-lime glass</w:t>
            </w:r>
          </w:p>
          <w:p w14:paraId="7405853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500ml</w:t>
            </w:r>
          </w:p>
          <w:p w14:paraId="12D5904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85mm</w:t>
            </w:r>
          </w:p>
          <w:p w14:paraId="260C342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162mm</w:t>
            </w:r>
          </w:p>
          <w:p w14:paraId="3D3A9A6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N/S: 45/27</w:t>
            </w:r>
          </w:p>
          <w:p w14:paraId="0C417AF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REACTIVI CU GÂT LARG 250ml BRUNĂ – 3 buc (1.3.48.)</w:t>
            </w:r>
          </w:p>
          <w:p w14:paraId="4718308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reactivi brună, cu gât larg şi dop de sticlă</w:t>
            </w:r>
          </w:p>
          <w:p w14:paraId="06096A4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Soda-lime glass</w:t>
            </w:r>
          </w:p>
          <w:p w14:paraId="323E0B9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 250ml</w:t>
            </w:r>
          </w:p>
          <w:p w14:paraId="114F80B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 69mm</w:t>
            </w:r>
          </w:p>
          <w:p w14:paraId="320AA72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128mm</w:t>
            </w:r>
          </w:p>
          <w:p w14:paraId="5DBC655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N/S: 34/24</w:t>
            </w:r>
          </w:p>
          <w:p w14:paraId="1F891F2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LABORATOR AUTOCLAVABILĂ CU CAPAC CF ISO 100 ML – 10 buc (1.3.49.)</w:t>
            </w:r>
          </w:p>
          <w:p w14:paraId="6A7C5BB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Stică laborator cu capac cf ISO 4796, gradată, transparentă.</w:t>
            </w:r>
          </w:p>
          <w:p w14:paraId="3FD6E80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LBG 3.3</w:t>
            </w:r>
          </w:p>
          <w:p w14:paraId="328F192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w:t>
            </w:r>
          </w:p>
          <w:p w14:paraId="36C495C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capac albastru filetat</w:t>
            </w:r>
          </w:p>
          <w:p w14:paraId="2EB2DE5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100 ml</w:t>
            </w:r>
          </w:p>
          <w:p w14:paraId="1F09854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56 mm</w:t>
            </w:r>
          </w:p>
          <w:p w14:paraId="4B4AD96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Înălţime: 100 mm</w:t>
            </w:r>
          </w:p>
          <w:p w14:paraId="1183DBE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GL 45</w:t>
            </w:r>
          </w:p>
          <w:p w14:paraId="0A97F454"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LABORATOR AUTOCLAVABILĂ CU CAPAC CF ISO 250 ML – 5 buc (1.3.50.)</w:t>
            </w:r>
          </w:p>
          <w:p w14:paraId="0284F1F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laborator cu capac cf ISO 4796, gradată, transparentă.</w:t>
            </w:r>
          </w:p>
          <w:p w14:paraId="4143541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 borosilicată LBG 3.3</w:t>
            </w:r>
          </w:p>
          <w:p w14:paraId="4EFDDB8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Total autoclavabilă</w:t>
            </w:r>
          </w:p>
          <w:p w14:paraId="7BDB034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capac albastru filetat</w:t>
            </w:r>
          </w:p>
          <w:p w14:paraId="1C1ADBE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250 ml</w:t>
            </w:r>
          </w:p>
          <w:p w14:paraId="4D73A7B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bază: 70 mm</w:t>
            </w:r>
          </w:p>
          <w:p w14:paraId="68F57C5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Înălţime: 138 mm</w:t>
            </w:r>
          </w:p>
          <w:p w14:paraId="2CB0925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 GL 45</w:t>
            </w:r>
          </w:p>
          <w:p w14:paraId="0CEAE0E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PARĂ CAUCIUC 10 ML – 2 buc (1.3.51.)</w:t>
            </w:r>
          </w:p>
          <w:p w14:paraId="29C3F5A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Pară din cauciuc pentru pipete cu volum de maxim 10 ml</w:t>
            </w:r>
          </w:p>
          <w:p w14:paraId="5DB511A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3 valve: umplere, golire şi eliberare aer</w:t>
            </w:r>
          </w:p>
          <w:p w14:paraId="06729CF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STATIV EPRUBETE DIAM 13 MM PREMIUM LINE – 1 buc (1.3.52.)</w:t>
            </w:r>
          </w:p>
          <w:p w14:paraId="75FC882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Stativ pentru eprubete cu diametru mai mic de 13 mm Premium Line.</w:t>
            </w:r>
          </w:p>
          <w:p w14:paraId="73FFDA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72 poziţii ( 6 x 12 locuri )</w:t>
            </w:r>
          </w:p>
          <w:p w14:paraId="39617EA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reinforced nylon</w:t>
            </w:r>
          </w:p>
          <w:p w14:paraId="6C44E78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Autoclavabil</w:t>
            </w:r>
          </w:p>
          <w:p w14:paraId="2A73AAA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Construcţie dintr-o singură bucată pentru rezistenţă sporită şi durabilitate</w:t>
            </w:r>
          </w:p>
          <w:p w14:paraId="32664C3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Suprapozabil</w:t>
            </w:r>
          </w:p>
          <w:p w14:paraId="1985BBE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marcare alfanumerică</w:t>
            </w:r>
          </w:p>
          <w:p w14:paraId="3A859CE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Capătul este plat şi poate fi uşor etichetat</w:t>
            </w:r>
          </w:p>
          <w:p w14:paraId="32E10E8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Nu pluteşte şi nu se poate răsturna în baia de apă</w:t>
            </w:r>
          </w:p>
          <w:p w14:paraId="7EF81FB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Rezistenţă chimică bună</w:t>
            </w:r>
          </w:p>
          <w:p w14:paraId="0FE6CB2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Nu este necesar asamblarea</w:t>
            </w:r>
          </w:p>
          <w:p w14:paraId="240BD52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 xml:space="preserve">Dimensiuni: 200x102x57 ( h x l x w ) </w:t>
            </w:r>
          </w:p>
          <w:p w14:paraId="74FD386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Culoare: albastru</w:t>
            </w:r>
          </w:p>
          <w:p w14:paraId="316964D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0,5 ML CLASA A – 5 buc (1.3.53.)</w:t>
            </w:r>
          </w:p>
          <w:p w14:paraId="334F5AF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06615FB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60A0D85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1769, ISO 835</w:t>
            </w:r>
          </w:p>
          <w:p w14:paraId="1598C06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2018E7E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7684AE1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0,5 ml</w:t>
            </w:r>
          </w:p>
          <w:p w14:paraId="5B1815F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0,006 ml</w:t>
            </w:r>
          </w:p>
          <w:p w14:paraId="460F0AE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0,005 ml</w:t>
            </w:r>
          </w:p>
          <w:p w14:paraId="4A21406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Verde</w:t>
            </w:r>
          </w:p>
          <w:p w14:paraId="78B01052"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2 ML CLASA A  – 5 buc (1.3.54.)</w:t>
            </w:r>
          </w:p>
          <w:p w14:paraId="156F0B6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601470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0B1FD2A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1769, ISO 835</w:t>
            </w:r>
          </w:p>
          <w:p w14:paraId="5EE0160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55B9AC1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4F0C966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 ml</w:t>
            </w:r>
          </w:p>
          <w:p w14:paraId="30F293E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Acurateţe: ± 0,012 ml</w:t>
            </w:r>
          </w:p>
          <w:p w14:paraId="6521F93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0,02 ml</w:t>
            </w:r>
          </w:p>
          <w:p w14:paraId="6363629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Negru</w:t>
            </w:r>
          </w:p>
          <w:p w14:paraId="76CA14F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5 ML CLASA A – 5 buc (1.3.55.)</w:t>
            </w:r>
          </w:p>
          <w:p w14:paraId="419441D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6FADDE5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7C37B3A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1769, ISO 835</w:t>
            </w:r>
          </w:p>
          <w:p w14:paraId="7FF3036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28D741A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64FE10B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 ml</w:t>
            </w:r>
          </w:p>
          <w:p w14:paraId="01D3F1A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0,025 ml</w:t>
            </w:r>
          </w:p>
          <w:p w14:paraId="3AEB78B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0,05 ml</w:t>
            </w:r>
          </w:p>
          <w:p w14:paraId="768258B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Roşu</w:t>
            </w:r>
          </w:p>
          <w:p w14:paraId="01929F0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10 ML CLASA A – 5 buc (1.3.56.)</w:t>
            </w:r>
          </w:p>
          <w:p w14:paraId="70EC9AA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3FF5C5D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52B3D84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1769, ISO 835</w:t>
            </w:r>
          </w:p>
          <w:p w14:paraId="587D938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6490A90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1CB18AB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10 ml</w:t>
            </w:r>
          </w:p>
          <w:p w14:paraId="6222B2F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0,05 ml</w:t>
            </w:r>
          </w:p>
          <w:p w14:paraId="68399C6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0,1 ml</w:t>
            </w:r>
          </w:p>
          <w:p w14:paraId="0532FFD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Portocaliu</w:t>
            </w:r>
          </w:p>
          <w:p w14:paraId="108E2A8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20 ML CLASA A – 5 buc (1.3.57.)</w:t>
            </w:r>
          </w:p>
          <w:p w14:paraId="39018EA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0BCB475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107C627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1769, ISO 835</w:t>
            </w:r>
          </w:p>
          <w:p w14:paraId="0EDA603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6AAA413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2096063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20 ml</w:t>
            </w:r>
          </w:p>
          <w:p w14:paraId="3679879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0,01 ml</w:t>
            </w:r>
          </w:p>
          <w:p w14:paraId="6F54296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0,01 ml</w:t>
            </w:r>
          </w:p>
          <w:p w14:paraId="0AC594C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Galben</w:t>
            </w:r>
          </w:p>
          <w:p w14:paraId="58E8BAC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PIPETĂ GOLIRE TOTALĂ 25 ML CLASA A – 5 buc (1.3.58.)</w:t>
            </w:r>
          </w:p>
          <w:p w14:paraId="735352F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Pipetă gradată cu golire totală clasa A</w:t>
            </w:r>
          </w:p>
          <w:p w14:paraId="5EA3B2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w:t>
            </w:r>
          </w:p>
          <w:p w14:paraId="48F6D1A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lastRenderedPageBreak/>
              <w:t>Cf ISO 1769, ISO 835</w:t>
            </w:r>
          </w:p>
          <w:p w14:paraId="3FD57F5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normală</w:t>
            </w:r>
          </w:p>
          <w:p w14:paraId="7C83ACC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628875F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25 ml</w:t>
            </w:r>
          </w:p>
          <w:p w14:paraId="28230BC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0,01 ml</w:t>
            </w:r>
          </w:p>
          <w:p w14:paraId="6388ADB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0,01 ml</w:t>
            </w:r>
          </w:p>
          <w:p w14:paraId="0D7CEAB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Cod culoare: Alb</w:t>
            </w:r>
          </w:p>
          <w:p w14:paraId="0C45794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BIURETĂ 50 ML CU ROBINET DREPT DIN STICLĂ – 2 buc (1.3.59.)</w:t>
            </w:r>
          </w:p>
          <w:p w14:paraId="60494F0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Biuretă cu robinet</w:t>
            </w:r>
          </w:p>
          <w:p w14:paraId="7768F9DB"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sticlă</w:t>
            </w:r>
          </w:p>
          <w:p w14:paraId="1146499D"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Cf ISO 385</w:t>
            </w:r>
          </w:p>
          <w:p w14:paraId="5082B3A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Certificat de lot</w:t>
            </w:r>
          </w:p>
          <w:p w14:paraId="4133AAB2"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Capacitate: 50 ml</w:t>
            </w:r>
          </w:p>
          <w:p w14:paraId="7628470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Acurateţe: ± 0,05 ml</w:t>
            </w:r>
          </w:p>
          <w:p w14:paraId="0238D120"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Gradaţie: 0,1 ml</w:t>
            </w:r>
          </w:p>
          <w:p w14:paraId="58BB717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Lungime: 800 mm</w:t>
            </w:r>
          </w:p>
          <w:p w14:paraId="29FDE9CF"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CLEMĂ PP PENTRU 2 BIURETE – 2 buc (1.3.60.)</w:t>
            </w:r>
          </w:p>
          <w:p w14:paraId="0CFF7E6C"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Clemă pentru 2 biurete</w:t>
            </w:r>
          </w:p>
          <w:p w14:paraId="40A1AF0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PP</w:t>
            </w:r>
          </w:p>
          <w:p w14:paraId="15C394E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STATIV 160X100 MM – 1 buc (1.3.61.)</w:t>
            </w:r>
          </w:p>
          <w:p w14:paraId="0B352097"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Stativ pentru biurete sau pentru alte utilizări</w:t>
            </w:r>
          </w:p>
          <w:p w14:paraId="1030083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Stativul este metalic cu garnitură din cauciuc</w:t>
            </w:r>
          </w:p>
          <w:p w14:paraId="1DB6F048"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Include şi tija</w:t>
            </w:r>
          </w:p>
          <w:p w14:paraId="0E2CC1A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Dimensiuni bază: 160x100 mm</w:t>
            </w:r>
          </w:p>
          <w:p w14:paraId="660D6EFE"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Înalţime tijă: 500 mm</w:t>
            </w:r>
          </w:p>
          <w:p w14:paraId="2C67EBE1"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Greutate: 670 grame</w:t>
            </w:r>
          </w:p>
          <w:p w14:paraId="29D0D5E8"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STICLĂ PICURĂTOARE BRUNĂ 50 ML – 2 buc (1.3.62.)</w:t>
            </w:r>
          </w:p>
          <w:p w14:paraId="4BAADD7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Sticlă pentru picurare</w:t>
            </w:r>
          </w:p>
          <w:p w14:paraId="74FF73F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Volum: 50 ml</w:t>
            </w:r>
          </w:p>
          <w:p w14:paraId="0712064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Cu slif şi dop din sticlă</w:t>
            </w:r>
          </w:p>
          <w:p w14:paraId="5988C42A"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Varianta brună</w:t>
            </w:r>
          </w:p>
          <w:p w14:paraId="6EDA5353"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STAND PIPETE – 1 buc (1.3.63.)</w:t>
            </w:r>
          </w:p>
          <w:p w14:paraId="48BB8FB6"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Stand pentru pipete</w:t>
            </w:r>
          </w:p>
          <w:p w14:paraId="5E851CFF"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Material: PP</w:t>
            </w:r>
          </w:p>
          <w:p w14:paraId="33B64159"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Diametru maxim de 10 mm</w:t>
            </w:r>
          </w:p>
          <w:p w14:paraId="71F5BD95"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iCs/>
                <w:lang w:val="ro-RO"/>
              </w:rPr>
              <w:t>Maxim: 94 de pipete</w:t>
            </w:r>
          </w:p>
          <w:p w14:paraId="7B76FD8D" w14:textId="77777777" w:rsidR="007E16ED" w:rsidRPr="007E16ED" w:rsidRDefault="007E16ED" w:rsidP="007E16ED">
            <w:pPr>
              <w:widowControl w:val="0"/>
              <w:spacing w:after="0" w:line="240" w:lineRule="auto"/>
              <w:contextualSpacing/>
              <w:jc w:val="both"/>
              <w:rPr>
                <w:rFonts w:cstheme="minorHAnsi"/>
                <w:iCs/>
                <w:lang w:val="ro-RO"/>
              </w:rPr>
            </w:pPr>
          </w:p>
        </w:tc>
        <w:tc>
          <w:tcPr>
            <w:tcW w:w="6946" w:type="dxa"/>
            <w:tcBorders>
              <w:top w:val="single" w:sz="4" w:space="0" w:color="auto"/>
              <w:left w:val="single" w:sz="4" w:space="0" w:color="auto"/>
              <w:bottom w:val="single" w:sz="4" w:space="0" w:color="auto"/>
              <w:right w:val="single" w:sz="4" w:space="0" w:color="auto"/>
            </w:tcBorders>
          </w:tcPr>
          <w:p w14:paraId="1EEA175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lastRenderedPageBreak/>
              <w:t>Detaliile specifice şi standardele tehnice ale produsului ofertat</w:t>
            </w:r>
          </w:p>
        </w:tc>
      </w:tr>
      <w:tr w:rsidR="007E16ED" w:rsidRPr="007E16ED" w14:paraId="1A1EFA5E" w14:textId="77777777" w:rsidTr="00AA76FE">
        <w:trPr>
          <w:trHeight w:val="285"/>
          <w:jc w:val="center"/>
        </w:trPr>
        <w:tc>
          <w:tcPr>
            <w:tcW w:w="596" w:type="dxa"/>
            <w:vMerge/>
            <w:tcBorders>
              <w:left w:val="single" w:sz="4" w:space="0" w:color="auto"/>
              <w:right w:val="single" w:sz="4" w:space="0" w:color="auto"/>
            </w:tcBorders>
            <w:shd w:val="clear" w:color="auto" w:fill="auto"/>
            <w:vAlign w:val="bottom"/>
          </w:tcPr>
          <w:p w14:paraId="64EE3A85"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2247E47F" w14:textId="77777777" w:rsidR="007E16ED" w:rsidRPr="007E16ED" w:rsidRDefault="007E16ED" w:rsidP="007E16ED">
            <w:pPr>
              <w:widowControl w:val="0"/>
              <w:spacing w:after="0" w:line="240" w:lineRule="auto"/>
              <w:ind w:left="-13" w:firstLine="13"/>
              <w:contextualSpacing/>
              <w:jc w:val="both"/>
              <w:rPr>
                <w:rFonts w:cstheme="minorHAnsi"/>
                <w:b/>
                <w:bCs/>
                <w:iCs/>
                <w:lang w:val="ro-RO"/>
              </w:rPr>
            </w:pPr>
            <w:r w:rsidRPr="007E16ED">
              <w:rPr>
                <w:rFonts w:cstheme="minorHAnsi"/>
                <w:b/>
                <w:bCs/>
                <w:iCs/>
                <w:lang w:val="ro-RO"/>
              </w:rPr>
              <w:t>Parametri de funcţionare minim acceptaţi de către Beneficiar</w:t>
            </w:r>
          </w:p>
          <w:p w14:paraId="3B15B05B" w14:textId="77777777" w:rsidR="007E16ED" w:rsidRPr="007E16ED" w:rsidRDefault="007E16ED" w:rsidP="007E16ED">
            <w:pPr>
              <w:widowControl w:val="0"/>
              <w:spacing w:after="0" w:line="240" w:lineRule="auto"/>
              <w:ind w:left="-198" w:firstLine="198"/>
              <w:contextualSpacing/>
              <w:jc w:val="both"/>
              <w:rPr>
                <w:rFonts w:cstheme="minorHAnsi"/>
                <w:i/>
                <w:lang w:val="ro-RO"/>
              </w:rPr>
            </w:pPr>
            <w:r w:rsidRPr="007E16ED">
              <w:rPr>
                <w:rFonts w:cstheme="minorHAnsi"/>
                <w:iCs/>
                <w:lang w:val="ro-RO"/>
              </w:rPr>
              <w:t>-</w:t>
            </w:r>
          </w:p>
        </w:tc>
        <w:tc>
          <w:tcPr>
            <w:tcW w:w="6946" w:type="dxa"/>
            <w:tcBorders>
              <w:top w:val="single" w:sz="4" w:space="0" w:color="auto"/>
              <w:left w:val="single" w:sz="4" w:space="0" w:color="auto"/>
              <w:bottom w:val="single" w:sz="4" w:space="0" w:color="auto"/>
              <w:right w:val="single" w:sz="4" w:space="0" w:color="auto"/>
            </w:tcBorders>
          </w:tcPr>
          <w:p w14:paraId="4A1B7331"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r w:rsidRPr="007E16ED">
              <w:rPr>
                <w:rFonts w:cstheme="minorHAnsi"/>
                <w:i/>
                <w:color w:val="FF0000"/>
                <w:lang w:val="ro-RO"/>
              </w:rPr>
              <w:t>Parametrii de Funcţionare ai produsului ofertat</w:t>
            </w:r>
          </w:p>
        </w:tc>
      </w:tr>
      <w:tr w:rsidR="007E16ED" w:rsidRPr="007E16ED" w14:paraId="73BD1776" w14:textId="77777777" w:rsidTr="00AA76FE">
        <w:trPr>
          <w:trHeight w:val="285"/>
          <w:jc w:val="center"/>
        </w:trPr>
        <w:tc>
          <w:tcPr>
            <w:tcW w:w="596" w:type="dxa"/>
            <w:vMerge/>
            <w:tcBorders>
              <w:left w:val="single" w:sz="4" w:space="0" w:color="auto"/>
              <w:bottom w:val="single" w:sz="4" w:space="0" w:color="auto"/>
              <w:right w:val="single" w:sz="4" w:space="0" w:color="auto"/>
            </w:tcBorders>
            <w:shd w:val="clear" w:color="auto" w:fill="auto"/>
            <w:vAlign w:val="bottom"/>
          </w:tcPr>
          <w:p w14:paraId="31779A47"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7337" w:type="dxa"/>
            <w:tcBorders>
              <w:top w:val="single" w:sz="4" w:space="0" w:color="auto"/>
              <w:left w:val="single" w:sz="4" w:space="0" w:color="auto"/>
              <w:bottom w:val="single" w:sz="4" w:space="0" w:color="auto"/>
              <w:right w:val="single" w:sz="4" w:space="0" w:color="auto"/>
            </w:tcBorders>
            <w:vAlign w:val="bottom"/>
          </w:tcPr>
          <w:p w14:paraId="54665D20"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Piese de Schimb:</w:t>
            </w:r>
            <w:r w:rsidRPr="007E16ED">
              <w:rPr>
                <w:rFonts w:cstheme="minorHAnsi"/>
                <w:iCs/>
                <w:lang w:val="ro-RO"/>
              </w:rPr>
              <w:t xml:space="preserve"> N/A</w:t>
            </w:r>
          </w:p>
          <w:p w14:paraId="760F6B77"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Instrumente şi Accesorii:</w:t>
            </w:r>
            <w:r w:rsidRPr="007E16ED">
              <w:rPr>
                <w:rFonts w:cstheme="minorHAnsi"/>
                <w:iCs/>
                <w:lang w:val="ro-RO"/>
              </w:rPr>
              <w:t xml:space="preserve"> N/A</w:t>
            </w:r>
          </w:p>
          <w:p w14:paraId="489AA213"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Manuale:</w:t>
            </w:r>
            <w:r w:rsidRPr="007E16ED">
              <w:rPr>
                <w:rFonts w:cstheme="minorHAnsi"/>
                <w:iCs/>
                <w:lang w:val="ro-RO"/>
              </w:rPr>
              <w:t xml:space="preserve"> N/A</w:t>
            </w:r>
          </w:p>
          <w:p w14:paraId="6F4897D4" w14:textId="77777777" w:rsidR="007E16ED" w:rsidRPr="007E16ED" w:rsidRDefault="007E16ED" w:rsidP="007E16ED">
            <w:pPr>
              <w:widowControl w:val="0"/>
              <w:spacing w:after="0" w:line="240" w:lineRule="auto"/>
              <w:contextualSpacing/>
              <w:jc w:val="both"/>
              <w:rPr>
                <w:rFonts w:cstheme="minorHAnsi"/>
                <w:iCs/>
                <w:lang w:val="ro-RO"/>
              </w:rPr>
            </w:pPr>
            <w:r w:rsidRPr="007E16ED">
              <w:rPr>
                <w:rFonts w:cstheme="minorHAnsi"/>
                <w:b/>
                <w:bCs/>
                <w:iCs/>
                <w:lang w:val="ro-RO"/>
              </w:rPr>
              <w:t>Cerinţe de Întreţinere:</w:t>
            </w:r>
            <w:r w:rsidRPr="007E16ED">
              <w:rPr>
                <w:rFonts w:cstheme="minorHAnsi"/>
                <w:iCs/>
                <w:lang w:val="ro-RO"/>
              </w:rPr>
              <w:t xml:space="preserve"> N/A</w:t>
            </w:r>
          </w:p>
          <w:p w14:paraId="4EF5938E"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_________________________</w:t>
            </w:r>
          </w:p>
          <w:p w14:paraId="3E2A8C06" w14:textId="77777777" w:rsidR="007E16ED" w:rsidRPr="007E16ED" w:rsidRDefault="007E16ED" w:rsidP="007E16ED">
            <w:pPr>
              <w:widowControl w:val="0"/>
              <w:spacing w:after="0" w:line="240" w:lineRule="auto"/>
              <w:contextualSpacing/>
              <w:jc w:val="both"/>
              <w:rPr>
                <w:rFonts w:cstheme="minorHAnsi"/>
                <w:b/>
                <w:bCs/>
                <w:iCs/>
                <w:lang w:val="ro-RO"/>
              </w:rPr>
            </w:pPr>
            <w:r w:rsidRPr="007E16ED">
              <w:rPr>
                <w:rFonts w:cstheme="minorHAnsi"/>
                <w:b/>
                <w:bCs/>
                <w:iCs/>
                <w:lang w:val="ro-RO"/>
              </w:rPr>
              <w:t>Beneficiarul va bifa opțiunile, dacă este cazul, și le va detalia</w:t>
            </w:r>
          </w:p>
          <w:p w14:paraId="014A8911" w14:textId="77777777" w:rsidR="007E16ED" w:rsidRPr="007E16ED" w:rsidRDefault="007E16ED" w:rsidP="007E16ED">
            <w:pPr>
              <w:widowControl w:val="0"/>
              <w:spacing w:after="0" w:line="240" w:lineRule="auto"/>
              <w:ind w:left="-198" w:firstLine="198"/>
              <w:contextualSpacing/>
              <w:jc w:val="both"/>
              <w:rPr>
                <w:rFonts w:cstheme="minorHAnsi"/>
                <w:i/>
                <w:lang w:val="ro-RO"/>
              </w:rPr>
            </w:pPr>
          </w:p>
        </w:tc>
        <w:tc>
          <w:tcPr>
            <w:tcW w:w="6946" w:type="dxa"/>
            <w:tcBorders>
              <w:top w:val="single" w:sz="4" w:space="0" w:color="auto"/>
              <w:left w:val="single" w:sz="4" w:space="0" w:color="auto"/>
              <w:bottom w:val="single" w:sz="4" w:space="0" w:color="auto"/>
              <w:right w:val="single" w:sz="4" w:space="0" w:color="auto"/>
            </w:tcBorders>
          </w:tcPr>
          <w:p w14:paraId="2378FE36" w14:textId="77777777" w:rsidR="007E16ED" w:rsidRPr="007E16ED" w:rsidRDefault="007E16ED" w:rsidP="007E16ED">
            <w:pPr>
              <w:widowControl w:val="0"/>
              <w:spacing w:after="0" w:line="240" w:lineRule="auto"/>
              <w:ind w:left="-198" w:firstLine="198"/>
              <w:contextualSpacing/>
              <w:jc w:val="both"/>
              <w:rPr>
                <w:rFonts w:cstheme="minorHAnsi"/>
                <w:i/>
                <w:color w:val="FF0000"/>
                <w:lang w:val="ro-RO"/>
              </w:rPr>
            </w:pPr>
          </w:p>
        </w:tc>
      </w:tr>
    </w:tbl>
    <w:p w14:paraId="5A7A7E2A" w14:textId="77777777" w:rsidR="003A767A" w:rsidRPr="00A52C69" w:rsidRDefault="003A767A" w:rsidP="003A767A">
      <w:pPr>
        <w:spacing w:after="0" w:line="240" w:lineRule="auto"/>
        <w:rPr>
          <w:rFonts w:cstheme="minorHAnsi"/>
          <w:b/>
          <w:lang w:val="ro-RO"/>
        </w:rPr>
      </w:pPr>
    </w:p>
    <w:p w14:paraId="6735B131" w14:textId="764F6200" w:rsidR="007F7FCA" w:rsidRDefault="007F7FCA" w:rsidP="003A767A">
      <w:pPr>
        <w:spacing w:after="0" w:line="240" w:lineRule="auto"/>
        <w:rPr>
          <w:rFonts w:cstheme="minorHAnsi"/>
          <w:b/>
          <w:lang w:val="ro-RO"/>
        </w:rPr>
      </w:pPr>
      <w:r w:rsidRPr="007F7FCA">
        <w:rPr>
          <w:rFonts w:cstheme="minorHAnsi"/>
          <w:b/>
          <w:lang w:val="ro-RO"/>
        </w:rPr>
        <w:t>8. Valabilitatea ofertei este de ____ zile [a se completa de către Ofertant] de la termenul limită de depunere al ofertei, in corelatie cu cerinta de la punctul 7 din cadrul Invitatiei de participare.</w:t>
      </w:r>
    </w:p>
    <w:p w14:paraId="11DB9DD0" w14:textId="77777777" w:rsidR="007F7FCA" w:rsidRDefault="007F7FCA" w:rsidP="003A767A">
      <w:pPr>
        <w:spacing w:after="0" w:line="240" w:lineRule="auto"/>
        <w:rPr>
          <w:rFonts w:cstheme="minorHAnsi"/>
          <w:b/>
          <w:lang w:val="ro-RO"/>
        </w:rPr>
      </w:pPr>
    </w:p>
    <w:p w14:paraId="2846E4CE" w14:textId="77777777" w:rsidR="003A767A" w:rsidRPr="00A52C69" w:rsidRDefault="003A767A" w:rsidP="003A767A">
      <w:pPr>
        <w:spacing w:after="0" w:line="240" w:lineRule="auto"/>
        <w:rPr>
          <w:rFonts w:cstheme="minorHAnsi"/>
          <w:b/>
          <w:lang w:val="ro-RO"/>
        </w:rPr>
      </w:pPr>
      <w:r w:rsidRPr="00A52C69">
        <w:rPr>
          <w:rFonts w:cstheme="minorHAnsi"/>
          <w:b/>
          <w:lang w:val="ro-RO"/>
        </w:rPr>
        <w:t>NUMELE OFERTANTULUI_____________________</w:t>
      </w:r>
    </w:p>
    <w:p w14:paraId="5E6F9482" w14:textId="77777777" w:rsidR="007F7FCA" w:rsidRDefault="007F7FCA" w:rsidP="003A767A">
      <w:pPr>
        <w:spacing w:after="0" w:line="240" w:lineRule="auto"/>
        <w:rPr>
          <w:rFonts w:cstheme="minorHAnsi"/>
          <w:b/>
          <w:lang w:val="ro-RO"/>
        </w:rPr>
      </w:pPr>
    </w:p>
    <w:p w14:paraId="42C47A9E" w14:textId="77777777" w:rsidR="003A767A" w:rsidRPr="00A52C69" w:rsidRDefault="003A767A" w:rsidP="003A767A">
      <w:pPr>
        <w:spacing w:after="0" w:line="240" w:lineRule="auto"/>
        <w:rPr>
          <w:rFonts w:cstheme="minorHAnsi"/>
          <w:b/>
          <w:lang w:val="ro-RO"/>
        </w:rPr>
      </w:pPr>
      <w:r w:rsidRPr="00A52C69">
        <w:rPr>
          <w:rFonts w:cstheme="minorHAnsi"/>
          <w:b/>
          <w:lang w:val="ro-RO"/>
        </w:rPr>
        <w:t>Semnătură autorizată___________________________</w:t>
      </w:r>
    </w:p>
    <w:p w14:paraId="06A0D9B1" w14:textId="77777777" w:rsidR="003A767A" w:rsidRDefault="003A767A" w:rsidP="003A767A">
      <w:pPr>
        <w:spacing w:after="0" w:line="240" w:lineRule="auto"/>
        <w:rPr>
          <w:rFonts w:cstheme="minorHAnsi"/>
          <w:b/>
          <w:lang w:val="ro-RO"/>
        </w:rPr>
      </w:pPr>
    </w:p>
    <w:p w14:paraId="63CC0A0E" w14:textId="77777777" w:rsidR="003A767A" w:rsidRPr="00A52C69" w:rsidRDefault="003A767A" w:rsidP="003A767A">
      <w:pPr>
        <w:spacing w:after="0" w:line="240" w:lineRule="auto"/>
        <w:rPr>
          <w:rFonts w:cstheme="minorHAnsi"/>
          <w:b/>
          <w:lang w:val="ro-RO"/>
        </w:rPr>
      </w:pPr>
      <w:r w:rsidRPr="00A52C69">
        <w:rPr>
          <w:rFonts w:cstheme="minorHAnsi"/>
          <w:b/>
          <w:lang w:val="ro-RO"/>
        </w:rPr>
        <w:t>Locul:</w:t>
      </w:r>
    </w:p>
    <w:p w14:paraId="25AAA21D" w14:textId="77777777" w:rsidR="003A767A" w:rsidRDefault="003A767A" w:rsidP="003A767A">
      <w:pPr>
        <w:spacing w:after="0" w:line="240" w:lineRule="auto"/>
        <w:rPr>
          <w:rFonts w:cstheme="minorHAnsi"/>
          <w:b/>
          <w:lang w:val="ro-RO"/>
        </w:rPr>
      </w:pPr>
    </w:p>
    <w:p w14:paraId="1F5F50C2" w14:textId="1E1A0303" w:rsidR="003A767A" w:rsidRDefault="003A767A" w:rsidP="003A767A">
      <w:pPr>
        <w:spacing w:after="0" w:line="240" w:lineRule="auto"/>
        <w:ind w:left="720" w:hanging="720"/>
        <w:jc w:val="both"/>
        <w:rPr>
          <w:rFonts w:cstheme="minorHAnsi"/>
          <w:b/>
          <w:lang w:val="ro-RO"/>
        </w:rPr>
      </w:pPr>
      <w:r w:rsidRPr="00A52C69">
        <w:rPr>
          <w:rFonts w:cstheme="minorHAnsi"/>
          <w:b/>
          <w:lang w:val="ro-RO"/>
        </w:rPr>
        <w:t>Data</w:t>
      </w:r>
    </w:p>
    <w:p w14:paraId="5ED4C88A" w14:textId="77777777" w:rsidR="003A767A" w:rsidRDefault="003A767A" w:rsidP="008C42FB">
      <w:pPr>
        <w:spacing w:after="0" w:line="240" w:lineRule="auto"/>
        <w:ind w:left="720" w:hanging="720"/>
        <w:jc w:val="both"/>
        <w:rPr>
          <w:rFonts w:cstheme="minorHAnsi"/>
          <w:b/>
          <w:lang w:val="ro-RO"/>
        </w:rPr>
      </w:pPr>
    </w:p>
    <w:p w14:paraId="3975E357" w14:textId="77777777" w:rsidR="003A767A" w:rsidRDefault="003A767A" w:rsidP="008C42FB">
      <w:pPr>
        <w:spacing w:after="0" w:line="240" w:lineRule="auto"/>
        <w:ind w:left="720" w:hanging="720"/>
        <w:jc w:val="both"/>
        <w:rPr>
          <w:rFonts w:cstheme="minorHAnsi"/>
          <w:b/>
          <w:lang w:val="ro-RO"/>
        </w:rPr>
      </w:pPr>
    </w:p>
    <w:p w14:paraId="4C3E5187" w14:textId="77777777" w:rsidR="003A767A" w:rsidRDefault="003A767A" w:rsidP="008C42FB">
      <w:pPr>
        <w:spacing w:after="0" w:line="240" w:lineRule="auto"/>
        <w:ind w:left="720" w:hanging="720"/>
        <w:jc w:val="both"/>
        <w:rPr>
          <w:rFonts w:cstheme="minorHAnsi"/>
          <w:b/>
          <w:lang w:val="ro-RO"/>
        </w:rPr>
      </w:pPr>
    </w:p>
    <w:p w14:paraId="2E94B960" w14:textId="77777777" w:rsidR="003A767A" w:rsidRDefault="003A767A" w:rsidP="008C42FB">
      <w:pPr>
        <w:spacing w:after="0" w:line="240" w:lineRule="auto"/>
        <w:ind w:left="720" w:hanging="720"/>
        <w:jc w:val="both"/>
        <w:rPr>
          <w:rFonts w:cstheme="minorHAnsi"/>
          <w:b/>
          <w:lang w:val="ro-RO"/>
        </w:rPr>
      </w:pPr>
    </w:p>
    <w:p w14:paraId="63F074C6" w14:textId="76A96FEA" w:rsidR="00C54509" w:rsidRPr="00A52C69" w:rsidRDefault="00C54509" w:rsidP="008C42FB">
      <w:pPr>
        <w:spacing w:after="0" w:line="240" w:lineRule="auto"/>
        <w:rPr>
          <w:rFonts w:cstheme="minorHAnsi"/>
          <w:b/>
          <w:lang w:val="ro-RO"/>
        </w:rPr>
      </w:pPr>
    </w:p>
    <w:sectPr w:rsidR="00C54509" w:rsidRPr="00A52C69" w:rsidSect="00DE0DC4">
      <w:pgSz w:w="16838" w:h="11906" w:orient="landscape" w:code="9"/>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30595" w14:textId="77777777" w:rsidR="00D32BFC" w:rsidRDefault="00D32BFC" w:rsidP="0020720D">
      <w:pPr>
        <w:spacing w:after="0" w:line="240" w:lineRule="auto"/>
      </w:pPr>
      <w:r>
        <w:separator/>
      </w:r>
    </w:p>
  </w:endnote>
  <w:endnote w:type="continuationSeparator" w:id="0">
    <w:p w14:paraId="13487070" w14:textId="77777777" w:rsidR="00D32BFC" w:rsidRDefault="00D32BF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1459" w14:textId="77777777" w:rsidR="00D32BFC" w:rsidRDefault="00D32BFC" w:rsidP="0020720D">
      <w:pPr>
        <w:spacing w:after="0" w:line="240" w:lineRule="auto"/>
      </w:pPr>
      <w:r>
        <w:separator/>
      </w:r>
    </w:p>
  </w:footnote>
  <w:footnote w:type="continuationSeparator" w:id="0">
    <w:p w14:paraId="22129C08" w14:textId="77777777" w:rsidR="00D32BFC" w:rsidRDefault="00D32BFC" w:rsidP="0020720D">
      <w:pPr>
        <w:spacing w:after="0" w:line="240" w:lineRule="auto"/>
      </w:pPr>
      <w:r>
        <w:continuationSeparator/>
      </w:r>
    </w:p>
  </w:footnote>
  <w:footnote w:id="1">
    <w:p w14:paraId="7A945292" w14:textId="77777777" w:rsidR="007109CB" w:rsidRPr="00CB44CF" w:rsidRDefault="007109CB"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7109CB" w:rsidRPr="00CB44CF" w:rsidRDefault="007109CB"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7109CB" w:rsidRPr="00CB44CF" w:rsidRDefault="007109CB" w:rsidP="00C5450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A12A01"/>
    <w:multiLevelType w:val="hybridMultilevel"/>
    <w:tmpl w:val="938CF5D4"/>
    <w:lvl w:ilvl="0" w:tplc="E3C20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590"/>
    <w:multiLevelType w:val="hybridMultilevel"/>
    <w:tmpl w:val="F6501E86"/>
    <w:lvl w:ilvl="0" w:tplc="211EDBC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75691"/>
    <w:multiLevelType w:val="hybridMultilevel"/>
    <w:tmpl w:val="A35A5F44"/>
    <w:lvl w:ilvl="0" w:tplc="91AE5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BB9"/>
    <w:multiLevelType w:val="hybridMultilevel"/>
    <w:tmpl w:val="D4543D8C"/>
    <w:lvl w:ilvl="0" w:tplc="8640D91E">
      <w:start w:val="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50A28"/>
    <w:multiLevelType w:val="multilevel"/>
    <w:tmpl w:val="AAF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F85E7E"/>
    <w:multiLevelType w:val="hybridMultilevel"/>
    <w:tmpl w:val="24040E8A"/>
    <w:lvl w:ilvl="0" w:tplc="E670183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0913"/>
    <w:multiLevelType w:val="hybridMultilevel"/>
    <w:tmpl w:val="D2C8B9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7C23A42"/>
    <w:multiLevelType w:val="hybridMultilevel"/>
    <w:tmpl w:val="73D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4E83497"/>
    <w:multiLevelType w:val="hybridMultilevel"/>
    <w:tmpl w:val="4630F10C"/>
    <w:lvl w:ilvl="0" w:tplc="C61253F4">
      <w:numFmt w:val="bullet"/>
      <w:lvlText w:val="-"/>
      <w:lvlJc w:val="left"/>
      <w:pPr>
        <w:ind w:left="360" w:hanging="360"/>
      </w:pPr>
      <w:rPr>
        <w:rFonts w:ascii="Arial" w:eastAsia="Times New Roman"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450D5107"/>
    <w:multiLevelType w:val="multilevel"/>
    <w:tmpl w:val="6CA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535DC"/>
    <w:multiLevelType w:val="hybridMultilevel"/>
    <w:tmpl w:val="D2C8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671182"/>
    <w:multiLevelType w:val="hybridMultilevel"/>
    <w:tmpl w:val="75A81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C733B"/>
    <w:multiLevelType w:val="hybridMultilevel"/>
    <w:tmpl w:val="F0DA6E72"/>
    <w:lvl w:ilvl="0" w:tplc="E3C20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2DDD"/>
    <w:multiLevelType w:val="hybridMultilevel"/>
    <w:tmpl w:val="8B9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67B12"/>
    <w:multiLevelType w:val="hybridMultilevel"/>
    <w:tmpl w:val="76D8D52E"/>
    <w:lvl w:ilvl="0" w:tplc="E3C20AF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5221A1"/>
    <w:multiLevelType w:val="hybridMultilevel"/>
    <w:tmpl w:val="287EC45C"/>
    <w:lvl w:ilvl="0" w:tplc="029EDD3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8"/>
  </w:num>
  <w:num w:numId="3">
    <w:abstractNumId w:val="10"/>
  </w:num>
  <w:num w:numId="4">
    <w:abstractNumId w:val="3"/>
  </w:num>
  <w:num w:numId="5">
    <w:abstractNumId w:val="11"/>
  </w:num>
  <w:num w:numId="6">
    <w:abstractNumId w:val="4"/>
  </w:num>
  <w:num w:numId="7">
    <w:abstractNumId w:val="2"/>
  </w:num>
  <w:num w:numId="8">
    <w:abstractNumId w:val="5"/>
  </w:num>
  <w:num w:numId="9">
    <w:abstractNumId w:val="14"/>
  </w:num>
  <w:num w:numId="10">
    <w:abstractNumId w:val="9"/>
  </w:num>
  <w:num w:numId="11">
    <w:abstractNumId w:val="16"/>
  </w:num>
  <w:num w:numId="12">
    <w:abstractNumId w:val="1"/>
  </w:num>
  <w:num w:numId="13">
    <w:abstractNumId w:val="15"/>
  </w:num>
  <w:num w:numId="14">
    <w:abstractNumId w:val="17"/>
  </w:num>
  <w:num w:numId="15">
    <w:abstractNumId w:val="13"/>
  </w:num>
  <w:num w:numId="16">
    <w:abstractNumId w:val="8"/>
  </w:num>
  <w:num w:numId="17">
    <w:abstractNumId w:val="19"/>
  </w:num>
  <w:num w:numId="18">
    <w:abstractNumId w:val="6"/>
  </w:num>
  <w:num w:numId="19">
    <w:abstractNumId w:val="7"/>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A48"/>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4DC"/>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2FA1"/>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598"/>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0ECB"/>
    <w:rsid w:val="00121C80"/>
    <w:rsid w:val="00121F2D"/>
    <w:rsid w:val="00122012"/>
    <w:rsid w:val="001223F4"/>
    <w:rsid w:val="00122D7F"/>
    <w:rsid w:val="001235E3"/>
    <w:rsid w:val="00123801"/>
    <w:rsid w:val="00123BC2"/>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86"/>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9A8"/>
    <w:rsid w:val="00172DA0"/>
    <w:rsid w:val="00173433"/>
    <w:rsid w:val="00173BBB"/>
    <w:rsid w:val="00173E44"/>
    <w:rsid w:val="00174DC4"/>
    <w:rsid w:val="00174E6F"/>
    <w:rsid w:val="0017525B"/>
    <w:rsid w:val="0017578D"/>
    <w:rsid w:val="00175D79"/>
    <w:rsid w:val="00176B83"/>
    <w:rsid w:val="001771AE"/>
    <w:rsid w:val="001773A7"/>
    <w:rsid w:val="00177994"/>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9B9"/>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467"/>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4457"/>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2CF5"/>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47BF"/>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4C76"/>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6E54"/>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2D2"/>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1D7"/>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A767A"/>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EB2"/>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E68"/>
    <w:rsid w:val="00415F5E"/>
    <w:rsid w:val="004163B0"/>
    <w:rsid w:val="004164E0"/>
    <w:rsid w:val="004166EC"/>
    <w:rsid w:val="004169F6"/>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612"/>
    <w:rsid w:val="004668FD"/>
    <w:rsid w:val="00467240"/>
    <w:rsid w:val="00467301"/>
    <w:rsid w:val="004674D0"/>
    <w:rsid w:val="00467B0E"/>
    <w:rsid w:val="004704AB"/>
    <w:rsid w:val="0047057F"/>
    <w:rsid w:val="004707E7"/>
    <w:rsid w:val="00470A6B"/>
    <w:rsid w:val="00470B0F"/>
    <w:rsid w:val="00470C46"/>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3E47"/>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6F1E"/>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C90"/>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08F"/>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287"/>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68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270"/>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989"/>
    <w:rsid w:val="00707AAF"/>
    <w:rsid w:val="00710378"/>
    <w:rsid w:val="007105D0"/>
    <w:rsid w:val="00710906"/>
    <w:rsid w:val="007109CB"/>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6C00"/>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6ED"/>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7F7FCA"/>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74E"/>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272"/>
    <w:rsid w:val="0092080E"/>
    <w:rsid w:val="00923CC1"/>
    <w:rsid w:val="009246BF"/>
    <w:rsid w:val="0092488E"/>
    <w:rsid w:val="00924B9A"/>
    <w:rsid w:val="009251E9"/>
    <w:rsid w:val="00925448"/>
    <w:rsid w:val="00925BF2"/>
    <w:rsid w:val="00925D2F"/>
    <w:rsid w:val="00927107"/>
    <w:rsid w:val="00927883"/>
    <w:rsid w:val="0093176F"/>
    <w:rsid w:val="00931780"/>
    <w:rsid w:val="0093209A"/>
    <w:rsid w:val="009325F6"/>
    <w:rsid w:val="00932BF7"/>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75"/>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571AE"/>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620"/>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08B1"/>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C5"/>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1AF"/>
    <w:rsid w:val="00BB18BF"/>
    <w:rsid w:val="00BB1E4D"/>
    <w:rsid w:val="00BB2091"/>
    <w:rsid w:val="00BB302A"/>
    <w:rsid w:val="00BB351D"/>
    <w:rsid w:val="00BB3AC6"/>
    <w:rsid w:val="00BB3B29"/>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C88"/>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461"/>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25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0CE9"/>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2F4E"/>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BFC"/>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5580"/>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814"/>
    <w:rsid w:val="00D71F23"/>
    <w:rsid w:val="00D721C0"/>
    <w:rsid w:val="00D72416"/>
    <w:rsid w:val="00D72477"/>
    <w:rsid w:val="00D726D8"/>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0DC4"/>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3C99"/>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3E0C"/>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4E6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0F54"/>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010"/>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187"/>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4DD4"/>
    <w:rsid w:val="00FC5169"/>
    <w:rsid w:val="00FC53CC"/>
    <w:rsid w:val="00FC54EF"/>
    <w:rsid w:val="00FC5809"/>
    <w:rsid w:val="00FC587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uiPriority w:val="9"/>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MediumGrid1-Accent21">
    <w:name w:val="Medium Grid 1 - Accent 21"/>
    <w:basedOn w:val="Normal"/>
    <w:qFormat/>
    <w:rsid w:val="00013A48"/>
    <w:pPr>
      <w:spacing w:after="0" w:line="240" w:lineRule="auto"/>
      <w:ind w:left="720"/>
    </w:pPr>
    <w:rPr>
      <w:rFonts w:ascii="Times New Roman" w:eastAsia="Calibri" w:hAnsi="Times New Roman" w:cs="Times New Roman"/>
      <w:sz w:val="24"/>
      <w:szCs w:val="24"/>
    </w:rPr>
  </w:style>
  <w:style w:type="paragraph" w:customStyle="1" w:styleId="yiv7889333253msonormal">
    <w:name w:val="yiv7889333253msonormal"/>
    <w:basedOn w:val="Normal"/>
    <w:rsid w:val="00013A4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A767A"/>
  </w:style>
  <w:style w:type="numbering" w:customStyle="1" w:styleId="Style11">
    <w:name w:val="Style11"/>
    <w:uiPriority w:val="99"/>
    <w:rsid w:val="003A767A"/>
  </w:style>
  <w:style w:type="table" w:customStyle="1" w:styleId="TableGrid1">
    <w:name w:val="Table Grid1"/>
    <w:basedOn w:val="TableNormal"/>
    <w:next w:val="TableGrid"/>
    <w:uiPriority w:val="59"/>
    <w:rsid w:val="003A767A"/>
    <w:pPr>
      <w:spacing w:after="0" w:line="240" w:lineRule="auto"/>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3A767A"/>
  </w:style>
  <w:style w:type="table" w:customStyle="1" w:styleId="TableGridLight11">
    <w:name w:val="Table Grid Light11"/>
    <w:basedOn w:val="TableNormal"/>
    <w:uiPriority w:val="40"/>
    <w:rsid w:val="003A767A"/>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semiHidden/>
    <w:unhideWhenUsed/>
    <w:rsid w:val="003A767A"/>
    <w:rPr>
      <w:color w:val="605E5C"/>
      <w:shd w:val="clear" w:color="auto" w:fill="E1DFDD"/>
    </w:rPr>
  </w:style>
  <w:style w:type="character" w:styleId="PlaceholderText">
    <w:name w:val="Placeholder Text"/>
    <w:basedOn w:val="DefaultParagraphFont"/>
    <w:uiPriority w:val="99"/>
    <w:semiHidden/>
    <w:rsid w:val="003A767A"/>
    <w:rPr>
      <w:color w:val="808080"/>
    </w:rPr>
  </w:style>
  <w:style w:type="character" w:styleId="Strong">
    <w:name w:val="Strong"/>
    <w:basedOn w:val="DefaultParagraphFont"/>
    <w:uiPriority w:val="22"/>
    <w:qFormat/>
    <w:rsid w:val="003A767A"/>
    <w:rPr>
      <w:b/>
      <w:bCs/>
    </w:rPr>
  </w:style>
  <w:style w:type="numbering" w:customStyle="1" w:styleId="NoList2">
    <w:name w:val="No List2"/>
    <w:next w:val="NoList"/>
    <w:uiPriority w:val="99"/>
    <w:semiHidden/>
    <w:unhideWhenUsed/>
    <w:rsid w:val="007E16ED"/>
  </w:style>
  <w:style w:type="numbering" w:customStyle="1" w:styleId="Style12">
    <w:name w:val="Style12"/>
    <w:uiPriority w:val="99"/>
    <w:rsid w:val="007E16ED"/>
  </w:style>
  <w:style w:type="table" w:customStyle="1" w:styleId="TableGrid2">
    <w:name w:val="Table Grid2"/>
    <w:basedOn w:val="TableNormal"/>
    <w:next w:val="TableGrid"/>
    <w:uiPriority w:val="59"/>
    <w:rsid w:val="007E16ED"/>
    <w:pPr>
      <w:spacing w:after="0" w:line="240" w:lineRule="auto"/>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NoList"/>
    <w:next w:val="111111"/>
    <w:rsid w:val="007E16ED"/>
  </w:style>
  <w:style w:type="table" w:customStyle="1" w:styleId="TableGridLight12">
    <w:name w:val="Table Grid Light12"/>
    <w:basedOn w:val="TableNormal"/>
    <w:uiPriority w:val="40"/>
    <w:rsid w:val="007E16ED"/>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9BE8-FA09-4096-8401-50AFBE0B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16842</Words>
  <Characters>96003</Characters>
  <Application>Microsoft Office Word</Application>
  <DocSecurity>0</DocSecurity>
  <Lines>800</Lines>
  <Paragraphs>225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bbu</cp:lastModifiedBy>
  <cp:revision>3</cp:revision>
  <cp:lastPrinted>2018-12-07T15:57:00Z</cp:lastPrinted>
  <dcterms:created xsi:type="dcterms:W3CDTF">2022-11-08T12:52:00Z</dcterms:created>
  <dcterms:modified xsi:type="dcterms:W3CDTF">2022-11-08T12:53:00Z</dcterms:modified>
</cp:coreProperties>
</file>