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7C7286"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97"/>
        <w:gridCol w:w="1620"/>
        <w:gridCol w:w="1080"/>
        <w:gridCol w:w="1620"/>
        <w:gridCol w:w="1530"/>
        <w:gridCol w:w="1440"/>
      </w:tblGrid>
      <w:tr w:rsidR="007B451F" w:rsidRPr="00BC460A" w:rsidTr="00FE0BAC">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49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FE0BAC">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9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44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1E2356" w:rsidRPr="00BC460A" w:rsidTr="001E2356">
        <w:trPr>
          <w:trHeight w:val="1187"/>
        </w:trPr>
        <w:tc>
          <w:tcPr>
            <w:tcW w:w="833" w:type="dxa"/>
            <w:vAlign w:val="center"/>
          </w:tcPr>
          <w:p w:rsidR="001E2356" w:rsidRPr="004A2210" w:rsidRDefault="001E2356"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497" w:type="dxa"/>
            <w:vAlign w:val="center"/>
          </w:tcPr>
          <w:p w:rsidR="001E2356" w:rsidRPr="001E2356" w:rsidRDefault="001E2356" w:rsidP="00595C37">
            <w:pPr>
              <w:rPr>
                <w:rFonts w:ascii="Times New Roman" w:hAnsi="Times New Roman"/>
                <w:sz w:val="24"/>
                <w:szCs w:val="24"/>
              </w:rPr>
            </w:pPr>
            <w:r w:rsidRPr="001E2356">
              <w:rPr>
                <w:rFonts w:ascii="Times New Roman" w:eastAsia="Calibri" w:hAnsi="Times New Roman"/>
                <w:sz w:val="24"/>
                <w:szCs w:val="24"/>
              </w:rPr>
              <w:t xml:space="preserve">Servicii </w:t>
            </w:r>
            <w:r w:rsidRPr="001E2356">
              <w:rPr>
                <w:rFonts w:ascii="Times New Roman" w:hAnsi="Times New Roman"/>
                <w:sz w:val="24"/>
                <w:szCs w:val="24"/>
              </w:rPr>
              <w:t xml:space="preserve">de cazare cu mic dejun inclus </w:t>
            </w:r>
            <w:r w:rsidRPr="001E2356">
              <w:rPr>
                <w:rFonts w:ascii="Times New Roman" w:hAnsi="Times New Roman"/>
                <w:b/>
                <w:sz w:val="24"/>
                <w:szCs w:val="24"/>
              </w:rPr>
              <w:t>50 camere x 3 nopți</w:t>
            </w:r>
            <w:r w:rsidRPr="001E2356">
              <w:rPr>
                <w:rFonts w:ascii="Times New Roman" w:hAnsi="Times New Roman"/>
                <w:sz w:val="24"/>
                <w:szCs w:val="24"/>
              </w:rPr>
              <w:t xml:space="preserve"> </w:t>
            </w:r>
          </w:p>
        </w:tc>
        <w:tc>
          <w:tcPr>
            <w:tcW w:w="1620" w:type="dxa"/>
            <w:vAlign w:val="center"/>
          </w:tcPr>
          <w:p w:rsidR="001E2356" w:rsidRPr="004A2210" w:rsidRDefault="001E2356" w:rsidP="00792F60">
            <w:pPr>
              <w:jc w:val="center"/>
              <w:rPr>
                <w:rFonts w:ascii="Times New Roman" w:hAnsi="Times New Roman"/>
                <w:sz w:val="24"/>
                <w:szCs w:val="24"/>
              </w:rPr>
            </w:pPr>
            <w:r w:rsidRPr="00FE0BAC">
              <w:rPr>
                <w:rFonts w:ascii="Times New Roman" w:eastAsia="Calibri" w:hAnsi="Times New Roman"/>
                <w:sz w:val="24"/>
                <w:szCs w:val="24"/>
                <w:lang w:val="ro-RO"/>
              </w:rPr>
              <w:t>camer</w:t>
            </w:r>
            <w:r w:rsidRPr="00FE0BAC">
              <w:rPr>
                <w:rFonts w:ascii="Times New Roman" w:eastAsia="Calibri" w:hAnsi="Times New Roman" w:hint="cs"/>
                <w:sz w:val="24"/>
                <w:szCs w:val="24"/>
                <w:lang w:val="ro-RO"/>
              </w:rPr>
              <w:t>ă</w:t>
            </w:r>
            <w:r w:rsidRPr="00FE0BAC">
              <w:rPr>
                <w:rFonts w:ascii="Times New Roman" w:eastAsia="Calibri" w:hAnsi="Times New Roman"/>
                <w:sz w:val="24"/>
                <w:szCs w:val="24"/>
                <w:lang w:val="ro-RO"/>
              </w:rPr>
              <w:t>/ 1 noapte</w:t>
            </w:r>
          </w:p>
        </w:tc>
        <w:tc>
          <w:tcPr>
            <w:tcW w:w="1080" w:type="dxa"/>
            <w:shd w:val="clear" w:color="auto" w:fill="auto"/>
            <w:vAlign w:val="center"/>
          </w:tcPr>
          <w:p w:rsidR="001E2356" w:rsidRPr="00792F60" w:rsidRDefault="00841D55"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150</w:t>
            </w:r>
            <w:bookmarkStart w:id="0" w:name="_GoBack"/>
            <w:bookmarkEnd w:id="0"/>
          </w:p>
        </w:tc>
        <w:tc>
          <w:tcPr>
            <w:tcW w:w="1620" w:type="dxa"/>
            <w:vAlign w:val="center"/>
          </w:tcPr>
          <w:p w:rsidR="001E2356" w:rsidRPr="00E27957" w:rsidRDefault="001E2356"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1E2356" w:rsidRPr="00E27957" w:rsidRDefault="001E2356"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1E2356" w:rsidRPr="00E27957" w:rsidRDefault="001E2356"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1E2356" w:rsidRPr="00BC460A" w:rsidTr="001E2356">
        <w:trPr>
          <w:trHeight w:val="710"/>
        </w:trPr>
        <w:tc>
          <w:tcPr>
            <w:tcW w:w="833" w:type="dxa"/>
            <w:vAlign w:val="center"/>
          </w:tcPr>
          <w:p w:rsidR="001E2356" w:rsidRDefault="001E2356"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497" w:type="dxa"/>
            <w:vAlign w:val="center"/>
          </w:tcPr>
          <w:p w:rsidR="001E2356" w:rsidRPr="001E2356" w:rsidRDefault="001E2356" w:rsidP="00595C37">
            <w:pPr>
              <w:rPr>
                <w:rFonts w:ascii="Times New Roman" w:hAnsi="Times New Roman"/>
                <w:sz w:val="24"/>
                <w:szCs w:val="24"/>
              </w:rPr>
            </w:pPr>
            <w:r w:rsidRPr="001E2356">
              <w:rPr>
                <w:rFonts w:ascii="Times New Roman" w:hAnsi="Times New Roman"/>
                <w:sz w:val="24"/>
                <w:szCs w:val="24"/>
              </w:rPr>
              <w:t xml:space="preserve">Servicii de coffee break </w:t>
            </w:r>
            <w:r w:rsidRPr="001E2356">
              <w:rPr>
                <w:rFonts w:ascii="Times New Roman" w:hAnsi="Times New Roman"/>
                <w:b/>
                <w:sz w:val="24"/>
                <w:szCs w:val="24"/>
              </w:rPr>
              <w:t>1 serv/zi x</w:t>
            </w:r>
            <w:r w:rsidRPr="001E2356">
              <w:rPr>
                <w:rFonts w:ascii="Times New Roman" w:hAnsi="Times New Roman"/>
                <w:sz w:val="24"/>
                <w:szCs w:val="24"/>
              </w:rPr>
              <w:t xml:space="preserve"> </w:t>
            </w:r>
            <w:r w:rsidRPr="001E2356">
              <w:rPr>
                <w:rFonts w:ascii="Times New Roman" w:hAnsi="Times New Roman"/>
                <w:b/>
                <w:sz w:val="24"/>
                <w:szCs w:val="24"/>
              </w:rPr>
              <w:t>200 pers/zi x 4 zile</w:t>
            </w:r>
          </w:p>
        </w:tc>
        <w:tc>
          <w:tcPr>
            <w:tcW w:w="1620" w:type="dxa"/>
            <w:vAlign w:val="center"/>
          </w:tcPr>
          <w:p w:rsidR="001E2356" w:rsidRDefault="001E2356" w:rsidP="00792F60">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080" w:type="dxa"/>
            <w:shd w:val="clear" w:color="auto" w:fill="auto"/>
            <w:vAlign w:val="center"/>
          </w:tcPr>
          <w:p w:rsidR="001E2356" w:rsidRDefault="001E2356"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1620" w:type="dxa"/>
            <w:vAlign w:val="center"/>
          </w:tcPr>
          <w:p w:rsidR="001E2356" w:rsidRPr="00E27957" w:rsidRDefault="001E2356" w:rsidP="00595C3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1E2356" w:rsidRPr="00E27957" w:rsidRDefault="001E2356" w:rsidP="00595C3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1E2356" w:rsidRPr="00E27957" w:rsidRDefault="001E2356" w:rsidP="00595C3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1E2356" w:rsidRPr="00BC460A" w:rsidTr="001E2356">
        <w:trPr>
          <w:trHeight w:val="710"/>
        </w:trPr>
        <w:tc>
          <w:tcPr>
            <w:tcW w:w="833" w:type="dxa"/>
            <w:vAlign w:val="center"/>
          </w:tcPr>
          <w:p w:rsidR="001E2356" w:rsidRPr="004A2210" w:rsidRDefault="001E2356"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3</w:t>
            </w:r>
          </w:p>
        </w:tc>
        <w:tc>
          <w:tcPr>
            <w:tcW w:w="2497" w:type="dxa"/>
            <w:vAlign w:val="center"/>
          </w:tcPr>
          <w:p w:rsidR="001E2356" w:rsidRPr="001E2356" w:rsidRDefault="001E2356" w:rsidP="00595C37">
            <w:pPr>
              <w:rPr>
                <w:rFonts w:ascii="Times New Roman" w:hAnsi="Times New Roman"/>
                <w:color w:val="000000"/>
                <w:sz w:val="24"/>
                <w:szCs w:val="24"/>
              </w:rPr>
            </w:pPr>
            <w:r w:rsidRPr="001E2356">
              <w:rPr>
                <w:rFonts w:ascii="Times New Roman" w:hAnsi="Times New Roman"/>
                <w:sz w:val="24"/>
                <w:szCs w:val="24"/>
              </w:rPr>
              <w:t xml:space="preserve">Servicii de servire masă de prânz </w:t>
            </w:r>
            <w:r w:rsidRPr="001E2356">
              <w:rPr>
                <w:rFonts w:ascii="Times New Roman" w:hAnsi="Times New Roman"/>
                <w:b/>
                <w:sz w:val="24"/>
                <w:szCs w:val="24"/>
              </w:rPr>
              <w:t>1 serv/zi x</w:t>
            </w:r>
            <w:r w:rsidRPr="001E2356">
              <w:rPr>
                <w:rFonts w:ascii="Times New Roman" w:hAnsi="Times New Roman"/>
                <w:sz w:val="24"/>
                <w:szCs w:val="24"/>
              </w:rPr>
              <w:t xml:space="preserve"> </w:t>
            </w:r>
            <w:r w:rsidRPr="001E2356">
              <w:rPr>
                <w:rFonts w:ascii="Times New Roman" w:hAnsi="Times New Roman"/>
                <w:b/>
                <w:sz w:val="24"/>
                <w:szCs w:val="24"/>
              </w:rPr>
              <w:t>200 pers/zi x 4 zile</w:t>
            </w:r>
          </w:p>
        </w:tc>
        <w:tc>
          <w:tcPr>
            <w:tcW w:w="1620" w:type="dxa"/>
            <w:vAlign w:val="center"/>
          </w:tcPr>
          <w:p w:rsidR="001E2356" w:rsidRPr="004A2210" w:rsidRDefault="001E2356" w:rsidP="00792F60">
            <w:pPr>
              <w:jc w:val="center"/>
              <w:rPr>
                <w:rFonts w:ascii="Times New Roman" w:hAnsi="Times New Roman"/>
                <w:sz w:val="24"/>
                <w:szCs w:val="24"/>
              </w:rPr>
            </w:pPr>
            <w:r>
              <w:rPr>
                <w:rFonts w:ascii="Times New Roman" w:eastAsia="Calibri" w:hAnsi="Times New Roman"/>
                <w:sz w:val="24"/>
                <w:szCs w:val="24"/>
                <w:lang w:val="ro-RO"/>
              </w:rPr>
              <w:t>pers</w:t>
            </w:r>
          </w:p>
        </w:tc>
        <w:tc>
          <w:tcPr>
            <w:tcW w:w="1080" w:type="dxa"/>
            <w:shd w:val="clear" w:color="auto" w:fill="auto"/>
            <w:vAlign w:val="center"/>
          </w:tcPr>
          <w:p w:rsidR="001E2356" w:rsidRPr="00792F60" w:rsidRDefault="001E2356"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1620" w:type="dxa"/>
            <w:vAlign w:val="center"/>
          </w:tcPr>
          <w:p w:rsidR="001E2356" w:rsidRPr="00E27957" w:rsidRDefault="001E2356"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1E2356" w:rsidRPr="00E27957" w:rsidRDefault="001E2356"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1E2356" w:rsidRPr="00E27957" w:rsidRDefault="001E2356"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Se va oferta întreg pachetul.</w:t>
      </w:r>
    </w:p>
    <w:p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Nu se accept</w:t>
      </w:r>
      <w:r w:rsidRPr="005E525B">
        <w:rPr>
          <w:rFonts w:ascii="Times New Roman" w:hAnsi="Times New Roman" w:cs="Calibri"/>
          <w:b/>
          <w:bCs/>
          <w:i/>
          <w:color w:val="FF0000"/>
          <w:sz w:val="24"/>
          <w:szCs w:val="24"/>
        </w:rPr>
        <w:t>ă</w:t>
      </w:r>
      <w:r w:rsidRPr="005E525B">
        <w:rPr>
          <w:rFonts w:ascii="Times New Roman" w:hAnsi="Times New Roman"/>
          <w:b/>
          <w:bCs/>
          <w:i/>
          <w:color w:val="FF0000"/>
          <w:sz w:val="24"/>
          <w:szCs w:val="24"/>
        </w:rPr>
        <w:t xml:space="preserve"> oferte 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 xml:space="preserve">iale din cadrul pachetului </w:t>
      </w:r>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5E525B" w:rsidRDefault="00EA2ABB" w:rsidP="005E525B">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9D7B06" w:rsidP="00C62415">
      <w:pPr>
        <w:spacing w:after="120"/>
        <w:jc w:val="center"/>
        <w:outlineLvl w:val="0"/>
        <w:rPr>
          <w:rFonts w:ascii="Times New Roman" w:hAnsi="Times New Roman"/>
          <w:b/>
          <w:sz w:val="24"/>
          <w:szCs w:val="24"/>
        </w:rPr>
      </w:pPr>
      <w:r w:rsidRPr="009D7B06">
        <w:rPr>
          <w:rFonts w:ascii="Times New Roman" w:eastAsia="Times New Roman" w:hAnsi="Times New Roman"/>
          <w:b/>
          <w:noProof/>
          <w:sz w:val="24"/>
          <w:szCs w:val="24"/>
          <w:lang w:val="ro-RO"/>
        </w:rPr>
        <w:t>Servicii de cazare cu mic dejun inclus, servire masă și coffee break în Chișinău, Republica Moldova</w:t>
      </w:r>
      <w:r w:rsidR="00792F60" w:rsidRPr="009D7B06">
        <w:rPr>
          <w:rFonts w:ascii="Times New Roman" w:eastAsia="Times New Roman" w:hAnsi="Times New Roman"/>
          <w:noProof/>
          <w:sz w:val="24"/>
          <w:szCs w:val="24"/>
          <w:lang w:val="ro-RO"/>
        </w:rPr>
        <w:t>, aferent organiz</w:t>
      </w:r>
      <w:r w:rsidR="00792F60" w:rsidRPr="009D7B06">
        <w:rPr>
          <w:rFonts w:ascii="Times New Roman" w:eastAsia="Times New Roman" w:hAnsi="Times New Roman" w:hint="cs"/>
          <w:noProof/>
          <w:sz w:val="24"/>
          <w:szCs w:val="24"/>
          <w:lang w:val="ro-RO"/>
        </w:rPr>
        <w:t>ă</w:t>
      </w:r>
      <w:r w:rsidR="00792F60" w:rsidRPr="009D7B06">
        <w:rPr>
          <w:rFonts w:ascii="Times New Roman" w:eastAsia="Times New Roman" w:hAnsi="Times New Roman"/>
          <w:noProof/>
          <w:sz w:val="24"/>
          <w:szCs w:val="24"/>
          <w:lang w:val="ro-RO"/>
        </w:rPr>
        <w:t>rii</w:t>
      </w:r>
      <w:r w:rsidR="00792F60" w:rsidRPr="00792F60">
        <w:rPr>
          <w:rFonts w:ascii="Times New Roman" w:eastAsia="Calibri" w:hAnsi="Times New Roman"/>
          <w:b/>
          <w:sz w:val="24"/>
          <w:szCs w:val="24"/>
        </w:rPr>
        <w:t xml:space="preserve"> </w:t>
      </w:r>
      <w:r w:rsidR="00530185">
        <w:rPr>
          <w:rFonts w:ascii="Times New Roman" w:eastAsia="Times New Roman" w:hAnsi="Times New Roman"/>
          <w:color w:val="000000"/>
          <w:sz w:val="24"/>
          <w:szCs w:val="24"/>
        </w:rPr>
        <w:t>„</w:t>
      </w:r>
      <w:r w:rsidR="00530185">
        <w:rPr>
          <w:rFonts w:ascii="Times New Roman" w:eastAsia="Times New Roman" w:hAnsi="Times New Roman"/>
          <w:i/>
          <w:color w:val="000000"/>
          <w:sz w:val="24"/>
          <w:szCs w:val="24"/>
        </w:rPr>
        <w:t>Forumului interinstituțional privind cooperarea transfrontalieră durabilă în context academic internațional. România - Republica Moldova – Ucraina”</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5E525B" w:rsidTr="001E2356">
        <w:trPr>
          <w:trHeight w:val="467"/>
          <w:jc w:val="center"/>
        </w:trPr>
        <w:tc>
          <w:tcPr>
            <w:tcW w:w="625" w:type="dxa"/>
            <w:tcMar>
              <w:left w:w="57" w:type="dxa"/>
              <w:right w:w="57" w:type="dxa"/>
            </w:tcMar>
            <w:vAlign w:val="center"/>
          </w:tcPr>
          <w:p w:rsidR="00CD3BF8" w:rsidRPr="001E2356" w:rsidRDefault="00CD3BF8" w:rsidP="001723A2">
            <w:pPr>
              <w:spacing w:line="276" w:lineRule="auto"/>
              <w:jc w:val="center"/>
              <w:rPr>
                <w:rFonts w:ascii="Times New Roman" w:hAnsi="Times New Roman"/>
                <w:b/>
              </w:rPr>
            </w:pPr>
            <w:r w:rsidRPr="001E2356">
              <w:rPr>
                <w:rFonts w:ascii="Times New Roman" w:hAnsi="Times New Roman"/>
                <w:b/>
              </w:rPr>
              <w:t>NR.</w:t>
            </w:r>
          </w:p>
          <w:p w:rsidR="00CD3BF8" w:rsidRPr="005E525B" w:rsidRDefault="00CD3BF8" w:rsidP="001723A2">
            <w:pPr>
              <w:spacing w:line="276" w:lineRule="auto"/>
              <w:jc w:val="center"/>
              <w:rPr>
                <w:rFonts w:ascii="Times New Roman" w:hAnsi="Times New Roman"/>
                <w:b/>
                <w:sz w:val="22"/>
                <w:szCs w:val="22"/>
              </w:rPr>
            </w:pPr>
            <w:r w:rsidRPr="001E2356">
              <w:rPr>
                <w:rFonts w:ascii="Times New Roman" w:hAnsi="Times New Roman"/>
                <w:b/>
              </w:rPr>
              <w:t>CRT.</w:t>
            </w:r>
          </w:p>
        </w:tc>
        <w:tc>
          <w:tcPr>
            <w:tcW w:w="6480" w:type="dxa"/>
            <w:tcMar>
              <w:left w:w="57" w:type="dxa"/>
              <w:right w:w="57" w:type="dxa"/>
            </w:tcMar>
            <w:vAlign w:val="center"/>
          </w:tcPr>
          <w:p w:rsidR="00CD3BF8" w:rsidRPr="005E525B" w:rsidRDefault="00CD3BF8" w:rsidP="001723A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Cerinţe autoritate contractantă</w:t>
            </w:r>
          </w:p>
        </w:tc>
        <w:tc>
          <w:tcPr>
            <w:tcW w:w="2887" w:type="dxa"/>
            <w:tcMar>
              <w:left w:w="57" w:type="dxa"/>
              <w:right w:w="57" w:type="dxa"/>
            </w:tcMar>
            <w:vAlign w:val="center"/>
          </w:tcPr>
          <w:p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rsidTr="00792F60">
        <w:trPr>
          <w:jc w:val="center"/>
        </w:trPr>
        <w:tc>
          <w:tcPr>
            <w:tcW w:w="625" w:type="dxa"/>
            <w:tcMar>
              <w:left w:w="57" w:type="dxa"/>
              <w:right w:w="57" w:type="dxa"/>
            </w:tcMar>
            <w:vAlign w:val="center"/>
          </w:tcPr>
          <w:p w:rsidR="00792F60" w:rsidRPr="005E525B"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5E525B" w:rsidRDefault="009D7B06" w:rsidP="001E2356">
            <w:pPr>
              <w:pStyle w:val="Heading2"/>
              <w:numPr>
                <w:ilvl w:val="0"/>
                <w:numId w:val="0"/>
              </w:numPr>
              <w:rPr>
                <w:rFonts w:ascii="Times New Roman" w:hAnsi="Times New Roman"/>
                <w:iCs/>
                <w:caps/>
                <w:sz w:val="22"/>
              </w:rPr>
            </w:pPr>
            <w:r w:rsidRPr="009D7B06">
              <w:rPr>
                <w:rFonts w:ascii="Times New Roman" w:hAnsi="Times New Roman"/>
                <w:b w:val="0"/>
                <w:color w:val="000000"/>
                <w:sz w:val="22"/>
              </w:rPr>
              <w:t>Servicii de cazare cu mic dejun inclus, servire masă și coffee break în Chișinău, Republica Moldova</w:t>
            </w:r>
            <w:r w:rsidR="00792F60" w:rsidRPr="005E525B">
              <w:rPr>
                <w:rFonts w:ascii="Times New Roman" w:eastAsia="Calibri" w:hAnsi="Times New Roman"/>
                <w:b w:val="0"/>
                <w:sz w:val="22"/>
              </w:rPr>
              <w:t xml:space="preserve">, </w:t>
            </w:r>
            <w:r w:rsidR="00792F60" w:rsidRPr="005E525B">
              <w:rPr>
                <w:rFonts w:ascii="Times New Roman" w:hAnsi="Times New Roman"/>
                <w:b w:val="0"/>
                <w:sz w:val="22"/>
              </w:rPr>
              <w:t xml:space="preserve">pentru participanții la </w:t>
            </w:r>
            <w:r w:rsidR="00530185" w:rsidRPr="00530185">
              <w:rPr>
                <w:rFonts w:ascii="Times New Roman" w:hAnsi="Times New Roman"/>
                <w:b w:val="0"/>
                <w:color w:val="000000"/>
                <w:sz w:val="22"/>
              </w:rPr>
              <w:t>„</w:t>
            </w:r>
            <w:r w:rsidR="00BD7F78">
              <w:rPr>
                <w:rFonts w:ascii="Times New Roman" w:hAnsi="Times New Roman"/>
                <w:b w:val="0"/>
                <w:color w:val="000000"/>
                <w:sz w:val="22"/>
              </w:rPr>
              <w:t>Forumul</w:t>
            </w:r>
            <w:r w:rsidR="00530185" w:rsidRPr="00530185">
              <w:rPr>
                <w:rFonts w:ascii="Times New Roman" w:hAnsi="Times New Roman"/>
                <w:b w:val="0"/>
                <w:color w:val="000000"/>
                <w:sz w:val="22"/>
              </w:rPr>
              <w:t xml:space="preserve"> interinstituțional privind cooperarea transfrontalieră durabilă în context academic internațional. România - Republica Moldova – Ucraina</w:t>
            </w:r>
            <w:r w:rsidR="00530185" w:rsidRPr="00530185">
              <w:rPr>
                <w:rFonts w:ascii="Times New Roman" w:hAnsi="Times New Roman"/>
                <w:b w:val="0"/>
                <w:i/>
                <w:color w:val="000000"/>
                <w:sz w:val="22"/>
              </w:rPr>
              <w:t>”</w:t>
            </w:r>
            <w:r w:rsidR="00530185" w:rsidRPr="00530185">
              <w:rPr>
                <w:rFonts w:ascii="Times New Roman" w:hAnsi="Times New Roman"/>
                <w:b w:val="0"/>
                <w:i/>
                <w:sz w:val="22"/>
              </w:rPr>
              <w:t xml:space="preserve">, </w:t>
            </w:r>
            <w:r w:rsidR="00530185" w:rsidRPr="00530185">
              <w:rPr>
                <w:rFonts w:ascii="Times New Roman" w:hAnsi="Times New Roman"/>
                <w:b w:val="0"/>
                <w:sz w:val="22"/>
              </w:rPr>
              <w:t>în perioada</w:t>
            </w:r>
            <w:r w:rsidR="00530185" w:rsidRPr="00530185">
              <w:rPr>
                <w:rFonts w:ascii="Times New Roman" w:hAnsi="Times New Roman"/>
                <w:b w:val="0"/>
                <w:i/>
                <w:sz w:val="22"/>
              </w:rPr>
              <w:t xml:space="preserve"> </w:t>
            </w:r>
            <w:r w:rsidRPr="002572FB">
              <w:rPr>
                <w:rFonts w:ascii="Times New Roman" w:hAnsi="Times New Roman"/>
                <w:b w:val="0"/>
                <w:sz w:val="22"/>
              </w:rPr>
              <w:t>12</w:t>
            </w:r>
            <w:r w:rsidR="002572FB">
              <w:rPr>
                <w:rFonts w:ascii="Times New Roman" w:hAnsi="Times New Roman"/>
                <w:b w:val="0"/>
                <w:sz w:val="22"/>
              </w:rPr>
              <w:t>-15</w:t>
            </w:r>
            <w:r w:rsidR="00530185" w:rsidRPr="002572FB">
              <w:rPr>
                <w:rFonts w:ascii="Times New Roman" w:hAnsi="Times New Roman"/>
                <w:b w:val="0"/>
                <w:sz w:val="22"/>
              </w:rPr>
              <w:t xml:space="preserve"> decembrie 2022.</w:t>
            </w:r>
          </w:p>
        </w:tc>
        <w:tc>
          <w:tcPr>
            <w:tcW w:w="2887" w:type="dxa"/>
            <w:tcMar>
              <w:left w:w="57" w:type="dxa"/>
              <w:right w:w="57" w:type="dxa"/>
            </w:tcMar>
            <w:vAlign w:val="center"/>
          </w:tcPr>
          <w:p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r w:rsidR="00901D13" w:rsidRPr="005E525B" w:rsidTr="00792F60">
        <w:trPr>
          <w:trHeight w:val="566"/>
          <w:jc w:val="center"/>
        </w:trPr>
        <w:tc>
          <w:tcPr>
            <w:tcW w:w="625" w:type="dxa"/>
            <w:tcMar>
              <w:left w:w="57" w:type="dxa"/>
              <w:right w:w="57" w:type="dxa"/>
            </w:tcMar>
          </w:tcPr>
          <w:p w:rsidR="00901D13" w:rsidRPr="005E525B" w:rsidRDefault="00F4705F" w:rsidP="001E2356">
            <w:pPr>
              <w:spacing w:line="276" w:lineRule="auto"/>
              <w:rPr>
                <w:rFonts w:ascii="Times New Roman" w:hAnsi="Times New Roman"/>
                <w:b/>
                <w:sz w:val="22"/>
                <w:szCs w:val="22"/>
              </w:rPr>
            </w:pPr>
            <w:r w:rsidRPr="005E525B">
              <w:rPr>
                <w:rFonts w:ascii="Times New Roman" w:hAnsi="Times New Roman"/>
                <w:b/>
                <w:sz w:val="22"/>
                <w:szCs w:val="22"/>
              </w:rPr>
              <w:t>1</w:t>
            </w:r>
            <w:r w:rsidR="005230AD" w:rsidRPr="005E525B">
              <w:rPr>
                <w:rFonts w:ascii="Times New Roman" w:hAnsi="Times New Roman"/>
                <w:b/>
                <w:sz w:val="22"/>
                <w:szCs w:val="22"/>
              </w:rPr>
              <w:t>.</w:t>
            </w:r>
          </w:p>
        </w:tc>
        <w:tc>
          <w:tcPr>
            <w:tcW w:w="6480" w:type="dxa"/>
            <w:tcMar>
              <w:left w:w="57" w:type="dxa"/>
              <w:right w:w="57" w:type="dxa"/>
            </w:tcMar>
          </w:tcPr>
          <w:p w:rsidR="00521038" w:rsidRPr="00BD7F78" w:rsidRDefault="002644F6" w:rsidP="001E2356">
            <w:pPr>
              <w:overflowPunct/>
              <w:autoSpaceDE/>
              <w:autoSpaceDN/>
              <w:adjustRightInd/>
              <w:spacing w:after="60"/>
              <w:textAlignment w:val="auto"/>
              <w:rPr>
                <w:rFonts w:ascii="Times New Roman" w:eastAsia="Times New Roman" w:hAnsi="Times New Roman"/>
                <w:i/>
                <w:color w:val="000000"/>
                <w:sz w:val="22"/>
                <w:szCs w:val="22"/>
              </w:rPr>
            </w:pPr>
            <w:r w:rsidRPr="00BD7F78">
              <w:rPr>
                <w:rFonts w:ascii="Times New Roman" w:hAnsi="Times New Roman"/>
                <w:b/>
                <w:sz w:val="22"/>
                <w:szCs w:val="22"/>
                <w:lang w:val="ro-RO"/>
              </w:rPr>
              <w:t xml:space="preserve">1. </w:t>
            </w:r>
            <w:r w:rsidR="00D02465" w:rsidRPr="00BD7F78">
              <w:rPr>
                <w:rFonts w:ascii="Times New Roman" w:hAnsi="Times New Roman"/>
                <w:b/>
                <w:sz w:val="22"/>
                <w:szCs w:val="22"/>
                <w:lang w:val="ro-RO"/>
              </w:rPr>
              <w:t xml:space="preserve">Servicii de cazare cu mic dejun inclus în </w:t>
            </w:r>
            <w:r w:rsidR="009D7B06" w:rsidRPr="009D7B06">
              <w:rPr>
                <w:rFonts w:ascii="Times New Roman" w:eastAsia="Times New Roman" w:hAnsi="Times New Roman"/>
                <w:b/>
                <w:color w:val="000000"/>
                <w:sz w:val="22"/>
                <w:szCs w:val="22"/>
              </w:rPr>
              <w:t>Chișinău, Republica Moldova</w:t>
            </w:r>
          </w:p>
          <w:p w:rsidR="009D7B06" w:rsidRDefault="00BD7F78" w:rsidP="001E2356">
            <w:pPr>
              <w:ind w:right="282"/>
              <w:jc w:val="both"/>
              <w:rPr>
                <w:rFonts w:ascii="Times New Roman" w:hAnsi="Times New Roman"/>
                <w:snapToGrid w:val="0"/>
                <w:color w:val="000000"/>
                <w:sz w:val="22"/>
                <w:szCs w:val="22"/>
              </w:rPr>
            </w:pPr>
            <w:r w:rsidRPr="00BD7F78">
              <w:rPr>
                <w:rFonts w:ascii="Times New Roman" w:hAnsi="Times New Roman"/>
                <w:b/>
                <w:snapToGrid w:val="0"/>
                <w:sz w:val="22"/>
                <w:szCs w:val="22"/>
              </w:rPr>
              <w:t>Perioada:</w:t>
            </w:r>
            <w:r w:rsidR="009D7B06">
              <w:rPr>
                <w:rFonts w:ascii="Times New Roman" w:hAnsi="Times New Roman"/>
                <w:snapToGrid w:val="0"/>
                <w:sz w:val="22"/>
                <w:szCs w:val="22"/>
              </w:rPr>
              <w:t xml:space="preserve"> </w:t>
            </w:r>
            <w:r w:rsidR="009D7B06" w:rsidRPr="009D7B06">
              <w:rPr>
                <w:rFonts w:ascii="Times New Roman" w:hAnsi="Times New Roman"/>
                <w:b/>
                <w:snapToGrid w:val="0"/>
                <w:sz w:val="22"/>
                <w:szCs w:val="22"/>
              </w:rPr>
              <w:t>12-1</w:t>
            </w:r>
            <w:r w:rsidR="002572FB">
              <w:rPr>
                <w:rFonts w:ascii="Times New Roman" w:hAnsi="Times New Roman"/>
                <w:b/>
                <w:snapToGrid w:val="0"/>
                <w:sz w:val="22"/>
                <w:szCs w:val="22"/>
              </w:rPr>
              <w:t>5</w:t>
            </w:r>
            <w:r w:rsidRPr="00BD7F78">
              <w:rPr>
                <w:rFonts w:ascii="Times New Roman" w:hAnsi="Times New Roman"/>
                <w:b/>
                <w:snapToGrid w:val="0"/>
                <w:color w:val="000000"/>
                <w:sz w:val="22"/>
                <w:szCs w:val="22"/>
              </w:rPr>
              <w:t xml:space="preserve"> decembrie 2022 </w:t>
            </w:r>
            <w:r w:rsidR="009D7B06">
              <w:rPr>
                <w:rFonts w:ascii="Times New Roman" w:hAnsi="Times New Roman"/>
                <w:snapToGrid w:val="0"/>
                <w:color w:val="000000"/>
                <w:sz w:val="22"/>
                <w:szCs w:val="22"/>
              </w:rPr>
              <w:t>(3 nopți</w:t>
            </w:r>
            <w:r w:rsidRPr="00BD7F78">
              <w:rPr>
                <w:rFonts w:ascii="Times New Roman" w:hAnsi="Times New Roman"/>
                <w:snapToGrid w:val="0"/>
                <w:color w:val="000000"/>
                <w:sz w:val="22"/>
                <w:szCs w:val="22"/>
              </w:rPr>
              <w:t>)</w:t>
            </w:r>
          </w:p>
          <w:p w:rsidR="00BD7F78" w:rsidRPr="00BD7F78" w:rsidRDefault="00BD7F78" w:rsidP="001E2356">
            <w:pPr>
              <w:ind w:right="282"/>
              <w:jc w:val="both"/>
              <w:rPr>
                <w:rFonts w:ascii="Times New Roman" w:hAnsi="Times New Roman"/>
                <w:snapToGrid w:val="0"/>
                <w:sz w:val="22"/>
                <w:szCs w:val="22"/>
              </w:rPr>
            </w:pPr>
            <w:r w:rsidRPr="00BD7F78">
              <w:rPr>
                <w:rFonts w:ascii="Times New Roman" w:hAnsi="Times New Roman"/>
                <w:b/>
                <w:snapToGrid w:val="0"/>
                <w:sz w:val="22"/>
                <w:szCs w:val="22"/>
              </w:rPr>
              <w:t>Necesar cazare:</w:t>
            </w:r>
            <w:r w:rsidRPr="00BD7F78">
              <w:rPr>
                <w:rFonts w:ascii="Times New Roman" w:hAnsi="Times New Roman"/>
                <w:snapToGrid w:val="0"/>
                <w:sz w:val="22"/>
                <w:szCs w:val="22"/>
              </w:rPr>
              <w:t xml:space="preserve"> 50 camere duble în regim single</w:t>
            </w:r>
          </w:p>
          <w:p w:rsidR="009D7B06" w:rsidRDefault="00BD7F78" w:rsidP="001E2356">
            <w:pPr>
              <w:ind w:right="282"/>
              <w:jc w:val="both"/>
              <w:rPr>
                <w:rFonts w:ascii="Times New Roman" w:hAnsi="Times New Roman"/>
                <w:snapToGrid w:val="0"/>
                <w:sz w:val="22"/>
                <w:szCs w:val="22"/>
              </w:rPr>
            </w:pPr>
            <w:r w:rsidRPr="00BD7F78">
              <w:rPr>
                <w:rFonts w:ascii="Times New Roman" w:hAnsi="Times New Roman"/>
                <w:b/>
                <w:snapToGrid w:val="0"/>
                <w:sz w:val="22"/>
                <w:szCs w:val="22"/>
              </w:rPr>
              <w:t>Tip servicii:</w:t>
            </w:r>
            <w:r w:rsidRPr="00BD7F78">
              <w:rPr>
                <w:rFonts w:ascii="Times New Roman" w:hAnsi="Times New Roman"/>
                <w:snapToGrid w:val="0"/>
                <w:sz w:val="22"/>
                <w:szCs w:val="22"/>
              </w:rPr>
              <w:t xml:space="preserve"> cazare cu mic dejun inclus </w:t>
            </w:r>
          </w:p>
          <w:p w:rsidR="00BD7F78" w:rsidRPr="00BD7F78" w:rsidRDefault="00BD7F78" w:rsidP="001E2356">
            <w:pPr>
              <w:ind w:right="282"/>
              <w:jc w:val="both"/>
              <w:rPr>
                <w:rFonts w:ascii="Times New Roman" w:hAnsi="Times New Roman"/>
                <w:snapToGrid w:val="0"/>
                <w:sz w:val="22"/>
                <w:szCs w:val="22"/>
              </w:rPr>
            </w:pPr>
            <w:r w:rsidRPr="00BD7F78">
              <w:rPr>
                <w:rFonts w:ascii="Times New Roman" w:hAnsi="Times New Roman"/>
                <w:b/>
                <w:snapToGrid w:val="0"/>
                <w:sz w:val="22"/>
                <w:szCs w:val="22"/>
              </w:rPr>
              <w:t>Locație asigurare servicii</w:t>
            </w:r>
            <w:r w:rsidRPr="00BD7F78">
              <w:rPr>
                <w:rFonts w:ascii="Times New Roman" w:hAnsi="Times New Roman"/>
                <w:snapToGrid w:val="0"/>
                <w:sz w:val="22"/>
                <w:szCs w:val="22"/>
              </w:rPr>
              <w:t>: hotel clasificat 3 stele. Se va prezenta certificatul de clasificare însoțit de fișa de clasificare.</w:t>
            </w:r>
          </w:p>
          <w:p w:rsidR="00BD7F78" w:rsidRPr="00BD7F78" w:rsidRDefault="00BD7F78" w:rsidP="001E2356">
            <w:pPr>
              <w:ind w:right="282"/>
              <w:jc w:val="both"/>
              <w:rPr>
                <w:rFonts w:ascii="Times New Roman" w:hAnsi="Times New Roman"/>
                <w:snapToGrid w:val="0"/>
                <w:sz w:val="22"/>
                <w:szCs w:val="22"/>
              </w:rPr>
            </w:pPr>
            <w:r w:rsidRPr="00BD7F78">
              <w:rPr>
                <w:rFonts w:ascii="Times New Roman" w:hAnsi="Times New Roman"/>
                <w:snapToGrid w:val="0"/>
                <w:sz w:val="22"/>
                <w:szCs w:val="22"/>
              </w:rPr>
              <w:t>Capacitate unitate de cazare: minim 50 de camere duble în regim single</w:t>
            </w:r>
          </w:p>
          <w:p w:rsidR="00BD7F78" w:rsidRPr="00BD7F78" w:rsidRDefault="00BD7F78" w:rsidP="001E2356">
            <w:pPr>
              <w:ind w:right="282"/>
              <w:jc w:val="both"/>
              <w:rPr>
                <w:rFonts w:ascii="Times New Roman" w:hAnsi="Times New Roman"/>
                <w:snapToGrid w:val="0"/>
                <w:sz w:val="22"/>
                <w:szCs w:val="22"/>
              </w:rPr>
            </w:pPr>
            <w:r w:rsidRPr="00BD7F78">
              <w:rPr>
                <w:rFonts w:ascii="Times New Roman" w:hAnsi="Times New Roman"/>
                <w:snapToGrid w:val="0"/>
                <w:sz w:val="22"/>
                <w:szCs w:val="22"/>
              </w:rPr>
              <w:t>Facilități minime în camere:</w:t>
            </w:r>
          </w:p>
          <w:p w:rsidR="00BD7F78" w:rsidRPr="00BD7F78" w:rsidRDefault="00BD7F78" w:rsidP="001E2356">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aer condiționat pentru fiecare cameră, cu control individual al temperaturii și umidității;</w:t>
            </w:r>
          </w:p>
          <w:p w:rsidR="00BD7F78" w:rsidRPr="00BD7F78" w:rsidRDefault="00BD7F78" w:rsidP="001E2356">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televizor LED;</w:t>
            </w:r>
          </w:p>
          <w:p w:rsidR="00BD7F78" w:rsidRPr="00BD7F78" w:rsidRDefault="00BD7F78" w:rsidP="001E2356">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televiziune prin satelit;</w:t>
            </w:r>
          </w:p>
          <w:p w:rsidR="00BD7F78" w:rsidRPr="00BD7F78" w:rsidRDefault="00BD7F78" w:rsidP="001E2356">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telefon cu acces direct la liniile naționale și internaționale;</w:t>
            </w:r>
          </w:p>
          <w:p w:rsidR="00BD7F78" w:rsidRPr="00BD7F78" w:rsidRDefault="00BD7F78" w:rsidP="001E2356">
            <w:pPr>
              <w:numPr>
                <w:ilvl w:val="0"/>
                <w:numId w:val="21"/>
              </w:numPr>
              <w:overflowPunct/>
              <w:autoSpaceDE/>
              <w:autoSpaceDN/>
              <w:adjustRightInd/>
              <w:ind w:right="282"/>
              <w:jc w:val="both"/>
              <w:textAlignment w:val="auto"/>
              <w:rPr>
                <w:rFonts w:ascii="Times New Roman" w:hAnsi="Times New Roman"/>
                <w:snapToGrid w:val="0"/>
                <w:sz w:val="22"/>
                <w:szCs w:val="22"/>
              </w:rPr>
            </w:pPr>
            <w:r w:rsidRPr="00BD7F78">
              <w:rPr>
                <w:rFonts w:ascii="Times New Roman" w:hAnsi="Times New Roman"/>
                <w:snapToGrid w:val="0"/>
                <w:sz w:val="22"/>
                <w:szCs w:val="22"/>
              </w:rPr>
              <w:t>internet wi-fi gratuit;</w:t>
            </w:r>
          </w:p>
          <w:p w:rsidR="00EE364C" w:rsidRDefault="00EE364C" w:rsidP="001E2356">
            <w:pPr>
              <w:numPr>
                <w:ilvl w:val="0"/>
                <w:numId w:val="21"/>
              </w:numPr>
              <w:overflowPunct/>
              <w:autoSpaceDE/>
              <w:autoSpaceDN/>
              <w:adjustRightInd/>
              <w:ind w:right="282"/>
              <w:jc w:val="both"/>
              <w:textAlignment w:val="auto"/>
              <w:rPr>
                <w:rFonts w:ascii="Times New Roman" w:hAnsi="Times New Roman"/>
                <w:snapToGrid w:val="0"/>
                <w:sz w:val="22"/>
                <w:szCs w:val="22"/>
              </w:rPr>
            </w:pPr>
            <w:r>
              <w:rPr>
                <w:rFonts w:ascii="Times New Roman" w:hAnsi="Times New Roman"/>
                <w:snapToGrid w:val="0"/>
                <w:sz w:val="22"/>
                <w:szCs w:val="22"/>
              </w:rPr>
              <w:t>minibar.</w:t>
            </w:r>
          </w:p>
          <w:p w:rsidR="00EE364C" w:rsidRPr="005609A6" w:rsidRDefault="00EE364C" w:rsidP="001E2356">
            <w:pPr>
              <w:suppressAutoHyphens/>
              <w:jc w:val="both"/>
              <w:rPr>
                <w:rFonts w:ascii="Times New Roman" w:hAnsi="Times New Roman"/>
                <w:color w:val="000000"/>
                <w:kern w:val="3"/>
                <w:sz w:val="22"/>
                <w:szCs w:val="22"/>
                <w:lang w:val="ro-RO" w:eastAsia="ro-RO"/>
              </w:rPr>
            </w:pPr>
            <w:r w:rsidRPr="005609A6">
              <w:rPr>
                <w:rFonts w:ascii="Times New Roman" w:hAnsi="Times New Roman"/>
                <w:bCs/>
                <w:color w:val="000000"/>
                <w:kern w:val="3"/>
                <w:sz w:val="22"/>
                <w:szCs w:val="22"/>
                <w:lang w:val="ro-RO" w:eastAsia="ro-RO"/>
              </w:rPr>
              <w:t>Serviciile hoteliere se vor asigura</w:t>
            </w:r>
            <w:r w:rsidRPr="005609A6">
              <w:rPr>
                <w:rFonts w:ascii="Times New Roman" w:hAnsi="Times New Roman"/>
                <w:color w:val="000000"/>
                <w:kern w:val="3"/>
                <w:sz w:val="22"/>
                <w:szCs w:val="22"/>
                <w:lang w:val="ro-RO" w:eastAsia="ro-RO"/>
              </w:rPr>
              <w:t xml:space="preserve"> într-un hotel încadrat cu 3 stele, în camere cu următoarele dotări minime: tv, acces internet (wireless network conection), aparat de aer condiționat funcțional, parcare gratuită. </w:t>
            </w:r>
            <w:r w:rsidRPr="005609A6">
              <w:rPr>
                <w:rFonts w:ascii="Times New Roman" w:hAnsi="Times New Roman"/>
                <w:b/>
                <w:color w:val="000000"/>
                <w:kern w:val="3"/>
                <w:sz w:val="22"/>
                <w:szCs w:val="22"/>
                <w:lang w:val="ro-RO" w:eastAsia="ro-RO"/>
              </w:rPr>
              <w:t>Se va prezenta certificatul de clasificare însoțit de fișa de clasificare</w:t>
            </w:r>
            <w:r w:rsidRPr="005609A6">
              <w:rPr>
                <w:rFonts w:ascii="Times New Roman" w:hAnsi="Times New Roman"/>
                <w:color w:val="000000"/>
                <w:kern w:val="3"/>
                <w:sz w:val="22"/>
                <w:szCs w:val="22"/>
                <w:lang w:val="ro-RO" w:eastAsia="ro-RO"/>
              </w:rPr>
              <w:t xml:space="preserve">. </w:t>
            </w:r>
          </w:p>
          <w:p w:rsidR="00EE364C" w:rsidRPr="005609A6" w:rsidRDefault="00EE364C" w:rsidP="001E2356">
            <w:pPr>
              <w:suppressAutoHyphens/>
              <w:jc w:val="both"/>
              <w:rPr>
                <w:rFonts w:ascii="Times New Roman" w:hAnsi="Times New Roman"/>
                <w:color w:val="000000"/>
                <w:kern w:val="3"/>
                <w:sz w:val="22"/>
                <w:szCs w:val="22"/>
                <w:lang w:val="ro-RO" w:eastAsia="ro-RO"/>
              </w:rPr>
            </w:pPr>
            <w:r w:rsidRPr="005609A6">
              <w:rPr>
                <w:rFonts w:ascii="Times New Roman" w:hAnsi="Times New Roman"/>
                <w:color w:val="000000"/>
                <w:kern w:val="3"/>
                <w:sz w:val="22"/>
                <w:szCs w:val="22"/>
                <w:lang w:val="ro-RO" w:eastAsia="ro-RO"/>
              </w:rPr>
              <w:t>Hotelul trebuie să aibă o capacitate optimă ce îi va permite să asigure cererea de cazare de 4/50</w:t>
            </w:r>
            <w:r w:rsidR="00075FEC">
              <w:rPr>
                <w:rFonts w:ascii="Times New Roman" w:hAnsi="Times New Roman"/>
                <w:color w:val="000000"/>
                <w:kern w:val="3"/>
                <w:sz w:val="22"/>
                <w:szCs w:val="22"/>
                <w:lang w:val="ro-RO" w:eastAsia="ro-RO"/>
              </w:rPr>
              <w:t xml:space="preserve"> de camere d</w:t>
            </w:r>
            <w:r w:rsidRPr="005609A6">
              <w:rPr>
                <w:rFonts w:ascii="Times New Roman" w:hAnsi="Times New Roman"/>
                <w:color w:val="000000"/>
                <w:kern w:val="3"/>
                <w:sz w:val="22"/>
                <w:szCs w:val="22"/>
                <w:lang w:val="ro-RO" w:eastAsia="ro-RO"/>
              </w:rPr>
              <w:t xml:space="preserve">uble în regim single, pentru </w:t>
            </w:r>
            <w:r w:rsidRPr="005609A6">
              <w:rPr>
                <w:rFonts w:ascii="Times New Roman" w:eastAsia="Calibri" w:hAnsi="Times New Roman"/>
                <w:sz w:val="22"/>
                <w:szCs w:val="22"/>
                <w:lang w:val="ro-RO"/>
              </w:rPr>
              <w:t>Chișinău, Republica Moldova.</w:t>
            </w:r>
          </w:p>
          <w:p w:rsidR="00EE364C" w:rsidRPr="005609A6" w:rsidRDefault="00EE364C" w:rsidP="001E2356">
            <w:pPr>
              <w:suppressAutoHyphens/>
              <w:jc w:val="both"/>
              <w:rPr>
                <w:rFonts w:ascii="Times New Roman" w:hAnsi="Times New Roman"/>
                <w:color w:val="000000"/>
                <w:kern w:val="3"/>
                <w:sz w:val="22"/>
                <w:szCs w:val="22"/>
                <w:lang w:val="ro-RO" w:eastAsia="ro-RO"/>
              </w:rPr>
            </w:pPr>
            <w:r w:rsidRPr="005609A6">
              <w:rPr>
                <w:rFonts w:ascii="Times New Roman" w:hAnsi="Times New Roman"/>
                <w:color w:val="000000"/>
                <w:kern w:val="3"/>
                <w:sz w:val="22"/>
                <w:szCs w:val="22"/>
                <w:lang w:val="ro-RO" w:eastAsia="ro-RO"/>
              </w:rPr>
              <w:t>Hotelul trebuie să dispună de restaurant clasificat 3 stele și să asigure mic dejun inclus, pentru fiecare persoană cazată -</w:t>
            </w:r>
            <w:r w:rsidRPr="005609A6">
              <w:rPr>
                <w:rFonts w:ascii="Times New Roman" w:hAnsi="Times New Roman"/>
                <w:color w:val="000000"/>
                <w:kern w:val="3"/>
                <w:sz w:val="22"/>
                <w:szCs w:val="22"/>
                <w:lang w:val="ro-RO" w:eastAsia="zh-CN"/>
              </w:rPr>
              <w:t xml:space="preserve"> în concordanţă cu perioada aferentă cazării, să ofere condiții de cazare și masă conform prezentului caiet de sarcini.</w:t>
            </w:r>
          </w:p>
          <w:p w:rsidR="00EE364C" w:rsidRPr="005609A6" w:rsidRDefault="00EE364C" w:rsidP="001E2356">
            <w:pPr>
              <w:suppressAutoHyphens/>
              <w:jc w:val="both"/>
              <w:rPr>
                <w:rFonts w:ascii="Times New Roman" w:hAnsi="Times New Roman"/>
                <w:kern w:val="3"/>
                <w:sz w:val="22"/>
                <w:szCs w:val="22"/>
                <w:lang w:val="ro-RO" w:eastAsia="ro-RO"/>
              </w:rPr>
            </w:pPr>
            <w:r w:rsidRPr="005609A6">
              <w:rPr>
                <w:rFonts w:ascii="Times New Roman" w:hAnsi="Times New Roman"/>
                <w:kern w:val="3"/>
                <w:sz w:val="22"/>
                <w:szCs w:val="22"/>
                <w:lang w:val="ro-RO" w:eastAsia="ro-RO"/>
              </w:rPr>
              <w:t>Chek-in - începând cu ora 12.00, chek-out ora 14.00.</w:t>
            </w:r>
          </w:p>
          <w:p w:rsidR="00EE364C" w:rsidRPr="00EE364C" w:rsidRDefault="00EE364C" w:rsidP="001E2356">
            <w:pPr>
              <w:widowControl w:val="0"/>
              <w:ind w:right="198"/>
              <w:jc w:val="both"/>
              <w:rPr>
                <w:rFonts w:ascii="Times New Roman" w:eastAsia="Calibri" w:hAnsi="Times New Roman"/>
                <w:b/>
                <w:sz w:val="22"/>
                <w:szCs w:val="22"/>
              </w:rPr>
            </w:pPr>
            <w:r w:rsidRPr="00EE364C">
              <w:rPr>
                <w:rFonts w:ascii="Times New Roman" w:eastAsia="Calibri" w:hAnsi="Times New Roman"/>
                <w:b/>
                <w:sz w:val="22"/>
                <w:szCs w:val="22"/>
              </w:rPr>
              <w:t>Gestionarea serviciilor de cazare oferite de către prestator constau în următoarele activităţi:</w:t>
            </w:r>
          </w:p>
          <w:p w:rsidR="00EE364C" w:rsidRPr="00EE364C" w:rsidRDefault="00EE364C" w:rsidP="001E2356">
            <w:pPr>
              <w:widowControl w:val="0"/>
              <w:jc w:val="both"/>
              <w:rPr>
                <w:rFonts w:ascii="Times New Roman" w:eastAsia="Calibri" w:hAnsi="Times New Roman"/>
                <w:sz w:val="22"/>
                <w:szCs w:val="22"/>
                <w:lang w:val="ro-RO"/>
              </w:rPr>
            </w:pPr>
            <w:r w:rsidRPr="00EE364C">
              <w:rPr>
                <w:rFonts w:ascii="Times New Roman" w:eastAsia="Calibri" w:hAnsi="Times New Roman"/>
                <w:sz w:val="22"/>
                <w:szCs w:val="22"/>
              </w:rPr>
              <w:t xml:space="preserve">a) Rezervarea camerelor pentru </w:t>
            </w:r>
            <w:r w:rsidRPr="00EE364C">
              <w:rPr>
                <w:rFonts w:ascii="Times New Roman" w:eastAsia="Calibri" w:hAnsi="Times New Roman"/>
                <w:sz w:val="22"/>
                <w:szCs w:val="22"/>
                <w:lang w:val="ro-RO"/>
              </w:rPr>
              <w:t>persoanele cazate.</w:t>
            </w:r>
          </w:p>
          <w:p w:rsidR="00EE364C" w:rsidRPr="00EE364C" w:rsidRDefault="00EE364C" w:rsidP="001E2356">
            <w:pPr>
              <w:widowControl w:val="0"/>
              <w:jc w:val="both"/>
              <w:rPr>
                <w:rFonts w:ascii="Times New Roman" w:eastAsia="Calibri" w:hAnsi="Times New Roman"/>
                <w:sz w:val="22"/>
                <w:szCs w:val="22"/>
              </w:rPr>
            </w:pPr>
            <w:r w:rsidRPr="00EE364C">
              <w:rPr>
                <w:rFonts w:ascii="Times New Roman" w:eastAsia="Calibri" w:hAnsi="Times New Roman"/>
                <w:sz w:val="22"/>
                <w:szCs w:val="22"/>
              </w:rPr>
              <w:t>b) Elaborarea diagramelor de cazare, semnarea şi ştampilarea lor de către unitatea de cazare.</w:t>
            </w:r>
          </w:p>
          <w:p w:rsidR="00EE364C" w:rsidRPr="00EE364C" w:rsidRDefault="00EE364C" w:rsidP="001E2356">
            <w:pPr>
              <w:widowControl w:val="0"/>
              <w:jc w:val="both"/>
              <w:rPr>
                <w:rFonts w:ascii="Times New Roman" w:eastAsia="Calibri" w:hAnsi="Times New Roman"/>
                <w:sz w:val="22"/>
                <w:szCs w:val="22"/>
              </w:rPr>
            </w:pPr>
            <w:r w:rsidRPr="00EE364C">
              <w:rPr>
                <w:rFonts w:ascii="Times New Roman" w:eastAsia="Calibri" w:hAnsi="Times New Roman"/>
                <w:sz w:val="22"/>
                <w:szCs w:val="22"/>
              </w:rPr>
              <w:t xml:space="preserve">c) Instruirea - contractantul va instrui </w:t>
            </w:r>
            <w:r w:rsidRPr="00EE364C">
              <w:rPr>
                <w:rFonts w:ascii="Times New Roman" w:eastAsia="Calibri" w:hAnsi="Times New Roman"/>
                <w:sz w:val="22"/>
                <w:szCs w:val="22"/>
                <w:lang w:val="ro-RO"/>
              </w:rPr>
              <w:t>persoanele cazate</w:t>
            </w:r>
            <w:r w:rsidRPr="00EE364C">
              <w:rPr>
                <w:rFonts w:ascii="Times New Roman" w:eastAsia="Calibri" w:hAnsi="Times New Roman"/>
                <w:sz w:val="22"/>
                <w:szCs w:val="22"/>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EE364C">
              <w:rPr>
                <w:rFonts w:ascii="Times New Roman" w:eastAsia="Calibri" w:hAnsi="Times New Roman"/>
                <w:sz w:val="22"/>
                <w:szCs w:val="22"/>
                <w:lang w:val="ro-RO"/>
              </w:rPr>
              <w:t>persoanele cazate</w:t>
            </w:r>
            <w:r w:rsidRPr="00EE364C">
              <w:rPr>
                <w:rFonts w:ascii="Times New Roman" w:eastAsia="Calibri" w:hAnsi="Times New Roman"/>
                <w:sz w:val="22"/>
                <w:szCs w:val="22"/>
              </w:rPr>
              <w:t xml:space="preserve"> (cum ar fi serviciile de mini-bar) sau pentru daunele produse de către aceştia, acestea urmând a fi discutate (inclusiv recuperarea costurilor) de către </w:t>
            </w:r>
            <w:r w:rsidRPr="00EE364C">
              <w:rPr>
                <w:rFonts w:ascii="Times New Roman" w:eastAsia="Calibri" w:hAnsi="Times New Roman"/>
                <w:sz w:val="22"/>
                <w:szCs w:val="22"/>
              </w:rPr>
              <w:lastRenderedPageBreak/>
              <w:t xml:space="preserve">prestator direct cu </w:t>
            </w:r>
            <w:r w:rsidRPr="00EE364C">
              <w:rPr>
                <w:rFonts w:ascii="Times New Roman" w:eastAsia="Calibri" w:hAnsi="Times New Roman"/>
                <w:sz w:val="22"/>
                <w:szCs w:val="22"/>
                <w:lang w:val="ro-RO"/>
              </w:rPr>
              <w:t>persoanele cazate</w:t>
            </w:r>
            <w:r w:rsidRPr="00EE364C">
              <w:rPr>
                <w:rFonts w:ascii="Times New Roman" w:eastAsia="Calibri" w:hAnsi="Times New Roman"/>
                <w:sz w:val="22"/>
                <w:szCs w:val="22"/>
              </w:rPr>
              <w:t>.</w:t>
            </w:r>
          </w:p>
          <w:p w:rsidR="00EE364C" w:rsidRPr="00EE364C" w:rsidRDefault="00EE364C" w:rsidP="001E2356">
            <w:pPr>
              <w:widowControl w:val="0"/>
              <w:ind w:right="198"/>
              <w:jc w:val="both"/>
              <w:rPr>
                <w:rFonts w:ascii="Times New Roman" w:eastAsia="Calibri" w:hAnsi="Times New Roman"/>
                <w:sz w:val="22"/>
                <w:szCs w:val="22"/>
                <w:lang w:val="ro-RO"/>
              </w:rPr>
            </w:pPr>
            <w:r w:rsidRPr="00EE364C">
              <w:rPr>
                <w:rFonts w:ascii="Times New Roman" w:eastAsia="Calibri" w:hAnsi="Times New Roman"/>
                <w:sz w:val="22"/>
                <w:szCs w:val="22"/>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EE364C" w:rsidRPr="00EE364C" w:rsidRDefault="00EE364C" w:rsidP="001E2356">
            <w:pPr>
              <w:widowControl w:val="0"/>
              <w:ind w:right="198"/>
              <w:jc w:val="both"/>
              <w:rPr>
                <w:rFonts w:ascii="Times New Roman" w:eastAsia="Calibri" w:hAnsi="Times New Roman"/>
                <w:sz w:val="22"/>
                <w:szCs w:val="22"/>
              </w:rPr>
            </w:pPr>
            <w:r w:rsidRPr="00EE364C">
              <w:rPr>
                <w:rFonts w:ascii="Times New Roman" w:eastAsia="Calibri" w:hAnsi="Times New Roman"/>
                <w:sz w:val="22"/>
                <w:szCs w:val="22"/>
              </w:rPr>
              <w:t xml:space="preserve">Serviciile de mic-dejun vor fi asigurate în concordanţă cu perioada aferentă cazării, în cadrul structurii de primire turistică cu funcțiuni de cazare. </w:t>
            </w:r>
          </w:p>
          <w:p w:rsidR="00EE364C" w:rsidRPr="00EE364C" w:rsidRDefault="00EE364C" w:rsidP="001E2356">
            <w:pPr>
              <w:widowControl w:val="0"/>
              <w:ind w:right="198"/>
              <w:jc w:val="both"/>
              <w:rPr>
                <w:rFonts w:ascii="Times New Roman" w:eastAsia="Calibri" w:hAnsi="Times New Roman"/>
                <w:color w:val="000000"/>
                <w:sz w:val="22"/>
                <w:szCs w:val="22"/>
              </w:rPr>
            </w:pPr>
            <w:r w:rsidRPr="00EE364C">
              <w:rPr>
                <w:rFonts w:ascii="Times New Roman" w:eastAsia="Calibri" w:hAnsi="Times New Roman"/>
                <w:sz w:val="22"/>
                <w:szCs w:val="22"/>
              </w:rPr>
              <w:t xml:space="preserve">Achizitorul îşi rezervă dreptul de a nu accepta o propunere care oferă cazare la o structură de primire turistică cu funcțiuni de cazare care nu respectă specificaţiile prezentului caiet de sarcini şi unde consideră că accesul </w:t>
            </w:r>
            <w:r w:rsidRPr="00EE364C">
              <w:rPr>
                <w:rFonts w:ascii="Times New Roman" w:eastAsia="Calibri" w:hAnsi="Times New Roman"/>
                <w:sz w:val="22"/>
                <w:szCs w:val="22"/>
                <w:lang w:val="ro-RO"/>
              </w:rPr>
              <w:t>persoanelor cazate</w:t>
            </w:r>
            <w:r w:rsidRPr="00EE364C">
              <w:rPr>
                <w:rFonts w:ascii="Times New Roman" w:eastAsia="Calibri" w:hAnsi="Times New Roman"/>
                <w:sz w:val="22"/>
                <w:szCs w:val="22"/>
              </w:rPr>
              <w:t xml:space="preserve"> nu se poate face cu uşurinţă sau în condiţii de </w:t>
            </w:r>
            <w:r w:rsidRPr="00EE364C">
              <w:rPr>
                <w:rFonts w:ascii="Times New Roman" w:eastAsia="Calibri" w:hAnsi="Times New Roman"/>
                <w:color w:val="000000"/>
                <w:sz w:val="22"/>
                <w:szCs w:val="22"/>
              </w:rPr>
              <w:t>siguranţă către restaurantul în care se servește masa.</w:t>
            </w:r>
          </w:p>
          <w:p w:rsidR="00D02465" w:rsidRPr="00EE364C" w:rsidRDefault="00EE364C" w:rsidP="001E2356">
            <w:pPr>
              <w:jc w:val="both"/>
              <w:rPr>
                <w:szCs w:val="24"/>
                <w:lang w:eastAsia="ro-RO"/>
              </w:rPr>
            </w:pPr>
            <w:r w:rsidRPr="00EE364C">
              <w:rPr>
                <w:rFonts w:ascii="Times New Roman" w:hAnsi="Times New Roman"/>
                <w:sz w:val="22"/>
                <w:szCs w:val="22"/>
                <w:lang w:eastAsia="ro-RO"/>
              </w:rPr>
              <w:t>În situația oricărei modificări, achizitorul se obligă să anunțe cu cel puțin 48 de ore înainte</w:t>
            </w:r>
            <w:bookmarkStart w:id="1" w:name="_Toc395177379"/>
            <w:r w:rsidRPr="00EE364C">
              <w:rPr>
                <w:sz w:val="22"/>
                <w:szCs w:val="22"/>
                <w:lang w:eastAsia="ro-RO"/>
              </w:rPr>
              <w:t>.</w:t>
            </w:r>
            <w:bookmarkEnd w:id="1"/>
          </w:p>
        </w:tc>
        <w:tc>
          <w:tcPr>
            <w:tcW w:w="2887" w:type="dxa"/>
            <w:tcMar>
              <w:left w:w="57" w:type="dxa"/>
              <w:right w:w="57" w:type="dxa"/>
            </w:tcMar>
          </w:tcPr>
          <w:p w:rsidR="00901D13" w:rsidRPr="005E525B" w:rsidRDefault="00901D13" w:rsidP="001E2356">
            <w:pPr>
              <w:rPr>
                <w:rFonts w:ascii="Times New Roman" w:hAnsi="Times New Roman"/>
                <w:color w:val="FF0000"/>
                <w:sz w:val="22"/>
                <w:szCs w:val="22"/>
              </w:rPr>
            </w:pPr>
            <w:r w:rsidRPr="005E525B">
              <w:rPr>
                <w:rFonts w:ascii="Times New Roman" w:eastAsia="Calibri" w:hAnsi="Times New Roman"/>
                <w:i/>
                <w:color w:val="FF0000"/>
                <w:sz w:val="22"/>
                <w:szCs w:val="22"/>
                <w:lang w:val="ro-RO"/>
              </w:rPr>
              <w:lastRenderedPageBreak/>
              <w:t>se completează de către ofertant</w:t>
            </w:r>
          </w:p>
        </w:tc>
      </w:tr>
      <w:tr w:rsidR="005124F3" w:rsidRPr="005E525B" w:rsidTr="00792F60">
        <w:trPr>
          <w:trHeight w:val="566"/>
          <w:jc w:val="center"/>
        </w:trPr>
        <w:tc>
          <w:tcPr>
            <w:tcW w:w="625" w:type="dxa"/>
            <w:tcMar>
              <w:left w:w="57" w:type="dxa"/>
              <w:right w:w="57" w:type="dxa"/>
            </w:tcMar>
          </w:tcPr>
          <w:p w:rsidR="005124F3" w:rsidRPr="005E525B" w:rsidRDefault="00521038" w:rsidP="001E2356">
            <w:pPr>
              <w:spacing w:line="276" w:lineRule="auto"/>
              <w:rPr>
                <w:rFonts w:ascii="Times New Roman" w:hAnsi="Times New Roman"/>
                <w:b/>
                <w:sz w:val="22"/>
                <w:szCs w:val="22"/>
              </w:rPr>
            </w:pPr>
            <w:r w:rsidRPr="005E525B">
              <w:rPr>
                <w:rFonts w:ascii="Times New Roman" w:hAnsi="Times New Roman"/>
                <w:b/>
                <w:sz w:val="22"/>
                <w:szCs w:val="22"/>
              </w:rPr>
              <w:t>2</w:t>
            </w:r>
          </w:p>
        </w:tc>
        <w:tc>
          <w:tcPr>
            <w:tcW w:w="6480" w:type="dxa"/>
            <w:tcMar>
              <w:left w:w="57" w:type="dxa"/>
              <w:right w:w="57" w:type="dxa"/>
            </w:tcMar>
          </w:tcPr>
          <w:p w:rsidR="00BD7F78" w:rsidRPr="00EE364C" w:rsidRDefault="002644F6" w:rsidP="00BD7F78">
            <w:pPr>
              <w:jc w:val="both"/>
              <w:rPr>
                <w:rFonts w:ascii="Times New Roman" w:eastAsia="Times New Roman" w:hAnsi="Times New Roman"/>
                <w:color w:val="000000"/>
                <w:sz w:val="22"/>
                <w:szCs w:val="22"/>
              </w:rPr>
            </w:pPr>
            <w:r w:rsidRPr="00EE364C">
              <w:rPr>
                <w:rFonts w:ascii="Times New Roman" w:hAnsi="Times New Roman"/>
                <w:b/>
                <w:sz w:val="22"/>
                <w:szCs w:val="22"/>
                <w:lang w:val="ro-RO"/>
              </w:rPr>
              <w:t xml:space="preserve">2. </w:t>
            </w:r>
            <w:r w:rsidR="00EE364C" w:rsidRPr="00EE364C">
              <w:rPr>
                <w:rFonts w:ascii="Times New Roman" w:hAnsi="Times New Roman"/>
                <w:b/>
                <w:sz w:val="22"/>
                <w:szCs w:val="22"/>
                <w:lang w:val="ro-RO"/>
              </w:rPr>
              <w:t>Servicii de servire coffee break în perioada 12-15 decembrie 2022, 200 persoane x 4 servicii de coffee break,</w:t>
            </w:r>
            <w:r w:rsidR="00EE364C" w:rsidRPr="00EE364C">
              <w:rPr>
                <w:rFonts w:ascii="Times New Roman" w:hAnsi="Times New Roman"/>
                <w:i/>
                <w:sz w:val="22"/>
                <w:szCs w:val="22"/>
                <w:lang w:val="ro-RO"/>
              </w:rPr>
              <w:t xml:space="preserve"> </w:t>
            </w:r>
            <w:r w:rsidR="00EE364C" w:rsidRPr="00EE364C">
              <w:rPr>
                <w:rFonts w:ascii="Times New Roman" w:hAnsi="Times New Roman"/>
                <w:sz w:val="22"/>
                <w:szCs w:val="22"/>
                <w:lang w:val="ro-RO"/>
              </w:rPr>
              <w:t xml:space="preserve">în </w:t>
            </w:r>
            <w:r w:rsidR="00EE364C" w:rsidRPr="00EE364C">
              <w:rPr>
                <w:rFonts w:ascii="Times New Roman" w:eastAsia="Calibri" w:hAnsi="Times New Roman"/>
                <w:sz w:val="22"/>
                <w:szCs w:val="22"/>
                <w:lang w:val="ro-RO"/>
              </w:rPr>
              <w:t>Chișinău, Republica Moldova</w:t>
            </w:r>
            <w:r w:rsidR="00BD7F78" w:rsidRPr="00EE364C">
              <w:rPr>
                <w:rFonts w:ascii="Times New Roman" w:eastAsia="Times New Roman" w:hAnsi="Times New Roman"/>
                <w:sz w:val="22"/>
                <w:szCs w:val="22"/>
              </w:rPr>
              <w:t xml:space="preserve"> </w:t>
            </w:r>
          </w:p>
          <w:p w:rsidR="00BD7F78" w:rsidRPr="00EE364C" w:rsidRDefault="00BD7F78" w:rsidP="00BD7F78">
            <w:pPr>
              <w:overflowPunct/>
              <w:autoSpaceDE/>
              <w:autoSpaceDN/>
              <w:adjustRightInd/>
              <w:textAlignment w:val="auto"/>
              <w:rPr>
                <w:rFonts w:ascii="Times New Roman" w:hAnsi="Times New Roman"/>
                <w:noProof/>
                <w:sz w:val="22"/>
                <w:szCs w:val="22"/>
                <w:lang w:val="it-IT"/>
              </w:rPr>
            </w:pPr>
            <w:r w:rsidRPr="00EE364C">
              <w:rPr>
                <w:rFonts w:ascii="Times New Roman" w:hAnsi="Times New Roman"/>
                <w:b/>
                <w:noProof/>
                <w:sz w:val="22"/>
                <w:szCs w:val="22"/>
                <w:lang w:val="it-IT"/>
              </w:rPr>
              <w:t>Datele evenimentului:</w:t>
            </w:r>
            <w:r w:rsidRPr="00EE364C">
              <w:rPr>
                <w:rFonts w:ascii="Times New Roman" w:hAnsi="Times New Roman"/>
                <w:noProof/>
                <w:sz w:val="22"/>
                <w:szCs w:val="22"/>
                <w:lang w:val="it-IT"/>
              </w:rPr>
              <w:t xml:space="preserve"> </w:t>
            </w:r>
            <w:r w:rsidR="00EE364C" w:rsidRPr="00EE364C">
              <w:rPr>
                <w:rFonts w:ascii="Times New Roman" w:hAnsi="Times New Roman"/>
                <w:noProof/>
                <w:sz w:val="22"/>
                <w:szCs w:val="22"/>
                <w:lang w:val="it-IT"/>
              </w:rPr>
              <w:t>12-15</w:t>
            </w:r>
            <w:r w:rsidRPr="00EE364C">
              <w:rPr>
                <w:rFonts w:ascii="Times New Roman" w:hAnsi="Times New Roman"/>
                <w:noProof/>
                <w:sz w:val="22"/>
                <w:szCs w:val="22"/>
                <w:lang w:val="it-IT"/>
              </w:rPr>
              <w:t xml:space="preserve"> decembrie 2022 </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b/>
                <w:sz w:val="22"/>
                <w:szCs w:val="22"/>
                <w:lang w:val="ro-RO"/>
              </w:rPr>
              <w:t xml:space="preserve">Număr coffee break/zi: </w:t>
            </w:r>
            <w:r w:rsidRPr="00EE364C">
              <w:rPr>
                <w:rFonts w:ascii="Times New Roman" w:hAnsi="Times New Roman"/>
                <w:sz w:val="22"/>
                <w:szCs w:val="22"/>
                <w:lang w:val="ro-RO"/>
              </w:rPr>
              <w:t>1 (una) coffee break/zi și persoană</w:t>
            </w:r>
          </w:p>
          <w:p w:rsidR="00EE364C" w:rsidRPr="00EE364C" w:rsidRDefault="00EE364C" w:rsidP="00EE364C">
            <w:pPr>
              <w:contextualSpacing/>
              <w:jc w:val="both"/>
              <w:rPr>
                <w:rFonts w:ascii="Times New Roman" w:hAnsi="Times New Roman"/>
                <w:b/>
                <w:sz w:val="22"/>
                <w:szCs w:val="22"/>
                <w:u w:val="single"/>
                <w:lang w:val="ro-RO"/>
              </w:rPr>
            </w:pPr>
            <w:r w:rsidRPr="00EE364C">
              <w:rPr>
                <w:rFonts w:ascii="Times New Roman" w:hAnsi="Times New Roman"/>
                <w:b/>
                <w:sz w:val="22"/>
                <w:szCs w:val="22"/>
                <w:lang w:val="fr-FR"/>
              </w:rPr>
              <w:t>Număr de participanţi</w:t>
            </w:r>
            <w:r w:rsidRPr="00EE364C">
              <w:rPr>
                <w:rFonts w:ascii="Times New Roman" w:hAnsi="Times New Roman"/>
                <w:sz w:val="22"/>
                <w:szCs w:val="22"/>
                <w:lang w:val="fr-FR"/>
              </w:rPr>
              <w:t xml:space="preserve">: </w:t>
            </w:r>
            <w:r w:rsidRPr="00EE364C">
              <w:rPr>
                <w:rFonts w:ascii="Times New Roman" w:hAnsi="Times New Roman"/>
                <w:sz w:val="22"/>
                <w:szCs w:val="22"/>
                <w:lang w:val="ro-RO"/>
              </w:rPr>
              <w:t xml:space="preserve">200 de persoane </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b/>
                <w:sz w:val="22"/>
                <w:szCs w:val="22"/>
                <w:lang w:val="ro-RO"/>
              </w:rPr>
              <w:t>Tip servire:</w:t>
            </w:r>
            <w:r w:rsidRPr="00EE364C">
              <w:rPr>
                <w:rFonts w:ascii="Times New Roman" w:hAnsi="Times New Roman"/>
                <w:sz w:val="22"/>
                <w:szCs w:val="22"/>
                <w:lang w:val="ro-RO"/>
              </w:rPr>
              <w:t xml:space="preserve"> bufet suedez</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b/>
                <w:sz w:val="22"/>
                <w:szCs w:val="22"/>
                <w:lang w:val="ro-RO"/>
              </w:rPr>
              <w:t>Logistică asigurată</w:t>
            </w:r>
            <w:r w:rsidRPr="00EE364C">
              <w:rPr>
                <w:rFonts w:ascii="Times New Roman" w:hAnsi="Times New Roman"/>
                <w:sz w:val="22"/>
                <w:szCs w:val="22"/>
                <w:lang w:val="ro-RO"/>
              </w:rPr>
              <w:t>, cu respectarea normelor de servire a mesei în spații publice aplicabile la momentul respectiv:</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mese şi feţe de masă;</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mese şi scaune;</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platouri inox/sticlă/porţelan şi cleşti inox;</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farfurii gustare, fel de bază şi desert - din porţelan;</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tacâmuri din inox;</w:t>
            </w:r>
          </w:p>
          <w:p w:rsidR="00EE364C" w:rsidRPr="00EE364C" w:rsidRDefault="00EE364C" w:rsidP="00EE364C">
            <w:pPr>
              <w:tabs>
                <w:tab w:val="left" w:pos="2280"/>
              </w:tabs>
              <w:contextualSpacing/>
              <w:jc w:val="both"/>
              <w:rPr>
                <w:rFonts w:ascii="Times New Roman" w:hAnsi="Times New Roman"/>
                <w:sz w:val="22"/>
                <w:szCs w:val="22"/>
                <w:lang w:val="ro-RO"/>
              </w:rPr>
            </w:pPr>
            <w:r w:rsidRPr="00EE364C">
              <w:rPr>
                <w:rFonts w:ascii="Times New Roman" w:hAnsi="Times New Roman"/>
                <w:sz w:val="22"/>
                <w:szCs w:val="22"/>
                <w:lang w:val="ro-RO"/>
              </w:rPr>
              <w:t>- pahare din sticlă;</w:t>
            </w:r>
            <w:r w:rsidRPr="00EE364C">
              <w:rPr>
                <w:rFonts w:ascii="Times New Roman" w:hAnsi="Times New Roman"/>
                <w:sz w:val="22"/>
                <w:szCs w:val="22"/>
                <w:lang w:val="ro-RO"/>
              </w:rPr>
              <w:tab/>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personal calificat</w:t>
            </w:r>
          </w:p>
          <w:p w:rsidR="00EE364C" w:rsidRPr="00EE364C" w:rsidRDefault="00EE364C" w:rsidP="00EE364C">
            <w:pPr>
              <w:contextualSpacing/>
              <w:jc w:val="both"/>
              <w:rPr>
                <w:rFonts w:ascii="Times New Roman" w:hAnsi="Times New Roman"/>
                <w:b/>
                <w:sz w:val="22"/>
                <w:szCs w:val="22"/>
                <w:lang w:val="ro-RO"/>
              </w:rPr>
            </w:pPr>
            <w:r w:rsidRPr="00EE364C">
              <w:rPr>
                <w:rFonts w:ascii="Times New Roman" w:hAnsi="Times New Roman"/>
                <w:b/>
                <w:sz w:val="22"/>
                <w:szCs w:val="22"/>
                <w:lang w:val="ro-RO"/>
              </w:rPr>
              <w:t>Structura meniu/coffee break/persoană:</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cafea espresso, 100 ml;</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ceai, 200 ml (3 sortimente);</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zahăr alb/brun, îndulcitor, lapte condensat, lămâie feliată, miere de albine – nelimitat;</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apă minerală carbogazoasă/plată, 0,5 l</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bauturi răcoritoare carbogazoase și necarbogazoase, 330 ml;</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produse de patiserie dulci şi sărate, 150 g (platori asortate, minimum 5 sortimente);</w:t>
            </w:r>
          </w:p>
          <w:p w:rsidR="00D02465" w:rsidRPr="00EE364C" w:rsidRDefault="00EE364C" w:rsidP="00EE364C">
            <w:pPr>
              <w:rPr>
                <w:rFonts w:ascii="Times New Roman" w:hAnsi="Times New Roman"/>
                <w:noProof/>
                <w:sz w:val="22"/>
                <w:szCs w:val="22"/>
              </w:rPr>
            </w:pPr>
            <w:r w:rsidRPr="00EE364C">
              <w:rPr>
                <w:rFonts w:ascii="Times New Roman" w:hAnsi="Times New Roman"/>
                <w:noProof/>
                <w:sz w:val="22"/>
                <w:szCs w:val="22"/>
              </w:rPr>
              <w:t>- fructe, 200 g.</w:t>
            </w:r>
          </w:p>
        </w:tc>
        <w:tc>
          <w:tcPr>
            <w:tcW w:w="2887" w:type="dxa"/>
            <w:tcMar>
              <w:left w:w="57" w:type="dxa"/>
              <w:right w:w="57" w:type="dxa"/>
            </w:tcMar>
          </w:tcPr>
          <w:p w:rsidR="005124F3" w:rsidRPr="005E525B" w:rsidRDefault="005124F3" w:rsidP="00BD7F78">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3</w:t>
            </w:r>
          </w:p>
        </w:tc>
        <w:tc>
          <w:tcPr>
            <w:tcW w:w="6480" w:type="dxa"/>
            <w:tcMar>
              <w:left w:w="57" w:type="dxa"/>
              <w:right w:w="57" w:type="dxa"/>
            </w:tcMar>
          </w:tcPr>
          <w:p w:rsidR="007071BE" w:rsidRPr="00EE364C" w:rsidRDefault="00EE364C" w:rsidP="002572FB">
            <w:pPr>
              <w:overflowPunct/>
              <w:autoSpaceDE/>
              <w:autoSpaceDN/>
              <w:adjustRightInd/>
              <w:jc w:val="both"/>
              <w:textAlignment w:val="auto"/>
              <w:rPr>
                <w:rFonts w:ascii="Times New Roman" w:eastAsia="Calibri" w:hAnsi="Times New Roman"/>
                <w:sz w:val="22"/>
                <w:szCs w:val="22"/>
                <w:lang w:val="ro-RO"/>
              </w:rPr>
            </w:pPr>
            <w:r w:rsidRPr="00EE364C">
              <w:rPr>
                <w:rFonts w:ascii="Times New Roman" w:hAnsi="Times New Roman"/>
                <w:b/>
                <w:sz w:val="22"/>
                <w:szCs w:val="22"/>
                <w:lang w:val="ro-RO"/>
              </w:rPr>
              <w:t>3. Servicii de servire masă în perioada 12-15 decembrie 2022, 200 persoane x 4 servicii</w:t>
            </w:r>
            <w:r w:rsidRPr="00EE364C">
              <w:rPr>
                <w:rFonts w:ascii="Times New Roman" w:hAnsi="Times New Roman"/>
                <w:i/>
                <w:sz w:val="22"/>
                <w:szCs w:val="22"/>
                <w:lang w:val="ro-RO"/>
              </w:rPr>
              <w:t xml:space="preserve"> </w:t>
            </w:r>
            <w:r w:rsidRPr="00EE364C">
              <w:rPr>
                <w:rFonts w:ascii="Times New Roman" w:hAnsi="Times New Roman"/>
                <w:sz w:val="22"/>
                <w:szCs w:val="22"/>
                <w:lang w:val="ro-RO"/>
              </w:rPr>
              <w:t xml:space="preserve">în </w:t>
            </w:r>
            <w:r w:rsidRPr="00EE364C">
              <w:rPr>
                <w:rFonts w:ascii="Times New Roman" w:eastAsia="Calibri" w:hAnsi="Times New Roman"/>
                <w:sz w:val="22"/>
                <w:szCs w:val="22"/>
                <w:lang w:val="ro-RO"/>
              </w:rPr>
              <w:t>Chișinău, Republica Moldova</w:t>
            </w:r>
          </w:p>
          <w:p w:rsidR="00EE364C" w:rsidRPr="00EE364C" w:rsidRDefault="00EE364C" w:rsidP="002572FB">
            <w:pPr>
              <w:contextualSpacing/>
              <w:jc w:val="both"/>
              <w:rPr>
                <w:rFonts w:ascii="Times New Roman" w:hAnsi="Times New Roman"/>
                <w:sz w:val="22"/>
                <w:szCs w:val="22"/>
                <w:lang w:val="ro-RO"/>
              </w:rPr>
            </w:pPr>
            <w:r w:rsidRPr="00EE364C">
              <w:rPr>
                <w:rFonts w:ascii="Times New Roman" w:hAnsi="Times New Roman"/>
                <w:b/>
                <w:noProof/>
                <w:sz w:val="22"/>
                <w:szCs w:val="22"/>
                <w:lang w:val="it-IT"/>
              </w:rPr>
              <w:t>Număr mese/zi</w:t>
            </w:r>
            <w:r w:rsidRPr="00EE364C">
              <w:rPr>
                <w:rFonts w:ascii="Times New Roman" w:hAnsi="Times New Roman"/>
                <w:noProof/>
                <w:sz w:val="22"/>
                <w:szCs w:val="22"/>
                <w:lang w:val="it-IT"/>
              </w:rPr>
              <w:t>: 1 (una) masă/zi şi persoană</w:t>
            </w:r>
          </w:p>
          <w:p w:rsidR="00EE364C" w:rsidRPr="00EE364C" w:rsidRDefault="00EE364C" w:rsidP="002572FB">
            <w:pPr>
              <w:contextualSpacing/>
              <w:jc w:val="both"/>
              <w:rPr>
                <w:rFonts w:ascii="Times New Roman" w:hAnsi="Times New Roman"/>
                <w:b/>
                <w:sz w:val="22"/>
                <w:szCs w:val="22"/>
                <w:u w:val="single"/>
                <w:lang w:val="ro-RO"/>
              </w:rPr>
            </w:pPr>
            <w:r w:rsidRPr="00EE364C">
              <w:rPr>
                <w:rFonts w:ascii="Times New Roman" w:hAnsi="Times New Roman"/>
                <w:b/>
                <w:sz w:val="22"/>
                <w:szCs w:val="22"/>
                <w:lang w:val="fr-FR"/>
              </w:rPr>
              <w:t>Număr de participanţi</w:t>
            </w:r>
            <w:r w:rsidRPr="00EE364C">
              <w:rPr>
                <w:rFonts w:ascii="Times New Roman" w:hAnsi="Times New Roman"/>
                <w:sz w:val="22"/>
                <w:szCs w:val="22"/>
                <w:lang w:val="fr-FR"/>
              </w:rPr>
              <w:t xml:space="preserve">: </w:t>
            </w:r>
            <w:r w:rsidRPr="00EE364C">
              <w:rPr>
                <w:rFonts w:ascii="Times New Roman" w:hAnsi="Times New Roman"/>
                <w:sz w:val="22"/>
                <w:szCs w:val="22"/>
                <w:lang w:val="ro-RO"/>
              </w:rPr>
              <w:t xml:space="preserve">200 de persoane </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b/>
                <w:color w:val="000000"/>
                <w:sz w:val="22"/>
                <w:szCs w:val="22"/>
                <w:lang w:val="fr-FR"/>
              </w:rPr>
              <w:t>Tip servire</w:t>
            </w:r>
            <w:r w:rsidRPr="00EE364C">
              <w:rPr>
                <w:rFonts w:ascii="Times New Roman" w:hAnsi="Times New Roman"/>
                <w:color w:val="000000"/>
                <w:sz w:val="22"/>
                <w:szCs w:val="22"/>
                <w:lang w:val="fr-FR"/>
              </w:rPr>
              <w:t>: bufet suedez</w:t>
            </w:r>
          </w:p>
          <w:p w:rsidR="00EE364C" w:rsidRPr="00EE364C" w:rsidRDefault="00EE364C" w:rsidP="002572FB">
            <w:pPr>
              <w:jc w:val="both"/>
              <w:rPr>
                <w:rFonts w:ascii="Times New Roman" w:hAnsi="Times New Roman"/>
                <w:b/>
                <w:color w:val="000000"/>
                <w:sz w:val="22"/>
                <w:szCs w:val="22"/>
                <w:lang w:val="fr-FR"/>
              </w:rPr>
            </w:pPr>
            <w:r w:rsidRPr="00EE364C">
              <w:rPr>
                <w:rFonts w:ascii="Times New Roman" w:hAnsi="Times New Roman"/>
                <w:b/>
                <w:color w:val="000000"/>
                <w:sz w:val="22"/>
                <w:szCs w:val="22"/>
                <w:lang w:val="fr-FR"/>
              </w:rPr>
              <w:t xml:space="preserve">Logistica asigurată, </w:t>
            </w:r>
            <w:r w:rsidRPr="00EE364C">
              <w:rPr>
                <w:rFonts w:ascii="Times New Roman" w:hAnsi="Times New Roman"/>
                <w:color w:val="000000"/>
                <w:sz w:val="22"/>
                <w:szCs w:val="22"/>
                <w:lang w:val="fr-FR"/>
              </w:rPr>
              <w:t>cu respectarea normelor de servire a mesei în spații publice aplicabile la momentul respectiv</w:t>
            </w:r>
            <w:r w:rsidRPr="00EE364C">
              <w:rPr>
                <w:rFonts w:ascii="Times New Roman" w:hAnsi="Times New Roman"/>
                <w:b/>
                <w:color w:val="000000"/>
                <w:sz w:val="22"/>
                <w:szCs w:val="22"/>
                <w:lang w:val="fr-FR"/>
              </w:rPr>
              <w:t>:</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amenajare bufet cu mese şi feţe de masă;</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mese şi scaune;</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platouri inox / sticlă/ porţelan şi clesti inox;</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chafing dish-uri pentru expunerea și menținerea preparatelor calde;</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farfurii gustare, fel de baza şi desert din portelan;</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tacamuri din inox;</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pahare din sticlă;</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personal calificat.</w:t>
            </w:r>
          </w:p>
          <w:p w:rsidR="00EE364C" w:rsidRPr="002572FB"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servirea de către personal calificat.</w:t>
            </w:r>
          </w:p>
          <w:p w:rsidR="00EE364C" w:rsidRPr="002572FB" w:rsidRDefault="00EE364C" w:rsidP="002572FB">
            <w:pPr>
              <w:jc w:val="both"/>
              <w:rPr>
                <w:rFonts w:ascii="Times New Roman" w:hAnsi="Times New Roman"/>
                <w:color w:val="000000"/>
                <w:sz w:val="22"/>
                <w:szCs w:val="22"/>
                <w:lang w:val="fr-FR"/>
              </w:rPr>
            </w:pPr>
            <w:r w:rsidRPr="00EE364C">
              <w:rPr>
                <w:rFonts w:ascii="Times New Roman" w:hAnsi="Times New Roman"/>
                <w:b/>
                <w:color w:val="000000"/>
                <w:sz w:val="22"/>
                <w:szCs w:val="22"/>
                <w:lang w:val="fr-FR"/>
              </w:rPr>
              <w:t>Structură meniu</w:t>
            </w:r>
            <w:r w:rsidRPr="00EE364C">
              <w:rPr>
                <w:rFonts w:ascii="Times New Roman" w:hAnsi="Times New Roman"/>
                <w:color w:val="000000"/>
                <w:sz w:val="22"/>
                <w:szCs w:val="22"/>
                <w:lang w:val="fr-FR"/>
              </w:rPr>
              <w:t xml:space="preserve">: aperitive (200 g/persoană), preparate vegetariene (100 g/persoană), preparate de bază calde, din carne și peşte (200 </w:t>
            </w:r>
            <w:r w:rsidRPr="00EE364C">
              <w:rPr>
                <w:rFonts w:ascii="Times New Roman" w:hAnsi="Times New Roman"/>
                <w:color w:val="000000"/>
                <w:sz w:val="22"/>
                <w:szCs w:val="22"/>
                <w:lang w:val="fr-FR"/>
              </w:rPr>
              <w:lastRenderedPageBreak/>
              <w:t xml:space="preserve">g/persoană), salate (150 g/persoană), garnituri (200 g/persoană), desert (100 g/persoană), fructe (150 g/persoană), pâine (50 g/persoană), apă minerală plată/carbogazoasă (500 ml/persoană), băuturi răcoritoare (300 ml/persoană), cafea espresso (100 ml/persoană) și lapte condensat. </w:t>
            </w:r>
          </w:p>
        </w:tc>
        <w:tc>
          <w:tcPr>
            <w:tcW w:w="2887" w:type="dxa"/>
            <w:tcMar>
              <w:left w:w="57" w:type="dxa"/>
              <w:right w:w="57" w:type="dxa"/>
            </w:tcMar>
          </w:tcPr>
          <w:p w:rsidR="007071BE" w:rsidRPr="005E525B" w:rsidRDefault="007071BE" w:rsidP="007071BE">
            <w:pPr>
              <w:rPr>
                <w:rFonts w:ascii="Times New Roman" w:hAnsi="Times New Roman"/>
                <w:color w:val="FF0000"/>
                <w:sz w:val="22"/>
                <w:szCs w:val="22"/>
              </w:rPr>
            </w:pPr>
            <w:r w:rsidRPr="005E525B">
              <w:rPr>
                <w:rFonts w:ascii="Times New Roman" w:eastAsia="Calibri" w:hAnsi="Times New Roman"/>
                <w:i/>
                <w:color w:val="FF0000"/>
                <w:sz w:val="22"/>
                <w:szCs w:val="22"/>
                <w:lang w:val="ro-RO"/>
              </w:rPr>
              <w:lastRenderedPageBreak/>
              <w:t>se completează de către ofertant</w:t>
            </w:r>
          </w:p>
        </w:tc>
      </w:tr>
      <w:tr w:rsidR="00EE364C" w:rsidRPr="005E525B" w:rsidTr="00792F60">
        <w:trPr>
          <w:trHeight w:val="566"/>
          <w:jc w:val="center"/>
        </w:trPr>
        <w:tc>
          <w:tcPr>
            <w:tcW w:w="625" w:type="dxa"/>
            <w:tcMar>
              <w:left w:w="57" w:type="dxa"/>
              <w:right w:w="57" w:type="dxa"/>
            </w:tcMar>
          </w:tcPr>
          <w:p w:rsidR="00EE364C" w:rsidRPr="005E525B" w:rsidRDefault="00EE364C" w:rsidP="007071BE">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EE364C" w:rsidRPr="002572FB" w:rsidRDefault="00EE364C" w:rsidP="00EE364C">
            <w:pPr>
              <w:jc w:val="both"/>
              <w:rPr>
                <w:rFonts w:ascii="Times New Roman" w:hAnsi="Times New Roman"/>
                <w:color w:val="000000"/>
                <w:sz w:val="22"/>
                <w:szCs w:val="22"/>
                <w:lang w:val="fr-FR"/>
              </w:rPr>
            </w:pPr>
            <w:r w:rsidRPr="002572FB">
              <w:rPr>
                <w:rFonts w:ascii="Times New Roman" w:hAnsi="Times New Roman"/>
                <w:color w:val="000000"/>
                <w:sz w:val="22"/>
                <w:szCs w:val="22"/>
                <w:lang w:val="fr-FR"/>
              </w:rPr>
              <w:t xml:space="preserve">Prestatorul va asigura toate serviciile, respectiv cazare, servire masă și coffee-break la sediul propriu, </w:t>
            </w:r>
            <w:r w:rsidRPr="002572FB">
              <w:rPr>
                <w:rFonts w:ascii="Times New Roman" w:hAnsi="Times New Roman"/>
                <w:color w:val="000000"/>
                <w:sz w:val="22"/>
                <w:szCs w:val="22"/>
                <w:lang w:val="ro-RO"/>
              </w:rPr>
              <w:t>ȋn cadrul aceluiași complex hotelier, cu respectarea normelor sanitare și prevederilor legale în vigoare la momentul desfășurării evenimentului.</w:t>
            </w:r>
          </w:p>
        </w:tc>
        <w:tc>
          <w:tcPr>
            <w:tcW w:w="2887" w:type="dxa"/>
            <w:tcMar>
              <w:left w:w="57" w:type="dxa"/>
              <w:right w:w="57" w:type="dxa"/>
            </w:tcMar>
          </w:tcPr>
          <w:p w:rsidR="00EE364C" w:rsidRPr="005E525B" w:rsidRDefault="00EE364C" w:rsidP="007071BE">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5</w:t>
            </w:r>
          </w:p>
        </w:tc>
        <w:tc>
          <w:tcPr>
            <w:tcW w:w="6480" w:type="dxa"/>
            <w:tcMar>
              <w:left w:w="57" w:type="dxa"/>
              <w:right w:w="57" w:type="dxa"/>
            </w:tcMar>
          </w:tcPr>
          <w:p w:rsidR="007071BE" w:rsidRPr="00EE364C" w:rsidRDefault="007071BE" w:rsidP="00EE364C">
            <w:pPr>
              <w:spacing w:line="266" w:lineRule="exact"/>
              <w:jc w:val="both"/>
              <w:rPr>
                <w:rFonts w:ascii="Times New Roman" w:hAnsi="Times New Roman"/>
                <w:sz w:val="22"/>
                <w:szCs w:val="22"/>
                <w:lang w:val="ro-RO"/>
              </w:rPr>
            </w:pPr>
            <w:r w:rsidRPr="00EE364C">
              <w:rPr>
                <w:rFonts w:ascii="Times New Roman" w:eastAsia="Times New Roman" w:hAnsi="Times New Roman"/>
                <w:b/>
                <w:sz w:val="22"/>
                <w:szCs w:val="22"/>
                <w:u w:val="single"/>
              </w:rPr>
              <w:t>TERMEN DE PRESTARE</w:t>
            </w:r>
            <w:r w:rsidRPr="00EE364C">
              <w:rPr>
                <w:rFonts w:ascii="Times New Roman" w:eastAsia="Times New Roman" w:hAnsi="Times New Roman"/>
                <w:b/>
                <w:sz w:val="22"/>
                <w:szCs w:val="22"/>
              </w:rPr>
              <w:t xml:space="preserve"> </w:t>
            </w:r>
            <w:r w:rsidRPr="00EE364C">
              <w:rPr>
                <w:rFonts w:ascii="Times New Roman" w:eastAsia="Times New Roman" w:hAnsi="Times New Roman"/>
                <w:sz w:val="22"/>
                <w:szCs w:val="22"/>
              </w:rPr>
              <w:t xml:space="preserve">– </w:t>
            </w:r>
            <w:r w:rsidR="00EE364C" w:rsidRPr="00EE364C">
              <w:rPr>
                <w:rFonts w:ascii="Times New Roman" w:hAnsi="Times New Roman"/>
                <w:b/>
                <w:sz w:val="22"/>
                <w:szCs w:val="22"/>
                <w:lang w:val="ro-RO"/>
              </w:rPr>
              <w:t xml:space="preserve"> </w:t>
            </w:r>
            <w:r w:rsidR="00EE364C" w:rsidRPr="00EE364C">
              <w:rPr>
                <w:rFonts w:ascii="Times New Roman" w:hAnsi="Times New Roman"/>
                <w:sz w:val="22"/>
                <w:szCs w:val="22"/>
                <w:lang w:val="ro-RO"/>
              </w:rPr>
              <w:t xml:space="preserve">În </w:t>
            </w:r>
            <w:r w:rsidR="00EE364C" w:rsidRPr="00EE364C">
              <w:rPr>
                <w:rFonts w:ascii="Times New Roman" w:hAnsi="Times New Roman"/>
                <w:bCs/>
                <w:color w:val="000000"/>
                <w:sz w:val="22"/>
                <w:szCs w:val="22"/>
                <w:lang w:eastAsia="ro-RO"/>
              </w:rPr>
              <w:t>perioada 12-15 decembrie 2022</w:t>
            </w:r>
            <w:r w:rsidR="00EE364C" w:rsidRPr="00EE364C">
              <w:rPr>
                <w:rFonts w:ascii="Times New Roman" w:hAnsi="Times New Roman"/>
                <w:sz w:val="22"/>
                <w:szCs w:val="22"/>
                <w:lang w:val="ro-RO"/>
              </w:rPr>
              <w:t>, conform specificațiilor din prezentul caiet de sarcini. Ora de servire a mesei și a coffee break-ului va fi stabilită cu minim 48 de ore înaintea evenimentului.</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6</w:t>
            </w:r>
          </w:p>
        </w:tc>
        <w:tc>
          <w:tcPr>
            <w:tcW w:w="6480" w:type="dxa"/>
            <w:tcMar>
              <w:left w:w="57" w:type="dxa"/>
              <w:right w:w="57" w:type="dxa"/>
            </w:tcMar>
          </w:tcPr>
          <w:p w:rsidR="00FB3761" w:rsidRPr="00FB3761" w:rsidRDefault="00FB3761" w:rsidP="00FB3761">
            <w:pPr>
              <w:jc w:val="both"/>
              <w:rPr>
                <w:rFonts w:ascii="Times New Roman" w:hAnsi="Times New Roman"/>
                <w:b/>
                <w:bCs/>
                <w:sz w:val="22"/>
                <w:szCs w:val="22"/>
                <w:u w:val="single"/>
                <w:lang w:val="ro-RO" w:eastAsia="ro-RO" w:bidi="ro-RO"/>
              </w:rPr>
            </w:pPr>
            <w:r w:rsidRPr="00FB3761">
              <w:rPr>
                <w:rFonts w:ascii="Times New Roman" w:hAnsi="Times New Roman"/>
                <w:b/>
                <w:bCs/>
                <w:sz w:val="22"/>
                <w:szCs w:val="22"/>
                <w:u w:val="single"/>
                <w:lang w:val="ro-RO" w:eastAsia="ro-RO" w:bidi="ro-RO"/>
              </w:rPr>
              <w:t>RECEPȚIA SERVICIILOR</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Recepţia se va face în mod obligatoriu pe baza următoarelor documente:</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Factură fiscală;</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Proces-verbal de prestare a serviciilor;</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Diagrama de cazare;</w:t>
            </w:r>
          </w:p>
          <w:p w:rsidR="007071BE"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Lista de prezență.</w:t>
            </w:r>
          </w:p>
        </w:tc>
        <w:tc>
          <w:tcPr>
            <w:tcW w:w="2887" w:type="dxa"/>
            <w:tcMar>
              <w:left w:w="57" w:type="dxa"/>
              <w:right w:w="57" w:type="dxa"/>
            </w:tcMar>
          </w:tcPr>
          <w:p w:rsidR="007071BE" w:rsidRPr="005E525B" w:rsidRDefault="007071BE" w:rsidP="00BD7F78">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FB3761" w:rsidRPr="005E525B" w:rsidTr="00792F60">
        <w:trPr>
          <w:trHeight w:val="566"/>
          <w:jc w:val="center"/>
        </w:trPr>
        <w:tc>
          <w:tcPr>
            <w:tcW w:w="625" w:type="dxa"/>
            <w:tcMar>
              <w:left w:w="57" w:type="dxa"/>
              <w:right w:w="57" w:type="dxa"/>
            </w:tcMar>
          </w:tcPr>
          <w:p w:rsidR="00FB3761" w:rsidRPr="005E525B" w:rsidRDefault="00FB3761" w:rsidP="00BD7F78">
            <w:pPr>
              <w:spacing w:line="276" w:lineRule="auto"/>
              <w:rPr>
                <w:rFonts w:ascii="Times New Roman" w:hAnsi="Times New Roman"/>
                <w:b/>
                <w:sz w:val="22"/>
                <w:szCs w:val="22"/>
              </w:rPr>
            </w:pPr>
            <w:r>
              <w:rPr>
                <w:rFonts w:ascii="Times New Roman" w:hAnsi="Times New Roman"/>
                <w:b/>
                <w:sz w:val="22"/>
                <w:szCs w:val="22"/>
              </w:rPr>
              <w:t>8</w:t>
            </w:r>
          </w:p>
        </w:tc>
        <w:tc>
          <w:tcPr>
            <w:tcW w:w="6480" w:type="dxa"/>
            <w:tcMar>
              <w:left w:w="57" w:type="dxa"/>
              <w:right w:w="57" w:type="dxa"/>
            </w:tcMar>
          </w:tcPr>
          <w:p w:rsidR="00FB3761" w:rsidRPr="00FB3761" w:rsidRDefault="00FB3761" w:rsidP="00FB3761">
            <w:pPr>
              <w:jc w:val="both"/>
              <w:rPr>
                <w:rFonts w:ascii="Times New Roman" w:hAnsi="Times New Roman"/>
                <w:b/>
                <w:bCs/>
                <w:sz w:val="22"/>
                <w:szCs w:val="22"/>
                <w:u w:val="single"/>
                <w:lang w:val="ro-RO" w:eastAsia="ro-RO" w:bidi="ro-RO"/>
              </w:rPr>
            </w:pPr>
            <w:r w:rsidRPr="00FB3761">
              <w:rPr>
                <w:rFonts w:ascii="Times New Roman" w:hAnsi="Times New Roman"/>
                <w:b/>
                <w:bCs/>
                <w:sz w:val="22"/>
                <w:szCs w:val="22"/>
                <w:u w:val="single"/>
                <w:lang w:val="ro-RO" w:eastAsia="ro-RO" w:bidi="ro-RO"/>
              </w:rPr>
              <w:t>MODALITATEA DE PLATĂ</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xml:space="preserve">Prestarea serviciilor se consideră finalizată, după semnarea procesului verbal de ambele părți, fără obiecțiuni, și prezentarea documentelor justificative de contractant, achizitorului. </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Plata se va face în termen de maxim 30 de zile de la recepţia şi înregistrarea facturii în original de către contractant, la sediul achizitorului, însoţită de dovada prestării serviciilor.</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Documentele justificative care trebuie să însoţească factura:</w:t>
            </w:r>
          </w:p>
          <w:p w:rsidR="00FB3761" w:rsidRPr="00FB3761" w:rsidRDefault="00FB3761" w:rsidP="00FB3761">
            <w:pPr>
              <w:pStyle w:val="ListParagraph"/>
              <w:numPr>
                <w:ilvl w:val="0"/>
                <w:numId w:val="23"/>
              </w:numPr>
              <w:jc w:val="both"/>
              <w:rPr>
                <w:bCs/>
                <w:sz w:val="22"/>
                <w:szCs w:val="22"/>
                <w:lang w:val="ro-RO" w:eastAsia="ro-RO" w:bidi="ro-RO"/>
              </w:rPr>
            </w:pPr>
            <w:r w:rsidRPr="00FB3761">
              <w:rPr>
                <w:bCs/>
                <w:sz w:val="22"/>
                <w:szCs w:val="22"/>
                <w:lang w:val="ro-RO" w:eastAsia="ro-RO" w:bidi="ro-RO"/>
              </w:rPr>
              <w:t>liste de prezență semnate de fiecare participant;</w:t>
            </w:r>
          </w:p>
          <w:p w:rsidR="00FB3761" w:rsidRPr="00FB3761" w:rsidRDefault="00FB3761" w:rsidP="00FB3761">
            <w:pPr>
              <w:pStyle w:val="ListParagraph"/>
              <w:numPr>
                <w:ilvl w:val="0"/>
                <w:numId w:val="23"/>
              </w:numPr>
              <w:jc w:val="both"/>
              <w:rPr>
                <w:bCs/>
                <w:sz w:val="22"/>
                <w:szCs w:val="22"/>
                <w:lang w:val="ro-RO" w:eastAsia="ro-RO" w:bidi="ro-RO"/>
              </w:rPr>
            </w:pPr>
            <w:r w:rsidRPr="00FB3761">
              <w:rPr>
                <w:bCs/>
                <w:sz w:val="22"/>
                <w:szCs w:val="22"/>
                <w:lang w:val="ro-RO" w:eastAsia="ro-RO" w:bidi="ro-RO"/>
              </w:rPr>
              <w:t>diagrama de cazare;</w:t>
            </w:r>
          </w:p>
          <w:p w:rsidR="00FB3761" w:rsidRPr="00FB3761" w:rsidRDefault="00FB3761" w:rsidP="00FB3761">
            <w:pPr>
              <w:pStyle w:val="ListParagraph"/>
              <w:numPr>
                <w:ilvl w:val="0"/>
                <w:numId w:val="23"/>
              </w:numPr>
              <w:jc w:val="both"/>
              <w:rPr>
                <w:bCs/>
                <w:sz w:val="22"/>
                <w:szCs w:val="22"/>
                <w:lang w:val="ro-RO" w:eastAsia="ro-RO" w:bidi="ro-RO"/>
              </w:rPr>
            </w:pPr>
            <w:r w:rsidRPr="00FB3761">
              <w:rPr>
                <w:bCs/>
                <w:sz w:val="22"/>
                <w:szCs w:val="22"/>
                <w:lang w:val="ro-RO" w:eastAsia="ro-RO" w:bidi="ro-RO"/>
              </w:rPr>
              <w:t>alte documente relevante.</w:t>
            </w:r>
          </w:p>
        </w:tc>
        <w:tc>
          <w:tcPr>
            <w:tcW w:w="2887" w:type="dxa"/>
            <w:tcMar>
              <w:left w:w="57" w:type="dxa"/>
              <w:right w:w="57" w:type="dxa"/>
            </w:tcMar>
          </w:tcPr>
          <w:p w:rsidR="00FB3761" w:rsidRPr="005E525B" w:rsidRDefault="00FB3761" w:rsidP="007071BE">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7</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5E525B" w:rsidRDefault="007071BE" w:rsidP="007071BE">
            <w:pPr>
              <w:rPr>
                <w:rFonts w:ascii="Times New Roman" w:eastAsia="Calibri" w:hAnsi="Times New Roman"/>
                <w:i/>
                <w:sz w:val="22"/>
                <w:szCs w:val="22"/>
                <w:lang w:val="ro-RO"/>
              </w:rPr>
            </w:pPr>
            <w:r w:rsidRPr="005E525B">
              <w:rPr>
                <w:rFonts w:ascii="Times New Roman" w:eastAsia="Calibri" w:hAnsi="Times New Roman"/>
                <w:i/>
                <w:color w:val="FF0000"/>
                <w:sz w:val="22"/>
                <w:szCs w:val="22"/>
                <w:lang w:val="ro-RO"/>
              </w:rPr>
              <w:t>se va completea Formularul DECLARATIE PRIVIND SĂNATATEA ȘI SECURITATEA ÎN MUNCĂ</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8</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VALABILITATEA OFERTEI</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bl>
    <w:p w:rsidR="005E525B" w:rsidRDefault="005E525B" w:rsidP="005E525B">
      <w:pPr>
        <w:spacing w:line="276" w:lineRule="auto"/>
        <w:rPr>
          <w:rFonts w:ascii="Arial Narrow" w:hAnsi="Arial Narrow"/>
          <w:i/>
          <w:sz w:val="24"/>
          <w:szCs w:val="24"/>
        </w:rPr>
      </w:pPr>
    </w:p>
    <w:p w:rsidR="00CD3BF8" w:rsidRPr="00295786" w:rsidRDefault="00CD3BF8" w:rsidP="005E525B">
      <w:pPr>
        <w:spacing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46549F" w:rsidRDefault="00CD3BF8" w:rsidP="0046549F">
      <w:pPr>
        <w:spacing w:line="276"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Default="00BB3E34"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E209BD" w:rsidRDefault="00E209BD" w:rsidP="00CD3BF8">
      <w:pPr>
        <w:jc w:val="right"/>
        <w:rPr>
          <w:rStyle w:val="PageNumber"/>
          <w:rFonts w:ascii="Arial Narrow" w:hAnsi="Arial Narrow"/>
          <w:b/>
          <w:i/>
          <w:sz w:val="24"/>
          <w:szCs w:val="24"/>
        </w:rPr>
      </w:pPr>
    </w:p>
    <w:p w:rsidR="00E209BD" w:rsidRDefault="00E209BD"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7A56EA"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7A56EA" w:rsidRDefault="003F4A1C" w:rsidP="00E209BD">
            <w:pPr>
              <w:jc w:val="both"/>
              <w:rPr>
                <w:rFonts w:ascii="Times New Roman" w:hAnsi="Times New Roman"/>
                <w:sz w:val="22"/>
                <w:szCs w:val="22"/>
              </w:rPr>
            </w:pPr>
            <w:r w:rsidRPr="007A56EA">
              <w:rPr>
                <w:rFonts w:ascii="Times New Roman" w:hAnsi="Times New Roman"/>
                <w:sz w:val="22"/>
                <w:szCs w:val="22"/>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7A56EA" w:rsidRDefault="003F4A1C" w:rsidP="00E209BD">
            <w:pPr>
              <w:jc w:val="both"/>
              <w:rPr>
                <w:rFonts w:ascii="Times New Roman" w:hAnsi="Times New Roman"/>
                <w:sz w:val="22"/>
                <w:szCs w:val="22"/>
              </w:rPr>
            </w:pPr>
            <w:r w:rsidRPr="007A56EA">
              <w:rPr>
                <w:rFonts w:ascii="Times New Roman" w:hAnsi="Times New Roman"/>
                <w:sz w:val="22"/>
                <w:szCs w:val="22"/>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7A56EA" w:rsidRDefault="003F4A1C" w:rsidP="00E209BD">
            <w:pPr>
              <w:jc w:val="both"/>
              <w:rPr>
                <w:rFonts w:ascii="Times New Roman" w:hAnsi="Times New Roman"/>
                <w:sz w:val="22"/>
                <w:szCs w:val="22"/>
              </w:rPr>
            </w:pPr>
            <w:r w:rsidRPr="007A56EA">
              <w:rPr>
                <w:rFonts w:ascii="Times New Roman" w:hAnsi="Times New Roman"/>
                <w:sz w:val="22"/>
                <w:szCs w:val="22"/>
              </w:rPr>
              <w:t>Funcţia în cadrul ofertantului</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Rector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managementul financiar și strategiile administrative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activitatea didactică și asigurarea calității</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managementul resurselor umane și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activitatea de cercetare, dezvoltare, inovare și parteneriatul cu mediul economico-social</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strategiile universitare și parteneriatul cu studenții</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strategiile și relațiile instituționale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Director C.S.U.D.</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Cristian Laurențiu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 xml:space="preserve">Director </w:t>
            </w:r>
            <w:r w:rsidR="0046549F" w:rsidRPr="007A56EA">
              <w:rPr>
                <w:rFonts w:ascii="Times New Roman" w:hAnsi="Times New Roman"/>
                <w:sz w:val="22"/>
                <w:szCs w:val="22"/>
              </w:rPr>
              <w:t xml:space="preserve">Interimer </w:t>
            </w:r>
            <w:r w:rsidRPr="007A56EA">
              <w:rPr>
                <w:rFonts w:ascii="Times New Roman" w:hAnsi="Times New Roman"/>
                <w:sz w:val="22"/>
                <w:szCs w:val="22"/>
              </w:rPr>
              <w:t>Direcția Generală Administrativă</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 xml:space="preserve">Ec. </w:t>
            </w:r>
            <w:r w:rsidR="0046549F" w:rsidRPr="007A56EA">
              <w:rPr>
                <w:rFonts w:ascii="Times New Roman" w:hAnsi="Times New Roman"/>
                <w:sz w:val="22"/>
                <w:szCs w:val="22"/>
              </w:rPr>
              <w:t xml:space="preserve">Aurelia-Daniela MODIGA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Director Interimar Directia Economica</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Șef Serviciu interimar Serviciul Financiar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Director Interimar Direcția Achiziții Publice  și Monitorizare Contracte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E209BD" w:rsidP="00E209BD">
            <w:pPr>
              <w:rPr>
                <w:rFonts w:ascii="Times New Roman" w:hAnsi="Times New Roman"/>
                <w:sz w:val="22"/>
                <w:szCs w:val="22"/>
              </w:rPr>
            </w:pPr>
            <w:r w:rsidRPr="007A56EA">
              <w:rPr>
                <w:rFonts w:ascii="Times New Roman" w:hAnsi="Times New Roman"/>
                <w:sz w:val="22"/>
                <w:szCs w:val="22"/>
              </w:rPr>
              <w:t>Director I</w:t>
            </w:r>
            <w:r w:rsidR="00634039" w:rsidRPr="007A56EA">
              <w:rPr>
                <w:rFonts w:ascii="Times New Roman" w:hAnsi="Times New Roman"/>
                <w:sz w:val="22"/>
                <w:szCs w:val="22"/>
              </w:rPr>
              <w:t>nterimar Direcția Juridică și Resurse Umane</w:t>
            </w:r>
          </w:p>
        </w:tc>
      </w:tr>
      <w:tr w:rsidR="007A56EA"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7A56EA" w:rsidRPr="007A56EA" w:rsidRDefault="007A56EA"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7A56EA" w:rsidRPr="007A56EA" w:rsidRDefault="007A56EA" w:rsidP="00E209BD">
            <w:pPr>
              <w:rPr>
                <w:rFonts w:ascii="Times New Roman" w:hAnsi="Times New Roman"/>
                <w:sz w:val="22"/>
                <w:szCs w:val="22"/>
              </w:rPr>
            </w:pPr>
            <w:r>
              <w:rPr>
                <w:rFonts w:ascii="Times New Roman" w:hAnsi="Times New Roman"/>
                <w:sz w:val="22"/>
                <w:szCs w:val="22"/>
              </w:rPr>
              <w:t>Alina</w:t>
            </w:r>
            <w:r w:rsidR="00634161">
              <w:rPr>
                <w:rFonts w:ascii="Times New Roman" w:hAnsi="Times New Roman"/>
                <w:sz w:val="22"/>
                <w:szCs w:val="22"/>
              </w:rPr>
              <w:t>-Genoveva</w:t>
            </w:r>
            <w:r>
              <w:rPr>
                <w:rFonts w:ascii="Times New Roman" w:hAnsi="Times New Roman"/>
                <w:sz w:val="22"/>
                <w:szCs w:val="22"/>
              </w:rPr>
              <w:t xml:space="preserve"> MAZURU</w:t>
            </w:r>
          </w:p>
        </w:tc>
        <w:tc>
          <w:tcPr>
            <w:tcW w:w="4635" w:type="dxa"/>
            <w:tcBorders>
              <w:top w:val="single" w:sz="4" w:space="0" w:color="auto"/>
              <w:left w:val="single" w:sz="4" w:space="0" w:color="auto"/>
              <w:bottom w:val="single" w:sz="4" w:space="0" w:color="auto"/>
              <w:right w:val="single" w:sz="4" w:space="0" w:color="auto"/>
            </w:tcBorders>
            <w:vAlign w:val="center"/>
          </w:tcPr>
          <w:p w:rsidR="007A56EA" w:rsidRPr="007A56EA" w:rsidRDefault="007A56EA" w:rsidP="00E209BD">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Administrator financiar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Administrator financiar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lang w:val="ro-RO" w:eastAsia="ro-RO"/>
              </w:rPr>
              <w:t>Administrator patrimoniu</w:t>
            </w:r>
          </w:p>
        </w:tc>
      </w:tr>
      <w:tr w:rsidR="001930A1"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7A56EA" w:rsidRDefault="001930A1"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A56EA" w:rsidRDefault="001930A1"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7A56EA" w:rsidRDefault="001930A1"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rPr>
              <w:t>Administrator financiar</w:t>
            </w:r>
          </w:p>
        </w:tc>
      </w:tr>
      <w:tr w:rsidR="00332C75" w:rsidRPr="007A56EA" w:rsidTr="007A56EA">
        <w:trPr>
          <w:trHeight w:val="332"/>
        </w:trPr>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Gina Aurora NECULA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widowControl w:val="0"/>
              <w:overflowPunct/>
              <w:autoSpaceDE/>
              <w:autoSpaceDN/>
              <w:spacing w:line="276" w:lineRule="auto"/>
              <w:jc w:val="both"/>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 xml:space="preserve">Decan </w:t>
            </w:r>
            <w:r w:rsidRPr="007A56EA">
              <w:rPr>
                <w:rFonts w:ascii="Times New Roman" w:eastAsia="Calibri" w:hAnsi="Times New Roman" w:hint="eastAsia"/>
                <w:spacing w:val="-2"/>
                <w:sz w:val="22"/>
                <w:szCs w:val="22"/>
                <w:lang w:val="it-IT"/>
              </w:rPr>
              <w:t>î</w:t>
            </w:r>
            <w:r w:rsidRPr="007A56EA">
              <w:rPr>
                <w:rFonts w:ascii="Times New Roman" w:eastAsia="Calibri" w:hAnsi="Times New Roman"/>
                <w:spacing w:val="-2"/>
                <w:sz w:val="22"/>
                <w:szCs w:val="22"/>
                <w:lang w:val="it-IT"/>
              </w:rPr>
              <w:t>n cadrul Facult</w:t>
            </w:r>
            <w:r w:rsidRPr="007A56EA">
              <w:rPr>
                <w:rFonts w:ascii="Times New Roman" w:eastAsia="Calibri" w:hAnsi="Times New Roman" w:hint="cs"/>
                <w:spacing w:val="-2"/>
                <w:sz w:val="22"/>
                <w:szCs w:val="22"/>
                <w:lang w:val="it-IT"/>
              </w:rPr>
              <w:t>ă</w:t>
            </w:r>
            <w:r w:rsidRPr="007A56EA">
              <w:rPr>
                <w:rFonts w:ascii="Times New Roman" w:eastAsia="Calibri" w:hAnsi="Times New Roman"/>
                <w:spacing w:val="-2"/>
                <w:sz w:val="22"/>
                <w:szCs w:val="22"/>
                <w:lang w:val="it-IT"/>
              </w:rPr>
              <w:t>ții Transfrontaliere</w:t>
            </w:r>
          </w:p>
        </w:tc>
      </w:tr>
      <w:tr w:rsidR="00332C75" w:rsidRPr="007A56EA" w:rsidTr="002644F6">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z w:val="22"/>
                <w:szCs w:val="22"/>
                <w:lang w:val="ro-RO"/>
              </w:rPr>
            </w:pPr>
            <w:r w:rsidRPr="007A56EA">
              <w:rPr>
                <w:rFonts w:ascii="Times New Roman" w:eastAsia="Calibri" w:hAnsi="Times New Roman"/>
                <w:sz w:val="22"/>
                <w:szCs w:val="22"/>
                <w:lang w:val="ro-RO"/>
              </w:rPr>
              <w:t>Maricica STOICA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7A56EA">
              <w:rPr>
                <w:rFonts w:ascii="Times New Roman" w:eastAsia="Calibri" w:hAnsi="Times New Roman"/>
                <w:spacing w:val="-2"/>
                <w:sz w:val="22"/>
                <w:szCs w:val="22"/>
                <w:lang w:val="it-IT"/>
              </w:rPr>
              <w:t xml:space="preserve">Prodecan </w:t>
            </w:r>
            <w:r w:rsidRPr="007A56EA">
              <w:rPr>
                <w:rFonts w:ascii="Times New Roman" w:eastAsia="Calibri" w:hAnsi="Times New Roman" w:hint="eastAsia"/>
                <w:spacing w:val="-2"/>
                <w:sz w:val="22"/>
                <w:szCs w:val="22"/>
                <w:lang w:val="it-IT"/>
              </w:rPr>
              <w:t>î</w:t>
            </w:r>
            <w:r w:rsidRPr="007A56EA">
              <w:rPr>
                <w:rFonts w:ascii="Times New Roman" w:eastAsia="Calibri" w:hAnsi="Times New Roman"/>
                <w:spacing w:val="-2"/>
                <w:sz w:val="22"/>
                <w:szCs w:val="22"/>
                <w:lang w:val="it-IT"/>
              </w:rPr>
              <w:t>n cadrul Facult</w:t>
            </w:r>
            <w:r w:rsidRPr="007A56EA">
              <w:rPr>
                <w:rFonts w:ascii="Times New Roman" w:eastAsia="Calibri" w:hAnsi="Times New Roman" w:hint="cs"/>
                <w:spacing w:val="-2"/>
                <w:sz w:val="22"/>
                <w:szCs w:val="22"/>
                <w:lang w:val="it-IT"/>
              </w:rPr>
              <w:t>ă</w:t>
            </w:r>
            <w:r w:rsidRPr="007A56EA">
              <w:rPr>
                <w:rFonts w:ascii="Times New Roman" w:eastAsia="Calibri" w:hAnsi="Times New Roman"/>
                <w:spacing w:val="-2"/>
                <w:sz w:val="22"/>
                <w:szCs w:val="22"/>
                <w:lang w:val="it-IT"/>
              </w:rPr>
              <w:t>ții Transfrontaliere</w:t>
            </w:r>
          </w:p>
        </w:tc>
      </w:tr>
      <w:tr w:rsidR="00332C75" w:rsidRPr="007A56EA" w:rsidTr="002644F6">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Alexandra Monica TOMA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z w:val="22"/>
                <w:szCs w:val="22"/>
                <w:highlight w:val="yellow"/>
                <w:lang w:val="ro-RO" w:eastAsia="zh-CN"/>
              </w:rPr>
            </w:pPr>
            <w:r w:rsidRPr="007A56EA">
              <w:rPr>
                <w:rFonts w:ascii="Times New Roman" w:eastAsia="Calibri" w:hAnsi="Times New Roman"/>
                <w:sz w:val="22"/>
                <w:szCs w:val="22"/>
                <w:lang w:val="ro-RO" w:eastAsia="zh-CN"/>
              </w:rPr>
              <w:t xml:space="preserve">Director de departament </w:t>
            </w:r>
            <w:r w:rsidRPr="007A56EA">
              <w:rPr>
                <w:rFonts w:ascii="Times New Roman" w:eastAsia="Calibri" w:hAnsi="Times New Roman" w:hint="eastAsia"/>
                <w:sz w:val="22"/>
                <w:szCs w:val="22"/>
                <w:lang w:val="ro-RO" w:eastAsia="zh-CN"/>
              </w:rPr>
              <w:t>î</w:t>
            </w:r>
            <w:r w:rsidRPr="007A56EA">
              <w:rPr>
                <w:rFonts w:ascii="Times New Roman" w:eastAsia="Calibri" w:hAnsi="Times New Roman"/>
                <w:sz w:val="22"/>
                <w:szCs w:val="22"/>
                <w:lang w:val="ro-RO" w:eastAsia="zh-CN"/>
              </w:rPr>
              <w:t>n cadrul Facult</w:t>
            </w:r>
            <w:r w:rsidRPr="007A56EA">
              <w:rPr>
                <w:rFonts w:ascii="Times New Roman" w:eastAsia="Calibri" w:hAnsi="Times New Roman" w:hint="cs"/>
                <w:sz w:val="22"/>
                <w:szCs w:val="22"/>
                <w:lang w:val="ro-RO" w:eastAsia="zh-CN"/>
              </w:rPr>
              <w:t>ă</w:t>
            </w:r>
            <w:r w:rsidRPr="007A56EA">
              <w:rPr>
                <w:rFonts w:ascii="Times New Roman" w:eastAsia="Calibri" w:hAnsi="Times New Roman"/>
                <w:sz w:val="22"/>
                <w:szCs w:val="22"/>
                <w:lang w:val="ro-RO" w:eastAsia="zh-CN"/>
              </w:rPr>
              <w:t>ții Transfrontaliere</w:t>
            </w:r>
          </w:p>
        </w:tc>
      </w:tr>
      <w:tr w:rsidR="00332C75" w:rsidRPr="007A56EA" w:rsidTr="003871A4">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Marcela PORTASE</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pacing w:val="-2"/>
                <w:sz w:val="22"/>
                <w:szCs w:val="22"/>
                <w:highlight w:val="yellow"/>
                <w:lang w:val="it-IT"/>
              </w:rPr>
            </w:pPr>
            <w:r w:rsidRPr="007A56EA">
              <w:rPr>
                <w:rFonts w:ascii="Times New Roman" w:eastAsia="Calibri" w:hAnsi="Times New Roman"/>
                <w:spacing w:val="-2"/>
                <w:sz w:val="22"/>
                <w:szCs w:val="22"/>
                <w:lang w:val="it-IT"/>
              </w:rPr>
              <w:t xml:space="preserve">Administrator de patrimoniu </w:t>
            </w:r>
            <w:r w:rsidRPr="007A56EA">
              <w:rPr>
                <w:rFonts w:ascii="Times New Roman" w:eastAsia="Calibri" w:hAnsi="Times New Roman" w:hint="eastAsia"/>
                <w:spacing w:val="-2"/>
                <w:sz w:val="22"/>
                <w:szCs w:val="22"/>
                <w:lang w:val="it-IT"/>
              </w:rPr>
              <w:t>î</w:t>
            </w:r>
            <w:r w:rsidRPr="007A56EA">
              <w:rPr>
                <w:rFonts w:ascii="Times New Roman" w:eastAsia="Calibri" w:hAnsi="Times New Roman"/>
                <w:spacing w:val="-2"/>
                <w:sz w:val="22"/>
                <w:szCs w:val="22"/>
                <w:lang w:val="it-IT"/>
              </w:rPr>
              <w:t>n cadrul Facult</w:t>
            </w:r>
            <w:r w:rsidRPr="007A56EA">
              <w:rPr>
                <w:rFonts w:ascii="Times New Roman" w:eastAsia="Calibri" w:hAnsi="Times New Roman" w:hint="cs"/>
                <w:spacing w:val="-2"/>
                <w:sz w:val="22"/>
                <w:szCs w:val="22"/>
                <w:lang w:val="it-IT"/>
              </w:rPr>
              <w:t>ă</w:t>
            </w:r>
            <w:r w:rsidRPr="007A56EA">
              <w:rPr>
                <w:rFonts w:ascii="Times New Roman" w:eastAsia="Calibri" w:hAnsi="Times New Roman"/>
                <w:spacing w:val="-2"/>
                <w:sz w:val="22"/>
                <w:szCs w:val="22"/>
                <w:lang w:val="it-IT"/>
              </w:rPr>
              <w:t>ții Transfrontaliere</w:t>
            </w:r>
          </w:p>
        </w:tc>
      </w:tr>
      <w:tr w:rsidR="00332C75" w:rsidRPr="007A56EA" w:rsidTr="00046DE5">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hAnsi="Times New Roman"/>
                <w:sz w:val="22"/>
                <w:szCs w:val="22"/>
                <w:lang w:val="ro-RO" w:eastAsia="ro-RO"/>
              </w:rPr>
              <w:t>Giorgiana Ciobotaru</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pacing w:val="-2"/>
                <w:sz w:val="22"/>
                <w:szCs w:val="22"/>
                <w:highlight w:val="yellow"/>
                <w:lang w:val="it-IT"/>
              </w:rPr>
            </w:pPr>
            <w:r w:rsidRPr="007A56EA">
              <w:rPr>
                <w:rFonts w:ascii="Times New Roman" w:eastAsia="Calibri" w:hAnsi="Times New Roman"/>
                <w:spacing w:val="-2"/>
                <w:sz w:val="22"/>
                <w:szCs w:val="22"/>
                <w:lang w:val="it-IT"/>
              </w:rPr>
              <w:t>Departamentul de Științe Socio-Umane Facultatea Transfrontalieră</w:t>
            </w:r>
          </w:p>
        </w:tc>
      </w:tr>
      <w:tr w:rsidR="00332C75" w:rsidRPr="007A56EA" w:rsidTr="00046DE5">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Delia Oprea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Departamentul de Științe Socio-Umane Facultatea Transfrontalieră</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86" w:rsidRDefault="007C7286">
      <w:r>
        <w:separator/>
      </w:r>
    </w:p>
  </w:endnote>
  <w:endnote w:type="continuationSeparator" w:id="0">
    <w:p w:rsidR="007C7286" w:rsidRDefault="007C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86" w:rsidRDefault="007C7286">
      <w:r>
        <w:separator/>
      </w:r>
    </w:p>
  </w:footnote>
  <w:footnote w:type="continuationSeparator" w:id="0">
    <w:p w:rsidR="007C7286" w:rsidRDefault="007C7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31DE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5454E"/>
    <w:multiLevelType w:val="hybridMultilevel"/>
    <w:tmpl w:val="F17484A2"/>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6"/>
  </w:num>
  <w:num w:numId="2">
    <w:abstractNumId w:val="20"/>
  </w:num>
  <w:num w:numId="3">
    <w:abstractNumId w:val="22"/>
  </w:num>
  <w:num w:numId="4">
    <w:abstractNumId w:val="8"/>
  </w:num>
  <w:num w:numId="5">
    <w:abstractNumId w:val="19"/>
  </w:num>
  <w:num w:numId="6">
    <w:abstractNumId w:val="14"/>
  </w:num>
  <w:num w:numId="7">
    <w:abstractNumId w:val="16"/>
  </w:num>
  <w:num w:numId="8">
    <w:abstractNumId w:val="6"/>
  </w:num>
  <w:num w:numId="9">
    <w:abstractNumId w:val="15"/>
  </w:num>
  <w:num w:numId="10">
    <w:abstractNumId w:val="10"/>
  </w:num>
  <w:num w:numId="11">
    <w:abstractNumId w:val="12"/>
  </w:num>
  <w:num w:numId="12">
    <w:abstractNumId w:val="5"/>
  </w:num>
  <w:num w:numId="13">
    <w:abstractNumId w:val="7"/>
  </w:num>
  <w:num w:numId="14">
    <w:abstractNumId w:val="18"/>
  </w:num>
  <w:num w:numId="15">
    <w:abstractNumId w:val="9"/>
  </w:num>
  <w:num w:numId="16">
    <w:abstractNumId w:val="17"/>
  </w:num>
  <w:num w:numId="17">
    <w:abstractNumId w:val="21"/>
  </w:num>
  <w:num w:numId="18">
    <w:abstractNumId w:val="4"/>
  </w:num>
  <w:num w:numId="19">
    <w:abstractNumId w:val="13"/>
  </w:num>
  <w:num w:numId="20">
    <w:abstractNumId w:val="11"/>
  </w:num>
  <w:num w:numId="21">
    <w:abstractNumId w:val="24"/>
  </w:num>
  <w:num w:numId="22">
    <w:abstractNumId w:val="23"/>
  </w:num>
  <w:num w:numId="2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5FEC"/>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2356"/>
    <w:rsid w:val="001E3AD2"/>
    <w:rsid w:val="001E4594"/>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572FB"/>
    <w:rsid w:val="0026197C"/>
    <w:rsid w:val="00262D91"/>
    <w:rsid w:val="0026376A"/>
    <w:rsid w:val="00263B5C"/>
    <w:rsid w:val="0026405C"/>
    <w:rsid w:val="002644F6"/>
    <w:rsid w:val="00265848"/>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022B"/>
    <w:rsid w:val="00311855"/>
    <w:rsid w:val="003133A2"/>
    <w:rsid w:val="003138F2"/>
    <w:rsid w:val="00313EA0"/>
    <w:rsid w:val="00315D0A"/>
    <w:rsid w:val="00316281"/>
    <w:rsid w:val="00317D4D"/>
    <w:rsid w:val="003206D7"/>
    <w:rsid w:val="00321894"/>
    <w:rsid w:val="003231D6"/>
    <w:rsid w:val="00323902"/>
    <w:rsid w:val="00327322"/>
    <w:rsid w:val="00332C75"/>
    <w:rsid w:val="00336854"/>
    <w:rsid w:val="0034170D"/>
    <w:rsid w:val="00341B9C"/>
    <w:rsid w:val="003427D0"/>
    <w:rsid w:val="00355550"/>
    <w:rsid w:val="00355B9C"/>
    <w:rsid w:val="00366FC3"/>
    <w:rsid w:val="00371DF2"/>
    <w:rsid w:val="00372094"/>
    <w:rsid w:val="0037529A"/>
    <w:rsid w:val="00375B07"/>
    <w:rsid w:val="003770D0"/>
    <w:rsid w:val="0038359B"/>
    <w:rsid w:val="003846E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49F"/>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0185"/>
    <w:rsid w:val="00536646"/>
    <w:rsid w:val="0053770A"/>
    <w:rsid w:val="005443E0"/>
    <w:rsid w:val="00550E6A"/>
    <w:rsid w:val="005538AA"/>
    <w:rsid w:val="0055684F"/>
    <w:rsid w:val="00556CF1"/>
    <w:rsid w:val="00557393"/>
    <w:rsid w:val="00560530"/>
    <w:rsid w:val="005609A6"/>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118E6"/>
    <w:rsid w:val="0061361C"/>
    <w:rsid w:val="00613E6F"/>
    <w:rsid w:val="00615E08"/>
    <w:rsid w:val="00617CDA"/>
    <w:rsid w:val="0062247A"/>
    <w:rsid w:val="00625783"/>
    <w:rsid w:val="00634039"/>
    <w:rsid w:val="00634161"/>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A56EA"/>
    <w:rsid w:val="007B2074"/>
    <w:rsid w:val="007B451F"/>
    <w:rsid w:val="007C57F4"/>
    <w:rsid w:val="007C6BA3"/>
    <w:rsid w:val="007C7286"/>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D55"/>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B4588"/>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B06"/>
    <w:rsid w:val="009D7FDD"/>
    <w:rsid w:val="009E0128"/>
    <w:rsid w:val="009E13BB"/>
    <w:rsid w:val="009E15A2"/>
    <w:rsid w:val="009E46D0"/>
    <w:rsid w:val="009F6828"/>
    <w:rsid w:val="009F6C95"/>
    <w:rsid w:val="00A01527"/>
    <w:rsid w:val="00A01F0F"/>
    <w:rsid w:val="00A0795B"/>
    <w:rsid w:val="00A1052D"/>
    <w:rsid w:val="00A105B7"/>
    <w:rsid w:val="00A116D3"/>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22B"/>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F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09BD"/>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2102"/>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E364C"/>
    <w:rsid w:val="00EF18BB"/>
    <w:rsid w:val="00EF4803"/>
    <w:rsid w:val="00EF5868"/>
    <w:rsid w:val="00EF7D0D"/>
    <w:rsid w:val="00F02B3E"/>
    <w:rsid w:val="00F03AB4"/>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761"/>
    <w:rsid w:val="00FB3D4B"/>
    <w:rsid w:val="00FB56F5"/>
    <w:rsid w:val="00FB5C4D"/>
    <w:rsid w:val="00FD0BCD"/>
    <w:rsid w:val="00FD42E6"/>
    <w:rsid w:val="00FD54F1"/>
    <w:rsid w:val="00FE0BAC"/>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90FF22-BCA8-420C-8AD6-F68698AE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3470C-EF6D-4E65-B4EB-A6A20F83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14</cp:revision>
  <cp:lastPrinted>2022-11-28T10:55:00Z</cp:lastPrinted>
  <dcterms:created xsi:type="dcterms:W3CDTF">2022-11-27T18:35:00Z</dcterms:created>
  <dcterms:modified xsi:type="dcterms:W3CDTF">2022-11-28T16:13:00Z</dcterms:modified>
</cp:coreProperties>
</file>