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E05FA1">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F60BD7" w:rsidRDefault="00461DB6" w:rsidP="00D83421">
      <w:pPr>
        <w:jc w:val="right"/>
        <w:rPr>
          <w:rFonts w:ascii="Times New Roman" w:hAnsi="Times New Roman"/>
          <w:b/>
          <w:i/>
          <w:iCs/>
          <w:sz w:val="18"/>
          <w:szCs w:val="18"/>
          <w:lang w:val="fr-FR"/>
        </w:rPr>
      </w:pPr>
      <w:r w:rsidRPr="00D55338">
        <w:rPr>
          <w:rFonts w:ascii="Times New Roman" w:hAnsi="Times New Roman"/>
          <w:i/>
          <w:sz w:val="18"/>
          <w:szCs w:val="18"/>
        </w:rPr>
        <w:br w:type="page"/>
      </w:r>
      <w:r w:rsidR="00D83421">
        <w:rPr>
          <w:rFonts w:ascii="Times New Roman" w:hAnsi="Times New Roman"/>
          <w:b/>
          <w:i/>
          <w:iCs/>
          <w:sz w:val="18"/>
          <w:szCs w:val="18"/>
          <w:lang w:val="fr-FR"/>
        </w:rPr>
        <w:lastRenderedPageBreak/>
        <w:t xml:space="preserve"> </w:t>
      </w: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Pr="00D55338" w:rsidRDefault="00F60BD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83421">
        <w:rPr>
          <w:rFonts w:ascii="Times New Roman" w:hAnsi="Times New Roman"/>
          <w:b/>
          <w:i/>
          <w:noProof/>
          <w:sz w:val="18"/>
          <w:szCs w:val="18"/>
        </w:rPr>
        <w:t xml:space="preserve"> 1</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6"/>
        <w:gridCol w:w="4410"/>
      </w:tblGrid>
      <w:tr w:rsidR="00380EB7" w:rsidRPr="00464F2E" w:rsidTr="00D908CE">
        <w:trPr>
          <w:jc w:val="center"/>
        </w:trPr>
        <w:tc>
          <w:tcPr>
            <w:tcW w:w="5356" w:type="dxa"/>
            <w:tcMar>
              <w:left w:w="57" w:type="dxa"/>
              <w:right w:w="57" w:type="dxa"/>
            </w:tcMar>
            <w:vAlign w:val="center"/>
          </w:tcPr>
          <w:p w:rsidR="00380EB7" w:rsidRPr="00464F2E" w:rsidRDefault="00380EB7" w:rsidP="00464F2E">
            <w:pPr>
              <w:spacing w:line="240" w:lineRule="auto"/>
              <w:jc w:val="center"/>
              <w:rPr>
                <w:rFonts w:ascii="Times New Roman" w:hAnsi="Times New Roman"/>
                <w:b/>
                <w:i/>
                <w:sz w:val="20"/>
                <w:szCs w:val="20"/>
              </w:rPr>
            </w:pPr>
            <w:r w:rsidRPr="00464F2E">
              <w:rPr>
                <w:rFonts w:ascii="Times New Roman" w:hAnsi="Times New Roman"/>
                <w:b/>
                <w:i/>
                <w:sz w:val="20"/>
                <w:szCs w:val="20"/>
              </w:rPr>
              <w:t>Denumirea serviciului</w:t>
            </w:r>
          </w:p>
          <w:p w:rsidR="00380EB7" w:rsidRPr="00464F2E" w:rsidRDefault="00380EB7" w:rsidP="00464F2E">
            <w:pPr>
              <w:spacing w:line="240" w:lineRule="auto"/>
              <w:ind w:firstLine="161"/>
              <w:jc w:val="center"/>
              <w:rPr>
                <w:rFonts w:ascii="Times New Roman" w:hAnsi="Times New Roman"/>
                <w:b/>
                <w:bCs/>
                <w:i/>
                <w:sz w:val="20"/>
                <w:szCs w:val="20"/>
              </w:rPr>
            </w:pPr>
          </w:p>
        </w:tc>
        <w:tc>
          <w:tcPr>
            <w:tcW w:w="4410" w:type="dxa"/>
            <w:tcMar>
              <w:left w:w="57" w:type="dxa"/>
              <w:right w:w="57" w:type="dxa"/>
            </w:tcMar>
            <w:vAlign w:val="center"/>
          </w:tcPr>
          <w:p w:rsidR="00380EB7" w:rsidRPr="00464F2E" w:rsidRDefault="00380EB7" w:rsidP="00464F2E">
            <w:pPr>
              <w:spacing w:line="240" w:lineRule="auto"/>
              <w:jc w:val="center"/>
              <w:rPr>
                <w:rFonts w:ascii="Times New Roman" w:hAnsi="Times New Roman"/>
                <w:b/>
                <w:i/>
                <w:sz w:val="20"/>
                <w:szCs w:val="20"/>
              </w:rPr>
            </w:pPr>
            <w:r w:rsidRPr="00464F2E">
              <w:rPr>
                <w:rFonts w:ascii="Times New Roman" w:hAnsi="Times New Roman"/>
                <w:b/>
                <w:i/>
                <w:sz w:val="20"/>
                <w:szCs w:val="20"/>
              </w:rPr>
              <w:t>Denumirea serviciului</w:t>
            </w:r>
          </w:p>
          <w:p w:rsidR="00380EB7" w:rsidRPr="00464F2E" w:rsidRDefault="00380EB7" w:rsidP="00464F2E">
            <w:pPr>
              <w:spacing w:line="240" w:lineRule="auto"/>
              <w:jc w:val="center"/>
              <w:rPr>
                <w:rFonts w:ascii="Times New Roman" w:hAnsi="Times New Roman"/>
                <w:i/>
                <w:sz w:val="20"/>
                <w:szCs w:val="20"/>
              </w:rPr>
            </w:pPr>
          </w:p>
        </w:tc>
      </w:tr>
      <w:tr w:rsidR="00380EB7" w:rsidRPr="00464F2E" w:rsidTr="00D908CE">
        <w:trPr>
          <w:trHeight w:val="283"/>
          <w:jc w:val="center"/>
        </w:trPr>
        <w:tc>
          <w:tcPr>
            <w:tcW w:w="5356" w:type="dxa"/>
            <w:tcMar>
              <w:left w:w="57" w:type="dxa"/>
              <w:right w:w="57" w:type="dxa"/>
            </w:tcMar>
            <w:vAlign w:val="center"/>
          </w:tcPr>
          <w:p w:rsidR="00997408" w:rsidRPr="00464F2E" w:rsidRDefault="00997408" w:rsidP="00464F2E">
            <w:pPr>
              <w:pStyle w:val="NoSpacing"/>
              <w:rPr>
                <w:b/>
                <w:i/>
                <w:sz w:val="20"/>
                <w:szCs w:val="20"/>
                <w:lang w:val="ro-RO"/>
              </w:rPr>
            </w:pPr>
            <w:r w:rsidRPr="00464F2E">
              <w:rPr>
                <w:b/>
                <w:i/>
                <w:sz w:val="20"/>
                <w:szCs w:val="20"/>
                <w:lang w:val="ro-RO"/>
              </w:rPr>
              <w:t>PREZENTAREA CONTURULUI ENERGETIC</w:t>
            </w:r>
          </w:p>
          <w:p w:rsidR="00997408" w:rsidRPr="00464F2E" w:rsidRDefault="00997408" w:rsidP="00464F2E">
            <w:pPr>
              <w:pStyle w:val="NoSpacing"/>
              <w:rPr>
                <w:b/>
                <w:sz w:val="20"/>
                <w:szCs w:val="20"/>
                <w:lang w:val="ro-RO"/>
              </w:rPr>
            </w:pPr>
            <w:r w:rsidRPr="00464F2E">
              <w:rPr>
                <w:b/>
                <w:sz w:val="20"/>
                <w:szCs w:val="20"/>
                <w:lang w:val="ro-RO"/>
              </w:rPr>
              <w:t xml:space="preserve">Energie electrică </w:t>
            </w:r>
          </w:p>
          <w:p w:rsidR="00997408" w:rsidRPr="00464F2E" w:rsidRDefault="00997408" w:rsidP="00464F2E">
            <w:pPr>
              <w:pStyle w:val="NoSpacing"/>
              <w:rPr>
                <w:sz w:val="20"/>
                <w:szCs w:val="20"/>
                <w:lang w:val="ro-RO"/>
              </w:rPr>
            </w:pPr>
            <w:r w:rsidRPr="00464F2E">
              <w:rPr>
                <w:sz w:val="20"/>
                <w:szCs w:val="20"/>
                <w:lang w:val="ro-RO"/>
              </w:rPr>
              <w:t>Clădirile Universității „Dunărea de Jos” din Galaţi sunt alimentate, cu energie electrică, astfel:</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Campus "Științei" str. Domnească nr.111 este alimentat din postul de transformare PT-IPG 2 20/0,4 KV, amplasat în incintă;</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Campus „22 Decembrie” str. Gării nr. 61, Facultatea de Economie și Administrarea Afacerilor, Corp A str. Gării nr. 61-63 este alimentat din postul de transformare PTZ-0119 PT- Fac.de Mecanică  6/0,4 KV;</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Complex  Studențesc "Al.I.Cuza", str Domnească nr. 155 – Cămine studențești C, D, G, H, Cantina nr. 2, Centrala Termică D și Spălătoria sunt alimentate din postul de transformare PTZ-0129 PT- Cămin studenți 2- 6/0,4 KV</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Complex  Studențesc "Al.I.Cuza", str Domnească nr. 142 – Cămine studențești A, B, E, F,  Centrala Termică A sunt alimentate din postul de transformare PTAB-1222- PT- Cămin studenți 1- 20/0,4 KV;</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Corp Atelier Școală, Calea Prutului nr.3 este alimentat din postul de transformare PTZ-0267 PT-Atelier IPG  6/0,4 KV;</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Corp MP, str.Portului nr. 23 este alimentat</w:t>
            </w:r>
            <w:r w:rsidRPr="00464F2E">
              <w:rPr>
                <w:rFonts w:ascii="Bookman Old Style" w:hAnsi="Bookman Old Style" w:cs="Bookman Old Style"/>
                <w:i/>
                <w:iCs/>
                <w:color w:val="000000"/>
                <w:sz w:val="20"/>
                <w:szCs w:val="20"/>
                <w:lang w:eastAsia="ro-RO"/>
              </w:rPr>
              <w:t xml:space="preserve"> </w:t>
            </w:r>
            <w:r w:rsidRPr="00464F2E">
              <w:rPr>
                <w:rFonts w:ascii="Times New Roman" w:hAnsi="Times New Roman"/>
                <w:sz w:val="20"/>
                <w:szCs w:val="20"/>
              </w:rPr>
              <w:t>cu LES 0,4kV tip ACYABY 3*185+95mmp, racordat din TDRI P/Z 1097 PONTOANE până la F.G. 0,4kV metalica compartimentată cu măsură, montată pe exteriorul clădirii;</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Sediul Facultății de Inginerie şi Agronomie din Brăila  este alimentat din firidă;</w:t>
            </w:r>
          </w:p>
          <w:p w:rsidR="00997408" w:rsidRPr="00464F2E" w:rsidRDefault="00997408" w:rsidP="00464F2E">
            <w:pPr>
              <w:numPr>
                <w:ilvl w:val="0"/>
                <w:numId w:val="40"/>
              </w:numPr>
              <w:spacing w:after="0" w:line="240" w:lineRule="auto"/>
              <w:jc w:val="both"/>
              <w:rPr>
                <w:rFonts w:ascii="Times New Roman" w:hAnsi="Times New Roman"/>
                <w:sz w:val="20"/>
                <w:szCs w:val="20"/>
              </w:rPr>
            </w:pPr>
            <w:r w:rsidRPr="00464F2E">
              <w:rPr>
                <w:rFonts w:ascii="Times New Roman" w:hAnsi="Times New Roman"/>
                <w:sz w:val="20"/>
                <w:szCs w:val="20"/>
              </w:rPr>
              <w:t>Restul locațiilor sunt alimentate din firidă.</w:t>
            </w:r>
          </w:p>
          <w:p w:rsidR="00997408" w:rsidRPr="00464F2E" w:rsidRDefault="00997408" w:rsidP="00464F2E">
            <w:pPr>
              <w:spacing w:after="0" w:line="240" w:lineRule="auto"/>
              <w:ind w:left="142"/>
              <w:jc w:val="both"/>
              <w:rPr>
                <w:rFonts w:ascii="Times New Roman" w:hAnsi="Times New Roman"/>
                <w:sz w:val="20"/>
                <w:szCs w:val="20"/>
              </w:rPr>
            </w:pPr>
            <w:r w:rsidRPr="00464F2E">
              <w:rPr>
                <w:rFonts w:ascii="Times New Roman" w:hAnsi="Times New Roman"/>
                <w:sz w:val="20"/>
                <w:szCs w:val="20"/>
              </w:rPr>
              <w:t>Puterea electrică instalată totală în conturul electroenergetic al universității este de aproximativ 14,545 MW.</w:t>
            </w:r>
          </w:p>
          <w:p w:rsidR="00997408" w:rsidRPr="00464F2E" w:rsidRDefault="00997408" w:rsidP="00464F2E">
            <w:pPr>
              <w:spacing w:after="0" w:line="240" w:lineRule="auto"/>
              <w:ind w:left="142" w:firstLine="397"/>
              <w:jc w:val="both"/>
              <w:rPr>
                <w:rFonts w:ascii="Times New Roman" w:hAnsi="Times New Roman"/>
                <w:sz w:val="20"/>
                <w:szCs w:val="20"/>
              </w:rPr>
            </w:pPr>
          </w:p>
          <w:p w:rsidR="00997408" w:rsidRPr="00464F2E" w:rsidRDefault="00997408" w:rsidP="00464F2E">
            <w:pPr>
              <w:pStyle w:val="NoSpacing"/>
              <w:jc w:val="both"/>
              <w:rPr>
                <w:b/>
                <w:sz w:val="20"/>
                <w:szCs w:val="20"/>
                <w:lang w:val="ro-RO"/>
              </w:rPr>
            </w:pPr>
            <w:r w:rsidRPr="00464F2E">
              <w:rPr>
                <w:b/>
                <w:sz w:val="20"/>
                <w:szCs w:val="20"/>
                <w:lang w:val="ro-RO"/>
              </w:rPr>
              <w:t>Gaz metan</w:t>
            </w:r>
          </w:p>
          <w:p w:rsidR="00997408" w:rsidRPr="00464F2E" w:rsidRDefault="00997408" w:rsidP="00464F2E">
            <w:pPr>
              <w:pStyle w:val="NoSpacing"/>
              <w:jc w:val="both"/>
              <w:rPr>
                <w:sz w:val="20"/>
                <w:szCs w:val="20"/>
                <w:lang w:val="ro-RO"/>
              </w:rPr>
            </w:pPr>
            <w:r w:rsidRPr="00464F2E">
              <w:rPr>
                <w:sz w:val="20"/>
                <w:szCs w:val="20"/>
                <w:lang w:val="ro-RO"/>
              </w:rPr>
              <w:t>Centralele termice care alimentează cu agent termic clădirile universităţii, au următoarele caracteristici:</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it-IT"/>
              </w:rPr>
              <w:t xml:space="preserve">Sediul Universităţii “Dunărea de Jos” Galaţi, strada Domnească nr.47 – </w:t>
            </w:r>
            <w:r w:rsidRPr="00464F2E">
              <w:rPr>
                <w:rFonts w:ascii="Times New Roman" w:hAnsi="Times New Roman"/>
                <w:sz w:val="20"/>
                <w:szCs w:val="20"/>
                <w:lang w:val="pt-BR"/>
              </w:rPr>
              <w:t>centrală termică echipată cu două cazane de apă caldă cu puterea de 820 kW fiecare, cu funcţionare pe gaze naturale, pompe de circulaţie, vas de expansiune, tablou automatizare, staţie de dedurizare;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Facultatea de Medicină și Farmacie, strada Oţelarilor  nr. 25 – centrală termică echipată cu un cazan de apă caldă cu puterea 300 kW, cu funcţionare pe gaze naturale, pompe de circulaţie, vas de expansiune, tablou automatizare;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lastRenderedPageBreak/>
              <w:t>Unitate Integrată de Pescuit – Corp Q, strada Carnabel nr. 61- centrală termică  echipată cu un cazan de apă caldă cu puterea 300 kW, cu funcţionare pe gaze naturale, pompe de circulaţie, vas de expansiune, tablou automatizare, stație de dedurizare;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Centrala murală Anexă Unitate Integrată de Pescuit – Corp Q – str. Carnabel nr. 61, cazan de apă caldă tip Nova Florida cu puterea de 24 kW, cu funcţionare pe gaze naturale combustibile.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 xml:space="preserve">Campus "Științei" str. Domnească nr.111 - centrală echipată cu trei cazane de apă caldă tip REX 200 cu puterea 2000 kW, cu funcţionare pe gaze naturale combustibile, pompe de circulaţie,  cinci vase de expansiune, tablou automatizare, staţie de dedurizare; </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 xml:space="preserve">Centrala termică Corp Atelier Şcoală, Calea Prutului nr. 3 - centrală echipată cu un cazan de apă caldă tip PREXTHERM 470 cu puterea 470kW, cu funcţionare pe gaze naturale combustibile, pompe de circulaţie, două vase de expansiune, tablou automatizare, staţie de dedurizare; </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Centrala murala Corp E, str. Domnească nr.111 – cazan de apă caldă tip Vision II cu puterea de 24 kW, cu funcţionare pe gaze naturale combustibile.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Centrala murala Corp F, str. Domnească nr. 111 – cazan de apă caldă tip Vision II cu puterea de 24 kW, cu funcţionare pe gaze naturale combustibile.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Centrale termice murale Corp T, str. Traian nr. 393C – centrală echipată cu cinci cazane de apă caldă VIESSMANN tip VITOPEND 100WH1D cu puterea de 31kW cu funcţionare pe gaze naturale, 2 vase de expansiune .</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Sediul Facultății de Inginerie Brăila</w:t>
            </w:r>
            <w:r w:rsidRPr="00464F2E">
              <w:rPr>
                <w:rFonts w:ascii="Times New Roman" w:hAnsi="Times New Roman"/>
                <w:sz w:val="20"/>
                <w:szCs w:val="20"/>
                <w:lang w:val="it-IT"/>
              </w:rPr>
              <w:t xml:space="preserve">, </w:t>
            </w:r>
            <w:r w:rsidRPr="00464F2E">
              <w:rPr>
                <w:rFonts w:ascii="Times New Roman" w:hAnsi="Times New Roman"/>
                <w:sz w:val="20"/>
                <w:szCs w:val="20"/>
                <w:lang w:val="pt-BR"/>
              </w:rPr>
              <w:t>strada Călăraşi  nr. 29 – centrală termică echipată cu două cazane de apă caldă cu puterea de 600 kW fiecare, cu funcţionare pe gaze naturale, pompe de circulaţie, vas de expansiune, tablou automatizare, staţie de dedurizare;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 xml:space="preserve">Campus "22 Decembrie" str. Gării nr. 61-63 - centrală echipată cu două cazane de apă caldă tip VITOPED 200 cu puterea 2000 kW, cu funcţionare pe gaze naturale combustibile, pompe de circulaţie, trei  vase de expansiune, tablou automatizare, staţie de dedurizare; </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 xml:space="preserve">Clădire Facultatea de Medicină și Farmacie, str. Portului nr. 23 - centrală echipată cu un cazan de apă caldă tip BUDERUS model LOGANO GE 515 cu puterea 455 kW, cu funcţionare pe gaze naturale combustibile, pompe de circulaţie, vas de expansiune, boilere verticale, tablou automatizare, staţie de dedurizare; </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Centrul de cercetare REXDAN, str. George Coşbuc nr. 98 – 3 centrale murale tip SAUNIER DUVAL TIP ISOFAST F 35 E-A cu puterea de 35 kW cu funcţionare pe gaze naturale.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it-IT"/>
              </w:rPr>
              <w:t>Complex Studen</w:t>
            </w:r>
            <w:r w:rsidRPr="00464F2E">
              <w:rPr>
                <w:rFonts w:ascii="Times New Roman" w:hAnsi="Times New Roman"/>
                <w:sz w:val="20"/>
                <w:szCs w:val="20"/>
                <w:lang w:val="pt-BR"/>
              </w:rPr>
              <w:t>ț</w:t>
            </w:r>
            <w:r w:rsidRPr="00464F2E">
              <w:rPr>
                <w:rFonts w:ascii="Times New Roman" w:hAnsi="Times New Roman"/>
                <w:sz w:val="20"/>
                <w:szCs w:val="20"/>
                <w:lang w:val="it-IT"/>
              </w:rPr>
              <w:t>esc "Al.I.Cuza" – Centrala Termică D, strada Domnească  nr. 155 –</w:t>
            </w:r>
            <w:r w:rsidRPr="00464F2E">
              <w:rPr>
                <w:rFonts w:ascii="Times New Roman" w:hAnsi="Times New Roman"/>
                <w:sz w:val="20"/>
                <w:szCs w:val="20"/>
                <w:lang w:val="pt-BR"/>
              </w:rPr>
              <w:t xml:space="preserve"> centrală termică echipata cu trei cazane de apă caldă cu puterea de 820 kW fiecare, cu funcţionare pe gaze naturale, pompe de circulaţie, vas de expansiune,  tablou automatizare, staţie de dedurizare;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it-IT"/>
              </w:rPr>
              <w:t>Complex  Studen</w:t>
            </w:r>
            <w:r w:rsidRPr="00464F2E">
              <w:rPr>
                <w:rFonts w:ascii="Times New Roman" w:hAnsi="Times New Roman"/>
                <w:sz w:val="20"/>
                <w:szCs w:val="20"/>
                <w:lang w:val="pt-BR"/>
              </w:rPr>
              <w:t>ț</w:t>
            </w:r>
            <w:r w:rsidRPr="00464F2E">
              <w:rPr>
                <w:rFonts w:ascii="Times New Roman" w:hAnsi="Times New Roman"/>
                <w:sz w:val="20"/>
                <w:szCs w:val="20"/>
                <w:lang w:val="it-IT"/>
              </w:rPr>
              <w:t xml:space="preserve">esc "Al.I.Cuza" – Centrala Termică A, strada Domnească nr. 142 – </w:t>
            </w:r>
            <w:r w:rsidRPr="00464F2E">
              <w:rPr>
                <w:rFonts w:ascii="Times New Roman" w:hAnsi="Times New Roman"/>
                <w:sz w:val="20"/>
                <w:szCs w:val="20"/>
                <w:lang w:val="pt-BR"/>
              </w:rPr>
              <w:t>centrală echipată cu două cazane de apă caldă cu puterea de 1000 kW fiecare, cu funcţionare pe gaze naturale, pompe de circulaţie, vas de expansiune, tablou automatizare, staţie de dedurizare;</w:t>
            </w:r>
          </w:p>
          <w:p w:rsidR="00997408" w:rsidRPr="00464F2E" w:rsidRDefault="00997408" w:rsidP="00464F2E">
            <w:pPr>
              <w:numPr>
                <w:ilvl w:val="0"/>
                <w:numId w:val="39"/>
              </w:numPr>
              <w:autoSpaceDE w:val="0"/>
              <w:autoSpaceDN w:val="0"/>
              <w:adjustRightInd w:val="0"/>
              <w:spacing w:after="0" w:line="240" w:lineRule="auto"/>
              <w:jc w:val="both"/>
              <w:rPr>
                <w:rFonts w:ascii="Times New Roman" w:hAnsi="Times New Roman"/>
                <w:sz w:val="20"/>
                <w:szCs w:val="20"/>
                <w:lang w:val="pt-BR"/>
              </w:rPr>
            </w:pPr>
            <w:r w:rsidRPr="00464F2E">
              <w:rPr>
                <w:rFonts w:ascii="Times New Roman" w:hAnsi="Times New Roman"/>
                <w:sz w:val="20"/>
                <w:szCs w:val="20"/>
                <w:lang w:val="pt-BR"/>
              </w:rPr>
              <w:t xml:space="preserve">Cămin  studențesc “LSG”, strada Domnească nr. 111- </w:t>
            </w:r>
            <w:r w:rsidRPr="00464F2E">
              <w:rPr>
                <w:rFonts w:ascii="Times New Roman" w:hAnsi="Times New Roman"/>
                <w:sz w:val="20"/>
                <w:szCs w:val="20"/>
                <w:lang w:val="pt-BR"/>
              </w:rPr>
              <w:lastRenderedPageBreak/>
              <w:t>centrală termică echipată cu două cazane de apă caldă cu puterea de 130 kW fiecare, cu funcţionare pe gaze naturale combustibile, pompe de circulaţie, vas de expansiune, tablou automatizare;</w:t>
            </w:r>
          </w:p>
          <w:p w:rsidR="00997408" w:rsidRPr="00464F2E" w:rsidRDefault="00997408" w:rsidP="00464F2E">
            <w:pPr>
              <w:spacing w:line="240" w:lineRule="auto"/>
              <w:jc w:val="both"/>
              <w:rPr>
                <w:rFonts w:ascii="Times New Roman" w:hAnsi="Times New Roman"/>
                <w:sz w:val="20"/>
                <w:szCs w:val="20"/>
              </w:rPr>
            </w:pPr>
            <w:r w:rsidRPr="00464F2E">
              <w:rPr>
                <w:rFonts w:ascii="Times New Roman" w:hAnsi="Times New Roman"/>
                <w:sz w:val="20"/>
                <w:szCs w:val="20"/>
              </w:rPr>
              <w:t>Restul locațiilor sunt alimentate din aceleași branșamente.</w:t>
            </w:r>
          </w:p>
          <w:p w:rsidR="00997408" w:rsidRPr="00464F2E" w:rsidRDefault="00997408" w:rsidP="00464F2E">
            <w:pPr>
              <w:spacing w:line="240" w:lineRule="auto"/>
              <w:jc w:val="both"/>
              <w:rPr>
                <w:rFonts w:ascii="Times New Roman" w:hAnsi="Times New Roman"/>
                <w:sz w:val="20"/>
                <w:szCs w:val="20"/>
              </w:rPr>
            </w:pPr>
            <w:r w:rsidRPr="00464F2E">
              <w:rPr>
                <w:rFonts w:ascii="Times New Roman" w:hAnsi="Times New Roman"/>
                <w:sz w:val="20"/>
                <w:szCs w:val="20"/>
              </w:rPr>
              <w:t>Puterea instalată totală în conturul termoenergetic al universității este de aproximativ 18,997 MW.</w:t>
            </w:r>
          </w:p>
          <w:p w:rsidR="00997408" w:rsidRPr="00464F2E" w:rsidRDefault="00997408" w:rsidP="00464F2E">
            <w:pPr>
              <w:pStyle w:val="NoSpacing"/>
              <w:ind w:firstLine="720"/>
              <w:jc w:val="both"/>
              <w:rPr>
                <w:sz w:val="20"/>
                <w:szCs w:val="20"/>
                <w:lang w:val="ro-RO"/>
              </w:rPr>
            </w:pPr>
            <w:r w:rsidRPr="00464F2E">
              <w:rPr>
                <w:sz w:val="20"/>
                <w:szCs w:val="20"/>
                <w:lang w:val="ro-RO"/>
              </w:rPr>
              <w:t>Consumurile realizate de Universitatea “Dunărea de Jos” din Galaţi în anul  2020 sunt:</w:t>
            </w:r>
          </w:p>
          <w:p w:rsidR="00997408" w:rsidRPr="00464F2E" w:rsidRDefault="00997408" w:rsidP="00464F2E">
            <w:pPr>
              <w:pStyle w:val="NoSpacing"/>
              <w:ind w:firstLine="720"/>
              <w:jc w:val="both"/>
              <w:rPr>
                <w:sz w:val="20"/>
                <w:szCs w:val="20"/>
                <w:lang w:val="ro-RO"/>
              </w:rPr>
            </w:pPr>
            <w:r w:rsidRPr="00464F2E">
              <w:rPr>
                <w:sz w:val="20"/>
                <w:szCs w:val="20"/>
                <w:lang w:val="ro-RO"/>
              </w:rPr>
              <w:t>Energie electrică : 237,689 tep/an</w:t>
            </w:r>
          </w:p>
          <w:p w:rsidR="00997408" w:rsidRPr="00464F2E" w:rsidRDefault="00997408" w:rsidP="00464F2E">
            <w:pPr>
              <w:pStyle w:val="NoSpacing"/>
              <w:ind w:firstLine="720"/>
              <w:jc w:val="both"/>
              <w:rPr>
                <w:sz w:val="20"/>
                <w:szCs w:val="20"/>
                <w:lang w:val="ro-RO"/>
              </w:rPr>
            </w:pPr>
            <w:r w:rsidRPr="00464F2E">
              <w:rPr>
                <w:sz w:val="20"/>
                <w:szCs w:val="20"/>
                <w:lang w:val="ro-RO"/>
              </w:rPr>
              <w:t>Gaz metan : 1183,683 tep/an</w:t>
            </w:r>
          </w:p>
          <w:p w:rsidR="00997408" w:rsidRPr="00464F2E" w:rsidRDefault="00997408" w:rsidP="00464F2E">
            <w:pPr>
              <w:pStyle w:val="NoSpacing"/>
              <w:ind w:firstLine="720"/>
              <w:jc w:val="both"/>
              <w:rPr>
                <w:sz w:val="20"/>
                <w:szCs w:val="20"/>
                <w:lang w:val="ro-RO"/>
              </w:rPr>
            </w:pPr>
            <w:r w:rsidRPr="00464F2E">
              <w:rPr>
                <w:sz w:val="20"/>
                <w:szCs w:val="20"/>
                <w:lang w:val="ro-RO"/>
              </w:rPr>
              <w:t>Energie termică cumpărată de la terţi : 50,069 tep/an</w:t>
            </w:r>
          </w:p>
          <w:p w:rsidR="00997408" w:rsidRPr="00464F2E" w:rsidRDefault="00997408" w:rsidP="00464F2E">
            <w:pPr>
              <w:pStyle w:val="NoSpacing"/>
              <w:ind w:firstLine="720"/>
              <w:jc w:val="both"/>
              <w:rPr>
                <w:sz w:val="20"/>
                <w:szCs w:val="20"/>
                <w:lang w:val="ro-RO"/>
              </w:rPr>
            </w:pPr>
            <w:r w:rsidRPr="00464F2E">
              <w:rPr>
                <w:sz w:val="20"/>
                <w:szCs w:val="20"/>
                <w:lang w:val="ro-RO"/>
              </w:rPr>
              <w:t>Motorină : 10,056 tep/an</w:t>
            </w:r>
          </w:p>
          <w:p w:rsidR="00380EB7" w:rsidRPr="00464F2E" w:rsidRDefault="00997408" w:rsidP="00464F2E">
            <w:pPr>
              <w:pStyle w:val="NoSpacing"/>
              <w:ind w:firstLine="720"/>
              <w:jc w:val="both"/>
              <w:rPr>
                <w:sz w:val="20"/>
                <w:szCs w:val="20"/>
                <w:lang w:val="ro-RO"/>
              </w:rPr>
            </w:pPr>
            <w:r w:rsidRPr="00464F2E">
              <w:rPr>
                <w:sz w:val="20"/>
                <w:szCs w:val="20"/>
                <w:lang w:val="ro-RO"/>
              </w:rPr>
              <w:t>Benzină : 1,357  tep/an</w:t>
            </w:r>
          </w:p>
        </w:tc>
        <w:tc>
          <w:tcPr>
            <w:tcW w:w="4410" w:type="dxa"/>
            <w:tcMar>
              <w:left w:w="57" w:type="dxa"/>
              <w:right w:w="57" w:type="dxa"/>
            </w:tcMar>
          </w:tcPr>
          <w:p w:rsidR="00380EB7" w:rsidRPr="00464F2E" w:rsidRDefault="00380EB7" w:rsidP="00464F2E">
            <w:pPr>
              <w:spacing w:before="120" w:after="120" w:line="240" w:lineRule="auto"/>
              <w:rPr>
                <w:rFonts w:ascii="Times New Roman" w:hAnsi="Times New Roman"/>
                <w:b/>
                <w:i/>
                <w:sz w:val="20"/>
                <w:szCs w:val="20"/>
              </w:rPr>
            </w:pPr>
            <w:r w:rsidRPr="00464F2E">
              <w:rPr>
                <w:rFonts w:ascii="Times New Roman" w:hAnsi="Times New Roman"/>
                <w:b/>
                <w:i/>
                <w:sz w:val="20"/>
                <w:szCs w:val="20"/>
              </w:rPr>
              <w:lastRenderedPageBreak/>
              <w:t xml:space="preserve">  OFERTĂ FURNIZOR </w:t>
            </w:r>
          </w:p>
          <w:p w:rsidR="00380EB7" w:rsidRPr="00464F2E" w:rsidRDefault="00380EB7" w:rsidP="00464F2E">
            <w:pPr>
              <w:spacing w:before="120" w:after="120" w:line="240" w:lineRule="auto"/>
              <w:rPr>
                <w:rFonts w:ascii="Times New Roman" w:hAnsi="Times New Roman"/>
                <w:b/>
                <w:i/>
                <w:sz w:val="20"/>
                <w:szCs w:val="20"/>
              </w:rPr>
            </w:pPr>
            <w:r w:rsidRPr="00464F2E">
              <w:rPr>
                <w:rFonts w:ascii="Times New Roman" w:hAnsi="Times New Roman"/>
                <w:b/>
                <w:i/>
                <w:sz w:val="20"/>
                <w:szCs w:val="20"/>
              </w:rPr>
              <w:t xml:space="preserve">   .......................................................................................</w:t>
            </w:r>
          </w:p>
          <w:p w:rsidR="00380EB7" w:rsidRPr="00464F2E" w:rsidRDefault="00380EB7" w:rsidP="00464F2E">
            <w:pPr>
              <w:spacing w:before="120" w:after="120" w:line="240" w:lineRule="auto"/>
              <w:rPr>
                <w:rFonts w:ascii="Times New Roman" w:hAnsi="Times New Roman"/>
                <w:b/>
                <w:i/>
                <w:sz w:val="20"/>
                <w:szCs w:val="20"/>
              </w:rPr>
            </w:pPr>
          </w:p>
          <w:p w:rsidR="00380EB7" w:rsidRPr="00464F2E" w:rsidRDefault="00380EB7" w:rsidP="00464F2E">
            <w:pPr>
              <w:spacing w:before="120" w:after="120" w:line="240" w:lineRule="auto"/>
              <w:rPr>
                <w:rFonts w:ascii="Times New Roman" w:hAnsi="Times New Roman"/>
                <w:b/>
                <w:i/>
                <w:sz w:val="20"/>
                <w:szCs w:val="20"/>
              </w:rPr>
            </w:pPr>
            <w:r w:rsidRPr="00464F2E">
              <w:rPr>
                <w:rFonts w:ascii="Times New Roman" w:hAnsi="Times New Roman"/>
                <w:b/>
                <w:i/>
                <w:sz w:val="20"/>
                <w:szCs w:val="20"/>
              </w:rPr>
              <w:t xml:space="preserve">  .......................................................................................</w:t>
            </w:r>
          </w:p>
        </w:tc>
      </w:tr>
      <w:tr w:rsidR="00997408" w:rsidRPr="00464F2E" w:rsidTr="00D908CE">
        <w:trPr>
          <w:trHeight w:val="283"/>
          <w:jc w:val="center"/>
        </w:trPr>
        <w:tc>
          <w:tcPr>
            <w:tcW w:w="5356" w:type="dxa"/>
            <w:tcMar>
              <w:left w:w="57" w:type="dxa"/>
              <w:right w:w="57" w:type="dxa"/>
            </w:tcMar>
            <w:vAlign w:val="center"/>
          </w:tcPr>
          <w:p w:rsidR="00997408" w:rsidRPr="00464F2E" w:rsidRDefault="00997408" w:rsidP="00464F2E">
            <w:pPr>
              <w:spacing w:after="0" w:line="240" w:lineRule="auto"/>
              <w:contextualSpacing/>
              <w:jc w:val="both"/>
              <w:rPr>
                <w:rFonts w:ascii="Times New Roman" w:hAnsi="Times New Roman"/>
                <w:b/>
                <w:i/>
                <w:sz w:val="20"/>
                <w:szCs w:val="20"/>
              </w:rPr>
            </w:pPr>
            <w:r w:rsidRPr="00464F2E">
              <w:rPr>
                <w:rFonts w:ascii="Times New Roman" w:hAnsi="Times New Roman"/>
                <w:b/>
                <w:i/>
                <w:sz w:val="20"/>
                <w:szCs w:val="20"/>
              </w:rPr>
              <w:lastRenderedPageBreak/>
              <w:t>DESCRIEREA SERVICIILOR:</w:t>
            </w:r>
          </w:p>
          <w:p w:rsidR="00997408" w:rsidRPr="00464F2E" w:rsidRDefault="00997408" w:rsidP="00464F2E">
            <w:pPr>
              <w:spacing w:after="0" w:line="240" w:lineRule="auto"/>
              <w:jc w:val="both"/>
              <w:rPr>
                <w:rFonts w:ascii="Times New Roman" w:hAnsi="Times New Roman"/>
                <w:b/>
                <w:i/>
                <w:sz w:val="20"/>
                <w:szCs w:val="20"/>
              </w:rPr>
            </w:pPr>
            <w:r w:rsidRPr="00464F2E">
              <w:rPr>
                <w:rFonts w:ascii="Times New Roman" w:hAnsi="Times New Roman"/>
                <w:sz w:val="20"/>
                <w:szCs w:val="20"/>
              </w:rPr>
              <w:t xml:space="preserve">Obiectul prezentei proceduri este achiziţionarea de </w:t>
            </w:r>
            <w:r w:rsidRPr="00464F2E">
              <w:rPr>
                <w:rFonts w:ascii="Times New Roman" w:hAnsi="Times New Roman"/>
                <w:b/>
                <w:i/>
                <w:sz w:val="20"/>
                <w:szCs w:val="20"/>
              </w:rPr>
              <w:t>Servicii de realizare a unui audit energetic (pe conturul energetic) .</w:t>
            </w:r>
          </w:p>
          <w:p w:rsidR="00997408" w:rsidRPr="00464F2E" w:rsidRDefault="00997408" w:rsidP="00464F2E">
            <w:pPr>
              <w:spacing w:after="0" w:line="240" w:lineRule="auto"/>
              <w:jc w:val="both"/>
              <w:rPr>
                <w:rFonts w:ascii="Times New Roman" w:hAnsi="Times New Roman"/>
                <w:sz w:val="20"/>
                <w:szCs w:val="20"/>
              </w:rPr>
            </w:pPr>
            <w:r w:rsidRPr="00464F2E">
              <w:rPr>
                <w:rFonts w:ascii="Times New Roman" w:hAnsi="Times New Roman"/>
                <w:sz w:val="20"/>
                <w:szCs w:val="20"/>
              </w:rPr>
              <w:t>Auditul energetic este, conform Legii nr. 121/2014 privind eficienţa energetică, cu modificările şi completările ulterioare, procedură sistematică al cărei scop este obţinerea unor date/informaţii corespunzătoare despre profilul consumului energetic existent al unei clădiri sau al unui grup de clădiri, al unei operaţiuni sau instalaţii industriale sau comerciale sau al unui serviciu privat sau public, identificarea şi cuantificarea oportunităţilor rentabile de economisire a energiei şi raportarea rezultatelor.</w:t>
            </w:r>
          </w:p>
          <w:p w:rsidR="00997408" w:rsidRPr="00464F2E" w:rsidRDefault="00997408" w:rsidP="00464F2E">
            <w:pPr>
              <w:spacing w:after="0" w:line="240" w:lineRule="auto"/>
              <w:jc w:val="both"/>
              <w:rPr>
                <w:rFonts w:ascii="Times New Roman" w:hAnsi="Times New Roman"/>
                <w:sz w:val="20"/>
                <w:szCs w:val="20"/>
              </w:rPr>
            </w:pPr>
            <w:r w:rsidRPr="00464F2E">
              <w:rPr>
                <w:rFonts w:ascii="Times New Roman" w:hAnsi="Times New Roman"/>
                <w:sz w:val="20"/>
                <w:szCs w:val="20"/>
              </w:rPr>
              <w:t>Serviciul de întocmire a auditului energetic complex se va aplica la nivelul Universităţii „Dunărea de Jos" din Galaţi, pe un contur energetic stabilit în conformitate cu prevederile legale în vigoare la data întocmirii acestuia.</w:t>
            </w:r>
          </w:p>
          <w:p w:rsidR="00997408" w:rsidRPr="00464F2E" w:rsidRDefault="00997408" w:rsidP="00464F2E">
            <w:pPr>
              <w:spacing w:after="0" w:line="240" w:lineRule="auto"/>
              <w:jc w:val="both"/>
              <w:rPr>
                <w:rFonts w:ascii="Times New Roman" w:hAnsi="Times New Roman"/>
                <w:sz w:val="20"/>
                <w:szCs w:val="20"/>
              </w:rPr>
            </w:pPr>
            <w:r w:rsidRPr="00464F2E">
              <w:rPr>
                <w:rFonts w:ascii="Times New Roman" w:hAnsi="Times New Roman"/>
                <w:sz w:val="20"/>
                <w:szCs w:val="20"/>
              </w:rPr>
              <w:t xml:space="preserve">Auditul energetic va cuprinde câte un bilanţ energetic pe fiecare tip de centrală termică care vor face parte dintr-un raport de audit pe tot conturul. Auditul energetic se poate întocmi pentru determinarea profilul consumului energetic existent al clădirilor universitaţii.      </w:t>
            </w:r>
          </w:p>
          <w:p w:rsidR="00997408" w:rsidRPr="00464F2E" w:rsidRDefault="00997408" w:rsidP="00464F2E">
            <w:pPr>
              <w:spacing w:after="0" w:line="240" w:lineRule="auto"/>
              <w:jc w:val="both"/>
              <w:rPr>
                <w:rFonts w:ascii="Times New Roman" w:hAnsi="Times New Roman"/>
                <w:sz w:val="20"/>
                <w:szCs w:val="20"/>
              </w:rPr>
            </w:pPr>
            <w:r w:rsidRPr="00464F2E">
              <w:rPr>
                <w:rFonts w:ascii="Times New Roman" w:hAnsi="Times New Roman"/>
                <w:sz w:val="20"/>
                <w:szCs w:val="20"/>
              </w:rPr>
              <w:t>Fiecare contur de bilanţ energetic va cuprinde:</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prezentarea generală;</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 xml:space="preserve">Ecuaţia de bilanţ; </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Calculul componentelor de bilanţ;</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Tabelul de bilanţ şi diagrama Sankey (diagrama care indică energia utilă consumată și pierderile de energie);</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Analiza bilanţurilor energetice reale trebuie să conducă la: localizarea pierderilor de energie, determinarea cauzelor şi clasificarea lor, cât şi la stabilirea măsurilor care trebuie aplicate pentru optimizarea indicatorilor tehnico-economici ai conturului de audit.</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Întocmirea bilanţului energetic optimizat pe conturul de bilanţ stabilit.</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Pentru măsurile de creştere a eficienţei energetice identificate, se va determina eficienţa economică, care  face obiectul bilanţului optimizat.</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 xml:space="preserve">Cuantificarea economiilor anuale de consumuri şi costuri obţinute prin: măsuri organizatorice, investiţii fezabile, calculul indicatorilor de recuperare a investiţiilor. </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Întocmirea planului de măsuri de creştere a eficienţei utilizării energiei şi evaluarea costului fiecărei  măsuri propuse.</w:t>
            </w:r>
          </w:p>
          <w:p w:rsidR="00997408" w:rsidRPr="00464F2E" w:rsidRDefault="00997408" w:rsidP="00464F2E">
            <w:pPr>
              <w:numPr>
                <w:ilvl w:val="0"/>
                <w:numId w:val="43"/>
              </w:numPr>
              <w:spacing w:after="0" w:line="240" w:lineRule="auto"/>
              <w:jc w:val="both"/>
              <w:rPr>
                <w:rFonts w:ascii="Times New Roman" w:hAnsi="Times New Roman"/>
                <w:sz w:val="20"/>
                <w:szCs w:val="20"/>
              </w:rPr>
            </w:pPr>
            <w:r w:rsidRPr="00464F2E">
              <w:rPr>
                <w:rFonts w:ascii="Times New Roman" w:hAnsi="Times New Roman"/>
                <w:sz w:val="20"/>
                <w:szCs w:val="20"/>
              </w:rPr>
              <w:t>Evaluarea impactului asupra mediului şi verificarea încadrării în normele de mediu.</w:t>
            </w:r>
          </w:p>
          <w:p w:rsidR="00997408" w:rsidRPr="00464F2E" w:rsidRDefault="00997408" w:rsidP="00464F2E">
            <w:pPr>
              <w:pStyle w:val="BodyText"/>
              <w:contextualSpacing/>
              <w:jc w:val="both"/>
              <w:rPr>
                <w:rFonts w:ascii="Times New Roman" w:hAnsi="Times New Roman"/>
                <w:bCs/>
                <w:sz w:val="20"/>
                <w:szCs w:val="20"/>
                <w:lang w:val="ro-RO" w:bidi="ro-RO"/>
              </w:rPr>
            </w:pPr>
            <w:r w:rsidRPr="00464F2E">
              <w:rPr>
                <w:rFonts w:ascii="Times New Roman" w:hAnsi="Times New Roman"/>
                <w:bCs/>
                <w:sz w:val="20"/>
                <w:szCs w:val="20"/>
                <w:lang w:bidi="ro-RO"/>
              </w:rPr>
              <w:t xml:space="preserve">La </w:t>
            </w:r>
            <w:proofErr w:type="spellStart"/>
            <w:r w:rsidRPr="00464F2E">
              <w:rPr>
                <w:rFonts w:ascii="Times New Roman" w:hAnsi="Times New Roman"/>
                <w:bCs/>
                <w:sz w:val="20"/>
                <w:szCs w:val="20"/>
                <w:lang w:bidi="ro-RO"/>
              </w:rPr>
              <w:t>elaborarea</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documentației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și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întocmirea</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tuturor</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documentelor</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prestatorul</w:t>
            </w:r>
            <w:proofErr w:type="spellEnd"/>
            <w:r w:rsidRPr="00464F2E">
              <w:rPr>
                <w:rFonts w:ascii="Times New Roman" w:hAnsi="Times New Roman"/>
                <w:bCs/>
                <w:sz w:val="20"/>
                <w:szCs w:val="20"/>
                <w:lang w:bidi="ro-RO"/>
              </w:rPr>
              <w:t xml:space="preserve"> are </w:t>
            </w:r>
            <w:proofErr w:type="spellStart"/>
            <w:r w:rsidRPr="00464F2E">
              <w:rPr>
                <w:rFonts w:ascii="Times New Roman" w:hAnsi="Times New Roman"/>
                <w:bCs/>
                <w:sz w:val="20"/>
                <w:szCs w:val="20"/>
                <w:lang w:bidi="ro-RO"/>
              </w:rPr>
              <w:t>obligația</w:t>
            </w:r>
            <w:proofErr w:type="spellEnd"/>
            <w:r w:rsidRPr="00464F2E">
              <w:rPr>
                <w:rFonts w:ascii="Times New Roman" w:hAnsi="Times New Roman"/>
                <w:bCs/>
                <w:sz w:val="20"/>
                <w:szCs w:val="20"/>
                <w:lang w:bidi="ro-RO"/>
              </w:rPr>
              <w:t xml:space="preserve"> de </w:t>
            </w:r>
            <w:proofErr w:type="gramStart"/>
            <w:r w:rsidRPr="00464F2E">
              <w:rPr>
                <w:rFonts w:ascii="Times New Roman" w:hAnsi="Times New Roman"/>
                <w:bCs/>
                <w:sz w:val="20"/>
                <w:szCs w:val="20"/>
                <w:lang w:bidi="ro-RO"/>
              </w:rPr>
              <w:t>a</w:t>
            </w:r>
            <w:proofErr w:type="gram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aplica</w:t>
            </w:r>
            <w:proofErr w:type="spellEnd"/>
            <w:r w:rsidRPr="00464F2E">
              <w:rPr>
                <w:rFonts w:ascii="Times New Roman" w:hAnsi="Times New Roman"/>
                <w:bCs/>
                <w:sz w:val="20"/>
                <w:szCs w:val="20"/>
                <w:lang w:bidi="ro-RO"/>
              </w:rPr>
              <w:t>/</w:t>
            </w:r>
            <w:proofErr w:type="spellStart"/>
            <w:r w:rsidRPr="00464F2E">
              <w:rPr>
                <w:rFonts w:ascii="Times New Roman" w:hAnsi="Times New Roman"/>
                <w:bCs/>
                <w:sz w:val="20"/>
                <w:szCs w:val="20"/>
                <w:lang w:bidi="ro-RO"/>
              </w:rPr>
              <w:t>respecta</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toate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actele</w:t>
            </w:r>
            <w:proofErr w:type="spellEnd"/>
            <w:r w:rsidRPr="00464F2E">
              <w:rPr>
                <w:rFonts w:ascii="Times New Roman" w:hAnsi="Times New Roman"/>
                <w:bCs/>
                <w:sz w:val="20"/>
                <w:szCs w:val="20"/>
                <w:lang w:bidi="ro-RO"/>
              </w:rPr>
              <w:t xml:space="preserve"> normative </w:t>
            </w:r>
            <w:proofErr w:type="spellStart"/>
            <w:r w:rsidRPr="00464F2E">
              <w:rPr>
                <w:rFonts w:ascii="Times New Roman" w:hAnsi="Times New Roman"/>
                <w:bCs/>
                <w:sz w:val="20"/>
                <w:szCs w:val="20"/>
                <w:lang w:bidi="ro-RO"/>
              </w:rPr>
              <w:t>și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prescripțiile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tehnice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în</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vigoare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aplicabile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lastRenderedPageBreak/>
              <w:t>specificului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contractului</w:t>
            </w:r>
            <w:proofErr w:type="spellEnd"/>
            <w:r w:rsidRPr="00464F2E">
              <w:rPr>
                <w:rFonts w:ascii="Times New Roman" w:hAnsi="Times New Roman"/>
                <w:bCs/>
                <w:sz w:val="20"/>
                <w:szCs w:val="20"/>
                <w:lang w:bidi="ro-RO"/>
              </w:rPr>
              <w:t xml:space="preserve"> care face </w:t>
            </w:r>
            <w:proofErr w:type="spellStart"/>
            <w:r w:rsidRPr="00464F2E">
              <w:rPr>
                <w:rFonts w:ascii="Times New Roman" w:hAnsi="Times New Roman"/>
                <w:bCs/>
                <w:sz w:val="20"/>
                <w:szCs w:val="20"/>
                <w:lang w:bidi="ro-RO"/>
              </w:rPr>
              <w:t>obiectul</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prezentei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proceduri</w:t>
            </w:r>
            <w:proofErr w:type="spellEnd"/>
            <w:r w:rsidRPr="00464F2E">
              <w:rPr>
                <w:rFonts w:ascii="Times New Roman" w:hAnsi="Times New Roman"/>
                <w:bCs/>
                <w:sz w:val="20"/>
                <w:szCs w:val="20"/>
                <w:lang w:bidi="ro-RO"/>
              </w:rPr>
              <w:t xml:space="preserve">. De </w:t>
            </w:r>
            <w:proofErr w:type="spellStart"/>
            <w:r w:rsidRPr="00464F2E">
              <w:rPr>
                <w:rFonts w:ascii="Times New Roman" w:hAnsi="Times New Roman"/>
                <w:bCs/>
                <w:sz w:val="20"/>
                <w:szCs w:val="20"/>
                <w:lang w:bidi="ro-RO"/>
              </w:rPr>
              <w:t>asemenea</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Prestatorul</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va</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aplica</w:t>
            </w:r>
            <w:proofErr w:type="spellEnd"/>
            <w:r w:rsidRPr="00464F2E">
              <w:rPr>
                <w:rFonts w:ascii="Times New Roman" w:hAnsi="Times New Roman"/>
                <w:bCs/>
                <w:sz w:val="20"/>
                <w:szCs w:val="20"/>
                <w:lang w:bidi="ro-RO"/>
              </w:rPr>
              <w:t>/</w:t>
            </w:r>
            <w:proofErr w:type="spellStart"/>
            <w:r w:rsidRPr="00464F2E">
              <w:rPr>
                <w:rFonts w:ascii="Times New Roman" w:hAnsi="Times New Roman"/>
                <w:bCs/>
                <w:sz w:val="20"/>
                <w:szCs w:val="20"/>
                <w:lang w:bidi="ro-RO"/>
              </w:rPr>
              <w:t>respecta</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și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eventualele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acte</w:t>
            </w:r>
            <w:proofErr w:type="spellEnd"/>
            <w:r w:rsidRPr="00464F2E">
              <w:rPr>
                <w:rFonts w:ascii="Times New Roman" w:hAnsi="Times New Roman"/>
                <w:bCs/>
                <w:sz w:val="20"/>
                <w:szCs w:val="20"/>
                <w:lang w:bidi="ro-RO"/>
              </w:rPr>
              <w:t xml:space="preserve"> normative </w:t>
            </w:r>
            <w:proofErr w:type="spellStart"/>
            <w:r w:rsidRPr="00464F2E">
              <w:rPr>
                <w:rFonts w:ascii="Times New Roman" w:hAnsi="Times New Roman"/>
                <w:bCs/>
                <w:sz w:val="20"/>
                <w:szCs w:val="20"/>
                <w:lang w:bidi="ro-RO"/>
              </w:rPr>
              <w:t>și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prescripții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tehnice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aplicabile</w:t>
            </w:r>
            <w:proofErr w:type="spellEnd"/>
            <w:r w:rsidRPr="00464F2E">
              <w:rPr>
                <w:rFonts w:ascii="Times New Roman" w:hAnsi="Times New Roman"/>
                <w:bCs/>
                <w:sz w:val="20"/>
                <w:szCs w:val="20"/>
                <w:lang w:bidi="ro-RO"/>
              </w:rPr>
              <w:t xml:space="preserve">, care </w:t>
            </w:r>
            <w:proofErr w:type="spellStart"/>
            <w:r w:rsidRPr="00464F2E">
              <w:rPr>
                <w:rFonts w:ascii="Times New Roman" w:hAnsi="Times New Roman"/>
                <w:bCs/>
                <w:sz w:val="20"/>
                <w:szCs w:val="20"/>
                <w:lang w:bidi="ro-RO"/>
              </w:rPr>
              <w:t>intră</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în</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vigoare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pe</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parcursul</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îndeplinirii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contractului</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după</w:t>
            </w:r>
            <w:proofErr w:type="spellEnd"/>
            <w:r w:rsidRPr="00464F2E">
              <w:rPr>
                <w:rFonts w:ascii="Times New Roman" w:hAnsi="Times New Roman"/>
                <w:bCs/>
                <w:sz w:val="20"/>
                <w:szCs w:val="20"/>
                <w:lang w:bidi="ro-RO"/>
              </w:rPr>
              <w:t xml:space="preserve"> </w:t>
            </w:r>
            <w:proofErr w:type="spellStart"/>
            <w:r w:rsidRPr="00464F2E">
              <w:rPr>
                <w:rFonts w:ascii="Times New Roman" w:hAnsi="Times New Roman"/>
                <w:bCs/>
                <w:sz w:val="20"/>
                <w:szCs w:val="20"/>
                <w:lang w:bidi="ro-RO"/>
              </w:rPr>
              <w:t>caz</w:t>
            </w:r>
            <w:proofErr w:type="spellEnd"/>
            <w:r w:rsidRPr="00464F2E">
              <w:rPr>
                <w:rFonts w:ascii="Times New Roman" w:hAnsi="Times New Roman"/>
                <w:bCs/>
                <w:sz w:val="20"/>
                <w:szCs w:val="20"/>
                <w:lang w:bidi="ro-RO"/>
              </w:rPr>
              <w:t>.</w:t>
            </w:r>
          </w:p>
          <w:p w:rsidR="00997408" w:rsidRPr="00464F2E" w:rsidRDefault="00997408" w:rsidP="00464F2E">
            <w:pPr>
              <w:spacing w:after="0" w:line="240" w:lineRule="auto"/>
              <w:jc w:val="both"/>
              <w:rPr>
                <w:rFonts w:ascii="Times New Roman" w:eastAsia="Arial" w:hAnsi="Times New Roman"/>
                <w:b/>
                <w:bCs/>
                <w:sz w:val="20"/>
                <w:szCs w:val="20"/>
                <w:lang w:bidi="ro-RO"/>
              </w:rPr>
            </w:pPr>
          </w:p>
          <w:p w:rsidR="00997408" w:rsidRPr="00464F2E" w:rsidRDefault="00997408" w:rsidP="00464F2E">
            <w:pPr>
              <w:spacing w:after="0" w:line="240" w:lineRule="auto"/>
              <w:jc w:val="both"/>
              <w:rPr>
                <w:rFonts w:ascii="Times New Roman" w:hAnsi="Times New Roman"/>
                <w:sz w:val="20"/>
                <w:szCs w:val="20"/>
              </w:rPr>
            </w:pPr>
            <w:r w:rsidRPr="00464F2E">
              <w:rPr>
                <w:rFonts w:ascii="Times New Roman" w:hAnsi="Times New Roman"/>
                <w:sz w:val="20"/>
                <w:szCs w:val="20"/>
              </w:rPr>
              <w:t>Auditul energetic va fi elaborat în conformitate cu prevederile următoarelor acte normative:</w:t>
            </w:r>
          </w:p>
          <w:p w:rsidR="00997408" w:rsidRPr="00464F2E" w:rsidRDefault="00997408" w:rsidP="00464F2E">
            <w:pPr>
              <w:numPr>
                <w:ilvl w:val="0"/>
                <w:numId w:val="44"/>
              </w:numPr>
              <w:spacing w:after="0" w:line="240" w:lineRule="auto"/>
              <w:jc w:val="both"/>
              <w:rPr>
                <w:rFonts w:ascii="Times New Roman" w:hAnsi="Times New Roman"/>
                <w:sz w:val="20"/>
                <w:szCs w:val="20"/>
              </w:rPr>
            </w:pPr>
            <w:r w:rsidRPr="00464F2E">
              <w:rPr>
                <w:rFonts w:ascii="Times New Roman" w:hAnsi="Times New Roman"/>
                <w:sz w:val="20"/>
                <w:szCs w:val="20"/>
              </w:rPr>
              <w:t>Legea nr. 121/2014 privind eficienţa energetică, cu modificările și completările ulterioare;</w:t>
            </w:r>
          </w:p>
          <w:p w:rsidR="00997408" w:rsidRPr="00464F2E" w:rsidRDefault="00997408" w:rsidP="00464F2E">
            <w:pPr>
              <w:numPr>
                <w:ilvl w:val="0"/>
                <w:numId w:val="44"/>
              </w:numPr>
              <w:spacing w:after="0" w:line="240" w:lineRule="auto"/>
              <w:jc w:val="both"/>
              <w:rPr>
                <w:rFonts w:ascii="Times New Roman" w:hAnsi="Times New Roman"/>
                <w:sz w:val="20"/>
                <w:szCs w:val="20"/>
              </w:rPr>
            </w:pPr>
            <w:r w:rsidRPr="00464F2E">
              <w:rPr>
                <w:rFonts w:ascii="Times New Roman" w:hAnsi="Times New Roman"/>
                <w:sz w:val="20"/>
                <w:szCs w:val="20"/>
              </w:rPr>
              <w:t>Ghidul de elaborare a auditurilor energetice aprobat prin Decizia nr. 2123/23.09.2014 a Preşedintelui ANRE;</w:t>
            </w:r>
          </w:p>
          <w:p w:rsidR="00997408" w:rsidRPr="00464F2E" w:rsidRDefault="00997408" w:rsidP="00464F2E">
            <w:pPr>
              <w:numPr>
                <w:ilvl w:val="0"/>
                <w:numId w:val="44"/>
              </w:numPr>
              <w:spacing w:after="0" w:line="240" w:lineRule="auto"/>
              <w:jc w:val="both"/>
              <w:rPr>
                <w:rFonts w:ascii="Times New Roman" w:hAnsi="Times New Roman"/>
                <w:sz w:val="20"/>
                <w:szCs w:val="20"/>
              </w:rPr>
            </w:pPr>
            <w:r w:rsidRPr="00464F2E">
              <w:rPr>
                <w:rFonts w:ascii="Times New Roman" w:hAnsi="Times New Roman"/>
                <w:sz w:val="20"/>
                <w:szCs w:val="20"/>
              </w:rPr>
              <w:t>Regulamentul  pentru autorizarea auditorilor energetici din industrie nr. 380012/06.01.2021 emis de Ministerul Energiei, Direcţia de Eficienţă energetică;</w:t>
            </w:r>
          </w:p>
          <w:p w:rsidR="00997408" w:rsidRPr="00464F2E" w:rsidRDefault="00997408" w:rsidP="00464F2E">
            <w:pPr>
              <w:numPr>
                <w:ilvl w:val="0"/>
                <w:numId w:val="44"/>
              </w:numPr>
              <w:spacing w:after="0" w:line="240" w:lineRule="auto"/>
              <w:jc w:val="both"/>
              <w:rPr>
                <w:rFonts w:ascii="Times New Roman" w:hAnsi="Times New Roman"/>
                <w:sz w:val="20"/>
                <w:szCs w:val="20"/>
              </w:rPr>
            </w:pPr>
            <w:proofErr w:type="spellStart"/>
            <w:r w:rsidRPr="00464F2E">
              <w:rPr>
                <w:rFonts w:ascii="Times New Roman" w:hAnsi="Times New Roman"/>
                <w:sz w:val="20"/>
                <w:szCs w:val="20"/>
                <w:lang w:val="fr-FR" w:eastAsia="ar-SA"/>
              </w:rPr>
              <w:t>Legea</w:t>
            </w:r>
            <w:proofErr w:type="spellEnd"/>
            <w:r w:rsidRPr="00464F2E">
              <w:rPr>
                <w:rFonts w:ascii="Times New Roman" w:hAnsi="Times New Roman"/>
                <w:sz w:val="20"/>
                <w:szCs w:val="20"/>
                <w:lang w:val="fr-FR" w:eastAsia="ar-SA"/>
              </w:rPr>
              <w:t xml:space="preserve"> nr. 372/13.12.2005 </w:t>
            </w:r>
            <w:proofErr w:type="spellStart"/>
            <w:r w:rsidRPr="00464F2E">
              <w:rPr>
                <w:rFonts w:ascii="Times New Roman" w:hAnsi="Times New Roman"/>
                <w:sz w:val="20"/>
                <w:szCs w:val="20"/>
                <w:lang w:val="fr-FR" w:eastAsia="ar-SA"/>
              </w:rPr>
              <w:t>privind</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performanţa</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energetică</w:t>
            </w:r>
            <w:proofErr w:type="spellEnd"/>
            <w:r w:rsidRPr="00464F2E">
              <w:rPr>
                <w:rFonts w:ascii="Times New Roman" w:hAnsi="Times New Roman"/>
                <w:sz w:val="20"/>
                <w:szCs w:val="20"/>
                <w:lang w:val="fr-FR" w:eastAsia="ar-SA"/>
              </w:rPr>
              <w:t xml:space="preserve"> a </w:t>
            </w:r>
            <w:proofErr w:type="spellStart"/>
            <w:r w:rsidRPr="00464F2E">
              <w:rPr>
                <w:rFonts w:ascii="Times New Roman" w:hAnsi="Times New Roman"/>
                <w:sz w:val="20"/>
                <w:szCs w:val="20"/>
                <w:lang w:val="fr-FR" w:eastAsia="ar-SA"/>
              </w:rPr>
              <w:t>clădirilor</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cu</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modificările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şi</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completările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ulterioare</w:t>
            </w:r>
            <w:proofErr w:type="spellEnd"/>
            <w:r w:rsidRPr="00464F2E">
              <w:rPr>
                <w:rFonts w:ascii="Times New Roman" w:hAnsi="Times New Roman"/>
                <w:sz w:val="20"/>
                <w:szCs w:val="20"/>
                <w:lang w:val="fr-FR" w:eastAsia="ar-SA"/>
              </w:rPr>
              <w:t>.</w:t>
            </w:r>
          </w:p>
          <w:p w:rsidR="00997408" w:rsidRPr="00464F2E" w:rsidRDefault="00997408" w:rsidP="00464F2E">
            <w:pPr>
              <w:spacing w:line="240" w:lineRule="auto"/>
              <w:jc w:val="both"/>
              <w:rPr>
                <w:rFonts w:ascii="Times New Roman" w:hAnsi="Times New Roman"/>
                <w:sz w:val="20"/>
                <w:szCs w:val="20"/>
              </w:rPr>
            </w:pPr>
            <w:r w:rsidRPr="00464F2E">
              <w:rPr>
                <w:rFonts w:ascii="Times New Roman" w:hAnsi="Times New Roman"/>
                <w:sz w:val="20"/>
                <w:szCs w:val="20"/>
              </w:rPr>
              <w:t>În cazul în care profilul energetic al unei subunităţi aparţinând unui operator economic, condiţiile climatice şi tipul constructiv al acesteia sunt similare cu ale altor subunităţi din cadrul universității se pot grupa aceste tipuri de consumatori de energie şi se poate efectua un audit energetic doar pentru o subunitate iar măsurile rezultate şi propuse de auditorul energetic se implementează în toate subunităţile considerate similare. În acest caz auditorul energetic trebuie să evidenţieze aspectele care permit replicabilitatea auditului energetic.</w:t>
            </w:r>
          </w:p>
        </w:tc>
        <w:tc>
          <w:tcPr>
            <w:tcW w:w="4410" w:type="dxa"/>
            <w:tcMar>
              <w:left w:w="57" w:type="dxa"/>
              <w:right w:w="57" w:type="dxa"/>
            </w:tcMar>
          </w:tcPr>
          <w:p w:rsidR="00997408" w:rsidRPr="00464F2E" w:rsidRDefault="00997408" w:rsidP="00464F2E">
            <w:pPr>
              <w:spacing w:before="120" w:after="120" w:line="240" w:lineRule="auto"/>
              <w:rPr>
                <w:rFonts w:ascii="Times New Roman" w:hAnsi="Times New Roman"/>
                <w:b/>
                <w:i/>
                <w:sz w:val="20"/>
                <w:szCs w:val="20"/>
              </w:rPr>
            </w:pPr>
          </w:p>
        </w:tc>
      </w:tr>
      <w:tr w:rsidR="009709EF" w:rsidRPr="00464F2E" w:rsidTr="00D908CE">
        <w:trPr>
          <w:trHeight w:val="283"/>
          <w:jc w:val="center"/>
        </w:trPr>
        <w:tc>
          <w:tcPr>
            <w:tcW w:w="5356" w:type="dxa"/>
            <w:tcMar>
              <w:left w:w="57" w:type="dxa"/>
              <w:right w:w="57" w:type="dxa"/>
            </w:tcMar>
            <w:vAlign w:val="center"/>
          </w:tcPr>
          <w:p w:rsidR="009709EF" w:rsidRPr="009709EF" w:rsidRDefault="009709EF" w:rsidP="009709EF">
            <w:pPr>
              <w:autoSpaceDE w:val="0"/>
              <w:autoSpaceDN w:val="0"/>
              <w:adjustRightInd w:val="0"/>
              <w:spacing w:after="0" w:line="240" w:lineRule="auto"/>
              <w:contextualSpacing/>
              <w:jc w:val="both"/>
              <w:rPr>
                <w:rFonts w:ascii="Times New Roman" w:hAnsi="Times New Roman"/>
                <w:b/>
                <w:bCs/>
                <w:i/>
                <w:kern w:val="28"/>
                <w:sz w:val="20"/>
                <w:szCs w:val="20"/>
                <w:lang w:val="fr-FR"/>
              </w:rPr>
            </w:pPr>
            <w:r w:rsidRPr="009709EF">
              <w:rPr>
                <w:rFonts w:ascii="Times New Roman" w:hAnsi="Times New Roman"/>
                <w:b/>
                <w:bCs/>
                <w:i/>
                <w:kern w:val="28"/>
                <w:sz w:val="20"/>
                <w:szCs w:val="20"/>
                <w:lang w:val="fr-FR"/>
              </w:rPr>
              <w:lastRenderedPageBreak/>
              <w:t xml:space="preserve">TERMEN DE PRESTARE </w:t>
            </w:r>
          </w:p>
          <w:p w:rsidR="009709EF" w:rsidRPr="009709EF" w:rsidRDefault="009709EF" w:rsidP="009709EF">
            <w:pPr>
              <w:suppressAutoHyphens/>
              <w:spacing w:line="240" w:lineRule="auto"/>
              <w:contextualSpacing/>
              <w:jc w:val="both"/>
              <w:rPr>
                <w:rFonts w:ascii="Times New Roman" w:hAnsi="Times New Roman"/>
                <w:sz w:val="24"/>
                <w:szCs w:val="24"/>
              </w:rPr>
            </w:pPr>
            <w:proofErr w:type="spellStart"/>
            <w:r w:rsidRPr="009709EF">
              <w:rPr>
                <w:rFonts w:ascii="Times New Roman" w:hAnsi="Times New Roman"/>
                <w:sz w:val="20"/>
                <w:szCs w:val="20"/>
                <w:lang w:val="fr-FR" w:eastAsia="ar-SA"/>
              </w:rPr>
              <w:t>Durata</w:t>
            </w:r>
            <w:proofErr w:type="spellEnd"/>
            <w:r w:rsidRPr="009709EF">
              <w:rPr>
                <w:rFonts w:ascii="Times New Roman" w:hAnsi="Times New Roman"/>
                <w:sz w:val="20"/>
                <w:szCs w:val="20"/>
                <w:lang w:val="fr-FR" w:eastAsia="ar-SA"/>
              </w:rPr>
              <w:t xml:space="preserve"> de </w:t>
            </w:r>
            <w:proofErr w:type="spellStart"/>
            <w:r w:rsidRPr="009709EF">
              <w:rPr>
                <w:rFonts w:ascii="Times New Roman" w:hAnsi="Times New Roman"/>
                <w:sz w:val="20"/>
                <w:szCs w:val="20"/>
                <w:lang w:val="fr-FR" w:eastAsia="ar-SA"/>
              </w:rPr>
              <w:t>elaborare</w:t>
            </w:r>
            <w:proofErr w:type="spellEnd"/>
            <w:r w:rsidRPr="009709EF">
              <w:rPr>
                <w:rFonts w:ascii="Times New Roman" w:hAnsi="Times New Roman"/>
                <w:sz w:val="20"/>
                <w:szCs w:val="20"/>
                <w:lang w:val="fr-FR" w:eastAsia="ar-SA"/>
              </w:rPr>
              <w:t> </w:t>
            </w:r>
            <w:r w:rsidRPr="009709EF">
              <w:rPr>
                <w:rFonts w:ascii="Times New Roman" w:hAnsi="Times New Roman"/>
                <w:sz w:val="20"/>
                <w:szCs w:val="20"/>
              </w:rPr>
              <w:t xml:space="preserve"> </w:t>
            </w:r>
            <w:proofErr w:type="gramStart"/>
            <w:r w:rsidRPr="009709EF">
              <w:rPr>
                <w:rFonts w:ascii="Times New Roman" w:hAnsi="Times New Roman"/>
                <w:sz w:val="20"/>
                <w:szCs w:val="20"/>
              </w:rPr>
              <w:t>a</w:t>
            </w:r>
            <w:proofErr w:type="gramEnd"/>
            <w:r w:rsidRPr="009709EF">
              <w:rPr>
                <w:rFonts w:ascii="Times New Roman" w:hAnsi="Times New Roman"/>
                <w:sz w:val="20"/>
                <w:szCs w:val="20"/>
              </w:rPr>
              <w:t xml:space="preserve"> documentaţiei va fi de 90 zile de la semnarea contractului și începerea preluării datelor tehnice (documentații, măsurători-înregistrări) din teren.</w:t>
            </w:r>
          </w:p>
        </w:tc>
        <w:tc>
          <w:tcPr>
            <w:tcW w:w="4410" w:type="dxa"/>
            <w:tcMar>
              <w:left w:w="57" w:type="dxa"/>
              <w:right w:w="57" w:type="dxa"/>
            </w:tcMar>
          </w:tcPr>
          <w:p w:rsidR="009709EF" w:rsidRPr="00464F2E" w:rsidRDefault="009709EF" w:rsidP="00464F2E">
            <w:pPr>
              <w:spacing w:before="120" w:after="120" w:line="240" w:lineRule="auto"/>
              <w:rPr>
                <w:rFonts w:ascii="Times New Roman" w:hAnsi="Times New Roman"/>
                <w:b/>
                <w:i/>
                <w:sz w:val="20"/>
                <w:szCs w:val="20"/>
              </w:rPr>
            </w:pPr>
          </w:p>
        </w:tc>
      </w:tr>
      <w:tr w:rsidR="00997408" w:rsidRPr="00464F2E" w:rsidTr="00D908CE">
        <w:trPr>
          <w:trHeight w:val="283"/>
          <w:jc w:val="center"/>
        </w:trPr>
        <w:tc>
          <w:tcPr>
            <w:tcW w:w="5356" w:type="dxa"/>
            <w:tcMar>
              <w:left w:w="57" w:type="dxa"/>
              <w:right w:w="57" w:type="dxa"/>
            </w:tcMar>
            <w:vAlign w:val="center"/>
          </w:tcPr>
          <w:p w:rsidR="0095032B" w:rsidRPr="00464F2E" w:rsidRDefault="0095032B" w:rsidP="00464F2E">
            <w:pPr>
              <w:spacing w:after="0" w:line="240" w:lineRule="auto"/>
              <w:contextualSpacing/>
              <w:jc w:val="both"/>
              <w:rPr>
                <w:rFonts w:ascii="Times New Roman" w:eastAsia="Gulim" w:hAnsi="Times New Roman"/>
                <w:b/>
                <w:bCs/>
                <w:i/>
                <w:iCs/>
                <w:sz w:val="20"/>
                <w:szCs w:val="20"/>
                <w:lang w:eastAsia="ro-RO"/>
              </w:rPr>
            </w:pPr>
            <w:r w:rsidRPr="00464F2E">
              <w:rPr>
                <w:rFonts w:ascii="Times New Roman" w:eastAsia="Gulim" w:hAnsi="Times New Roman"/>
                <w:b/>
                <w:bCs/>
                <w:i/>
                <w:iCs/>
                <w:sz w:val="20"/>
                <w:szCs w:val="20"/>
                <w:lang w:eastAsia="ro-RO"/>
              </w:rPr>
              <w:t xml:space="preserve">Distribuţie </w:t>
            </w:r>
          </w:p>
          <w:p w:rsidR="0095032B" w:rsidRPr="00464F2E" w:rsidRDefault="0095032B" w:rsidP="00464F2E">
            <w:pPr>
              <w:spacing w:after="0" w:line="240" w:lineRule="auto"/>
              <w:jc w:val="both"/>
              <w:rPr>
                <w:rFonts w:ascii="Times New Roman" w:hAnsi="Times New Roman"/>
                <w:sz w:val="20"/>
                <w:szCs w:val="20"/>
              </w:rPr>
            </w:pPr>
            <w:r w:rsidRPr="00464F2E">
              <w:rPr>
                <w:rFonts w:ascii="Times New Roman" w:hAnsi="Times New Roman"/>
                <w:sz w:val="20"/>
                <w:szCs w:val="20"/>
              </w:rPr>
              <w:t xml:space="preserve">Elaborarea auditului energetic pe tot conturul </w:t>
            </w:r>
            <w:r w:rsidRPr="00464F2E">
              <w:rPr>
                <w:rFonts w:ascii="Times New Roman" w:hAnsi="Times New Roman"/>
                <w:sz w:val="20"/>
                <w:szCs w:val="20"/>
                <w:lang w:val="fr-FR" w:eastAsia="ar-SA"/>
              </w:rPr>
              <w:t xml:space="preserve">va fi </w:t>
            </w:r>
            <w:proofErr w:type="spellStart"/>
            <w:r w:rsidRPr="00464F2E">
              <w:rPr>
                <w:rFonts w:ascii="Times New Roman" w:hAnsi="Times New Roman"/>
                <w:sz w:val="20"/>
                <w:szCs w:val="20"/>
                <w:lang w:val="fr-FR" w:eastAsia="ar-SA"/>
              </w:rPr>
              <w:t>predată</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beneficiarului</w:t>
            </w:r>
            <w:proofErr w:type="spellEnd"/>
            <w:r w:rsidRPr="00464F2E">
              <w:rPr>
                <w:rFonts w:ascii="Times New Roman" w:hAnsi="Times New Roman"/>
                <w:sz w:val="20"/>
                <w:szCs w:val="20"/>
              </w:rPr>
              <w:t xml:space="preserve"> în 3 exemplare. </w:t>
            </w:r>
          </w:p>
          <w:p w:rsidR="00997408" w:rsidRPr="00464F2E" w:rsidRDefault="0095032B" w:rsidP="00464F2E">
            <w:pPr>
              <w:spacing w:after="0" w:line="240" w:lineRule="auto"/>
              <w:jc w:val="both"/>
              <w:rPr>
                <w:rFonts w:ascii="Times New Roman" w:hAnsi="Times New Roman"/>
                <w:sz w:val="20"/>
                <w:szCs w:val="20"/>
              </w:rPr>
            </w:pPr>
            <w:r w:rsidRPr="00464F2E">
              <w:rPr>
                <w:rFonts w:ascii="Times New Roman" w:hAnsi="Times New Roman"/>
                <w:sz w:val="20"/>
                <w:szCs w:val="20"/>
              </w:rPr>
              <w:t>După elaborarea documentaţiei acesta va fi scanată şi predată beneficiarului în format electronic cât și în format hârtie iar drepturile de proprietate asupra acesteia va fi transferată în totalitate către autoritatea contractantă</w:t>
            </w:r>
            <w:r w:rsidR="00464F2E" w:rsidRPr="00464F2E">
              <w:rPr>
                <w:rFonts w:ascii="Times New Roman" w:hAnsi="Times New Roman"/>
                <w:sz w:val="20"/>
                <w:szCs w:val="20"/>
              </w:rPr>
              <w:t>.</w:t>
            </w:r>
          </w:p>
        </w:tc>
        <w:tc>
          <w:tcPr>
            <w:tcW w:w="4410" w:type="dxa"/>
            <w:tcMar>
              <w:left w:w="57" w:type="dxa"/>
              <w:right w:w="57" w:type="dxa"/>
            </w:tcMar>
          </w:tcPr>
          <w:p w:rsidR="00997408" w:rsidRPr="00464F2E" w:rsidRDefault="00997408" w:rsidP="00464F2E">
            <w:pPr>
              <w:spacing w:before="120" w:after="120" w:line="240" w:lineRule="auto"/>
              <w:rPr>
                <w:rFonts w:ascii="Times New Roman" w:hAnsi="Times New Roman"/>
                <w:b/>
                <w:i/>
                <w:sz w:val="20"/>
                <w:szCs w:val="20"/>
              </w:rPr>
            </w:pPr>
          </w:p>
        </w:tc>
      </w:tr>
      <w:tr w:rsidR="0095032B" w:rsidRPr="00464F2E" w:rsidTr="00D908CE">
        <w:trPr>
          <w:trHeight w:val="283"/>
          <w:jc w:val="center"/>
        </w:trPr>
        <w:tc>
          <w:tcPr>
            <w:tcW w:w="5356" w:type="dxa"/>
            <w:tcMar>
              <w:left w:w="57" w:type="dxa"/>
              <w:right w:w="57" w:type="dxa"/>
            </w:tcMar>
            <w:vAlign w:val="center"/>
          </w:tcPr>
          <w:p w:rsidR="0062553D" w:rsidRPr="00464F2E" w:rsidRDefault="0062553D" w:rsidP="00464F2E">
            <w:pPr>
              <w:spacing w:after="0" w:line="240" w:lineRule="auto"/>
              <w:jc w:val="both"/>
              <w:rPr>
                <w:rFonts w:ascii="Times New Roman" w:hAnsi="Times New Roman"/>
                <w:sz w:val="20"/>
                <w:szCs w:val="20"/>
              </w:rPr>
            </w:pPr>
            <w:proofErr w:type="spellStart"/>
            <w:r w:rsidRPr="00464F2E">
              <w:rPr>
                <w:rFonts w:ascii="Times New Roman" w:hAnsi="Times New Roman"/>
                <w:b/>
                <w:bCs/>
                <w:i/>
                <w:kern w:val="28"/>
                <w:sz w:val="20"/>
                <w:szCs w:val="20"/>
                <w:lang w:val="fr-FR"/>
              </w:rPr>
              <w:t>Recep</w:t>
            </w:r>
            <w:proofErr w:type="spellEnd"/>
            <w:r w:rsidRPr="00464F2E">
              <w:rPr>
                <w:rFonts w:ascii="Times New Roman" w:hAnsi="Times New Roman"/>
                <w:b/>
                <w:bCs/>
                <w:i/>
                <w:kern w:val="28"/>
                <w:sz w:val="20"/>
                <w:szCs w:val="20"/>
                <w:lang w:val="fr-FR"/>
              </w:rPr>
              <w:t>ț</w:t>
            </w:r>
            <w:proofErr w:type="spellStart"/>
            <w:r w:rsidRPr="00464F2E">
              <w:rPr>
                <w:rFonts w:ascii="Times New Roman" w:hAnsi="Times New Roman"/>
                <w:b/>
                <w:bCs/>
                <w:i/>
                <w:kern w:val="28"/>
                <w:sz w:val="20"/>
                <w:szCs w:val="20"/>
                <w:lang w:val="fr-FR"/>
              </w:rPr>
              <w:t>ia</w:t>
            </w:r>
            <w:proofErr w:type="spellEnd"/>
            <w:r w:rsidRPr="00464F2E">
              <w:rPr>
                <w:rFonts w:ascii="Times New Roman" w:hAnsi="Times New Roman"/>
                <w:b/>
                <w:bCs/>
                <w:i/>
                <w:kern w:val="28"/>
                <w:sz w:val="20"/>
                <w:szCs w:val="20"/>
                <w:lang w:val="fr-FR"/>
              </w:rPr>
              <w:t xml:space="preserve"> </w:t>
            </w:r>
            <w:proofErr w:type="spellStart"/>
            <w:r w:rsidRPr="00464F2E">
              <w:rPr>
                <w:rFonts w:ascii="Times New Roman" w:hAnsi="Times New Roman"/>
                <w:b/>
                <w:bCs/>
                <w:i/>
                <w:kern w:val="28"/>
                <w:sz w:val="20"/>
                <w:szCs w:val="20"/>
                <w:lang w:val="fr-FR"/>
              </w:rPr>
              <w:t>serviciilor</w:t>
            </w:r>
            <w:proofErr w:type="spellEnd"/>
            <w:r w:rsidRPr="00464F2E">
              <w:rPr>
                <w:rFonts w:ascii="Times New Roman" w:hAnsi="Times New Roman"/>
                <w:b/>
                <w:bCs/>
                <w:i/>
                <w:kern w:val="28"/>
                <w:sz w:val="20"/>
                <w:szCs w:val="20"/>
                <w:lang w:val="fr-FR"/>
              </w:rPr>
              <w:t xml:space="preserve"> </w:t>
            </w:r>
          </w:p>
          <w:p w:rsidR="0062553D" w:rsidRPr="00464F2E" w:rsidRDefault="0062553D" w:rsidP="00464F2E">
            <w:pPr>
              <w:spacing w:after="0" w:line="240" w:lineRule="auto"/>
              <w:jc w:val="both"/>
              <w:rPr>
                <w:rFonts w:ascii="Times New Roman" w:hAnsi="Times New Roman"/>
                <w:sz w:val="20"/>
                <w:szCs w:val="20"/>
                <w:lang w:val="fr-FR" w:eastAsia="ar-SA"/>
              </w:rPr>
            </w:pPr>
            <w:r w:rsidRPr="00464F2E">
              <w:rPr>
                <w:rFonts w:ascii="Times New Roman" w:hAnsi="Times New Roman"/>
                <w:sz w:val="20"/>
                <w:szCs w:val="20"/>
              </w:rPr>
              <w:t xml:space="preserve">Servicii de realizare a unui audit energetic (pe conturul energetic) </w:t>
            </w:r>
            <w:r w:rsidRPr="00464F2E">
              <w:rPr>
                <w:rFonts w:ascii="Times New Roman" w:hAnsi="Times New Roman"/>
                <w:sz w:val="20"/>
                <w:szCs w:val="20"/>
                <w:lang w:val="fr-FR" w:eastAsia="ar-SA"/>
              </w:rPr>
              <w:t xml:space="preserve">se vor </w:t>
            </w:r>
            <w:proofErr w:type="spellStart"/>
            <w:r w:rsidRPr="00464F2E">
              <w:rPr>
                <w:rFonts w:ascii="Times New Roman" w:hAnsi="Times New Roman"/>
                <w:sz w:val="20"/>
                <w:szCs w:val="20"/>
                <w:lang w:val="fr-FR" w:eastAsia="ar-SA"/>
              </w:rPr>
              <w:t>considera</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încheiate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prin</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încheierea</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unui</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proces</w:t>
            </w:r>
            <w:proofErr w:type="spellEnd"/>
            <w:r w:rsidRPr="00464F2E">
              <w:rPr>
                <w:rFonts w:ascii="Times New Roman" w:hAnsi="Times New Roman"/>
                <w:sz w:val="20"/>
                <w:szCs w:val="20"/>
                <w:lang w:val="fr-FR" w:eastAsia="ar-SA"/>
              </w:rPr>
              <w:t xml:space="preserve"> - verbal de </w:t>
            </w:r>
            <w:proofErr w:type="spellStart"/>
            <w:r w:rsidRPr="00464F2E">
              <w:rPr>
                <w:rFonts w:ascii="Times New Roman" w:hAnsi="Times New Roman"/>
                <w:sz w:val="20"/>
                <w:szCs w:val="20"/>
                <w:lang w:val="fr-FR" w:eastAsia="ar-SA"/>
              </w:rPr>
              <w:t>recep</w:t>
            </w:r>
            <w:proofErr w:type="spellEnd"/>
            <w:r w:rsidRPr="00464F2E">
              <w:rPr>
                <w:rFonts w:ascii="Times New Roman" w:hAnsi="Times New Roman"/>
                <w:sz w:val="20"/>
                <w:szCs w:val="20"/>
                <w:lang w:val="fr-FR" w:eastAsia="ar-SA"/>
              </w:rPr>
              <w:t>ț</w:t>
            </w:r>
            <w:proofErr w:type="spellStart"/>
            <w:r w:rsidRPr="00464F2E">
              <w:rPr>
                <w:rFonts w:ascii="Times New Roman" w:hAnsi="Times New Roman"/>
                <w:sz w:val="20"/>
                <w:szCs w:val="20"/>
                <w:lang w:val="fr-FR" w:eastAsia="ar-SA"/>
              </w:rPr>
              <w:t>ie</w:t>
            </w:r>
            <w:proofErr w:type="spellEnd"/>
            <w:r w:rsidRPr="00464F2E">
              <w:rPr>
                <w:rFonts w:ascii="Times New Roman" w:hAnsi="Times New Roman"/>
                <w:sz w:val="20"/>
                <w:szCs w:val="20"/>
                <w:lang w:val="fr-FR" w:eastAsia="ar-SA"/>
              </w:rPr>
              <w:t xml:space="preserve"> a documentaț</w:t>
            </w:r>
            <w:proofErr w:type="spellStart"/>
            <w:r w:rsidRPr="00464F2E">
              <w:rPr>
                <w:rFonts w:ascii="Times New Roman" w:hAnsi="Times New Roman"/>
                <w:sz w:val="20"/>
                <w:szCs w:val="20"/>
                <w:lang w:val="fr-FR" w:eastAsia="ar-SA"/>
              </w:rPr>
              <w:t>iei</w:t>
            </w:r>
            <w:proofErr w:type="spellEnd"/>
            <w:r w:rsidRPr="00464F2E">
              <w:rPr>
                <w:rFonts w:ascii="Times New Roman" w:hAnsi="Times New Roman"/>
                <w:sz w:val="20"/>
                <w:szCs w:val="20"/>
                <w:lang w:val="fr-FR" w:eastAsia="ar-SA"/>
              </w:rPr>
              <w:t>.</w:t>
            </w:r>
          </w:p>
          <w:p w:rsidR="0095032B" w:rsidRPr="00464F2E" w:rsidRDefault="0095032B" w:rsidP="00464F2E">
            <w:pPr>
              <w:pStyle w:val="NoSpacing"/>
              <w:rPr>
                <w:b/>
                <w:i/>
                <w:sz w:val="20"/>
                <w:szCs w:val="20"/>
                <w:lang w:val="ro-RO"/>
              </w:rPr>
            </w:pPr>
          </w:p>
        </w:tc>
        <w:tc>
          <w:tcPr>
            <w:tcW w:w="4410" w:type="dxa"/>
            <w:tcMar>
              <w:left w:w="57" w:type="dxa"/>
              <w:right w:w="57" w:type="dxa"/>
            </w:tcMar>
          </w:tcPr>
          <w:p w:rsidR="0095032B" w:rsidRPr="00464F2E" w:rsidRDefault="0095032B" w:rsidP="00464F2E">
            <w:pPr>
              <w:spacing w:before="120" w:after="120" w:line="240" w:lineRule="auto"/>
              <w:rPr>
                <w:rFonts w:ascii="Times New Roman" w:hAnsi="Times New Roman"/>
                <w:b/>
                <w:i/>
                <w:sz w:val="20"/>
                <w:szCs w:val="20"/>
              </w:rPr>
            </w:pPr>
          </w:p>
        </w:tc>
      </w:tr>
      <w:tr w:rsidR="0062553D" w:rsidRPr="00464F2E" w:rsidTr="00D908CE">
        <w:trPr>
          <w:trHeight w:val="283"/>
          <w:jc w:val="center"/>
        </w:trPr>
        <w:tc>
          <w:tcPr>
            <w:tcW w:w="5356" w:type="dxa"/>
            <w:tcMar>
              <w:left w:w="57" w:type="dxa"/>
              <w:right w:w="57" w:type="dxa"/>
            </w:tcMar>
            <w:vAlign w:val="center"/>
          </w:tcPr>
          <w:p w:rsidR="0062553D" w:rsidRPr="00464F2E" w:rsidRDefault="0062553D" w:rsidP="00464F2E">
            <w:pPr>
              <w:spacing w:after="0" w:line="240" w:lineRule="auto"/>
              <w:jc w:val="both"/>
              <w:rPr>
                <w:rFonts w:ascii="Times New Roman" w:hAnsi="Times New Roman"/>
                <w:b/>
                <w:bCs/>
                <w:i/>
                <w:kern w:val="28"/>
                <w:sz w:val="20"/>
                <w:szCs w:val="20"/>
                <w:lang w:val="fr-FR"/>
              </w:rPr>
            </w:pPr>
            <w:r w:rsidRPr="00464F2E">
              <w:rPr>
                <w:rFonts w:ascii="Times New Roman" w:hAnsi="Times New Roman"/>
                <w:b/>
                <w:bCs/>
                <w:i/>
                <w:kern w:val="28"/>
                <w:sz w:val="20"/>
                <w:szCs w:val="20"/>
                <w:lang w:val="fr-FR"/>
              </w:rPr>
              <w:t>CONDIȚII PRIVIND CAPACITATEA TEHNICĂ</w:t>
            </w:r>
          </w:p>
          <w:p w:rsidR="0062553D" w:rsidRPr="00464F2E" w:rsidRDefault="0062553D" w:rsidP="00464F2E">
            <w:pPr>
              <w:spacing w:after="0" w:line="240" w:lineRule="auto"/>
              <w:contextualSpacing/>
              <w:jc w:val="both"/>
              <w:rPr>
                <w:rFonts w:ascii="Times New Roman" w:hAnsi="Times New Roman"/>
                <w:sz w:val="20"/>
                <w:szCs w:val="20"/>
                <w:lang w:val="fr-FR" w:eastAsia="ar-SA"/>
              </w:rPr>
            </w:pPr>
            <w:proofErr w:type="spellStart"/>
            <w:r w:rsidRPr="00464F2E">
              <w:rPr>
                <w:rFonts w:ascii="Times New Roman" w:hAnsi="Times New Roman"/>
                <w:sz w:val="20"/>
                <w:szCs w:val="20"/>
                <w:lang w:val="fr-FR" w:eastAsia="ar-SA"/>
              </w:rPr>
              <w:t>Ofertantul</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trebuie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să</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dovedească</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capacitatea</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tehnică</w:t>
            </w:r>
            <w:proofErr w:type="spellEnd"/>
            <w:r w:rsidRPr="00464F2E">
              <w:rPr>
                <w:rFonts w:ascii="Times New Roman" w:hAnsi="Times New Roman"/>
                <w:sz w:val="20"/>
                <w:szCs w:val="20"/>
                <w:lang w:val="fr-FR" w:eastAsia="ar-SA"/>
              </w:rPr>
              <w:t xml:space="preserve"> </w:t>
            </w:r>
            <w:proofErr w:type="gramStart"/>
            <w:r w:rsidRPr="00464F2E">
              <w:rPr>
                <w:rFonts w:ascii="Times New Roman" w:hAnsi="Times New Roman"/>
                <w:sz w:val="20"/>
                <w:szCs w:val="20"/>
                <w:lang w:val="fr-FR" w:eastAsia="ar-SA"/>
              </w:rPr>
              <w:t xml:space="preserve">de </w:t>
            </w:r>
            <w:proofErr w:type="spellStart"/>
            <w:r w:rsidRPr="00464F2E">
              <w:rPr>
                <w:rFonts w:ascii="Times New Roman" w:hAnsi="Times New Roman"/>
                <w:sz w:val="20"/>
                <w:szCs w:val="20"/>
                <w:lang w:val="fr-FR" w:eastAsia="ar-SA"/>
              </w:rPr>
              <w:t>îndeplinire</w:t>
            </w:r>
            <w:proofErr w:type="spellEnd"/>
            <w:proofErr w:type="gramEnd"/>
            <w:r w:rsidRPr="00464F2E">
              <w:rPr>
                <w:rFonts w:ascii="Times New Roman" w:hAnsi="Times New Roman"/>
                <w:sz w:val="20"/>
                <w:szCs w:val="20"/>
                <w:lang w:val="fr-FR" w:eastAsia="ar-SA"/>
              </w:rPr>
              <w:t xml:space="preserve"> a </w:t>
            </w:r>
            <w:proofErr w:type="spellStart"/>
            <w:r w:rsidRPr="00464F2E">
              <w:rPr>
                <w:rFonts w:ascii="Times New Roman" w:hAnsi="Times New Roman"/>
                <w:sz w:val="20"/>
                <w:szCs w:val="20"/>
                <w:lang w:val="fr-FR" w:eastAsia="ar-SA"/>
              </w:rPr>
              <w:t>contractului</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prin</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existenţa</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personalului</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calificat</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şi</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atestat</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în</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conformitate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cu</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normativele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în</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vigoare</w:t>
            </w:r>
            <w:proofErr w:type="spellEnd"/>
            <w:r w:rsidRPr="00464F2E">
              <w:rPr>
                <w:rFonts w:ascii="Times New Roman" w:hAnsi="Times New Roman"/>
                <w:sz w:val="20"/>
                <w:szCs w:val="20"/>
                <w:lang w:val="fr-FR" w:eastAsia="ar-SA"/>
              </w:rPr>
              <w:t>.</w:t>
            </w:r>
          </w:p>
          <w:p w:rsidR="0062553D" w:rsidRPr="00464F2E" w:rsidRDefault="0062553D" w:rsidP="00464F2E">
            <w:pPr>
              <w:spacing w:after="0" w:line="240" w:lineRule="auto"/>
              <w:jc w:val="both"/>
              <w:rPr>
                <w:rFonts w:ascii="Times New Roman" w:hAnsi="Times New Roman"/>
                <w:sz w:val="20"/>
                <w:szCs w:val="20"/>
              </w:rPr>
            </w:pPr>
            <w:r w:rsidRPr="00464F2E">
              <w:rPr>
                <w:rFonts w:ascii="Times New Roman" w:hAnsi="Times New Roman"/>
                <w:sz w:val="20"/>
                <w:szCs w:val="20"/>
              </w:rPr>
              <w:t xml:space="preserve">Auditurile energetice se realizează de către auditori energetici autorizaţi de către Ministerul Energiei conform legislaţiei în vigoare. Pentru efectuarea auditurilor energetice auditorii energetici autorizaţi trebuie să aibă în dotare atât aparate şi echipamente de măsură necesare desfăşurării activităţii de audit, cât şi a celor necesare efectuării măsurătorilor pentru bilanţuri energetice.   </w:t>
            </w:r>
          </w:p>
          <w:p w:rsidR="0062553D" w:rsidRPr="00464F2E" w:rsidRDefault="0062553D" w:rsidP="00464F2E">
            <w:pPr>
              <w:spacing w:after="0" w:line="240" w:lineRule="auto"/>
              <w:jc w:val="both"/>
              <w:rPr>
                <w:rFonts w:ascii="Times New Roman" w:hAnsi="Times New Roman"/>
                <w:b/>
                <w:i/>
                <w:sz w:val="20"/>
                <w:szCs w:val="20"/>
              </w:rPr>
            </w:pPr>
            <w:r w:rsidRPr="00464F2E">
              <w:rPr>
                <w:rFonts w:ascii="Times New Roman" w:hAnsi="Times New Roman"/>
                <w:b/>
                <w:i/>
                <w:sz w:val="20"/>
                <w:szCs w:val="20"/>
              </w:rPr>
              <w:t>Ofertantul va prezenta copie după autorizaţia de auditor energetic, valabilă la data depunerii ofertei.</w:t>
            </w:r>
          </w:p>
          <w:p w:rsidR="0062553D" w:rsidRPr="00464F2E" w:rsidRDefault="0062553D" w:rsidP="00464F2E">
            <w:pPr>
              <w:spacing w:after="0" w:line="240" w:lineRule="auto"/>
              <w:jc w:val="both"/>
              <w:rPr>
                <w:rFonts w:ascii="Times New Roman" w:hAnsi="Times New Roman"/>
                <w:b/>
                <w:i/>
                <w:sz w:val="20"/>
                <w:szCs w:val="20"/>
              </w:rPr>
            </w:pPr>
          </w:p>
          <w:p w:rsidR="0062553D" w:rsidRPr="00464F2E" w:rsidRDefault="0062553D" w:rsidP="00464F2E">
            <w:pPr>
              <w:spacing w:after="0" w:line="240" w:lineRule="auto"/>
              <w:jc w:val="both"/>
              <w:rPr>
                <w:rFonts w:ascii="Times New Roman" w:hAnsi="Times New Roman"/>
                <w:sz w:val="20"/>
                <w:szCs w:val="20"/>
              </w:rPr>
            </w:pPr>
            <w:r w:rsidRPr="00464F2E">
              <w:rPr>
                <w:rFonts w:ascii="Times New Roman" w:hAnsi="Times New Roman"/>
                <w:sz w:val="20"/>
                <w:szCs w:val="20"/>
              </w:rPr>
              <w:t>Ofertantul va prezenta următoarele:</w:t>
            </w:r>
          </w:p>
          <w:p w:rsidR="0062553D" w:rsidRPr="00464F2E" w:rsidRDefault="0062553D" w:rsidP="00464F2E">
            <w:pPr>
              <w:spacing w:after="0" w:line="240" w:lineRule="auto"/>
              <w:ind w:left="142"/>
              <w:jc w:val="both"/>
              <w:rPr>
                <w:rFonts w:ascii="Times New Roman" w:hAnsi="Times New Roman"/>
                <w:sz w:val="20"/>
                <w:szCs w:val="20"/>
              </w:rPr>
            </w:pPr>
            <w:r w:rsidRPr="00464F2E">
              <w:rPr>
                <w:rFonts w:ascii="Times New Roman" w:hAnsi="Times New Roman"/>
                <w:sz w:val="20"/>
                <w:szCs w:val="20"/>
              </w:rPr>
              <w:t xml:space="preserve">        - lista echipamentelor de masură;</w:t>
            </w:r>
          </w:p>
          <w:p w:rsidR="0062553D" w:rsidRDefault="0062553D" w:rsidP="00464F2E">
            <w:pPr>
              <w:spacing w:after="0" w:line="240" w:lineRule="auto"/>
              <w:ind w:left="142"/>
              <w:jc w:val="both"/>
              <w:rPr>
                <w:rFonts w:ascii="Times New Roman" w:hAnsi="Times New Roman"/>
                <w:sz w:val="20"/>
                <w:szCs w:val="20"/>
              </w:rPr>
            </w:pPr>
            <w:r w:rsidRPr="00464F2E">
              <w:rPr>
                <w:rFonts w:ascii="Times New Roman" w:hAnsi="Times New Roman"/>
                <w:sz w:val="20"/>
                <w:szCs w:val="20"/>
              </w:rPr>
              <w:t xml:space="preserve">        - lista lucrărilor de audit similare realizate sau la care a participat.</w:t>
            </w:r>
          </w:p>
          <w:p w:rsidR="009709EF" w:rsidRDefault="009709EF" w:rsidP="00464F2E">
            <w:pPr>
              <w:spacing w:after="0" w:line="240" w:lineRule="auto"/>
              <w:ind w:left="142"/>
              <w:jc w:val="both"/>
              <w:rPr>
                <w:rFonts w:ascii="Times New Roman" w:hAnsi="Times New Roman"/>
                <w:sz w:val="20"/>
                <w:szCs w:val="20"/>
              </w:rPr>
            </w:pPr>
          </w:p>
          <w:p w:rsidR="009709EF" w:rsidRPr="00464F2E" w:rsidRDefault="009709EF" w:rsidP="00464F2E">
            <w:pPr>
              <w:spacing w:after="0" w:line="240" w:lineRule="auto"/>
              <w:ind w:left="142"/>
              <w:jc w:val="both"/>
              <w:rPr>
                <w:rFonts w:ascii="Times New Roman" w:hAnsi="Times New Roman"/>
                <w:sz w:val="20"/>
                <w:szCs w:val="20"/>
              </w:rPr>
            </w:pPr>
          </w:p>
        </w:tc>
        <w:tc>
          <w:tcPr>
            <w:tcW w:w="4410" w:type="dxa"/>
            <w:tcMar>
              <w:left w:w="57" w:type="dxa"/>
              <w:right w:w="57" w:type="dxa"/>
            </w:tcMar>
          </w:tcPr>
          <w:p w:rsidR="0062553D" w:rsidRPr="00464F2E" w:rsidRDefault="0062553D" w:rsidP="00464F2E">
            <w:pPr>
              <w:spacing w:before="120" w:after="120" w:line="240" w:lineRule="auto"/>
              <w:rPr>
                <w:rFonts w:ascii="Times New Roman" w:hAnsi="Times New Roman"/>
                <w:b/>
                <w:i/>
                <w:sz w:val="20"/>
                <w:szCs w:val="20"/>
              </w:rPr>
            </w:pPr>
          </w:p>
        </w:tc>
      </w:tr>
      <w:tr w:rsidR="00C94D9C" w:rsidRPr="00464F2E" w:rsidTr="00D908CE">
        <w:trPr>
          <w:trHeight w:val="283"/>
          <w:jc w:val="center"/>
        </w:trPr>
        <w:tc>
          <w:tcPr>
            <w:tcW w:w="5356" w:type="dxa"/>
            <w:tcMar>
              <w:left w:w="57" w:type="dxa"/>
              <w:right w:w="57" w:type="dxa"/>
            </w:tcMar>
            <w:vAlign w:val="center"/>
          </w:tcPr>
          <w:p w:rsidR="00C94D9C" w:rsidRPr="00464F2E" w:rsidRDefault="00C94D9C" w:rsidP="00464F2E">
            <w:pPr>
              <w:autoSpaceDE w:val="0"/>
              <w:autoSpaceDN w:val="0"/>
              <w:adjustRightInd w:val="0"/>
              <w:spacing w:after="0" w:line="240" w:lineRule="auto"/>
              <w:contextualSpacing/>
              <w:jc w:val="both"/>
              <w:rPr>
                <w:rFonts w:ascii="Times New Roman" w:hAnsi="Times New Roman"/>
                <w:b/>
                <w:bCs/>
                <w:i/>
                <w:kern w:val="28"/>
                <w:sz w:val="20"/>
                <w:szCs w:val="20"/>
                <w:lang w:val="fr-FR"/>
              </w:rPr>
            </w:pPr>
            <w:r w:rsidRPr="00464F2E">
              <w:rPr>
                <w:rFonts w:ascii="Times New Roman" w:hAnsi="Times New Roman"/>
                <w:b/>
                <w:bCs/>
                <w:i/>
                <w:kern w:val="28"/>
                <w:sz w:val="20"/>
                <w:szCs w:val="20"/>
                <w:lang w:val="fr-FR"/>
              </w:rPr>
              <w:lastRenderedPageBreak/>
              <w:t>PROPUNEREA FINANCIARĂ</w:t>
            </w:r>
          </w:p>
          <w:p w:rsidR="00C94D9C" w:rsidRPr="00464F2E" w:rsidRDefault="00C94D9C" w:rsidP="00464F2E">
            <w:pPr>
              <w:pStyle w:val="BodyText"/>
              <w:contextualSpacing/>
              <w:jc w:val="both"/>
              <w:rPr>
                <w:rFonts w:ascii="Times New Roman" w:hAnsi="Times New Roman"/>
                <w:sz w:val="20"/>
                <w:szCs w:val="20"/>
              </w:rPr>
            </w:pPr>
            <w:proofErr w:type="spellStart"/>
            <w:r w:rsidRPr="00464F2E">
              <w:rPr>
                <w:rFonts w:ascii="Times New Roman" w:hAnsi="Times New Roman"/>
                <w:sz w:val="20"/>
                <w:szCs w:val="20"/>
                <w:lang w:bidi="ro-RO"/>
              </w:rPr>
              <w:t>Ofertantul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va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elabora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prezenta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Propunerea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financiară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astfel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încât</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furnizeze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toate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informațiile</w:t>
            </w:r>
            <w:proofErr w:type="spellEnd"/>
            <w:r w:rsidRPr="00464F2E">
              <w:rPr>
                <w:rFonts w:ascii="Times New Roman" w:hAnsi="Times New Roman"/>
                <w:sz w:val="20"/>
                <w:szCs w:val="20"/>
                <w:lang w:bidi="ro-RO"/>
              </w:rPr>
              <w:t xml:space="preserve"> cu </w:t>
            </w:r>
            <w:proofErr w:type="spellStart"/>
            <w:r w:rsidRPr="00464F2E">
              <w:rPr>
                <w:rFonts w:ascii="Times New Roman" w:hAnsi="Times New Roman"/>
                <w:sz w:val="20"/>
                <w:szCs w:val="20"/>
                <w:lang w:bidi="ro-RO"/>
              </w:rPr>
              <w:t>privire</w:t>
            </w:r>
            <w:proofErr w:type="spellEnd"/>
            <w:r w:rsidRPr="00464F2E">
              <w:rPr>
                <w:rFonts w:ascii="Times New Roman" w:hAnsi="Times New Roman"/>
                <w:sz w:val="20"/>
                <w:szCs w:val="20"/>
                <w:lang w:bidi="ro-RO"/>
              </w:rPr>
              <w:t xml:space="preserve"> la </w:t>
            </w:r>
            <w:proofErr w:type="spellStart"/>
            <w:r w:rsidRPr="00464F2E">
              <w:rPr>
                <w:rFonts w:ascii="Times New Roman" w:hAnsi="Times New Roman"/>
                <w:sz w:val="20"/>
                <w:szCs w:val="20"/>
                <w:lang w:bidi="ro-RO"/>
              </w:rPr>
              <w:t>preț</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respecte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totalitate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cerințele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prevăzute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documentația</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atribuire</w:t>
            </w:r>
            <w:proofErr w:type="spellEnd"/>
            <w:r w:rsidRPr="00464F2E">
              <w:rPr>
                <w:rFonts w:ascii="Times New Roman" w:hAnsi="Times New Roman"/>
                <w:sz w:val="20"/>
                <w:szCs w:val="20"/>
                <w:lang w:bidi="ro-RO"/>
              </w:rPr>
              <w:t>/</w:t>
            </w:r>
            <w:proofErr w:type="spellStart"/>
            <w:r w:rsidRPr="00464F2E">
              <w:rPr>
                <w:rFonts w:ascii="Times New Roman" w:hAnsi="Times New Roman"/>
                <w:sz w:val="20"/>
                <w:szCs w:val="20"/>
                <w:lang w:bidi="ro-RO"/>
              </w:rPr>
              <w:t>caiet</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sarcini</w:t>
            </w:r>
            <w:proofErr w:type="spellEnd"/>
            <w:r w:rsidRPr="00464F2E">
              <w:rPr>
                <w:rFonts w:ascii="Times New Roman" w:hAnsi="Times New Roman"/>
                <w:sz w:val="20"/>
                <w:szCs w:val="20"/>
                <w:lang w:bidi="ro-RO"/>
              </w:rPr>
              <w:t>.</w:t>
            </w:r>
          </w:p>
          <w:p w:rsidR="00C94D9C" w:rsidRPr="00464F2E" w:rsidRDefault="00C94D9C" w:rsidP="00464F2E">
            <w:pPr>
              <w:pStyle w:val="BodyText"/>
              <w:contextualSpacing/>
              <w:jc w:val="both"/>
              <w:rPr>
                <w:rFonts w:ascii="Times New Roman" w:hAnsi="Times New Roman"/>
                <w:b/>
                <w:bCs/>
                <w:sz w:val="20"/>
                <w:szCs w:val="20"/>
                <w:lang w:val="ro-RO" w:bidi="ro-RO"/>
              </w:rPr>
            </w:pPr>
            <w:proofErr w:type="spellStart"/>
            <w:r w:rsidRPr="00464F2E">
              <w:rPr>
                <w:rFonts w:ascii="Times New Roman" w:hAnsi="Times New Roman"/>
                <w:b/>
                <w:bCs/>
                <w:sz w:val="20"/>
                <w:szCs w:val="20"/>
                <w:lang w:bidi="ro-RO"/>
              </w:rPr>
              <w:t>Propunerea</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financiară</w:t>
            </w:r>
            <w:proofErr w:type="spellEnd"/>
            <w:r w:rsidRPr="00464F2E">
              <w:rPr>
                <w:rFonts w:ascii="Times New Roman" w:hAnsi="Times New Roman"/>
                <w:b/>
                <w:bCs/>
                <w:sz w:val="20"/>
                <w:szCs w:val="20"/>
                <w:lang w:bidi="ro-RO"/>
              </w:rPr>
              <w:t xml:space="preserve"> se </w:t>
            </w:r>
            <w:proofErr w:type="spellStart"/>
            <w:r w:rsidRPr="00464F2E">
              <w:rPr>
                <w:rFonts w:ascii="Times New Roman" w:hAnsi="Times New Roman"/>
                <w:b/>
                <w:bCs/>
                <w:sz w:val="20"/>
                <w:szCs w:val="20"/>
                <w:lang w:bidi="ro-RO"/>
              </w:rPr>
              <w:t>va</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exprima</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în</w:t>
            </w:r>
            <w:proofErr w:type="spellEnd"/>
            <w:r w:rsidRPr="00464F2E">
              <w:rPr>
                <w:rFonts w:ascii="Times New Roman" w:hAnsi="Times New Roman"/>
                <w:b/>
                <w:bCs/>
                <w:sz w:val="20"/>
                <w:szCs w:val="20"/>
                <w:lang w:bidi="ro-RO"/>
              </w:rPr>
              <w:t xml:space="preserve"> lei </w:t>
            </w:r>
            <w:proofErr w:type="spellStart"/>
            <w:r w:rsidRPr="00464F2E">
              <w:rPr>
                <w:rFonts w:ascii="Times New Roman" w:hAnsi="Times New Roman"/>
                <w:b/>
                <w:bCs/>
                <w:sz w:val="20"/>
                <w:szCs w:val="20"/>
                <w:lang w:bidi="ro-RO"/>
              </w:rPr>
              <w:t>fără</w:t>
            </w:r>
            <w:proofErr w:type="spellEnd"/>
            <w:r w:rsidRPr="00464F2E">
              <w:rPr>
                <w:rFonts w:ascii="Times New Roman" w:hAnsi="Times New Roman"/>
                <w:b/>
                <w:bCs/>
                <w:sz w:val="20"/>
                <w:szCs w:val="20"/>
                <w:lang w:bidi="ro-RO"/>
              </w:rPr>
              <w:t xml:space="preserve"> TVA, conform </w:t>
            </w:r>
            <w:proofErr w:type="spellStart"/>
            <w:r w:rsidRPr="00464F2E">
              <w:rPr>
                <w:rFonts w:ascii="Times New Roman" w:hAnsi="Times New Roman"/>
                <w:b/>
                <w:bCs/>
                <w:sz w:val="20"/>
                <w:szCs w:val="20"/>
                <w:lang w:bidi="ro-RO"/>
              </w:rPr>
              <w:t>Formularului</w:t>
            </w:r>
            <w:proofErr w:type="spellEnd"/>
            <w:r w:rsidRPr="00464F2E">
              <w:rPr>
                <w:rFonts w:ascii="Times New Roman" w:hAnsi="Times New Roman"/>
                <w:b/>
                <w:bCs/>
                <w:sz w:val="20"/>
                <w:szCs w:val="20"/>
                <w:lang w:bidi="ro-RO"/>
              </w:rPr>
              <w:t xml:space="preserve"> de </w:t>
            </w:r>
            <w:proofErr w:type="spellStart"/>
            <w:r w:rsidRPr="00464F2E">
              <w:rPr>
                <w:rFonts w:ascii="Times New Roman" w:hAnsi="Times New Roman"/>
                <w:b/>
                <w:bCs/>
                <w:sz w:val="20"/>
                <w:szCs w:val="20"/>
                <w:lang w:bidi="ro-RO"/>
              </w:rPr>
              <w:t>Ofertă</w:t>
            </w:r>
            <w:proofErr w:type="spellEnd"/>
            <w:r w:rsidRPr="00464F2E">
              <w:rPr>
                <w:rFonts w:ascii="Times New Roman" w:hAnsi="Times New Roman"/>
                <w:b/>
                <w:bCs/>
                <w:sz w:val="20"/>
                <w:szCs w:val="20"/>
                <w:lang w:val="ro-RO" w:bidi="ro-RO"/>
              </w:rPr>
              <w:t>.</w:t>
            </w:r>
          </w:p>
          <w:p w:rsidR="00C94D9C" w:rsidRPr="00464F2E" w:rsidRDefault="00C94D9C" w:rsidP="00464F2E">
            <w:pPr>
              <w:pStyle w:val="BodyText"/>
              <w:contextualSpacing/>
              <w:jc w:val="both"/>
              <w:rPr>
                <w:rFonts w:ascii="Times New Roman" w:hAnsi="Times New Roman"/>
                <w:sz w:val="20"/>
                <w:szCs w:val="20"/>
              </w:rPr>
            </w:pPr>
            <w:proofErr w:type="spellStart"/>
            <w:r w:rsidRPr="00464F2E">
              <w:rPr>
                <w:rFonts w:ascii="Times New Roman" w:hAnsi="Times New Roman"/>
                <w:sz w:val="20"/>
                <w:szCs w:val="20"/>
                <w:lang w:bidi="ro-RO"/>
              </w:rPr>
              <w:t>Actul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prin</w:t>
            </w:r>
            <w:proofErr w:type="spellEnd"/>
            <w:r w:rsidRPr="00464F2E">
              <w:rPr>
                <w:rFonts w:ascii="Times New Roman" w:hAnsi="Times New Roman"/>
                <w:sz w:val="20"/>
                <w:szCs w:val="20"/>
                <w:lang w:bidi="ro-RO"/>
              </w:rPr>
              <w:t xml:space="preserve"> care </w:t>
            </w:r>
            <w:proofErr w:type="spellStart"/>
            <w:r w:rsidRPr="00464F2E">
              <w:rPr>
                <w:rFonts w:ascii="Times New Roman" w:hAnsi="Times New Roman"/>
                <w:sz w:val="20"/>
                <w:szCs w:val="20"/>
                <w:lang w:bidi="ro-RO"/>
              </w:rPr>
              <w:t>operatorul</w:t>
            </w:r>
            <w:proofErr w:type="spellEnd"/>
            <w:r w:rsidRPr="00464F2E">
              <w:rPr>
                <w:rFonts w:ascii="Times New Roman" w:hAnsi="Times New Roman"/>
                <w:sz w:val="20"/>
                <w:szCs w:val="20"/>
                <w:lang w:bidi="ro-RO"/>
              </w:rPr>
              <w:t xml:space="preserve"> economic </w:t>
            </w:r>
            <w:proofErr w:type="spellStart"/>
            <w:r w:rsidRPr="00464F2E">
              <w:rPr>
                <w:rFonts w:ascii="Times New Roman" w:hAnsi="Times New Roman"/>
                <w:sz w:val="20"/>
                <w:szCs w:val="20"/>
                <w:lang w:bidi="ro-RO"/>
              </w:rPr>
              <w:t>își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manifesta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voința</w:t>
            </w:r>
            <w:proofErr w:type="spellEnd"/>
            <w:r w:rsidRPr="00464F2E">
              <w:rPr>
                <w:rFonts w:ascii="Times New Roman" w:hAnsi="Times New Roman"/>
                <w:sz w:val="20"/>
                <w:szCs w:val="20"/>
                <w:lang w:bidi="ro-RO"/>
              </w:rPr>
              <w:t xml:space="preserve"> de a se </w:t>
            </w:r>
            <w:proofErr w:type="spellStart"/>
            <w:r w:rsidRPr="00464F2E">
              <w:rPr>
                <w:rFonts w:ascii="Times New Roman" w:hAnsi="Times New Roman"/>
                <w:sz w:val="20"/>
                <w:szCs w:val="20"/>
                <w:lang w:bidi="ro-RO"/>
              </w:rPr>
              <w:t>angaja</w:t>
            </w:r>
            <w:proofErr w:type="spellEnd"/>
            <w:r w:rsidRPr="00464F2E">
              <w:rPr>
                <w:rFonts w:ascii="Times New Roman" w:hAnsi="Times New Roman"/>
                <w:sz w:val="20"/>
                <w:szCs w:val="20"/>
                <w:lang w:bidi="ro-RO"/>
              </w:rPr>
              <w:t xml:space="preserve"> din </w:t>
            </w:r>
            <w:proofErr w:type="spellStart"/>
            <w:r w:rsidRPr="00464F2E">
              <w:rPr>
                <w:rFonts w:ascii="Times New Roman" w:hAnsi="Times New Roman"/>
                <w:sz w:val="20"/>
                <w:szCs w:val="20"/>
                <w:lang w:bidi="ro-RO"/>
              </w:rPr>
              <w:t>punct</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vedere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juridic</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relația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contractuală</w:t>
            </w:r>
            <w:proofErr w:type="spellEnd"/>
            <w:r w:rsidRPr="00464F2E">
              <w:rPr>
                <w:rFonts w:ascii="Times New Roman" w:hAnsi="Times New Roman"/>
                <w:sz w:val="20"/>
                <w:szCs w:val="20"/>
                <w:lang w:bidi="ro-RO"/>
              </w:rPr>
              <w:t xml:space="preserve"> cu </w:t>
            </w:r>
            <w:proofErr w:type="spellStart"/>
            <w:r w:rsidRPr="00464F2E">
              <w:rPr>
                <w:rFonts w:ascii="Times New Roman" w:hAnsi="Times New Roman"/>
                <w:sz w:val="20"/>
                <w:szCs w:val="20"/>
                <w:lang w:bidi="ro-RO"/>
              </w:rPr>
              <w:t>autoritatea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contractantă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reprezintă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Formularul</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ofertă</w:t>
            </w:r>
            <w:proofErr w:type="spellEnd"/>
            <w:r w:rsidRPr="00464F2E">
              <w:rPr>
                <w:rFonts w:ascii="Times New Roman" w:hAnsi="Times New Roman"/>
                <w:sz w:val="20"/>
                <w:szCs w:val="20"/>
                <w:lang w:bidi="ro-RO"/>
              </w:rPr>
              <w:t>.</w:t>
            </w:r>
          </w:p>
          <w:p w:rsidR="00C94D9C" w:rsidRPr="00464F2E" w:rsidRDefault="00C94D9C" w:rsidP="00464F2E">
            <w:pPr>
              <w:pStyle w:val="BodyText"/>
              <w:contextualSpacing/>
              <w:jc w:val="both"/>
              <w:rPr>
                <w:rFonts w:ascii="Times New Roman" w:hAnsi="Times New Roman"/>
                <w:sz w:val="20"/>
                <w:szCs w:val="20"/>
              </w:rPr>
            </w:pPr>
            <w:proofErr w:type="spellStart"/>
            <w:r w:rsidRPr="00464F2E">
              <w:rPr>
                <w:rFonts w:ascii="Times New Roman" w:hAnsi="Times New Roman"/>
                <w:b/>
                <w:bCs/>
                <w:sz w:val="20"/>
                <w:szCs w:val="20"/>
                <w:lang w:bidi="ro-RO"/>
              </w:rPr>
              <w:t>Prețul</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va</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fi</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ferm</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în</w:t>
            </w:r>
            <w:proofErr w:type="spellEnd"/>
            <w:r w:rsidRPr="00464F2E">
              <w:rPr>
                <w:rFonts w:ascii="Times New Roman" w:hAnsi="Times New Roman"/>
                <w:b/>
                <w:bCs/>
                <w:sz w:val="20"/>
                <w:szCs w:val="20"/>
                <w:lang w:bidi="ro-RO"/>
              </w:rPr>
              <w:t xml:space="preserve"> lei </w:t>
            </w:r>
            <w:proofErr w:type="spellStart"/>
            <w:r w:rsidRPr="00464F2E">
              <w:rPr>
                <w:rFonts w:ascii="Times New Roman" w:hAnsi="Times New Roman"/>
                <w:b/>
                <w:bCs/>
                <w:sz w:val="20"/>
                <w:szCs w:val="20"/>
                <w:lang w:bidi="ro-RO"/>
              </w:rPr>
              <w:t>fără</w:t>
            </w:r>
            <w:proofErr w:type="spellEnd"/>
            <w:r w:rsidRPr="00464F2E">
              <w:rPr>
                <w:rFonts w:ascii="Times New Roman" w:hAnsi="Times New Roman"/>
                <w:b/>
                <w:bCs/>
                <w:sz w:val="20"/>
                <w:szCs w:val="20"/>
                <w:lang w:bidi="ro-RO"/>
              </w:rPr>
              <w:t xml:space="preserve"> TVA, </w:t>
            </w:r>
            <w:proofErr w:type="spellStart"/>
            <w:r w:rsidRPr="00464F2E">
              <w:rPr>
                <w:rFonts w:ascii="Times New Roman" w:hAnsi="Times New Roman"/>
                <w:b/>
                <w:bCs/>
                <w:sz w:val="20"/>
                <w:szCs w:val="20"/>
                <w:lang w:bidi="ro-RO"/>
              </w:rPr>
              <w:t>și</w:t>
            </w:r>
            <w:proofErr w:type="spellEnd"/>
            <w:r w:rsidRPr="00464F2E">
              <w:rPr>
                <w:rFonts w:ascii="Times New Roman" w:hAnsi="Times New Roman"/>
                <w:b/>
                <w:bCs/>
                <w:sz w:val="20"/>
                <w:szCs w:val="20"/>
                <w:lang w:bidi="ro-RO"/>
              </w:rPr>
              <w:t xml:space="preserve"> nu se </w:t>
            </w:r>
            <w:proofErr w:type="spellStart"/>
            <w:r w:rsidRPr="00464F2E">
              <w:rPr>
                <w:rFonts w:ascii="Times New Roman" w:hAnsi="Times New Roman"/>
                <w:b/>
                <w:bCs/>
                <w:sz w:val="20"/>
                <w:szCs w:val="20"/>
                <w:lang w:bidi="ro-RO"/>
              </w:rPr>
              <w:t>va</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putea</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modifica</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pe</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toată</w:t>
            </w:r>
            <w:proofErr w:type="spellEnd"/>
            <w:r w:rsidRPr="00464F2E">
              <w:rPr>
                <w:rFonts w:ascii="Times New Roman" w:hAnsi="Times New Roman"/>
                <w:b/>
                <w:bCs/>
                <w:sz w:val="20"/>
                <w:szCs w:val="20"/>
                <w:lang w:bidi="ro-RO"/>
              </w:rPr>
              <w:t xml:space="preserve"> </w:t>
            </w:r>
            <w:proofErr w:type="spellStart"/>
            <w:r w:rsidRPr="00464F2E">
              <w:rPr>
                <w:rFonts w:ascii="Times New Roman" w:hAnsi="Times New Roman"/>
                <w:b/>
                <w:bCs/>
                <w:sz w:val="20"/>
                <w:szCs w:val="20"/>
                <w:lang w:bidi="ro-RO"/>
              </w:rPr>
              <w:t>perioada</w:t>
            </w:r>
            <w:proofErr w:type="spellEnd"/>
            <w:r w:rsidRPr="00464F2E">
              <w:rPr>
                <w:rFonts w:ascii="Times New Roman" w:hAnsi="Times New Roman"/>
                <w:b/>
                <w:bCs/>
                <w:sz w:val="20"/>
                <w:szCs w:val="20"/>
                <w:lang w:bidi="ro-RO"/>
              </w:rPr>
              <w:t xml:space="preserve"> de </w:t>
            </w:r>
            <w:proofErr w:type="spellStart"/>
            <w:r w:rsidRPr="00464F2E">
              <w:rPr>
                <w:rFonts w:ascii="Times New Roman" w:hAnsi="Times New Roman"/>
                <w:b/>
                <w:bCs/>
                <w:sz w:val="20"/>
                <w:szCs w:val="20"/>
                <w:lang w:bidi="ro-RO"/>
              </w:rPr>
              <w:t>derulare</w:t>
            </w:r>
            <w:proofErr w:type="spellEnd"/>
            <w:r w:rsidRPr="00464F2E">
              <w:rPr>
                <w:rFonts w:ascii="Times New Roman" w:hAnsi="Times New Roman"/>
                <w:b/>
                <w:bCs/>
                <w:sz w:val="20"/>
                <w:szCs w:val="20"/>
                <w:lang w:bidi="ro-RO"/>
              </w:rPr>
              <w:t xml:space="preserve"> a </w:t>
            </w:r>
            <w:proofErr w:type="spellStart"/>
            <w:r w:rsidRPr="00464F2E">
              <w:rPr>
                <w:rFonts w:ascii="Times New Roman" w:hAnsi="Times New Roman"/>
                <w:b/>
                <w:bCs/>
                <w:sz w:val="20"/>
                <w:szCs w:val="20"/>
                <w:lang w:bidi="ro-RO"/>
              </w:rPr>
              <w:t>contractului</w:t>
            </w:r>
            <w:proofErr w:type="spellEnd"/>
            <w:r w:rsidRPr="00464F2E">
              <w:rPr>
                <w:rFonts w:ascii="Times New Roman" w:hAnsi="Times New Roman"/>
                <w:b/>
                <w:bCs/>
                <w:sz w:val="20"/>
                <w:szCs w:val="20"/>
                <w:lang w:bidi="ro-RO"/>
              </w:rPr>
              <w:t xml:space="preserve"> de </w:t>
            </w:r>
            <w:proofErr w:type="spellStart"/>
            <w:r w:rsidRPr="00464F2E">
              <w:rPr>
                <w:rFonts w:ascii="Times New Roman" w:hAnsi="Times New Roman"/>
                <w:b/>
                <w:bCs/>
                <w:sz w:val="20"/>
                <w:szCs w:val="20"/>
                <w:lang w:bidi="ro-RO"/>
              </w:rPr>
              <w:t>servicii</w:t>
            </w:r>
            <w:proofErr w:type="spellEnd"/>
            <w:r w:rsidRPr="00464F2E">
              <w:rPr>
                <w:rFonts w:ascii="Times New Roman" w:hAnsi="Times New Roman"/>
                <w:b/>
                <w:bCs/>
                <w:sz w:val="20"/>
                <w:szCs w:val="20"/>
                <w:lang w:bidi="ro-RO"/>
              </w:rPr>
              <w:t>.</w:t>
            </w:r>
          </w:p>
          <w:p w:rsidR="00C94D9C" w:rsidRPr="00464F2E" w:rsidRDefault="00C94D9C" w:rsidP="00464F2E">
            <w:pPr>
              <w:pStyle w:val="BodyText"/>
              <w:contextualSpacing/>
              <w:jc w:val="both"/>
              <w:rPr>
                <w:rFonts w:ascii="Times New Roman" w:hAnsi="Times New Roman"/>
                <w:sz w:val="20"/>
                <w:szCs w:val="20"/>
              </w:rPr>
            </w:pPr>
            <w:proofErr w:type="spellStart"/>
            <w:r w:rsidRPr="00464F2E">
              <w:rPr>
                <w:rFonts w:ascii="Times New Roman" w:hAnsi="Times New Roman"/>
                <w:sz w:val="20"/>
                <w:szCs w:val="20"/>
                <w:lang w:bidi="ro-RO"/>
              </w:rPr>
              <w:t>Autoritatea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Contractantă</w:t>
            </w:r>
            <w:proofErr w:type="spellEnd"/>
            <w:r w:rsidRPr="00464F2E">
              <w:rPr>
                <w:rFonts w:ascii="Times New Roman" w:hAnsi="Times New Roman"/>
                <w:sz w:val="20"/>
                <w:szCs w:val="20"/>
                <w:lang w:bidi="ro-RO"/>
              </w:rPr>
              <w:t xml:space="preserve"> a </w:t>
            </w:r>
            <w:proofErr w:type="spellStart"/>
            <w:r w:rsidRPr="00464F2E">
              <w:rPr>
                <w:rFonts w:ascii="Times New Roman" w:hAnsi="Times New Roman"/>
                <w:sz w:val="20"/>
                <w:szCs w:val="20"/>
                <w:lang w:bidi="ro-RO"/>
              </w:rPr>
              <w:t>stabilit</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clauzele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contractuale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obligatorii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pe</w:t>
            </w:r>
            <w:proofErr w:type="spellEnd"/>
            <w:r w:rsidRPr="00464F2E">
              <w:rPr>
                <w:rFonts w:ascii="Times New Roman" w:hAnsi="Times New Roman"/>
                <w:sz w:val="20"/>
                <w:szCs w:val="20"/>
                <w:lang w:bidi="ro-RO"/>
              </w:rPr>
              <w:t xml:space="preserve"> care </w:t>
            </w:r>
            <w:proofErr w:type="spellStart"/>
            <w:r w:rsidRPr="00464F2E">
              <w:rPr>
                <w:rFonts w:ascii="Times New Roman" w:hAnsi="Times New Roman"/>
                <w:sz w:val="20"/>
                <w:szCs w:val="20"/>
                <w:lang w:bidi="ro-RO"/>
              </w:rPr>
              <w:t>ofertantul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trebuie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și</w:t>
            </w:r>
            <w:proofErr w:type="spellEnd"/>
            <w:r w:rsidRPr="00464F2E">
              <w:rPr>
                <w:rFonts w:ascii="Times New Roman" w:hAnsi="Times New Roman"/>
                <w:sz w:val="20"/>
                <w:szCs w:val="20"/>
                <w:lang w:bidi="ro-RO"/>
              </w:rPr>
              <w:t xml:space="preserve"> le </w:t>
            </w:r>
            <w:proofErr w:type="spellStart"/>
            <w:r w:rsidRPr="00464F2E">
              <w:rPr>
                <w:rFonts w:ascii="Times New Roman" w:hAnsi="Times New Roman"/>
                <w:sz w:val="20"/>
                <w:szCs w:val="20"/>
                <w:lang w:bidi="ro-RO"/>
              </w:rPr>
              <w:t>însușească</w:t>
            </w:r>
            <w:proofErr w:type="spellEnd"/>
            <w:r w:rsidRPr="00464F2E">
              <w:rPr>
                <w:rFonts w:ascii="Times New Roman" w:hAnsi="Times New Roman"/>
                <w:sz w:val="20"/>
                <w:szCs w:val="20"/>
                <w:lang w:bidi="ro-RO"/>
              </w:rPr>
              <w:t xml:space="preserve"> la </w:t>
            </w:r>
            <w:proofErr w:type="spellStart"/>
            <w:r w:rsidRPr="00464F2E">
              <w:rPr>
                <w:rFonts w:ascii="Times New Roman" w:hAnsi="Times New Roman"/>
                <w:sz w:val="20"/>
                <w:szCs w:val="20"/>
                <w:lang w:bidi="ro-RO"/>
              </w:rPr>
              <w:t>depunerea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ofertei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Clauzele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obligatorii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sunt</w:t>
            </w:r>
            <w:proofErr w:type="spellEnd"/>
            <w:r w:rsidRPr="00464F2E">
              <w:rPr>
                <w:rFonts w:ascii="Times New Roman" w:hAnsi="Times New Roman"/>
                <w:sz w:val="20"/>
                <w:szCs w:val="20"/>
                <w:lang w:bidi="ro-RO"/>
              </w:rPr>
              <w:t xml:space="preserve"> imperative. </w:t>
            </w:r>
            <w:proofErr w:type="spellStart"/>
            <w:r w:rsidRPr="00464F2E">
              <w:rPr>
                <w:rFonts w:ascii="Times New Roman" w:hAnsi="Times New Roman"/>
                <w:sz w:val="20"/>
                <w:szCs w:val="20"/>
                <w:lang w:bidi="ro-RO"/>
              </w:rPr>
              <w:t>Eventualele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propuneri</w:t>
            </w:r>
            <w:proofErr w:type="spellEnd"/>
            <w:r w:rsidRPr="00464F2E">
              <w:rPr>
                <w:rFonts w:ascii="Times New Roman" w:hAnsi="Times New Roman"/>
                <w:sz w:val="20"/>
                <w:szCs w:val="20"/>
                <w:lang w:bidi="ro-RO"/>
              </w:rPr>
              <w:t xml:space="preserve"> cu </w:t>
            </w:r>
            <w:proofErr w:type="spellStart"/>
            <w:r w:rsidRPr="00464F2E">
              <w:rPr>
                <w:rFonts w:ascii="Times New Roman" w:hAnsi="Times New Roman"/>
                <w:sz w:val="20"/>
                <w:szCs w:val="20"/>
                <w:lang w:bidi="ro-RO"/>
              </w:rPr>
              <w:t>privire</w:t>
            </w:r>
            <w:proofErr w:type="spellEnd"/>
            <w:r w:rsidRPr="00464F2E">
              <w:rPr>
                <w:rFonts w:ascii="Times New Roman" w:hAnsi="Times New Roman"/>
                <w:sz w:val="20"/>
                <w:szCs w:val="20"/>
                <w:lang w:bidi="ro-RO"/>
              </w:rPr>
              <w:t xml:space="preserve"> la </w:t>
            </w:r>
            <w:proofErr w:type="spellStart"/>
            <w:r w:rsidRPr="00464F2E">
              <w:rPr>
                <w:rFonts w:ascii="Times New Roman" w:hAnsi="Times New Roman"/>
                <w:sz w:val="20"/>
                <w:szCs w:val="20"/>
                <w:lang w:bidi="ro-RO"/>
              </w:rPr>
              <w:t>clauzele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contractului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eventualele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propuneri</w:t>
            </w:r>
            <w:proofErr w:type="spellEnd"/>
            <w:r w:rsidRPr="00464F2E">
              <w:rPr>
                <w:rFonts w:ascii="Times New Roman" w:hAnsi="Times New Roman"/>
                <w:sz w:val="20"/>
                <w:szCs w:val="20"/>
                <w:lang w:bidi="ro-RO"/>
              </w:rPr>
              <w:t xml:space="preserve"> cu </w:t>
            </w:r>
            <w:proofErr w:type="spellStart"/>
            <w:r w:rsidRPr="00464F2E">
              <w:rPr>
                <w:rFonts w:ascii="Times New Roman" w:hAnsi="Times New Roman"/>
                <w:sz w:val="20"/>
                <w:szCs w:val="20"/>
                <w:lang w:bidi="ro-RO"/>
              </w:rPr>
              <w:t>privire</w:t>
            </w:r>
            <w:proofErr w:type="spellEnd"/>
            <w:r w:rsidRPr="00464F2E">
              <w:rPr>
                <w:rFonts w:ascii="Times New Roman" w:hAnsi="Times New Roman"/>
                <w:sz w:val="20"/>
                <w:szCs w:val="20"/>
                <w:lang w:bidi="ro-RO"/>
              </w:rPr>
              <w:t xml:space="preserve"> la </w:t>
            </w:r>
            <w:proofErr w:type="spellStart"/>
            <w:r w:rsidRPr="00464F2E">
              <w:rPr>
                <w:rFonts w:ascii="Times New Roman" w:hAnsi="Times New Roman"/>
                <w:sz w:val="20"/>
                <w:szCs w:val="20"/>
                <w:lang w:bidi="ro-RO"/>
              </w:rPr>
              <w:t>clauzele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specifice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contractuale</w:t>
            </w:r>
            <w:proofErr w:type="spellEnd"/>
            <w:r w:rsidRPr="00464F2E">
              <w:rPr>
                <w:rFonts w:ascii="Times New Roman" w:hAnsi="Times New Roman"/>
                <w:sz w:val="20"/>
                <w:szCs w:val="20"/>
                <w:lang w:bidi="ro-RO"/>
              </w:rPr>
              <w:t xml:space="preserve">, se </w:t>
            </w:r>
            <w:proofErr w:type="spellStart"/>
            <w:r w:rsidRPr="00464F2E">
              <w:rPr>
                <w:rFonts w:ascii="Times New Roman" w:hAnsi="Times New Roman"/>
                <w:sz w:val="20"/>
                <w:szCs w:val="20"/>
                <w:lang w:bidi="ro-RO"/>
              </w:rPr>
              <w:t>vor</w:t>
            </w:r>
            <w:proofErr w:type="spellEnd"/>
            <w:r w:rsidRPr="00464F2E">
              <w:rPr>
                <w:rFonts w:ascii="Times New Roman" w:hAnsi="Times New Roman"/>
                <w:sz w:val="20"/>
                <w:szCs w:val="20"/>
                <w:lang w:bidi="ro-RO"/>
              </w:rPr>
              <w:t xml:space="preserve"> formula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scris</w:t>
            </w:r>
            <w:proofErr w:type="spellEnd"/>
            <w:r w:rsidRPr="00464F2E">
              <w:rPr>
                <w:rFonts w:ascii="Times New Roman" w:hAnsi="Times New Roman"/>
                <w:sz w:val="20"/>
                <w:szCs w:val="20"/>
                <w:lang w:bidi="ro-RO"/>
              </w:rPr>
              <w:t xml:space="preserve"> sub forma de </w:t>
            </w:r>
            <w:proofErr w:type="spellStart"/>
            <w:r w:rsidRPr="00464F2E">
              <w:rPr>
                <w:rFonts w:ascii="Times New Roman" w:hAnsi="Times New Roman"/>
                <w:sz w:val="20"/>
                <w:szCs w:val="20"/>
                <w:lang w:bidi="ro-RO"/>
              </w:rPr>
              <w:t>clarificări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înainte</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depunerea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ofertei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sau</w:t>
            </w:r>
            <w:proofErr w:type="spellEnd"/>
            <w:r w:rsidRPr="00464F2E">
              <w:rPr>
                <w:rFonts w:ascii="Times New Roman" w:hAnsi="Times New Roman"/>
                <w:sz w:val="20"/>
                <w:szCs w:val="20"/>
                <w:lang w:bidi="ro-RO"/>
              </w:rPr>
              <w:t xml:space="preserve"> se </w:t>
            </w:r>
            <w:proofErr w:type="spellStart"/>
            <w:r w:rsidRPr="00464F2E">
              <w:rPr>
                <w:rFonts w:ascii="Times New Roman" w:hAnsi="Times New Roman"/>
                <w:sz w:val="20"/>
                <w:szCs w:val="20"/>
                <w:lang w:bidi="ro-RO"/>
              </w:rPr>
              <w:t>vor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prezenta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cadrul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ofertei</w:t>
            </w:r>
            <w:proofErr w:type="spellEnd"/>
            <w:r w:rsidRPr="00464F2E">
              <w:rPr>
                <w:rFonts w:ascii="Times New Roman" w:hAnsi="Times New Roman"/>
                <w:sz w:val="20"/>
                <w:szCs w:val="20"/>
                <w:lang w:bidi="ro-RO"/>
              </w:rPr>
              <w:t xml:space="preserve"> sub </w:t>
            </w:r>
            <w:proofErr w:type="spellStart"/>
            <w:r w:rsidRPr="00464F2E">
              <w:rPr>
                <w:rFonts w:ascii="Times New Roman" w:hAnsi="Times New Roman"/>
                <w:sz w:val="20"/>
                <w:szCs w:val="20"/>
                <w:lang w:bidi="ro-RO"/>
              </w:rPr>
              <w:t>formă</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propuneri</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amendamente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pe</w:t>
            </w:r>
            <w:proofErr w:type="spellEnd"/>
            <w:r w:rsidRPr="00464F2E">
              <w:rPr>
                <w:rFonts w:ascii="Times New Roman" w:hAnsi="Times New Roman"/>
                <w:sz w:val="20"/>
                <w:szCs w:val="20"/>
                <w:lang w:bidi="ro-RO"/>
              </w:rPr>
              <w:t xml:space="preserve"> care </w:t>
            </w:r>
            <w:proofErr w:type="spellStart"/>
            <w:r w:rsidRPr="00464F2E">
              <w:rPr>
                <w:rFonts w:ascii="Times New Roman" w:hAnsi="Times New Roman"/>
                <w:sz w:val="20"/>
                <w:szCs w:val="20"/>
                <w:lang w:bidi="ro-RO"/>
              </w:rPr>
              <w:t>Autoritatea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Contractantă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rezervă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dreptul</w:t>
            </w:r>
            <w:proofErr w:type="spellEnd"/>
            <w:r w:rsidRPr="00464F2E">
              <w:rPr>
                <w:rFonts w:ascii="Times New Roman" w:hAnsi="Times New Roman"/>
                <w:sz w:val="20"/>
                <w:szCs w:val="20"/>
                <w:lang w:bidi="ro-RO"/>
              </w:rPr>
              <w:t xml:space="preserve"> de a le </w:t>
            </w:r>
            <w:proofErr w:type="spellStart"/>
            <w:r w:rsidRPr="00464F2E">
              <w:rPr>
                <w:rFonts w:ascii="Times New Roman" w:hAnsi="Times New Roman"/>
                <w:sz w:val="20"/>
                <w:szCs w:val="20"/>
                <w:lang w:bidi="ro-RO"/>
              </w:rPr>
              <w:t>accepta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sau</w:t>
            </w:r>
            <w:proofErr w:type="spellEnd"/>
            <w:r w:rsidRPr="00464F2E">
              <w:rPr>
                <w:rFonts w:ascii="Times New Roman" w:hAnsi="Times New Roman"/>
                <w:sz w:val="20"/>
                <w:szCs w:val="20"/>
                <w:lang w:bidi="ro-RO"/>
              </w:rPr>
              <w:t xml:space="preserve"> nu.</w:t>
            </w:r>
          </w:p>
          <w:p w:rsidR="00C94D9C" w:rsidRPr="00464F2E" w:rsidRDefault="00C94D9C" w:rsidP="00464F2E">
            <w:pPr>
              <w:pStyle w:val="BodyText"/>
              <w:contextualSpacing/>
              <w:jc w:val="both"/>
              <w:rPr>
                <w:rFonts w:ascii="Times New Roman" w:hAnsi="Times New Roman"/>
                <w:sz w:val="20"/>
                <w:szCs w:val="20"/>
              </w:rPr>
            </w:pPr>
            <w:proofErr w:type="spellStart"/>
            <w:r w:rsidRPr="00464F2E">
              <w:rPr>
                <w:rFonts w:ascii="Times New Roman" w:hAnsi="Times New Roman"/>
                <w:sz w:val="20"/>
                <w:szCs w:val="20"/>
                <w:lang w:bidi="ro-RO"/>
              </w:rPr>
              <w:t>Adjudecarea</w:t>
            </w:r>
            <w:proofErr w:type="spellEnd"/>
            <w:r w:rsidRPr="00464F2E">
              <w:rPr>
                <w:rFonts w:ascii="Times New Roman" w:hAnsi="Times New Roman"/>
                <w:sz w:val="20"/>
                <w:szCs w:val="20"/>
                <w:lang w:bidi="ro-RO"/>
              </w:rPr>
              <w:t xml:space="preserve"> se </w:t>
            </w:r>
            <w:proofErr w:type="spellStart"/>
            <w:r w:rsidRPr="00464F2E">
              <w:rPr>
                <w:rFonts w:ascii="Times New Roman" w:hAnsi="Times New Roman"/>
                <w:sz w:val="20"/>
                <w:szCs w:val="20"/>
                <w:lang w:bidi="ro-RO"/>
              </w:rPr>
              <w:t>va</w:t>
            </w:r>
            <w:proofErr w:type="spellEnd"/>
            <w:r w:rsidRPr="00464F2E">
              <w:rPr>
                <w:rFonts w:ascii="Times New Roman" w:hAnsi="Times New Roman"/>
                <w:sz w:val="20"/>
                <w:szCs w:val="20"/>
                <w:lang w:bidi="ro-RO"/>
              </w:rPr>
              <w:t xml:space="preserve"> face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favoarea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ofertantului</w:t>
            </w:r>
            <w:proofErr w:type="spellEnd"/>
            <w:r w:rsidRPr="00464F2E">
              <w:rPr>
                <w:rFonts w:ascii="Times New Roman" w:hAnsi="Times New Roman"/>
                <w:sz w:val="20"/>
                <w:szCs w:val="20"/>
                <w:lang w:bidi="ro-RO"/>
              </w:rPr>
              <w:t xml:space="preserve"> </w:t>
            </w:r>
            <w:proofErr w:type="gramStart"/>
            <w:r w:rsidRPr="00464F2E">
              <w:rPr>
                <w:rFonts w:ascii="Times New Roman" w:hAnsi="Times New Roman"/>
                <w:sz w:val="20"/>
                <w:szCs w:val="20"/>
                <w:lang w:bidi="ro-RO"/>
              </w:rPr>
              <w:t>care are</w:t>
            </w:r>
            <w:proofErr w:type="gram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prețul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cel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mai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scăzut</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și</w:t>
            </w:r>
            <w:proofErr w:type="spellEnd"/>
            <w:r w:rsidRPr="00464F2E">
              <w:rPr>
                <w:rFonts w:ascii="Times New Roman" w:hAnsi="Times New Roman"/>
                <w:sz w:val="20"/>
                <w:szCs w:val="20"/>
                <w:lang w:bidi="ro-RO"/>
              </w:rPr>
              <w:t xml:space="preserve"> care </w:t>
            </w:r>
            <w:proofErr w:type="spellStart"/>
            <w:r w:rsidRPr="00464F2E">
              <w:rPr>
                <w:rFonts w:ascii="Times New Roman" w:hAnsi="Times New Roman"/>
                <w:sz w:val="20"/>
                <w:szCs w:val="20"/>
                <w:lang w:bidi="ro-RO"/>
              </w:rPr>
              <w:t>îndeplinește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specificațiile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tehnice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minime</w:t>
            </w:r>
            <w:proofErr w:type="spellEnd"/>
            <w:r w:rsidRPr="00464F2E">
              <w:rPr>
                <w:rFonts w:ascii="Times New Roman" w:hAnsi="Times New Roman"/>
                <w:sz w:val="20"/>
                <w:szCs w:val="20"/>
                <w:lang w:bidi="ro-RO"/>
              </w:rPr>
              <w:t xml:space="preserve"> considerate </w:t>
            </w:r>
            <w:proofErr w:type="spellStart"/>
            <w:r w:rsidRPr="00464F2E">
              <w:rPr>
                <w:rFonts w:ascii="Times New Roman" w:hAnsi="Times New Roman"/>
                <w:sz w:val="20"/>
                <w:szCs w:val="20"/>
                <w:lang w:bidi="ro-RO"/>
              </w:rPr>
              <w:t>obligatorii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astfel</w:t>
            </w:r>
            <w:proofErr w:type="spellEnd"/>
            <w:r w:rsidRPr="00464F2E">
              <w:rPr>
                <w:rFonts w:ascii="Times New Roman" w:hAnsi="Times New Roman"/>
                <w:sz w:val="20"/>
                <w:szCs w:val="20"/>
                <w:lang w:bidi="ro-RO"/>
              </w:rPr>
              <w:t xml:space="preserve"> cum au </w:t>
            </w:r>
            <w:proofErr w:type="spellStart"/>
            <w:r w:rsidRPr="00464F2E">
              <w:rPr>
                <w:rFonts w:ascii="Times New Roman" w:hAnsi="Times New Roman"/>
                <w:sz w:val="20"/>
                <w:szCs w:val="20"/>
                <w:lang w:bidi="ro-RO"/>
              </w:rPr>
              <w:t>fost</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acestea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stabilite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caietul</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sarcini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Procurarea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tuturor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datelor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informațiilor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necesare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elaborării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documentațiilor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intră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sarcina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Prestatorului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toate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costurile</w:t>
            </w:r>
            <w:proofErr w:type="spellEnd"/>
            <w:r w:rsidRPr="00464F2E">
              <w:rPr>
                <w:rFonts w:ascii="Times New Roman" w:hAnsi="Times New Roman"/>
                <w:sz w:val="20"/>
                <w:szCs w:val="20"/>
                <w:lang w:bidi="ro-RO"/>
              </w:rPr>
              <w:t xml:space="preserve"> legate de </w:t>
            </w:r>
            <w:proofErr w:type="spellStart"/>
            <w:r w:rsidRPr="00464F2E">
              <w:rPr>
                <w:rFonts w:ascii="Times New Roman" w:hAnsi="Times New Roman"/>
                <w:sz w:val="20"/>
                <w:szCs w:val="20"/>
                <w:lang w:bidi="ro-RO"/>
              </w:rPr>
              <w:t>obținerea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acestora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fiind</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incluse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ofertă</w:t>
            </w:r>
            <w:proofErr w:type="spellEnd"/>
            <w:r w:rsidRPr="00464F2E">
              <w:rPr>
                <w:rFonts w:ascii="Times New Roman" w:hAnsi="Times New Roman"/>
                <w:sz w:val="20"/>
                <w:szCs w:val="20"/>
                <w:lang w:bidi="ro-RO"/>
              </w:rPr>
              <w:t>.</w:t>
            </w:r>
          </w:p>
          <w:p w:rsidR="00C94D9C" w:rsidRPr="00464F2E" w:rsidRDefault="00C94D9C" w:rsidP="00464F2E">
            <w:pPr>
              <w:pStyle w:val="BodyText"/>
              <w:contextualSpacing/>
              <w:jc w:val="both"/>
              <w:rPr>
                <w:rFonts w:ascii="Times New Roman" w:hAnsi="Times New Roman"/>
                <w:sz w:val="20"/>
                <w:szCs w:val="20"/>
                <w:lang w:val="ro-RO" w:bidi="ro-RO"/>
              </w:rPr>
            </w:pPr>
            <w:proofErr w:type="spellStart"/>
            <w:r w:rsidRPr="00464F2E">
              <w:rPr>
                <w:rFonts w:ascii="Times New Roman" w:hAnsi="Times New Roman"/>
                <w:sz w:val="20"/>
                <w:szCs w:val="20"/>
                <w:lang w:bidi="ro-RO"/>
              </w:rPr>
              <w:t>Toate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documentele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justificative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vor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fi</w:t>
            </w:r>
            <w:proofErr w:type="spellEnd"/>
            <w:r w:rsidRPr="00464F2E">
              <w:rPr>
                <w:rFonts w:ascii="Times New Roman" w:hAnsi="Times New Roman"/>
                <w:sz w:val="20"/>
                <w:szCs w:val="20"/>
                <w:lang w:bidi="ro-RO"/>
              </w:rPr>
              <w:t xml:space="preserve"> certificate de </w:t>
            </w:r>
            <w:proofErr w:type="spellStart"/>
            <w:r w:rsidRPr="00464F2E">
              <w:rPr>
                <w:rFonts w:ascii="Times New Roman" w:hAnsi="Times New Roman"/>
                <w:sz w:val="20"/>
                <w:szCs w:val="20"/>
                <w:lang w:bidi="ro-RO"/>
              </w:rPr>
              <w:t>Ofertant</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Autoritatea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Contractantă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rezervă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dreptul</w:t>
            </w:r>
            <w:proofErr w:type="spellEnd"/>
            <w:r w:rsidRPr="00464F2E">
              <w:rPr>
                <w:rFonts w:ascii="Times New Roman" w:hAnsi="Times New Roman"/>
                <w:sz w:val="20"/>
                <w:szCs w:val="20"/>
                <w:lang w:bidi="ro-RO"/>
              </w:rPr>
              <w:t xml:space="preserve">, conform </w:t>
            </w:r>
            <w:proofErr w:type="spellStart"/>
            <w:r w:rsidRPr="00464F2E">
              <w:rPr>
                <w:rFonts w:ascii="Times New Roman" w:hAnsi="Times New Roman"/>
                <w:sz w:val="20"/>
                <w:szCs w:val="20"/>
                <w:lang w:bidi="ro-RO"/>
              </w:rPr>
              <w:t>legii</w:t>
            </w:r>
            <w:proofErr w:type="spellEnd"/>
            <w:r w:rsidRPr="00464F2E">
              <w:rPr>
                <w:rFonts w:ascii="Times New Roman" w:hAnsi="Times New Roman"/>
                <w:sz w:val="20"/>
                <w:szCs w:val="20"/>
                <w:lang w:bidi="ro-RO"/>
              </w:rPr>
              <w:t xml:space="preserve">, de a </w:t>
            </w:r>
            <w:proofErr w:type="spellStart"/>
            <w:r w:rsidRPr="00464F2E">
              <w:rPr>
                <w:rFonts w:ascii="Times New Roman" w:hAnsi="Times New Roman"/>
                <w:sz w:val="20"/>
                <w:szCs w:val="20"/>
                <w:lang w:bidi="ro-RO"/>
              </w:rPr>
              <w:t>solicita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orice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alte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clarificări</w:t>
            </w:r>
            <w:proofErr w:type="spellEnd"/>
            <w:r w:rsidRPr="00464F2E">
              <w:rPr>
                <w:rFonts w:ascii="Times New Roman" w:hAnsi="Times New Roman"/>
                <w:sz w:val="20"/>
                <w:szCs w:val="20"/>
                <w:lang w:bidi="ro-RO"/>
              </w:rPr>
              <w:t xml:space="preserve"> cu </w:t>
            </w:r>
            <w:proofErr w:type="spellStart"/>
            <w:r w:rsidRPr="00464F2E">
              <w:rPr>
                <w:rFonts w:ascii="Times New Roman" w:hAnsi="Times New Roman"/>
                <w:sz w:val="20"/>
                <w:szCs w:val="20"/>
                <w:lang w:bidi="ro-RO"/>
              </w:rPr>
              <w:t>privire</w:t>
            </w:r>
            <w:proofErr w:type="spellEnd"/>
            <w:r w:rsidRPr="00464F2E">
              <w:rPr>
                <w:rFonts w:ascii="Times New Roman" w:hAnsi="Times New Roman"/>
                <w:sz w:val="20"/>
                <w:szCs w:val="20"/>
                <w:lang w:bidi="ro-RO"/>
              </w:rPr>
              <w:t xml:space="preserve"> la </w:t>
            </w:r>
            <w:proofErr w:type="spellStart"/>
            <w:r w:rsidRPr="00464F2E">
              <w:rPr>
                <w:rFonts w:ascii="Times New Roman" w:hAnsi="Times New Roman"/>
                <w:sz w:val="20"/>
                <w:szCs w:val="20"/>
                <w:lang w:bidi="ro-RO"/>
              </w:rPr>
              <w:t>oferta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depusă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astfel</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încât</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adjudecarea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ofertei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câștigătoare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să</w:t>
            </w:r>
            <w:proofErr w:type="spellEnd"/>
            <w:r w:rsidRPr="00464F2E">
              <w:rPr>
                <w:rFonts w:ascii="Times New Roman" w:hAnsi="Times New Roman"/>
                <w:sz w:val="20"/>
                <w:szCs w:val="20"/>
                <w:lang w:bidi="ro-RO"/>
              </w:rPr>
              <w:t xml:space="preserve"> se </w:t>
            </w:r>
            <w:proofErr w:type="spellStart"/>
            <w:r w:rsidRPr="00464F2E">
              <w:rPr>
                <w:rFonts w:ascii="Times New Roman" w:hAnsi="Times New Roman"/>
                <w:sz w:val="20"/>
                <w:szCs w:val="20"/>
                <w:lang w:bidi="ro-RO"/>
              </w:rPr>
              <w:t>facă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baza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tuturor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justificărilor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prezentate</w:t>
            </w:r>
            <w:proofErr w:type="spellEnd"/>
            <w:r w:rsidRPr="00464F2E">
              <w:rPr>
                <w:rFonts w:ascii="Times New Roman" w:hAnsi="Times New Roman"/>
                <w:sz w:val="20"/>
                <w:szCs w:val="20"/>
                <w:lang w:bidi="ro-RO"/>
              </w:rPr>
              <w:t xml:space="preserve"> de </w:t>
            </w:r>
            <w:proofErr w:type="spellStart"/>
            <w:r w:rsidRPr="00464F2E">
              <w:rPr>
                <w:rFonts w:ascii="Times New Roman" w:hAnsi="Times New Roman"/>
                <w:sz w:val="20"/>
                <w:szCs w:val="20"/>
                <w:lang w:bidi="ro-RO"/>
              </w:rPr>
              <w:t>ofertant</w:t>
            </w:r>
            <w:proofErr w:type="spellEnd"/>
            <w:r w:rsidRPr="00464F2E">
              <w:rPr>
                <w:rFonts w:ascii="Times New Roman" w:hAnsi="Times New Roman"/>
                <w:sz w:val="20"/>
                <w:szCs w:val="20"/>
                <w:lang w:bidi="ro-RO"/>
              </w:rPr>
              <w:t>.</w:t>
            </w:r>
          </w:p>
        </w:tc>
        <w:tc>
          <w:tcPr>
            <w:tcW w:w="4410" w:type="dxa"/>
            <w:tcMar>
              <w:left w:w="57" w:type="dxa"/>
              <w:right w:w="57" w:type="dxa"/>
            </w:tcMar>
          </w:tcPr>
          <w:p w:rsidR="00C94D9C" w:rsidRPr="00464F2E" w:rsidRDefault="00C94D9C" w:rsidP="00464F2E">
            <w:pPr>
              <w:spacing w:before="120" w:after="120" w:line="240" w:lineRule="auto"/>
              <w:rPr>
                <w:rFonts w:ascii="Times New Roman" w:hAnsi="Times New Roman"/>
                <w:b/>
                <w:i/>
                <w:sz w:val="20"/>
                <w:szCs w:val="20"/>
              </w:rPr>
            </w:pPr>
          </w:p>
        </w:tc>
      </w:tr>
      <w:tr w:rsidR="00464F2E" w:rsidRPr="00464F2E" w:rsidTr="00D908CE">
        <w:trPr>
          <w:trHeight w:val="283"/>
          <w:jc w:val="center"/>
        </w:trPr>
        <w:tc>
          <w:tcPr>
            <w:tcW w:w="5356" w:type="dxa"/>
            <w:tcMar>
              <w:left w:w="57" w:type="dxa"/>
              <w:right w:w="57" w:type="dxa"/>
            </w:tcMar>
            <w:vAlign w:val="center"/>
          </w:tcPr>
          <w:p w:rsidR="00464F2E" w:rsidRPr="00464F2E" w:rsidRDefault="00464F2E" w:rsidP="00464F2E">
            <w:pPr>
              <w:autoSpaceDE w:val="0"/>
              <w:autoSpaceDN w:val="0"/>
              <w:adjustRightInd w:val="0"/>
              <w:spacing w:after="0" w:line="240" w:lineRule="auto"/>
              <w:contextualSpacing/>
              <w:jc w:val="both"/>
              <w:rPr>
                <w:rFonts w:ascii="Times New Roman" w:hAnsi="Times New Roman"/>
                <w:b/>
                <w:bCs/>
                <w:i/>
                <w:kern w:val="28"/>
                <w:sz w:val="20"/>
                <w:szCs w:val="20"/>
                <w:lang w:val="fr-FR"/>
              </w:rPr>
            </w:pPr>
            <w:r w:rsidRPr="00464F2E">
              <w:rPr>
                <w:rFonts w:ascii="Times New Roman" w:hAnsi="Times New Roman"/>
                <w:b/>
                <w:bCs/>
                <w:i/>
                <w:kern w:val="28"/>
                <w:sz w:val="20"/>
                <w:szCs w:val="20"/>
                <w:lang w:val="fr-FR"/>
              </w:rPr>
              <w:t>DECONTAREA SERVICIILOR</w:t>
            </w:r>
          </w:p>
          <w:p w:rsidR="00464F2E" w:rsidRPr="00464F2E" w:rsidRDefault="00464F2E" w:rsidP="00464F2E">
            <w:pPr>
              <w:suppressAutoHyphens/>
              <w:spacing w:after="0" w:line="240" w:lineRule="auto"/>
              <w:contextualSpacing/>
              <w:jc w:val="both"/>
              <w:rPr>
                <w:rFonts w:ascii="Times New Roman" w:hAnsi="Times New Roman"/>
                <w:sz w:val="20"/>
                <w:szCs w:val="20"/>
                <w:lang w:val="fr-FR" w:eastAsia="ar-SA"/>
              </w:rPr>
            </w:pPr>
            <w:proofErr w:type="spellStart"/>
            <w:r w:rsidRPr="00464F2E">
              <w:rPr>
                <w:rFonts w:ascii="Times New Roman" w:hAnsi="Times New Roman"/>
                <w:sz w:val="20"/>
                <w:szCs w:val="20"/>
                <w:lang w:val="fr-FR" w:eastAsia="ar-SA"/>
              </w:rPr>
              <w:t>Plata</w:t>
            </w:r>
            <w:proofErr w:type="spellEnd"/>
            <w:r w:rsidRPr="00464F2E">
              <w:rPr>
                <w:rFonts w:ascii="Times New Roman" w:hAnsi="Times New Roman"/>
                <w:sz w:val="20"/>
                <w:szCs w:val="20"/>
                <w:lang w:val="fr-FR" w:eastAsia="ar-SA"/>
              </w:rPr>
              <w:t xml:space="preserve"> </w:t>
            </w:r>
            <w:r w:rsidRPr="00464F2E">
              <w:rPr>
                <w:rFonts w:ascii="Times New Roman" w:hAnsi="Times New Roman"/>
                <w:sz w:val="20"/>
                <w:szCs w:val="20"/>
              </w:rPr>
              <w:t xml:space="preserve">servicii de realizare a unui audit energetic (pe conturul energetic) </w:t>
            </w:r>
            <w:r w:rsidRPr="00464F2E">
              <w:rPr>
                <w:rFonts w:ascii="Times New Roman" w:hAnsi="Times New Roman"/>
                <w:sz w:val="20"/>
                <w:szCs w:val="20"/>
                <w:lang w:val="fr-FR" w:eastAsia="ar-SA"/>
              </w:rPr>
              <w:t xml:space="preserve">se va face </w:t>
            </w:r>
            <w:proofErr w:type="spellStart"/>
            <w:r w:rsidRPr="00464F2E">
              <w:rPr>
                <w:rFonts w:ascii="Times New Roman" w:hAnsi="Times New Roman"/>
                <w:sz w:val="20"/>
                <w:szCs w:val="20"/>
                <w:lang w:val="fr-FR" w:eastAsia="ar-SA"/>
              </w:rPr>
              <w:t>conform</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prevederilor</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legale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după</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semnarea</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procesului</w:t>
            </w:r>
            <w:proofErr w:type="spellEnd"/>
            <w:r w:rsidRPr="00464F2E">
              <w:rPr>
                <w:rFonts w:ascii="Times New Roman" w:hAnsi="Times New Roman"/>
                <w:b/>
                <w:sz w:val="20"/>
                <w:szCs w:val="20"/>
                <w:lang w:val="fr-FR" w:eastAsia="ar-SA"/>
              </w:rPr>
              <w:t>-</w:t>
            </w:r>
            <w:r w:rsidRPr="00464F2E">
              <w:rPr>
                <w:rFonts w:ascii="Times New Roman" w:hAnsi="Times New Roman"/>
                <w:sz w:val="20"/>
                <w:szCs w:val="20"/>
                <w:lang w:val="fr-FR" w:eastAsia="ar-SA"/>
              </w:rPr>
              <w:t xml:space="preserve">verbal de </w:t>
            </w:r>
            <w:proofErr w:type="spellStart"/>
            <w:r w:rsidRPr="00464F2E">
              <w:rPr>
                <w:rFonts w:ascii="Times New Roman" w:hAnsi="Times New Roman"/>
                <w:sz w:val="20"/>
                <w:szCs w:val="20"/>
                <w:lang w:val="fr-FR" w:eastAsia="ar-SA"/>
              </w:rPr>
              <w:t>recepţie</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fără</w:t>
            </w:r>
            <w:proofErr w:type="spellEnd"/>
            <w:r w:rsidRPr="00464F2E">
              <w:rPr>
                <w:rFonts w:ascii="Times New Roman" w:hAnsi="Times New Roman"/>
                <w:sz w:val="20"/>
                <w:szCs w:val="20"/>
                <w:lang w:val="fr-FR" w:eastAsia="ar-SA"/>
              </w:rPr>
              <w:t xml:space="preserve"> </w:t>
            </w:r>
            <w:proofErr w:type="spellStart"/>
            <w:r w:rsidRPr="00464F2E">
              <w:rPr>
                <w:rFonts w:ascii="Times New Roman" w:hAnsi="Times New Roman"/>
                <w:sz w:val="20"/>
                <w:szCs w:val="20"/>
                <w:lang w:val="fr-FR" w:eastAsia="ar-SA"/>
              </w:rPr>
              <w:t>obiec</w:t>
            </w:r>
            <w:proofErr w:type="spellEnd"/>
            <w:r w:rsidRPr="00464F2E">
              <w:rPr>
                <w:rFonts w:ascii="Times New Roman" w:hAnsi="Times New Roman"/>
                <w:sz w:val="20"/>
                <w:szCs w:val="20"/>
                <w:lang w:val="fr-FR" w:eastAsia="ar-SA"/>
              </w:rPr>
              <w:t>ț</w:t>
            </w:r>
            <w:proofErr w:type="spellStart"/>
            <w:r w:rsidRPr="00464F2E">
              <w:rPr>
                <w:rFonts w:ascii="Times New Roman" w:hAnsi="Times New Roman"/>
                <w:sz w:val="20"/>
                <w:szCs w:val="20"/>
                <w:lang w:val="fr-FR" w:eastAsia="ar-SA"/>
              </w:rPr>
              <w:t>iuni</w:t>
            </w:r>
            <w:proofErr w:type="spellEnd"/>
            <w:r w:rsidRPr="00464F2E">
              <w:rPr>
                <w:rFonts w:ascii="Times New Roman" w:hAnsi="Times New Roman"/>
                <w:sz w:val="20"/>
                <w:szCs w:val="20"/>
                <w:lang w:val="fr-FR" w:eastAsia="ar-SA"/>
              </w:rPr>
              <w:t xml:space="preserve"> a documentaț</w:t>
            </w:r>
            <w:proofErr w:type="spellStart"/>
            <w:r w:rsidRPr="00464F2E">
              <w:rPr>
                <w:rFonts w:ascii="Times New Roman" w:hAnsi="Times New Roman"/>
                <w:sz w:val="20"/>
                <w:szCs w:val="20"/>
                <w:lang w:val="fr-FR" w:eastAsia="ar-SA"/>
              </w:rPr>
              <w:t>iei</w:t>
            </w:r>
            <w:proofErr w:type="spellEnd"/>
            <w:r w:rsidRPr="00464F2E">
              <w:rPr>
                <w:rFonts w:ascii="Times New Roman" w:hAnsi="Times New Roman"/>
                <w:sz w:val="20"/>
                <w:szCs w:val="20"/>
                <w:lang w:val="fr-FR" w:eastAsia="ar-SA"/>
              </w:rPr>
              <w:t>,</w:t>
            </w:r>
            <w:r w:rsidRPr="00464F2E">
              <w:rPr>
                <w:rFonts w:ascii="Times New Roman" w:hAnsi="Times New Roman"/>
                <w:sz w:val="20"/>
                <w:szCs w:val="20"/>
                <w:lang w:eastAsia="ro-RO" w:bidi="ro-RO"/>
              </w:rPr>
              <w:t xml:space="preserve"> pe baza documentațiilor verificate</w:t>
            </w:r>
            <w:r w:rsidRPr="00464F2E">
              <w:rPr>
                <w:rFonts w:ascii="Times New Roman" w:hAnsi="Times New Roman"/>
                <w:sz w:val="20"/>
                <w:szCs w:val="20"/>
                <w:lang w:bidi="ro-RO"/>
              </w:rPr>
              <w:t xml:space="preserve">, acceptate și recepționate </w:t>
            </w:r>
            <w:r w:rsidRPr="00464F2E">
              <w:rPr>
                <w:rFonts w:ascii="Times New Roman" w:hAnsi="Times New Roman"/>
                <w:sz w:val="20"/>
                <w:szCs w:val="20"/>
                <w:lang w:eastAsia="ro-RO" w:bidi="ro-RO"/>
              </w:rPr>
              <w:t>de către Achizitor, pe baza facturii emise de către Prestator pentru aceste servicii</w:t>
            </w:r>
            <w:r w:rsidRPr="00464F2E">
              <w:rPr>
                <w:rFonts w:ascii="Times New Roman" w:hAnsi="Times New Roman"/>
                <w:sz w:val="20"/>
                <w:szCs w:val="20"/>
                <w:lang w:val="fr-FR" w:eastAsia="ar-SA"/>
              </w:rPr>
              <w:t>.</w:t>
            </w:r>
          </w:p>
          <w:p w:rsidR="00464F2E" w:rsidRPr="00464F2E" w:rsidRDefault="00464F2E" w:rsidP="00464F2E">
            <w:pPr>
              <w:pStyle w:val="BodyText"/>
              <w:contextualSpacing/>
              <w:jc w:val="both"/>
              <w:rPr>
                <w:rFonts w:ascii="Times New Roman" w:hAnsi="Times New Roman"/>
                <w:sz w:val="20"/>
                <w:szCs w:val="20"/>
              </w:rPr>
            </w:pPr>
            <w:r w:rsidRPr="00464F2E">
              <w:rPr>
                <w:rFonts w:ascii="Times New Roman" w:hAnsi="Times New Roman"/>
                <w:sz w:val="20"/>
                <w:szCs w:val="20"/>
                <w:lang w:bidi="ro-RO"/>
              </w:rPr>
              <w:t xml:space="preserve">Se </w:t>
            </w:r>
            <w:proofErr w:type="spellStart"/>
            <w:r w:rsidRPr="00464F2E">
              <w:rPr>
                <w:rFonts w:ascii="Times New Roman" w:hAnsi="Times New Roman"/>
                <w:sz w:val="20"/>
                <w:szCs w:val="20"/>
                <w:lang w:bidi="ro-RO"/>
              </w:rPr>
              <w:t>recomandă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operatorilor</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economici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interesați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vizitarea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amplasamentului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pentru</w:t>
            </w:r>
            <w:proofErr w:type="spellEnd"/>
            <w:r w:rsidRPr="00464F2E">
              <w:rPr>
                <w:rFonts w:ascii="Times New Roman" w:hAnsi="Times New Roman"/>
                <w:sz w:val="20"/>
                <w:szCs w:val="20"/>
                <w:lang w:bidi="ro-RO"/>
              </w:rPr>
              <w:t xml:space="preserve"> </w:t>
            </w:r>
            <w:proofErr w:type="gramStart"/>
            <w:r w:rsidRPr="00464F2E">
              <w:rPr>
                <w:rFonts w:ascii="Times New Roman" w:hAnsi="Times New Roman"/>
                <w:sz w:val="20"/>
                <w:szCs w:val="20"/>
                <w:lang w:bidi="ro-RO"/>
              </w:rPr>
              <w:t>a</w:t>
            </w:r>
            <w:proofErr w:type="gram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evalua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proprie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răspundere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cheltuială</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și</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risc</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datele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necesare</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pentru</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elaborarea</w:t>
            </w:r>
            <w:proofErr w:type="spellEnd"/>
            <w:r w:rsidRPr="00464F2E">
              <w:rPr>
                <w:rFonts w:ascii="Times New Roman" w:hAnsi="Times New Roman"/>
                <w:sz w:val="20"/>
                <w:szCs w:val="20"/>
                <w:lang w:bidi="ro-RO"/>
              </w:rPr>
              <w:t xml:space="preserve"> </w:t>
            </w:r>
            <w:proofErr w:type="spellStart"/>
            <w:r w:rsidRPr="00464F2E">
              <w:rPr>
                <w:rFonts w:ascii="Times New Roman" w:hAnsi="Times New Roman"/>
                <w:sz w:val="20"/>
                <w:szCs w:val="20"/>
                <w:lang w:bidi="ro-RO"/>
              </w:rPr>
              <w:t>ofertei</w:t>
            </w:r>
            <w:proofErr w:type="spellEnd"/>
            <w:r w:rsidRPr="00464F2E">
              <w:rPr>
                <w:rFonts w:ascii="Times New Roman" w:hAnsi="Times New Roman"/>
                <w:sz w:val="20"/>
                <w:szCs w:val="20"/>
                <w:lang w:bidi="ro-RO"/>
              </w:rPr>
              <w:t>.</w:t>
            </w:r>
          </w:p>
        </w:tc>
        <w:tc>
          <w:tcPr>
            <w:tcW w:w="4410" w:type="dxa"/>
            <w:tcMar>
              <w:left w:w="57" w:type="dxa"/>
              <w:right w:w="57" w:type="dxa"/>
            </w:tcMar>
          </w:tcPr>
          <w:p w:rsidR="00464F2E" w:rsidRPr="00464F2E" w:rsidRDefault="00464F2E" w:rsidP="00464F2E">
            <w:pPr>
              <w:spacing w:before="120" w:after="120" w:line="240" w:lineRule="auto"/>
              <w:rPr>
                <w:rFonts w:ascii="Times New Roman" w:hAnsi="Times New Roman"/>
                <w:b/>
                <w:i/>
                <w:sz w:val="20"/>
                <w:szCs w:val="20"/>
              </w:rPr>
            </w:pPr>
          </w:p>
        </w:tc>
      </w:tr>
    </w:tbl>
    <w:p w:rsidR="00380EB7" w:rsidRPr="00BA2793" w:rsidRDefault="00380EB7" w:rsidP="00BA2793">
      <w:pPr>
        <w:pStyle w:val="NoSpacing"/>
        <w:rPr>
          <w:sz w:val="20"/>
          <w:szCs w:val="20"/>
        </w:rPr>
      </w:pPr>
      <w:r w:rsidRPr="00BA2793">
        <w:rPr>
          <w:b/>
          <w:sz w:val="20"/>
          <w:szCs w:val="20"/>
        </w:rPr>
        <w:t>NOTĂ:</w:t>
      </w:r>
      <w:r w:rsidRPr="00BA2793">
        <w:rPr>
          <w:sz w:val="20"/>
          <w:szCs w:val="20"/>
        </w:rPr>
        <w:t xml:space="preserve"> </w:t>
      </w:r>
      <w:proofErr w:type="spellStart"/>
      <w:r w:rsidRPr="00BA2793">
        <w:rPr>
          <w:sz w:val="20"/>
          <w:szCs w:val="20"/>
        </w:rPr>
        <w:t>Acolo</w:t>
      </w:r>
      <w:proofErr w:type="spellEnd"/>
      <w:r w:rsidRPr="00BA2793">
        <w:rPr>
          <w:sz w:val="20"/>
          <w:szCs w:val="20"/>
        </w:rPr>
        <w:t xml:space="preserve"> </w:t>
      </w:r>
      <w:proofErr w:type="spellStart"/>
      <w:r w:rsidRPr="00BA2793">
        <w:rPr>
          <w:sz w:val="20"/>
          <w:szCs w:val="20"/>
        </w:rPr>
        <w:t>unde</w:t>
      </w:r>
      <w:proofErr w:type="spellEnd"/>
      <w:r w:rsidRPr="00BA2793">
        <w:rPr>
          <w:sz w:val="20"/>
          <w:szCs w:val="20"/>
        </w:rPr>
        <w:t xml:space="preserve"> </w:t>
      </w:r>
      <w:proofErr w:type="spellStart"/>
      <w:r w:rsidRPr="00BA2793">
        <w:rPr>
          <w:sz w:val="20"/>
          <w:szCs w:val="20"/>
        </w:rPr>
        <w:t>apar</w:t>
      </w:r>
      <w:proofErr w:type="spellEnd"/>
      <w:r w:rsidRPr="00BA2793">
        <w:rPr>
          <w:sz w:val="20"/>
          <w:szCs w:val="20"/>
        </w:rPr>
        <w:t xml:space="preserve"> </w:t>
      </w:r>
      <w:proofErr w:type="spellStart"/>
      <w:r w:rsidRPr="00BA2793">
        <w:rPr>
          <w:sz w:val="20"/>
          <w:szCs w:val="20"/>
        </w:rPr>
        <w:t>specificaţii</w:t>
      </w:r>
      <w:proofErr w:type="spellEnd"/>
      <w:r w:rsidRPr="00BA2793">
        <w:rPr>
          <w:sz w:val="20"/>
          <w:szCs w:val="20"/>
        </w:rPr>
        <w:t xml:space="preserve"> </w:t>
      </w:r>
      <w:proofErr w:type="spellStart"/>
      <w:r w:rsidRPr="00BA2793">
        <w:rPr>
          <w:sz w:val="20"/>
          <w:szCs w:val="20"/>
        </w:rPr>
        <w:t>tehnice</w:t>
      </w:r>
      <w:proofErr w:type="spellEnd"/>
      <w:r w:rsidRPr="00BA2793">
        <w:rPr>
          <w:sz w:val="20"/>
          <w:szCs w:val="20"/>
        </w:rPr>
        <w:t xml:space="preserve"> care </w:t>
      </w:r>
      <w:proofErr w:type="spellStart"/>
      <w:r w:rsidRPr="00BA2793">
        <w:rPr>
          <w:sz w:val="20"/>
          <w:szCs w:val="20"/>
        </w:rPr>
        <w:t>indică</w:t>
      </w:r>
      <w:proofErr w:type="spellEnd"/>
      <w:r w:rsidRPr="00BA2793">
        <w:rPr>
          <w:sz w:val="20"/>
          <w:szCs w:val="20"/>
        </w:rPr>
        <w:t xml:space="preserve"> o </w:t>
      </w:r>
      <w:proofErr w:type="spellStart"/>
      <w:r w:rsidRPr="00BA2793">
        <w:rPr>
          <w:sz w:val="20"/>
          <w:szCs w:val="20"/>
        </w:rPr>
        <w:t>anumită</w:t>
      </w:r>
      <w:proofErr w:type="spellEnd"/>
      <w:r w:rsidRPr="00BA2793">
        <w:rPr>
          <w:sz w:val="20"/>
          <w:szCs w:val="20"/>
        </w:rPr>
        <w:t xml:space="preserve"> </w:t>
      </w:r>
      <w:proofErr w:type="spellStart"/>
      <w:r w:rsidRPr="00BA2793">
        <w:rPr>
          <w:sz w:val="20"/>
          <w:szCs w:val="20"/>
        </w:rPr>
        <w:t>origine</w:t>
      </w:r>
      <w:proofErr w:type="spellEnd"/>
      <w:r w:rsidRPr="00BA2793">
        <w:rPr>
          <w:sz w:val="20"/>
          <w:szCs w:val="20"/>
        </w:rPr>
        <w:t xml:space="preserve">, </w:t>
      </w:r>
      <w:proofErr w:type="spellStart"/>
      <w:r w:rsidRPr="00BA2793">
        <w:rPr>
          <w:sz w:val="20"/>
          <w:szCs w:val="20"/>
        </w:rPr>
        <w:t>sursă</w:t>
      </w:r>
      <w:proofErr w:type="spellEnd"/>
      <w:r w:rsidRPr="00BA2793">
        <w:rPr>
          <w:sz w:val="20"/>
          <w:szCs w:val="20"/>
        </w:rPr>
        <w:t xml:space="preserve">, </w:t>
      </w:r>
      <w:proofErr w:type="spellStart"/>
      <w:r w:rsidRPr="00BA2793">
        <w:rPr>
          <w:sz w:val="20"/>
          <w:szCs w:val="20"/>
        </w:rPr>
        <w:t>producţie</w:t>
      </w:r>
      <w:proofErr w:type="spellEnd"/>
      <w:r w:rsidRPr="00BA2793">
        <w:rPr>
          <w:sz w:val="20"/>
          <w:szCs w:val="20"/>
        </w:rPr>
        <w:t xml:space="preserve">, un </w:t>
      </w:r>
      <w:proofErr w:type="spellStart"/>
      <w:r w:rsidRPr="00BA2793">
        <w:rPr>
          <w:sz w:val="20"/>
          <w:szCs w:val="20"/>
        </w:rPr>
        <w:t>procedeu</w:t>
      </w:r>
      <w:proofErr w:type="spellEnd"/>
      <w:r w:rsidRPr="00BA2793">
        <w:rPr>
          <w:sz w:val="20"/>
          <w:szCs w:val="20"/>
        </w:rPr>
        <w:t xml:space="preserve"> special, o </w:t>
      </w:r>
      <w:proofErr w:type="spellStart"/>
      <w:r w:rsidRPr="00BA2793">
        <w:rPr>
          <w:sz w:val="20"/>
          <w:szCs w:val="20"/>
        </w:rPr>
        <w:t>marcă</w:t>
      </w:r>
      <w:proofErr w:type="spellEnd"/>
      <w:r w:rsidRPr="00BA2793">
        <w:rPr>
          <w:sz w:val="20"/>
          <w:szCs w:val="20"/>
        </w:rPr>
        <w:t xml:space="preserve"> de </w:t>
      </w:r>
      <w:proofErr w:type="spellStart"/>
      <w:r w:rsidRPr="00BA2793">
        <w:rPr>
          <w:sz w:val="20"/>
          <w:szCs w:val="20"/>
        </w:rPr>
        <w:t>fabrică</w:t>
      </w:r>
      <w:proofErr w:type="spellEnd"/>
      <w:r w:rsidRPr="00BA2793">
        <w:rPr>
          <w:sz w:val="20"/>
          <w:szCs w:val="20"/>
        </w:rPr>
        <w:t xml:space="preserve"> </w:t>
      </w:r>
      <w:proofErr w:type="spellStart"/>
      <w:r w:rsidRPr="00BA2793">
        <w:rPr>
          <w:sz w:val="20"/>
          <w:szCs w:val="20"/>
        </w:rPr>
        <w:t>sau</w:t>
      </w:r>
      <w:proofErr w:type="spellEnd"/>
      <w:r w:rsidRPr="00BA2793">
        <w:rPr>
          <w:sz w:val="20"/>
          <w:szCs w:val="20"/>
        </w:rPr>
        <w:t xml:space="preserve"> de </w:t>
      </w:r>
      <w:proofErr w:type="spellStart"/>
      <w:r w:rsidRPr="00BA2793">
        <w:rPr>
          <w:sz w:val="20"/>
          <w:szCs w:val="20"/>
        </w:rPr>
        <w:t>comerţ</w:t>
      </w:r>
      <w:proofErr w:type="spellEnd"/>
      <w:r w:rsidRPr="00BA2793">
        <w:rPr>
          <w:sz w:val="20"/>
          <w:szCs w:val="20"/>
        </w:rPr>
        <w:t xml:space="preserve">, un brevet de </w:t>
      </w:r>
      <w:proofErr w:type="spellStart"/>
      <w:r w:rsidRPr="00BA2793">
        <w:rPr>
          <w:sz w:val="20"/>
          <w:szCs w:val="20"/>
        </w:rPr>
        <w:t>invenţie</w:t>
      </w:r>
      <w:proofErr w:type="spellEnd"/>
      <w:r w:rsidRPr="00BA2793">
        <w:rPr>
          <w:sz w:val="20"/>
          <w:szCs w:val="20"/>
        </w:rPr>
        <w:t xml:space="preserve">, o </w:t>
      </w:r>
      <w:proofErr w:type="spellStart"/>
      <w:r w:rsidRPr="00BA2793">
        <w:rPr>
          <w:sz w:val="20"/>
          <w:szCs w:val="20"/>
        </w:rPr>
        <w:t>licenţă</w:t>
      </w:r>
      <w:proofErr w:type="spellEnd"/>
      <w:r w:rsidRPr="00BA2793">
        <w:rPr>
          <w:sz w:val="20"/>
          <w:szCs w:val="20"/>
        </w:rPr>
        <w:t xml:space="preserve"> de </w:t>
      </w:r>
      <w:proofErr w:type="spellStart"/>
      <w:r w:rsidRPr="00BA2793">
        <w:rPr>
          <w:sz w:val="20"/>
          <w:szCs w:val="20"/>
        </w:rPr>
        <w:t>fabricaţie</w:t>
      </w:r>
      <w:proofErr w:type="spellEnd"/>
      <w:r w:rsidRPr="00BA2793">
        <w:rPr>
          <w:sz w:val="20"/>
          <w:szCs w:val="20"/>
        </w:rPr>
        <w:t xml:space="preserve"> se </w:t>
      </w:r>
      <w:proofErr w:type="spellStart"/>
      <w:r w:rsidRPr="00BA2793">
        <w:rPr>
          <w:sz w:val="20"/>
          <w:szCs w:val="20"/>
        </w:rPr>
        <w:t>va</w:t>
      </w:r>
      <w:proofErr w:type="spellEnd"/>
      <w:r w:rsidRPr="00BA2793">
        <w:rPr>
          <w:sz w:val="20"/>
          <w:szCs w:val="20"/>
        </w:rPr>
        <w:t xml:space="preserve"> </w:t>
      </w:r>
      <w:proofErr w:type="spellStart"/>
      <w:r w:rsidRPr="00BA2793">
        <w:rPr>
          <w:sz w:val="20"/>
          <w:szCs w:val="20"/>
        </w:rPr>
        <w:t>citi</w:t>
      </w:r>
      <w:proofErr w:type="spellEnd"/>
      <w:r w:rsidRPr="00BA2793">
        <w:rPr>
          <w:sz w:val="20"/>
          <w:szCs w:val="20"/>
        </w:rPr>
        <w:t xml:space="preserve"> “</w:t>
      </w:r>
      <w:proofErr w:type="spellStart"/>
      <w:r w:rsidRPr="00BA2793">
        <w:rPr>
          <w:sz w:val="20"/>
          <w:szCs w:val="20"/>
        </w:rPr>
        <w:t>sau</w:t>
      </w:r>
      <w:proofErr w:type="spellEnd"/>
      <w:r w:rsidRPr="00BA2793">
        <w:rPr>
          <w:sz w:val="20"/>
          <w:szCs w:val="20"/>
        </w:rPr>
        <w:t xml:space="preserve"> </w:t>
      </w:r>
      <w:proofErr w:type="spellStart"/>
      <w:r w:rsidRPr="00BA2793">
        <w:rPr>
          <w:sz w:val="20"/>
          <w:szCs w:val="20"/>
        </w:rPr>
        <w:t>echivalent</w:t>
      </w:r>
      <w:proofErr w:type="spellEnd"/>
      <w:r w:rsidRPr="00BA2793">
        <w:rPr>
          <w:sz w:val="20"/>
          <w:szCs w:val="20"/>
        </w:rPr>
        <w:t>”.</w:t>
      </w:r>
    </w:p>
    <w:p w:rsidR="00380EB7" w:rsidRPr="00BA2793" w:rsidRDefault="00380EB7" w:rsidP="00BA2793">
      <w:pPr>
        <w:pStyle w:val="NoSpacing"/>
        <w:rPr>
          <w:b/>
          <w:i/>
          <w:sz w:val="20"/>
          <w:szCs w:val="20"/>
        </w:rPr>
      </w:pPr>
      <w:r w:rsidRPr="00BA2793">
        <w:rPr>
          <w:b/>
          <w:i/>
          <w:sz w:val="20"/>
          <w:szCs w:val="20"/>
        </w:rPr>
        <w:t xml:space="preserve">OBSERVAŢIE: </w:t>
      </w:r>
      <w:proofErr w:type="spellStart"/>
      <w:r w:rsidRPr="00BA2793">
        <w:rPr>
          <w:b/>
          <w:i/>
          <w:sz w:val="20"/>
          <w:szCs w:val="20"/>
        </w:rPr>
        <w:t>În</w:t>
      </w:r>
      <w:proofErr w:type="spellEnd"/>
      <w:r w:rsidRPr="00BA2793">
        <w:rPr>
          <w:b/>
          <w:i/>
          <w:sz w:val="20"/>
          <w:szCs w:val="20"/>
        </w:rPr>
        <w:t xml:space="preserve"> </w:t>
      </w:r>
      <w:proofErr w:type="spellStart"/>
      <w:r w:rsidRPr="00BA2793">
        <w:rPr>
          <w:b/>
          <w:i/>
          <w:sz w:val="20"/>
          <w:szCs w:val="20"/>
        </w:rPr>
        <w:t>coloana</w:t>
      </w:r>
      <w:proofErr w:type="spellEnd"/>
      <w:r w:rsidRPr="00BA2793">
        <w:rPr>
          <w:b/>
          <w:i/>
          <w:sz w:val="20"/>
          <w:szCs w:val="20"/>
        </w:rPr>
        <w:t xml:space="preserve"> „</w:t>
      </w:r>
      <w:proofErr w:type="spellStart"/>
      <w:r w:rsidRPr="00BA2793">
        <w:rPr>
          <w:b/>
          <w:sz w:val="20"/>
          <w:szCs w:val="20"/>
        </w:rPr>
        <w:t>Denumirea</w:t>
      </w:r>
      <w:proofErr w:type="spellEnd"/>
      <w:r w:rsidRPr="00BA2793">
        <w:rPr>
          <w:b/>
          <w:sz w:val="20"/>
          <w:szCs w:val="20"/>
        </w:rPr>
        <w:t xml:space="preserve"> </w:t>
      </w:r>
      <w:proofErr w:type="spellStart"/>
      <w:r w:rsidRPr="00BA2793">
        <w:rPr>
          <w:b/>
          <w:sz w:val="20"/>
          <w:szCs w:val="20"/>
        </w:rPr>
        <w:t>serviciului</w:t>
      </w:r>
      <w:proofErr w:type="spellEnd"/>
      <w:r w:rsidRPr="00BA2793">
        <w:rPr>
          <w:b/>
          <w:sz w:val="20"/>
          <w:szCs w:val="20"/>
        </w:rPr>
        <w:t xml:space="preserve"> - </w:t>
      </w:r>
      <w:proofErr w:type="spellStart"/>
      <w:r w:rsidRPr="00BA2793">
        <w:rPr>
          <w:b/>
          <w:sz w:val="20"/>
          <w:szCs w:val="20"/>
        </w:rPr>
        <w:t>ofertă</w:t>
      </w:r>
      <w:proofErr w:type="spellEnd"/>
      <w:r w:rsidRPr="00BA2793">
        <w:rPr>
          <w:b/>
          <w:sz w:val="20"/>
          <w:szCs w:val="20"/>
        </w:rPr>
        <w:t xml:space="preserve"> </w:t>
      </w:r>
      <w:proofErr w:type="spellStart"/>
      <w:r w:rsidRPr="00BA2793">
        <w:rPr>
          <w:b/>
          <w:sz w:val="20"/>
          <w:szCs w:val="20"/>
        </w:rPr>
        <w:t>furnizor</w:t>
      </w:r>
      <w:proofErr w:type="spellEnd"/>
      <w:r w:rsidRPr="00BA2793">
        <w:rPr>
          <w:b/>
          <w:i/>
          <w:sz w:val="20"/>
          <w:szCs w:val="20"/>
        </w:rPr>
        <w:t xml:space="preserve">” se </w:t>
      </w:r>
      <w:proofErr w:type="spellStart"/>
      <w:r w:rsidRPr="00BA2793">
        <w:rPr>
          <w:b/>
          <w:i/>
          <w:sz w:val="20"/>
          <w:szCs w:val="20"/>
        </w:rPr>
        <w:t>vor</w:t>
      </w:r>
      <w:proofErr w:type="spellEnd"/>
      <w:r w:rsidRPr="00BA2793">
        <w:rPr>
          <w:b/>
          <w:i/>
          <w:sz w:val="20"/>
          <w:szCs w:val="20"/>
        </w:rPr>
        <w:t xml:space="preserve"> </w:t>
      </w:r>
      <w:proofErr w:type="spellStart"/>
      <w:r w:rsidRPr="00BA2793">
        <w:rPr>
          <w:b/>
          <w:i/>
          <w:sz w:val="20"/>
          <w:szCs w:val="20"/>
        </w:rPr>
        <w:t>trece</w:t>
      </w:r>
      <w:proofErr w:type="spellEnd"/>
      <w:r w:rsidRPr="00BA2793">
        <w:rPr>
          <w:b/>
          <w:i/>
          <w:sz w:val="20"/>
          <w:szCs w:val="20"/>
        </w:rPr>
        <w:t xml:space="preserve"> </w:t>
      </w:r>
      <w:proofErr w:type="spellStart"/>
      <w:r w:rsidRPr="00BA2793">
        <w:rPr>
          <w:b/>
          <w:i/>
          <w:sz w:val="20"/>
          <w:szCs w:val="20"/>
        </w:rPr>
        <w:t>obligatoriu</w:t>
      </w:r>
      <w:proofErr w:type="spellEnd"/>
      <w:r w:rsidRPr="00BA2793">
        <w:rPr>
          <w:b/>
          <w:i/>
          <w:sz w:val="20"/>
          <w:szCs w:val="20"/>
        </w:rPr>
        <w:t xml:space="preserve"> </w:t>
      </w:r>
      <w:proofErr w:type="spellStart"/>
      <w:r w:rsidRPr="00BA2793">
        <w:rPr>
          <w:b/>
          <w:i/>
          <w:sz w:val="20"/>
          <w:szCs w:val="20"/>
        </w:rPr>
        <w:t>serviciile</w:t>
      </w:r>
      <w:proofErr w:type="spellEnd"/>
      <w:r w:rsidRPr="00BA2793">
        <w:rPr>
          <w:b/>
          <w:i/>
          <w:sz w:val="20"/>
          <w:szCs w:val="20"/>
        </w:rPr>
        <w:t xml:space="preserve"> </w:t>
      </w:r>
      <w:proofErr w:type="spellStart"/>
      <w:r w:rsidRPr="00BA2793">
        <w:rPr>
          <w:b/>
          <w:i/>
          <w:sz w:val="20"/>
          <w:szCs w:val="20"/>
        </w:rPr>
        <w:t>ofertate</w:t>
      </w:r>
      <w:proofErr w:type="spellEnd"/>
      <w:r w:rsidRPr="00BA2793">
        <w:rPr>
          <w:b/>
          <w:i/>
          <w:sz w:val="20"/>
          <w:szCs w:val="20"/>
        </w:rPr>
        <w:t xml:space="preserve"> </w:t>
      </w:r>
      <w:proofErr w:type="spellStart"/>
      <w:r w:rsidRPr="00BA2793">
        <w:rPr>
          <w:b/>
          <w:i/>
          <w:sz w:val="20"/>
          <w:szCs w:val="20"/>
        </w:rPr>
        <w:t>şi</w:t>
      </w:r>
      <w:proofErr w:type="spellEnd"/>
      <w:r w:rsidRPr="00BA2793">
        <w:rPr>
          <w:b/>
          <w:i/>
          <w:sz w:val="20"/>
          <w:szCs w:val="20"/>
        </w:rPr>
        <w:t xml:space="preserve"> </w:t>
      </w:r>
      <w:proofErr w:type="spellStart"/>
      <w:r w:rsidRPr="00BA2793">
        <w:rPr>
          <w:b/>
          <w:i/>
          <w:sz w:val="20"/>
          <w:szCs w:val="20"/>
        </w:rPr>
        <w:t>caracteristicile</w:t>
      </w:r>
      <w:proofErr w:type="spellEnd"/>
      <w:r w:rsidRPr="00BA2793">
        <w:rPr>
          <w:b/>
          <w:i/>
          <w:sz w:val="20"/>
          <w:szCs w:val="20"/>
        </w:rPr>
        <w:t xml:space="preserve"> </w:t>
      </w:r>
      <w:proofErr w:type="spellStart"/>
      <w:r w:rsidRPr="00BA2793">
        <w:rPr>
          <w:b/>
          <w:i/>
          <w:sz w:val="20"/>
          <w:szCs w:val="20"/>
        </w:rPr>
        <w:t>serviciilor</w:t>
      </w:r>
      <w:proofErr w:type="spellEnd"/>
      <w:r w:rsidRPr="00BA2793">
        <w:rPr>
          <w:b/>
          <w:i/>
          <w:sz w:val="20"/>
          <w:szCs w:val="20"/>
        </w:rPr>
        <w:t xml:space="preserve">, nu se </w:t>
      </w:r>
      <w:proofErr w:type="spellStart"/>
      <w:r w:rsidRPr="00BA2793">
        <w:rPr>
          <w:b/>
          <w:i/>
          <w:sz w:val="20"/>
          <w:szCs w:val="20"/>
        </w:rPr>
        <w:t>vor</w:t>
      </w:r>
      <w:proofErr w:type="spellEnd"/>
      <w:r w:rsidRPr="00BA2793">
        <w:rPr>
          <w:b/>
          <w:i/>
          <w:sz w:val="20"/>
          <w:szCs w:val="20"/>
        </w:rPr>
        <w:t xml:space="preserve"> </w:t>
      </w:r>
      <w:proofErr w:type="spellStart"/>
      <w:r w:rsidRPr="00BA2793">
        <w:rPr>
          <w:b/>
          <w:i/>
          <w:sz w:val="20"/>
          <w:szCs w:val="20"/>
        </w:rPr>
        <w:t>copia</w:t>
      </w:r>
      <w:proofErr w:type="spellEnd"/>
      <w:r w:rsidRPr="00BA2793">
        <w:rPr>
          <w:b/>
          <w:i/>
          <w:sz w:val="20"/>
          <w:szCs w:val="20"/>
        </w:rPr>
        <w:t xml:space="preserve"> </w:t>
      </w:r>
      <w:proofErr w:type="spellStart"/>
      <w:r w:rsidRPr="00BA2793">
        <w:rPr>
          <w:b/>
          <w:i/>
          <w:sz w:val="20"/>
          <w:szCs w:val="20"/>
        </w:rPr>
        <w:t>cerinţele</w:t>
      </w:r>
      <w:proofErr w:type="spellEnd"/>
      <w:r w:rsidRPr="00BA2793">
        <w:rPr>
          <w:b/>
          <w:i/>
          <w:sz w:val="20"/>
          <w:szCs w:val="20"/>
        </w:rPr>
        <w:t xml:space="preserve"> </w:t>
      </w:r>
      <w:proofErr w:type="spellStart"/>
      <w:r w:rsidRPr="00BA2793">
        <w:rPr>
          <w:b/>
          <w:i/>
          <w:sz w:val="20"/>
          <w:szCs w:val="20"/>
        </w:rPr>
        <w:t>autorităţii</w:t>
      </w:r>
      <w:proofErr w:type="spellEnd"/>
      <w:r w:rsidRPr="00BA2793">
        <w:rPr>
          <w:b/>
          <w:i/>
          <w:sz w:val="20"/>
          <w:szCs w:val="20"/>
        </w:rPr>
        <w:t xml:space="preserve"> </w:t>
      </w:r>
      <w:proofErr w:type="spellStart"/>
      <w:r w:rsidRPr="00BA2793">
        <w:rPr>
          <w:b/>
          <w:i/>
          <w:sz w:val="20"/>
          <w:szCs w:val="20"/>
        </w:rPr>
        <w:t>contractante</w:t>
      </w:r>
      <w:proofErr w:type="spellEnd"/>
      <w:r w:rsidRPr="00BA2793">
        <w:rPr>
          <w:b/>
          <w:i/>
          <w:sz w:val="20"/>
          <w:szCs w:val="20"/>
        </w:rPr>
        <w:t xml:space="preserv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9709EF">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BA2793" w:rsidRDefault="00BA2793" w:rsidP="00380EB7">
      <w:pPr>
        <w:spacing w:after="0" w:line="240" w:lineRule="auto"/>
        <w:jc w:val="right"/>
        <w:rPr>
          <w:rStyle w:val="PageNumber"/>
          <w:rFonts w:ascii="Times New Roman" w:hAnsi="Times New Roman"/>
          <w:b/>
          <w:i/>
          <w:sz w:val="18"/>
          <w:szCs w:val="18"/>
        </w:rPr>
      </w:pPr>
    </w:p>
    <w:p w:rsidR="00BA2793" w:rsidRDefault="00BA2793" w:rsidP="00BA2793">
      <w:pPr>
        <w:spacing w:after="0" w:line="240" w:lineRule="auto"/>
        <w:rPr>
          <w:rStyle w:val="PageNumber"/>
          <w:rFonts w:ascii="Times New Roman" w:hAnsi="Times New Roman"/>
          <w:b/>
          <w:i/>
          <w:sz w:val="18"/>
          <w:szCs w:val="18"/>
        </w:rPr>
      </w:pPr>
    </w:p>
    <w:p w:rsidR="00BA2793" w:rsidRDefault="00BA2793" w:rsidP="00380EB7">
      <w:pPr>
        <w:spacing w:after="0" w:line="240" w:lineRule="auto"/>
        <w:jc w:val="right"/>
        <w:rPr>
          <w:rStyle w:val="PageNumber"/>
          <w:rFonts w:ascii="Times New Roman" w:hAnsi="Times New Roman"/>
          <w:b/>
          <w:i/>
          <w:sz w:val="18"/>
          <w:szCs w:val="18"/>
        </w:rPr>
      </w:pPr>
    </w:p>
    <w:p w:rsidR="00BA2793" w:rsidRPr="00D55338" w:rsidRDefault="00BA2793"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t>FORMULARULUL nr.</w:t>
      </w:r>
      <w:r w:rsidR="00BA2793">
        <w:rPr>
          <w:rStyle w:val="PageNumber"/>
          <w:rFonts w:ascii="Times New Roman" w:hAnsi="Times New Roman"/>
          <w:b/>
          <w:i/>
          <w:sz w:val="18"/>
          <w:szCs w:val="18"/>
        </w:rPr>
        <w:t>2</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BA2793">
        <w:rPr>
          <w:rFonts w:ascii="Times New Roman" w:hAnsi="Times New Roman"/>
          <w:b/>
          <w:i/>
          <w:noProof/>
          <w:sz w:val="18"/>
          <w:szCs w:val="18"/>
        </w:rPr>
        <w:t>3</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E05FA1" w:rsidRDefault="00D631CE" w:rsidP="0030772A">
      <w:pPr>
        <w:spacing w:after="0" w:line="240" w:lineRule="auto"/>
        <w:jc w:val="right"/>
        <w:rPr>
          <w:rFonts w:ascii="Times New Roman" w:hAnsi="Times New Roman"/>
          <w:b/>
          <w:i/>
          <w:sz w:val="18"/>
          <w:szCs w:val="18"/>
        </w:rPr>
      </w:pPr>
      <w:r w:rsidRPr="00E05FA1">
        <w:rPr>
          <w:rFonts w:ascii="Times New Roman" w:hAnsi="Times New Roman"/>
          <w:b/>
          <w:i/>
          <w:sz w:val="18"/>
          <w:szCs w:val="18"/>
        </w:rPr>
        <w:t xml:space="preserve">                                                                                                       FORMULAR</w:t>
      </w:r>
      <w:r w:rsidR="0030772A" w:rsidRPr="00E05FA1">
        <w:rPr>
          <w:rFonts w:ascii="Times New Roman" w:hAnsi="Times New Roman"/>
          <w:b/>
          <w:i/>
          <w:sz w:val="18"/>
          <w:szCs w:val="18"/>
        </w:rPr>
        <w:t>UL nr.</w:t>
      </w:r>
      <w:r w:rsidR="008C6DD9" w:rsidRPr="00E05FA1">
        <w:rPr>
          <w:rFonts w:ascii="Times New Roman" w:hAnsi="Times New Roman"/>
          <w:b/>
          <w:i/>
          <w:sz w:val="18"/>
          <w:szCs w:val="18"/>
        </w:rPr>
        <w:t xml:space="preserve"> </w:t>
      </w:r>
      <w:r w:rsidR="00BA2793">
        <w:rPr>
          <w:rFonts w:ascii="Times New Roman" w:hAnsi="Times New Roman"/>
          <w:b/>
          <w:i/>
          <w:sz w:val="18"/>
          <w:szCs w:val="18"/>
        </w:rPr>
        <w:t>4</w:t>
      </w:r>
      <w:bookmarkStart w:id="0" w:name="_GoBack"/>
      <w:bookmarkEnd w:id="0"/>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sectPr w:rsidR="007511C6"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87C" w:rsidRDefault="00A9487C" w:rsidP="00087616">
      <w:pPr>
        <w:spacing w:after="0" w:line="240" w:lineRule="auto"/>
      </w:pPr>
      <w:r>
        <w:separator/>
      </w:r>
    </w:p>
  </w:endnote>
  <w:endnote w:type="continuationSeparator" w:id="0">
    <w:p w:rsidR="00A9487C" w:rsidRDefault="00A9487C" w:rsidP="000876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9A" w:rsidRPr="006C6C48" w:rsidRDefault="00EB115C" w:rsidP="00D333AA">
    <w:pPr>
      <w:pStyle w:val="Footer"/>
      <w:rPr>
        <w:rFonts w:ascii="Times New Roman" w:hAnsi="Times New Roman"/>
        <w:sz w:val="16"/>
        <w:szCs w:val="16"/>
      </w:rPr>
    </w:pPr>
    <w:r w:rsidRPr="006C6C48">
      <w:rPr>
        <w:rFonts w:ascii="Times New Roman" w:hAnsi="Times New Roman"/>
        <w:sz w:val="16"/>
        <w:szCs w:val="16"/>
      </w:rPr>
      <w:fldChar w:fldCharType="begin"/>
    </w:r>
    <w:r w:rsidR="0073539A"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40844">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87C" w:rsidRDefault="00A9487C" w:rsidP="00087616">
      <w:pPr>
        <w:spacing w:after="0" w:line="240" w:lineRule="auto"/>
      </w:pPr>
      <w:r>
        <w:separator/>
      </w:r>
    </w:p>
  </w:footnote>
  <w:footnote w:type="continuationSeparator" w:id="0">
    <w:p w:rsidR="00A9487C" w:rsidRDefault="00A9487C" w:rsidP="000876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pPr>
        <w:tabs>
          <w:tab w:val="num" w:pos="360"/>
        </w:tabs>
      </w:pPr>
    </w:lvl>
  </w:abstractNum>
  <w:abstractNum w:abstractNumId="1">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nsid w:val="00934231"/>
    <w:multiLevelType w:val="hybridMultilevel"/>
    <w:tmpl w:val="D8CC9D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nsid w:val="16526A4C"/>
    <w:multiLevelType w:val="hybridMultilevel"/>
    <w:tmpl w:val="6816B3A6"/>
    <w:lvl w:ilvl="0" w:tplc="2402C0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nsid w:val="2CAE567A"/>
    <w:multiLevelType w:val="hybridMultilevel"/>
    <w:tmpl w:val="DC28637C"/>
    <w:lvl w:ilvl="0" w:tplc="3D2AF67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322579"/>
    <w:multiLevelType w:val="hybridMultilevel"/>
    <w:tmpl w:val="A53685D0"/>
    <w:lvl w:ilvl="0" w:tplc="2402C0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F176D6"/>
    <w:multiLevelType w:val="hybridMultilevel"/>
    <w:tmpl w:val="185E1F74"/>
    <w:lvl w:ilvl="0" w:tplc="05F4E366">
      <w:start w:val="8"/>
      <w:numFmt w:val="decimal"/>
      <w:lvlText w:val="%1."/>
      <w:lvlJc w:val="left"/>
      <w:pPr>
        <w:tabs>
          <w:tab w:val="num" w:pos="-52"/>
        </w:tabs>
        <w:ind w:left="450" w:hanging="360"/>
      </w:pPr>
      <w:rPr>
        <w:rFonts w:hint="default"/>
        <w:b/>
      </w:rPr>
    </w:lvl>
    <w:lvl w:ilvl="1" w:tplc="04180019">
      <w:start w:val="1"/>
      <w:numFmt w:val="lowerLetter"/>
      <w:lvlText w:val="%2."/>
      <w:lvlJc w:val="left"/>
      <w:pPr>
        <w:ind w:left="1312" w:hanging="360"/>
      </w:pPr>
    </w:lvl>
    <w:lvl w:ilvl="2" w:tplc="0418001B" w:tentative="1">
      <w:start w:val="1"/>
      <w:numFmt w:val="lowerRoman"/>
      <w:lvlText w:val="%3."/>
      <w:lvlJc w:val="right"/>
      <w:pPr>
        <w:ind w:left="2032" w:hanging="180"/>
      </w:pPr>
    </w:lvl>
    <w:lvl w:ilvl="3" w:tplc="0418000F" w:tentative="1">
      <w:start w:val="1"/>
      <w:numFmt w:val="decimal"/>
      <w:lvlText w:val="%4."/>
      <w:lvlJc w:val="left"/>
      <w:pPr>
        <w:ind w:left="2752" w:hanging="360"/>
      </w:pPr>
    </w:lvl>
    <w:lvl w:ilvl="4" w:tplc="04180019" w:tentative="1">
      <w:start w:val="1"/>
      <w:numFmt w:val="lowerLetter"/>
      <w:lvlText w:val="%5."/>
      <w:lvlJc w:val="left"/>
      <w:pPr>
        <w:ind w:left="3472" w:hanging="360"/>
      </w:pPr>
    </w:lvl>
    <w:lvl w:ilvl="5" w:tplc="0418001B" w:tentative="1">
      <w:start w:val="1"/>
      <w:numFmt w:val="lowerRoman"/>
      <w:lvlText w:val="%6."/>
      <w:lvlJc w:val="right"/>
      <w:pPr>
        <w:ind w:left="4192" w:hanging="180"/>
      </w:pPr>
    </w:lvl>
    <w:lvl w:ilvl="6" w:tplc="0418000F" w:tentative="1">
      <w:start w:val="1"/>
      <w:numFmt w:val="decimal"/>
      <w:lvlText w:val="%7."/>
      <w:lvlJc w:val="left"/>
      <w:pPr>
        <w:ind w:left="4912" w:hanging="360"/>
      </w:pPr>
    </w:lvl>
    <w:lvl w:ilvl="7" w:tplc="04180019" w:tentative="1">
      <w:start w:val="1"/>
      <w:numFmt w:val="lowerLetter"/>
      <w:lvlText w:val="%8."/>
      <w:lvlJc w:val="left"/>
      <w:pPr>
        <w:ind w:left="5632" w:hanging="360"/>
      </w:pPr>
    </w:lvl>
    <w:lvl w:ilvl="8" w:tplc="0418001B" w:tentative="1">
      <w:start w:val="1"/>
      <w:numFmt w:val="lowerRoman"/>
      <w:lvlText w:val="%9."/>
      <w:lvlJc w:val="right"/>
      <w:pPr>
        <w:ind w:left="6352" w:hanging="180"/>
      </w:pPr>
    </w:lvl>
  </w:abstractNum>
  <w:abstractNum w:abstractNumId="34">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71644932"/>
    <w:multiLevelType w:val="hybridMultilevel"/>
    <w:tmpl w:val="865CF5F2"/>
    <w:lvl w:ilvl="0" w:tplc="2402C0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4"/>
  </w:num>
  <w:num w:numId="3">
    <w:abstractNumId w:val="36"/>
  </w:num>
  <w:num w:numId="4">
    <w:abstractNumId w:val="16"/>
  </w:num>
  <w:num w:numId="5">
    <w:abstractNumId w:val="24"/>
  </w:num>
  <w:num w:numId="6">
    <w:abstractNumId w:val="39"/>
  </w:num>
  <w:num w:numId="7">
    <w:abstractNumId w:val="30"/>
  </w:num>
  <w:num w:numId="8">
    <w:abstractNumId w:val="38"/>
  </w:num>
  <w:num w:numId="9">
    <w:abstractNumId w:val="18"/>
  </w:num>
  <w:num w:numId="10">
    <w:abstractNumId w:val="6"/>
  </w:num>
  <w:num w:numId="11">
    <w:abstractNumId w:val="8"/>
  </w:num>
  <w:num w:numId="12">
    <w:abstractNumId w:val="15"/>
  </w:num>
  <w:num w:numId="13">
    <w:abstractNumId w:val="11"/>
  </w:num>
  <w:num w:numId="14">
    <w:abstractNumId w:val="2"/>
    <w:lvlOverride w:ilvl="0">
      <w:startOverride w:val="1"/>
    </w:lvlOverride>
  </w:num>
  <w:num w:numId="15">
    <w:abstractNumId w:val="31"/>
  </w:num>
  <w:num w:numId="16">
    <w:abstractNumId w:val="41"/>
  </w:num>
  <w:num w:numId="17">
    <w:abstractNumId w:val="28"/>
  </w:num>
  <w:num w:numId="18">
    <w:abstractNumId w:val="43"/>
  </w:num>
  <w:num w:numId="19">
    <w:abstractNumId w:val="42"/>
  </w:num>
  <w:num w:numId="20">
    <w:abstractNumId w:val="26"/>
  </w:num>
  <w:num w:numId="21">
    <w:abstractNumId w:val="21"/>
  </w:num>
  <w:num w:numId="22">
    <w:abstractNumId w:val="22"/>
  </w:num>
  <w:num w:numId="23">
    <w:abstractNumId w:val="7"/>
  </w:num>
  <w:num w:numId="24">
    <w:abstractNumId w:val="40"/>
  </w:num>
  <w:num w:numId="25">
    <w:abstractNumId w:val="23"/>
  </w:num>
  <w:num w:numId="26">
    <w:abstractNumId w:val="32"/>
  </w:num>
  <w:num w:numId="27">
    <w:abstractNumId w:val="1"/>
  </w:num>
  <w:num w:numId="28">
    <w:abstractNumId w:val="0"/>
  </w:num>
  <w:num w:numId="29">
    <w:abstractNumId w:val="4"/>
  </w:num>
  <w:num w:numId="30">
    <w:abstractNumId w:val="12"/>
  </w:num>
  <w:num w:numId="31">
    <w:abstractNumId w:val="25"/>
  </w:num>
  <w:num w:numId="32">
    <w:abstractNumId w:val="13"/>
  </w:num>
  <w:num w:numId="33">
    <w:abstractNumId w:val="20"/>
  </w:num>
  <w:num w:numId="34">
    <w:abstractNumId w:val="2"/>
  </w:num>
  <w:num w:numId="35">
    <w:abstractNumId w:val="29"/>
  </w:num>
  <w:num w:numId="36">
    <w:abstractNumId w:val="5"/>
  </w:num>
  <w:num w:numId="37">
    <w:abstractNumId w:val="14"/>
  </w:num>
  <w:num w:numId="38">
    <w:abstractNumId w:val="37"/>
  </w:num>
  <w:num w:numId="39">
    <w:abstractNumId w:val="19"/>
  </w:num>
  <w:num w:numId="40">
    <w:abstractNumId w:val="35"/>
  </w:num>
  <w:num w:numId="41">
    <w:abstractNumId w:val="17"/>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10"/>
  </w:num>
  <w:num w:numId="45">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6FAC"/>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0AF6"/>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75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4F2E"/>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553D"/>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032B"/>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B00"/>
    <w:rsid w:val="00967E5B"/>
    <w:rsid w:val="0097002B"/>
    <w:rsid w:val="009709EF"/>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408"/>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487C"/>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8DA"/>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2793"/>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844"/>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4D9C"/>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21"/>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115C"/>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997408"/>
    <w:pPr>
      <w:suppressAutoHyphens/>
      <w:spacing w:after="0" w:line="240" w:lineRule="auto"/>
    </w:pPr>
    <w:rPr>
      <w:rFonts w:ascii="Times New Roman" w:eastAsia="Times New Roman" w:hAnsi="Times New Roman" w:cs="Times New Roman"/>
      <w:sz w:val="24"/>
      <w:szCs w:val="24"/>
      <w:lang w:val="en-US" w:eastAsia="ar-SA"/>
    </w:rPr>
  </w:style>
  <w:style w:type="character" w:customStyle="1" w:styleId="NoSpacingChar">
    <w:name w:val="No Spacing Char"/>
    <w:link w:val="NoSpacing"/>
    <w:rsid w:val="00997408"/>
    <w:rPr>
      <w:rFonts w:ascii="Times New Roman" w:eastAsia="Times New Roman" w:hAnsi="Times New Roman" w:cs="Times New Roman"/>
      <w:sz w:val="24"/>
      <w:szCs w:val="24"/>
      <w:lang w:val="en-US" w:eastAsia="ar-SA"/>
    </w:rPr>
  </w:style>
</w:styles>
</file>

<file path=word/webSettings.xml><?xml version="1.0" encoding="utf-8"?>
<w:webSettings xmlns:r="http://schemas.openxmlformats.org/officeDocument/2006/relationships" xmlns:w="http://schemas.openxmlformats.org/wordprocessingml/2006/main">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3686</Words>
  <Characters>21380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2014-07-01T09:00:00Z</cp:lastPrinted>
  <dcterms:created xsi:type="dcterms:W3CDTF">2021-10-04T09:54:00Z</dcterms:created>
  <dcterms:modified xsi:type="dcterms:W3CDTF">2021-10-05T06:15:00Z</dcterms:modified>
</cp:coreProperties>
</file>