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1C3151" w:rsidRDefault="00D015C8" w:rsidP="001C3151">
      <w:pPr>
        <w:rPr>
          <w:rFonts w:ascii="Arial Narrow" w:hAnsi="Arial Narrow"/>
          <w:b/>
          <w:i/>
          <w:noProof/>
          <w:sz w:val="24"/>
          <w:szCs w:val="24"/>
        </w:rPr>
      </w:pPr>
      <w:r w:rsidRPr="00AF3B22">
        <w:rPr>
          <w:rFonts w:ascii="Arial Narrow" w:hAnsi="Arial Narrow"/>
          <w:b/>
          <w:i/>
          <w:noProof/>
          <w:sz w:val="24"/>
          <w:szCs w:val="24"/>
        </w:rPr>
        <w:t xml:space="preserve">Formularul – 1 </w:t>
      </w:r>
      <w:r w:rsidR="001C3151" w:rsidRPr="001C3151">
        <w:rPr>
          <w:rFonts w:ascii="Arial Narrow" w:hAnsi="Arial Narrow"/>
          <w:b/>
          <w:i/>
          <w:noProof/>
          <w:sz w:val="24"/>
          <w:szCs w:val="24"/>
        </w:rPr>
        <w:t>D</w:t>
      </w:r>
      <w:r w:rsidR="00744CB1" w:rsidRPr="001C3151">
        <w:rPr>
          <w:rFonts w:ascii="Arial Narrow" w:hAnsi="Arial Narrow"/>
          <w:b/>
          <w:i/>
          <w:noProof/>
          <w:sz w:val="24"/>
          <w:szCs w:val="24"/>
        </w:rPr>
        <w:t>eclara</w:t>
      </w:r>
      <w:r w:rsidR="00744CB1" w:rsidRPr="001C3151">
        <w:rPr>
          <w:rFonts w:ascii="Arial Narrow" w:hAnsi="Arial Narrow" w:cs="Calibri"/>
          <w:b/>
          <w:i/>
          <w:noProof/>
          <w:sz w:val="24"/>
          <w:szCs w:val="24"/>
        </w:rPr>
        <w:t>ț</w:t>
      </w:r>
      <w:r w:rsidR="00744CB1" w:rsidRPr="001C3151">
        <w:rPr>
          <w:rFonts w:ascii="Arial Narrow" w:hAnsi="Arial Narrow"/>
          <w:b/>
          <w:i/>
          <w:noProof/>
          <w:sz w:val="24"/>
          <w:szCs w:val="24"/>
        </w:rPr>
        <w:t>ie</w:t>
      </w:r>
      <w:r w:rsidR="001C3151">
        <w:rPr>
          <w:rFonts w:ascii="Arial Narrow" w:hAnsi="Arial Narrow"/>
          <w:b/>
          <w:i/>
          <w:noProof/>
          <w:sz w:val="24"/>
          <w:szCs w:val="24"/>
        </w:rPr>
        <w:t xml:space="preserve"> </w:t>
      </w:r>
      <w:r w:rsidR="001C3151" w:rsidRPr="001C3151">
        <w:rPr>
          <w:rFonts w:ascii="Arial Narrow" w:hAnsi="Arial Narrow"/>
          <w:b/>
          <w:i/>
          <w:noProof/>
          <w:sz w:val="24"/>
          <w:szCs w:val="24"/>
        </w:rPr>
        <w:t>privind conflictul de interese</w:t>
      </w:r>
      <w:r w:rsidR="001C3151">
        <w:rPr>
          <w:rFonts w:ascii="Arial Narrow" w:hAnsi="Arial Narrow"/>
          <w:b/>
          <w:i/>
          <w:noProof/>
          <w:sz w:val="24"/>
          <w:szCs w:val="24"/>
        </w:rPr>
        <w:t xml:space="preserve"> </w:t>
      </w:r>
      <w:r w:rsidR="001C3151" w:rsidRPr="001C3151">
        <w:rPr>
          <w:rFonts w:ascii="Arial Narrow" w:hAnsi="Arial Narrow"/>
          <w:b/>
          <w:i/>
          <w:noProof/>
          <w:sz w:val="24"/>
          <w:szCs w:val="24"/>
        </w:rPr>
        <w:t>pentru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asocia</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subcontractan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i/ter</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sus</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in</w:t>
      </w:r>
      <w:r w:rsidR="001C3151" w:rsidRPr="001C3151">
        <w:rPr>
          <w:rFonts w:ascii="Arial Narrow" w:hAnsi="Arial Narrow" w:cs="Calibri"/>
          <w:b/>
          <w:i/>
          <w:noProof/>
          <w:sz w:val="24"/>
          <w:szCs w:val="24"/>
        </w:rPr>
        <w:t>ă</w:t>
      </w:r>
      <w:r w:rsidR="001C3151" w:rsidRPr="001C3151">
        <w:rPr>
          <w:rFonts w:ascii="Arial Narrow" w:hAnsi="Arial Narrow"/>
          <w:b/>
          <w:i/>
          <w:noProof/>
          <w:sz w:val="24"/>
          <w:szCs w:val="24"/>
        </w:rPr>
        <w:t>tori</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D023E5" w:rsidRPr="00D023E5"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D023E5" w:rsidRPr="00D023E5"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D023E5" w:rsidRPr="00D023E5"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D023E5" w:rsidRPr="00D023E5"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D023E5" w:rsidRPr="00D023E5"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D023E5"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1C3151">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4140"/>
        <w:gridCol w:w="4453"/>
      </w:tblGrid>
      <w:tr w:rsidR="00D023E5" w:rsidRPr="00D023E5" w:rsidTr="006A07A9">
        <w:tc>
          <w:tcPr>
            <w:tcW w:w="895"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4140"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453"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ing. Puiu - Lucian GEORGESCU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Rector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Nicoleta BĂRBUȚĂ - MIȘU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bCs/>
                <w:sz w:val="22"/>
                <w:szCs w:val="22"/>
                <w:lang w:val="ro-RO" w:eastAsia="zh-CN"/>
              </w:rPr>
            </w:pPr>
            <w:r w:rsidRPr="00D023E5">
              <w:rPr>
                <w:rFonts w:ascii="Times New Roman" w:eastAsia="Calibri" w:hAnsi="Times New Roman"/>
                <w:bCs/>
                <w:sz w:val="22"/>
                <w:szCs w:val="22"/>
                <w:lang w:val="ro-RO" w:eastAsia="zh-CN"/>
              </w:rPr>
              <w:t>PRORECTOR responsabil cu managementul financiar și strategiile administrative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dr. ing. Elena MEREUȚĂ</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didactică și asigurarea calității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Dragoş Alexandru OPREANU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PRORECTOR responsabil cu managementul resurselor umane și juridic</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shd w:val="clear" w:color="auto" w:fill="FFFFFF"/>
                <w:lang w:val="ro-RO"/>
              </w:rPr>
              <w:t xml:space="preserve">Prof. univ. dr. ec. dr. ing. habil. </w:t>
            </w:r>
            <w:r w:rsidRPr="00D023E5">
              <w:rPr>
                <w:rFonts w:ascii="Times New Roman" w:eastAsia="Calibri" w:hAnsi="Times New Roman"/>
                <w:sz w:val="22"/>
                <w:szCs w:val="22"/>
                <w:lang w:val="ro-RO" w:eastAsia="ro-RO"/>
              </w:rPr>
              <w:t>Silvius STANCIU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4140" w:type="dxa"/>
            <w:shd w:val="clear" w:color="auto" w:fill="auto"/>
          </w:tcPr>
          <w:p w:rsidR="00D023E5" w:rsidRPr="00D023E5" w:rsidRDefault="00D023E5" w:rsidP="006A07A9">
            <w:pPr>
              <w:widowControl w:val="0"/>
              <w:tabs>
                <w:tab w:val="left" w:pos="10530"/>
              </w:tabs>
              <w:overflowPunct/>
              <w:autoSpaceDE/>
              <w:autoSpaceDN/>
              <w:spacing w:after="120"/>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Conf. dr. ing. Ciprian VLAD</w:t>
            </w:r>
          </w:p>
        </w:tc>
        <w:tc>
          <w:tcPr>
            <w:tcW w:w="4453" w:type="dxa"/>
            <w:shd w:val="clear" w:color="auto" w:fill="auto"/>
          </w:tcPr>
          <w:p w:rsidR="00D023E5" w:rsidRPr="00D023E5" w:rsidRDefault="00D023E5" w:rsidP="006A07A9">
            <w:pPr>
              <w:widowControl w:val="0"/>
              <w:overflowPunct/>
              <w:autoSpaceDE/>
              <w:autoSpaceDN/>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PRORECTOR responsabil cu strategiile universitare și parteneriatul cu studenții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6A07A9">
            <w:pPr>
              <w:tabs>
                <w:tab w:val="center" w:pos="4320"/>
                <w:tab w:val="right" w:pos="8640"/>
              </w:tabs>
              <w:suppressAutoHyphens/>
              <w:overflowPunct/>
              <w:autoSpaceDE/>
              <w:autoSpaceDN/>
              <w:adjustRightInd/>
              <w:spacing w:after="120"/>
              <w:jc w:val="both"/>
              <w:textAlignment w:val="auto"/>
              <w:rPr>
                <w:rFonts w:ascii="Times New Roman" w:eastAsia="Calibri" w:hAnsi="Times New Roman"/>
                <w:color w:val="000000"/>
                <w:kern w:val="2"/>
                <w:sz w:val="22"/>
                <w:szCs w:val="22"/>
                <w:lang w:val="ro-RO" w:eastAsia="ar-SA"/>
              </w:rPr>
            </w:pPr>
            <w:r w:rsidRPr="00D023E5">
              <w:rPr>
                <w:rFonts w:ascii="Times New Roman" w:eastAsia="Times New Roman" w:hAnsi="Times New Roman"/>
                <w:sz w:val="22"/>
                <w:szCs w:val="22"/>
                <w:lang w:val="ro-RO" w:eastAsia="ro-RO"/>
              </w:rPr>
              <w:t>Asist. univ. dr. Alexandru NECHIFOR</w:t>
            </w:r>
          </w:p>
        </w:tc>
        <w:tc>
          <w:tcPr>
            <w:tcW w:w="4453"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6A07A9">
            <w:pPr>
              <w:widowControl w:val="0"/>
              <w:overflowPunct/>
              <w:autoSpaceDE/>
              <w:autoSpaceDN/>
              <w:spacing w:after="120"/>
              <w:jc w:val="both"/>
              <w:textAlignment w:val="auto"/>
              <w:rPr>
                <w:rFonts w:ascii="Times New Roman" w:eastAsia="Calibri" w:hAnsi="Times New Roman"/>
                <w:sz w:val="22"/>
                <w:szCs w:val="22"/>
                <w:lang w:val="ro-RO"/>
              </w:rPr>
            </w:pPr>
            <w:r w:rsidRPr="00D023E5">
              <w:rPr>
                <w:rFonts w:ascii="Times New Roman" w:eastAsia="Calibri" w:hAnsi="Times New Roman"/>
                <w:color w:val="000000"/>
                <w:kern w:val="2"/>
                <w:sz w:val="22"/>
                <w:szCs w:val="22"/>
                <w:lang w:val="ro-RO" w:eastAsia="ar-SA"/>
              </w:rPr>
              <w:t>PRORECTOR responsabil cu strategiile și relațiile instituționale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Prof. dr. ing. Eugen-Victor-Cristian RUSU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C.S.U.D.</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4140" w:type="dxa"/>
            <w:shd w:val="clear" w:color="auto" w:fill="auto"/>
          </w:tcPr>
          <w:p w:rsidR="00D023E5" w:rsidRPr="00D023E5" w:rsidRDefault="00D023E5" w:rsidP="006A07A9">
            <w:pPr>
              <w:widowControl w:val="0"/>
              <w:tabs>
                <w:tab w:val="left" w:pos="10530"/>
              </w:tabs>
              <w:overflowPunct/>
              <w:autoSpaceDE/>
              <w:autoSpaceDN/>
              <w:spacing w:after="120"/>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Ing. Romeu HORGHIDAN</w:t>
            </w:r>
          </w:p>
        </w:tc>
        <w:tc>
          <w:tcPr>
            <w:tcW w:w="4453" w:type="dxa"/>
            <w:shd w:val="clear" w:color="auto" w:fill="auto"/>
          </w:tcPr>
          <w:p w:rsidR="00D023E5" w:rsidRPr="00D023E5" w:rsidRDefault="00D023E5" w:rsidP="006A07A9">
            <w:pPr>
              <w:widowControl w:val="0"/>
              <w:overflowPunct/>
              <w:autoSpaceDE/>
              <w:autoSpaceDN/>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eastAsia="ro-RO"/>
              </w:rPr>
              <w:t>Director Direcția Generală Administrativă</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10</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Neculai SAVA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Directia Economica</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11</w:t>
            </w:r>
          </w:p>
        </w:tc>
        <w:tc>
          <w:tcPr>
            <w:tcW w:w="4140" w:type="dxa"/>
            <w:shd w:val="clear" w:color="auto" w:fill="auto"/>
          </w:tcPr>
          <w:p w:rsidR="00D023E5" w:rsidRPr="00D023E5" w:rsidRDefault="006A07A9" w:rsidP="006A07A9">
            <w:pPr>
              <w:widowControl w:val="0"/>
              <w:overflowPunct/>
              <w:autoSpaceDE/>
              <w:autoSpaceDN/>
              <w:spacing w:after="120"/>
              <w:jc w:val="both"/>
              <w:rPr>
                <w:rFonts w:ascii="Times New Roman" w:eastAsia="Calibri" w:hAnsi="Times New Roman"/>
                <w:sz w:val="22"/>
                <w:szCs w:val="22"/>
                <w:lang w:val="ro-RO" w:eastAsia="zh-CN"/>
              </w:rPr>
            </w:pPr>
            <w:r>
              <w:rPr>
                <w:rFonts w:ascii="Times New Roman" w:eastAsia="Calibri" w:hAnsi="Times New Roman"/>
                <w:sz w:val="22"/>
                <w:szCs w:val="22"/>
                <w:lang w:val="ro-RO" w:eastAsia="ar-SA"/>
              </w:rPr>
              <w:t>Jur. Nicușoara Mareș</w:t>
            </w:r>
          </w:p>
        </w:tc>
        <w:tc>
          <w:tcPr>
            <w:tcW w:w="4453" w:type="dxa"/>
            <w:shd w:val="clear" w:color="auto" w:fill="auto"/>
          </w:tcPr>
          <w:p w:rsidR="00D023E5" w:rsidRPr="00D023E5" w:rsidRDefault="006A07A9" w:rsidP="006A07A9">
            <w:pPr>
              <w:overflowPunct/>
              <w:autoSpaceDE/>
              <w:autoSpaceDN/>
              <w:adjustRightInd/>
              <w:spacing w:after="120"/>
              <w:textAlignment w:val="auto"/>
              <w:rPr>
                <w:rFonts w:ascii="Times New Roman" w:eastAsia="Times New Roman" w:hAnsi="Times New Roman"/>
                <w:sz w:val="22"/>
                <w:szCs w:val="22"/>
                <w:lang w:val="sq-AL"/>
              </w:rPr>
            </w:pPr>
            <w:r w:rsidRPr="00D023E5">
              <w:rPr>
                <w:rFonts w:ascii="Times New Roman" w:eastAsia="Calibri" w:hAnsi="Times New Roman"/>
                <w:sz w:val="22"/>
                <w:szCs w:val="22"/>
                <w:lang w:val="ro-RO" w:eastAsia="ro-RO"/>
              </w:rPr>
              <w:t>Director Interimar Directia</w:t>
            </w:r>
            <w:r>
              <w:rPr>
                <w:rFonts w:ascii="Times New Roman" w:eastAsia="Calibri" w:hAnsi="Times New Roman"/>
                <w:sz w:val="22"/>
                <w:szCs w:val="22"/>
                <w:lang w:val="ro-RO" w:eastAsia="ro-RO"/>
              </w:rPr>
              <w:t xml:space="preserve"> Cămine și Cantine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12</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Ec. Marian DĂNĂILĂ</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Direcția Achiziții Publice  și Monitorizare Contracte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13</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rPr>
              <w:t>Emilia Daniela ȚIPLEA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Sef Serviciu Interimar Serviciul Contabilitate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14</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Ec. Maricica FELEA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 xml:space="preserve">Sef Serviciu - Serviciul Financiar </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15</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Margareta DĂNĂILĂ</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16</w:t>
            </w:r>
          </w:p>
        </w:tc>
        <w:tc>
          <w:tcPr>
            <w:tcW w:w="4140" w:type="dxa"/>
            <w:shd w:val="clear" w:color="auto" w:fill="auto"/>
          </w:tcPr>
          <w:p w:rsidR="00D023E5" w:rsidRPr="00D023E5" w:rsidRDefault="00D023E5" w:rsidP="006A07A9">
            <w:pPr>
              <w:overflowPunct/>
              <w:autoSpaceDE/>
              <w:autoSpaceDN/>
              <w:adjustRightInd/>
              <w:spacing w:before="100" w:beforeAutospacing="1" w:after="120"/>
              <w:textAlignment w:val="auto"/>
              <w:rPr>
                <w:rFonts w:ascii="Times New Roman" w:eastAsia="Times New Roman" w:hAnsi="Times New Roman"/>
                <w:sz w:val="22"/>
                <w:szCs w:val="22"/>
              </w:rPr>
            </w:pPr>
            <w:r w:rsidRPr="00D023E5">
              <w:rPr>
                <w:rFonts w:ascii="Times New Roman" w:eastAsia="Times New Roman" w:hAnsi="Times New Roman"/>
                <w:sz w:val="22"/>
                <w:szCs w:val="22"/>
              </w:rPr>
              <w:t>Aurelia-Daniela MODIGA</w:t>
            </w:r>
          </w:p>
        </w:tc>
        <w:tc>
          <w:tcPr>
            <w:tcW w:w="4453" w:type="dxa"/>
            <w:shd w:val="clear" w:color="auto" w:fill="auto"/>
          </w:tcPr>
          <w:p w:rsidR="00D023E5" w:rsidRPr="00D023E5" w:rsidRDefault="00D023E5" w:rsidP="006A07A9">
            <w:pPr>
              <w:overflowPunct/>
              <w:autoSpaceDE/>
              <w:autoSpaceDN/>
              <w:adjustRightInd/>
              <w:spacing w:before="100" w:beforeAutospacing="1" w:after="120"/>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17</w:t>
            </w:r>
          </w:p>
        </w:tc>
        <w:tc>
          <w:tcPr>
            <w:tcW w:w="4140" w:type="dxa"/>
            <w:shd w:val="clear" w:color="auto" w:fill="auto"/>
          </w:tcPr>
          <w:p w:rsidR="00D023E5" w:rsidRPr="00D023E5" w:rsidRDefault="00320750" w:rsidP="006A07A9">
            <w:pPr>
              <w:overflowPunct/>
              <w:autoSpaceDE/>
              <w:autoSpaceDN/>
              <w:adjustRightInd/>
              <w:spacing w:before="100" w:beforeAutospacing="1" w:after="120"/>
              <w:textAlignment w:val="auto"/>
              <w:rPr>
                <w:rFonts w:ascii="Times New Roman" w:eastAsia="Times New Roman" w:hAnsi="Times New Roman"/>
                <w:sz w:val="22"/>
                <w:szCs w:val="22"/>
              </w:rPr>
            </w:pPr>
            <w:r>
              <w:rPr>
                <w:rFonts w:ascii="Times New Roman" w:eastAsia="Times New Roman" w:hAnsi="Times New Roman"/>
                <w:sz w:val="22"/>
                <w:szCs w:val="22"/>
              </w:rPr>
              <w:t>Mariana PLĂȘOIANU</w:t>
            </w:r>
          </w:p>
        </w:tc>
        <w:tc>
          <w:tcPr>
            <w:tcW w:w="4453" w:type="dxa"/>
            <w:shd w:val="clear" w:color="auto" w:fill="auto"/>
          </w:tcPr>
          <w:p w:rsidR="00D023E5" w:rsidRPr="00D023E5" w:rsidRDefault="00D023E5" w:rsidP="006A07A9">
            <w:pPr>
              <w:overflowPunct/>
              <w:autoSpaceDE/>
              <w:autoSpaceDN/>
              <w:adjustRightInd/>
              <w:spacing w:before="100" w:beforeAutospacing="1" w:after="120"/>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18</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Oana CHICOȘ</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19</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Elena-Marinela OPREA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6A07A9" w:rsidRPr="00D023E5" w:rsidTr="006A07A9">
        <w:tc>
          <w:tcPr>
            <w:tcW w:w="895" w:type="dxa"/>
            <w:shd w:val="clear" w:color="auto" w:fill="auto"/>
          </w:tcPr>
          <w:p w:rsidR="006A07A9" w:rsidRPr="00D023E5" w:rsidRDefault="006A07A9"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20</w:t>
            </w:r>
          </w:p>
        </w:tc>
        <w:tc>
          <w:tcPr>
            <w:tcW w:w="4140" w:type="dxa"/>
            <w:shd w:val="clear" w:color="auto" w:fill="auto"/>
          </w:tcPr>
          <w:p w:rsidR="006A07A9" w:rsidRPr="002B4E62" w:rsidRDefault="006A07A9" w:rsidP="006A07A9">
            <w:pPr>
              <w:shd w:val="clear" w:color="auto" w:fill="FFFFFF"/>
              <w:overflowPunct/>
              <w:autoSpaceDE/>
              <w:autoSpaceDN/>
              <w:adjustRightInd/>
              <w:spacing w:after="120"/>
              <w:ind w:right="48"/>
              <w:jc w:val="both"/>
              <w:textAlignment w:val="auto"/>
              <w:rPr>
                <w:rFonts w:ascii="Times New Roman" w:eastAsia="Calibri" w:hAnsi="Times New Roman"/>
                <w:spacing w:val="-2"/>
                <w:sz w:val="22"/>
                <w:szCs w:val="22"/>
                <w:lang w:val="it-IT"/>
              </w:rPr>
            </w:pPr>
            <w:r w:rsidRPr="002B4E62">
              <w:rPr>
                <w:rFonts w:ascii="Times New Roman" w:eastAsia="Calibri" w:hAnsi="Times New Roman"/>
                <w:spacing w:val="-2"/>
                <w:sz w:val="22"/>
                <w:szCs w:val="22"/>
                <w:lang w:val="it-IT"/>
              </w:rPr>
              <w:t>Ec. Mădălina Daniela STĂNCULEA</w:t>
            </w:r>
          </w:p>
        </w:tc>
        <w:tc>
          <w:tcPr>
            <w:tcW w:w="4453" w:type="dxa"/>
            <w:shd w:val="clear" w:color="auto" w:fill="auto"/>
          </w:tcPr>
          <w:p w:rsidR="006A07A9" w:rsidRPr="002B4E62" w:rsidRDefault="006A07A9" w:rsidP="006A07A9">
            <w:pPr>
              <w:widowControl w:val="0"/>
              <w:overflowPunct/>
              <w:autoSpaceDE/>
              <w:autoSpaceDN/>
              <w:spacing w:after="120"/>
              <w:jc w:val="both"/>
              <w:rPr>
                <w:rFonts w:ascii="Times New Roman" w:eastAsia="Calibri" w:hAnsi="Times New Roman"/>
                <w:sz w:val="22"/>
                <w:szCs w:val="22"/>
                <w:lang w:val="ro-RO" w:eastAsia="zh-CN"/>
              </w:rPr>
            </w:pPr>
            <w:r w:rsidRPr="002B4E62">
              <w:rPr>
                <w:rFonts w:ascii="Times New Roman" w:eastAsia="Calibri" w:hAnsi="Times New Roman"/>
                <w:sz w:val="22"/>
                <w:szCs w:val="22"/>
                <w:lang w:val="ro-RO"/>
              </w:rPr>
              <w:t>Administrator Patrimoniu</w:t>
            </w:r>
          </w:p>
        </w:tc>
      </w:tr>
      <w:tr w:rsidR="00D023E5" w:rsidRPr="00D023E5" w:rsidTr="006A07A9">
        <w:tc>
          <w:tcPr>
            <w:tcW w:w="895" w:type="dxa"/>
            <w:shd w:val="clear" w:color="auto" w:fill="auto"/>
          </w:tcPr>
          <w:p w:rsidR="00D023E5" w:rsidRPr="00D023E5" w:rsidRDefault="00927DB3" w:rsidP="006A07A9">
            <w:pPr>
              <w:overflowPunct/>
              <w:autoSpaceDE/>
              <w:autoSpaceDN/>
              <w:adjustRightInd/>
              <w:spacing w:after="120"/>
              <w:jc w:val="both"/>
              <w:textAlignment w:val="auto"/>
              <w:rPr>
                <w:rFonts w:ascii="Times New Roman" w:eastAsia="Calibri" w:hAnsi="Times New Roman"/>
                <w:color w:val="000000" w:themeColor="text1"/>
                <w:sz w:val="22"/>
                <w:szCs w:val="22"/>
                <w:lang w:val="ro-RO"/>
              </w:rPr>
            </w:pPr>
            <w:r w:rsidRPr="00927DB3">
              <w:rPr>
                <w:rFonts w:ascii="Times New Roman" w:eastAsia="Calibri" w:hAnsi="Times New Roman"/>
                <w:color w:val="000000" w:themeColor="text1"/>
                <w:sz w:val="22"/>
                <w:szCs w:val="22"/>
                <w:lang w:val="ro-RO"/>
              </w:rPr>
              <w:t>21</w:t>
            </w:r>
          </w:p>
        </w:tc>
        <w:tc>
          <w:tcPr>
            <w:tcW w:w="4140" w:type="dxa"/>
            <w:shd w:val="clear" w:color="auto" w:fill="auto"/>
          </w:tcPr>
          <w:p w:rsidR="00D023E5" w:rsidRPr="002B4E62" w:rsidRDefault="00320750" w:rsidP="002B4E62">
            <w:pPr>
              <w:overflowPunct/>
              <w:autoSpaceDE/>
              <w:autoSpaceDN/>
              <w:adjustRightInd/>
              <w:spacing w:after="120"/>
              <w:textAlignment w:val="auto"/>
              <w:rPr>
                <w:rFonts w:ascii="Times New Roman" w:eastAsia="Calibri" w:hAnsi="Times New Roman"/>
                <w:sz w:val="22"/>
                <w:szCs w:val="22"/>
                <w:lang w:val="ro-RO"/>
              </w:rPr>
            </w:pPr>
            <w:r>
              <w:rPr>
                <w:rFonts w:ascii="Times New Roman" w:eastAsia="Calibri" w:hAnsi="Times New Roman"/>
                <w:sz w:val="22"/>
                <w:szCs w:val="22"/>
                <w:lang w:val="ro-RO"/>
              </w:rPr>
              <w:t>Ing. Doina PĂDUREAN</w:t>
            </w:r>
          </w:p>
        </w:tc>
        <w:tc>
          <w:tcPr>
            <w:tcW w:w="4453" w:type="dxa"/>
            <w:shd w:val="clear" w:color="auto" w:fill="auto"/>
          </w:tcPr>
          <w:p w:rsidR="00D023E5" w:rsidRPr="002B4E62" w:rsidRDefault="00320750" w:rsidP="006A07A9">
            <w:pPr>
              <w:overflowPunct/>
              <w:autoSpaceDE/>
              <w:autoSpaceDN/>
              <w:adjustRightInd/>
              <w:spacing w:after="120"/>
              <w:textAlignment w:val="auto"/>
              <w:rPr>
                <w:rFonts w:ascii="Times New Roman" w:eastAsia="Calibri" w:hAnsi="Times New Roman"/>
                <w:sz w:val="22"/>
                <w:szCs w:val="22"/>
                <w:lang w:val="ro-RO"/>
              </w:rPr>
            </w:pPr>
            <w:r>
              <w:rPr>
                <w:rFonts w:ascii="Times New Roman" w:eastAsia="Calibri" w:hAnsi="Times New Roman"/>
                <w:sz w:val="22"/>
                <w:szCs w:val="22"/>
                <w:lang w:val="ro-RO"/>
              </w:rPr>
              <w:t>Șef Serviciu Tehnic</w:t>
            </w:r>
          </w:p>
        </w:tc>
      </w:tr>
    </w:tbl>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6A07A9">
      <w:pPr>
        <w:overflowPunct/>
        <w:autoSpaceDE/>
        <w:autoSpaceDN/>
        <w:adjustRightInd/>
        <w:spacing w:after="12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1B4880" w:rsidRPr="006A07A9" w:rsidRDefault="00D023E5" w:rsidP="006A07A9">
      <w:pPr>
        <w:overflowPunct/>
        <w:autoSpaceDE/>
        <w:autoSpaceDN/>
        <w:adjustRightInd/>
        <w:spacing w:after="120"/>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Da</w:t>
      </w:r>
      <w:r w:rsidR="006A07A9">
        <w:rPr>
          <w:rFonts w:ascii="Times New Roman" w:eastAsia="Calibri" w:hAnsi="Times New Roman"/>
          <w:i/>
          <w:sz w:val="22"/>
          <w:szCs w:val="22"/>
          <w:lang w:val="pt-BR"/>
        </w:rPr>
        <w:t xml:space="preserve">ta </w:t>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t xml:space="preserve">                     </w:t>
      </w:r>
      <w:r w:rsidR="006A07A9" w:rsidRPr="00D023E5">
        <w:rPr>
          <w:rFonts w:ascii="Times New Roman" w:eastAsia="Calibri" w:hAnsi="Times New Roman"/>
          <w:i/>
          <w:sz w:val="22"/>
          <w:szCs w:val="22"/>
          <w:lang w:val="pt-BR"/>
        </w:rPr>
        <w:t>.....................................................</w:t>
      </w:r>
    </w:p>
    <w:p w:rsidR="001B4880" w:rsidRDefault="001B4880"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1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3127"/>
        <w:gridCol w:w="1260"/>
        <w:gridCol w:w="1080"/>
        <w:gridCol w:w="1260"/>
        <w:gridCol w:w="1440"/>
        <w:gridCol w:w="1614"/>
      </w:tblGrid>
      <w:tr w:rsidR="00E0655B" w:rsidRPr="00BC460A" w:rsidTr="006912B4">
        <w:tc>
          <w:tcPr>
            <w:tcW w:w="833" w:type="dxa"/>
            <w:vAlign w:val="center"/>
          </w:tcPr>
          <w:p w:rsidR="00E0655B" w:rsidRPr="00BC460A" w:rsidRDefault="00E0655B" w:rsidP="00361904">
            <w:pPr>
              <w:overflowPunct/>
              <w:autoSpaceDE/>
              <w:autoSpaceDN/>
              <w:adjustRightInd/>
              <w:jc w:val="center"/>
              <w:textAlignment w:val="auto"/>
              <w:rPr>
                <w:rFonts w:ascii="Times New Roman" w:eastAsia="Calibri" w:hAnsi="Times New Roman"/>
                <w:b/>
                <w:iCs/>
                <w:sz w:val="22"/>
                <w:szCs w:val="22"/>
                <w:lang w:val="ro-RO"/>
              </w:rPr>
            </w:pPr>
            <w:r w:rsidRPr="00361904">
              <w:rPr>
                <w:rFonts w:ascii="Times New Roman" w:eastAsia="Calibri" w:hAnsi="Times New Roman"/>
                <w:b/>
                <w:iCs/>
                <w:sz w:val="22"/>
                <w:szCs w:val="22"/>
                <w:lang w:val="ro-RO"/>
              </w:rPr>
              <w:t xml:space="preserve">Nr </w:t>
            </w:r>
            <w:r w:rsidR="00361904" w:rsidRPr="00361904">
              <w:rPr>
                <w:rFonts w:ascii="Times New Roman" w:eastAsia="Calibri" w:hAnsi="Times New Roman"/>
                <w:b/>
                <w:iCs/>
                <w:sz w:val="22"/>
                <w:szCs w:val="22"/>
                <w:lang w:val="ro-RO"/>
              </w:rPr>
              <w:t>crt</w:t>
            </w:r>
          </w:p>
        </w:tc>
        <w:tc>
          <w:tcPr>
            <w:tcW w:w="3127"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260"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080" w:type="dxa"/>
            <w:vAlign w:val="center"/>
          </w:tcPr>
          <w:p w:rsidR="00E0655B" w:rsidRPr="00BC460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4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w:t>
            </w:r>
            <w:r w:rsidR="00E0655B" w:rsidRPr="00BC460A">
              <w:rPr>
                <w:rFonts w:ascii="Times New Roman" w:eastAsia="Calibri" w:hAnsi="Times New Roman"/>
                <w:b/>
                <w:iCs/>
                <w:sz w:val="22"/>
                <w:szCs w:val="22"/>
                <w:lang w:val="ro-RO"/>
              </w:rPr>
              <w:t xml:space="preserve"> TVA</w:t>
            </w:r>
          </w:p>
        </w:tc>
        <w:tc>
          <w:tcPr>
            <w:tcW w:w="1614"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w:t>
            </w:r>
            <w:r w:rsidR="00E0655B" w:rsidRPr="00BC460A">
              <w:rPr>
                <w:rFonts w:ascii="Times New Roman" w:eastAsia="Calibri" w:hAnsi="Times New Roman"/>
                <w:b/>
                <w:iCs/>
                <w:sz w:val="22"/>
                <w:szCs w:val="22"/>
                <w:lang w:val="ro-RO"/>
              </w:rPr>
              <w:t xml:space="preserve"> total RON</w:t>
            </w:r>
          </w:p>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w:t>
            </w:r>
            <w:r w:rsidR="00E0655B" w:rsidRPr="00BC460A">
              <w:rPr>
                <w:rFonts w:ascii="Times New Roman" w:eastAsia="Calibri" w:hAnsi="Times New Roman"/>
                <w:b/>
                <w:iCs/>
                <w:sz w:val="22"/>
                <w:szCs w:val="22"/>
                <w:lang w:val="ro-RO"/>
              </w:rPr>
              <w:t xml:space="preserve"> TVA</w:t>
            </w:r>
          </w:p>
        </w:tc>
      </w:tr>
      <w:tr w:rsidR="00E0655B" w:rsidRPr="00BC460A" w:rsidTr="006912B4">
        <w:tc>
          <w:tcPr>
            <w:tcW w:w="833"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3127"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08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4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614"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6=4*5</w:t>
            </w:r>
          </w:p>
        </w:tc>
      </w:tr>
      <w:tr w:rsidR="00BC460A" w:rsidRPr="00BC460A" w:rsidTr="006912B4">
        <w:trPr>
          <w:trHeight w:val="710"/>
        </w:trPr>
        <w:tc>
          <w:tcPr>
            <w:tcW w:w="833" w:type="dxa"/>
            <w:vAlign w:val="center"/>
          </w:tcPr>
          <w:p w:rsidR="00BC460A" w:rsidRPr="00BC460A" w:rsidRDefault="00BC460A" w:rsidP="006912B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3127" w:type="dxa"/>
            <w:shd w:val="clear" w:color="auto" w:fill="auto"/>
            <w:vAlign w:val="center"/>
          </w:tcPr>
          <w:p w:rsidR="00BC460A" w:rsidRPr="00BC460A" w:rsidRDefault="00320750" w:rsidP="003006FF">
            <w:pPr>
              <w:jc w:val="both"/>
              <w:rPr>
                <w:rFonts w:ascii="Times New Roman" w:eastAsia="Calibri" w:hAnsi="Times New Roman"/>
                <w:b/>
                <w:bCs/>
                <w:sz w:val="22"/>
                <w:szCs w:val="22"/>
              </w:rPr>
            </w:pPr>
            <w:r w:rsidRPr="00320750">
              <w:rPr>
                <w:rFonts w:ascii="Times New Roman" w:eastAsia="Calibri" w:hAnsi="Times New Roman"/>
                <w:bCs/>
                <w:sz w:val="22"/>
                <w:szCs w:val="22"/>
              </w:rPr>
              <w:t>Curs pentru auditori și manageri energetici</w:t>
            </w:r>
          </w:p>
        </w:tc>
        <w:tc>
          <w:tcPr>
            <w:tcW w:w="1260" w:type="dxa"/>
            <w:vAlign w:val="center"/>
          </w:tcPr>
          <w:p w:rsidR="00BC460A" w:rsidRPr="00BC460A" w:rsidRDefault="00320750" w:rsidP="00BC460A">
            <w:pPr>
              <w:jc w:val="center"/>
              <w:rPr>
                <w:rFonts w:ascii="Times New Roman" w:hAnsi="Times New Roman"/>
                <w:color w:val="000000"/>
                <w:sz w:val="22"/>
                <w:szCs w:val="22"/>
              </w:rPr>
            </w:pPr>
            <w:r>
              <w:rPr>
                <w:rFonts w:ascii="Times New Roman" w:hAnsi="Times New Roman"/>
                <w:color w:val="000000"/>
                <w:sz w:val="22"/>
                <w:szCs w:val="22"/>
              </w:rPr>
              <w:t>500</w:t>
            </w:r>
            <w:r w:rsidR="003006FF">
              <w:rPr>
                <w:rFonts w:ascii="Times New Roman" w:hAnsi="Times New Roman"/>
                <w:color w:val="000000"/>
                <w:sz w:val="22"/>
                <w:szCs w:val="22"/>
              </w:rPr>
              <w:t>.00</w:t>
            </w:r>
          </w:p>
        </w:tc>
        <w:tc>
          <w:tcPr>
            <w:tcW w:w="1080" w:type="dxa"/>
            <w:vAlign w:val="center"/>
          </w:tcPr>
          <w:p w:rsidR="00BC460A" w:rsidRPr="00BC460A" w:rsidRDefault="003006FF" w:rsidP="00BC460A">
            <w:pPr>
              <w:overflowPunct/>
              <w:autoSpaceDE/>
              <w:autoSpaceDN/>
              <w:adjustRightInd/>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260" w:type="dxa"/>
            <w:shd w:val="clear" w:color="auto" w:fill="auto"/>
            <w:vAlign w:val="center"/>
          </w:tcPr>
          <w:p w:rsidR="00BC460A" w:rsidRPr="00BC460A" w:rsidRDefault="00320750" w:rsidP="00BC460A">
            <w:pPr>
              <w:jc w:val="center"/>
              <w:rPr>
                <w:rFonts w:ascii="Times New Roman" w:hAnsi="Times New Roman"/>
                <w:bCs/>
                <w:sz w:val="22"/>
                <w:szCs w:val="22"/>
              </w:rPr>
            </w:pPr>
            <w:r>
              <w:rPr>
                <w:rFonts w:ascii="Times New Roman" w:hAnsi="Times New Roman"/>
                <w:bCs/>
                <w:sz w:val="22"/>
                <w:szCs w:val="22"/>
              </w:rPr>
              <w:t>1</w:t>
            </w:r>
          </w:p>
        </w:tc>
        <w:tc>
          <w:tcPr>
            <w:tcW w:w="1440"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c>
          <w:tcPr>
            <w:tcW w:w="1614"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r>
      <w:tr w:rsidR="00E0655B" w:rsidRPr="00BC460A" w:rsidTr="006912B4">
        <w:tc>
          <w:tcPr>
            <w:tcW w:w="833"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3127" w:type="dxa"/>
            <w:vAlign w:val="center"/>
          </w:tcPr>
          <w:p w:rsidR="00E0655B" w:rsidRPr="006912B4" w:rsidRDefault="00E0655B" w:rsidP="00E05CA3">
            <w:pPr>
              <w:overflowPunct/>
              <w:autoSpaceDE/>
              <w:autoSpaceDN/>
              <w:adjustRightInd/>
              <w:textAlignment w:val="auto"/>
              <w:rPr>
                <w:rFonts w:ascii="Times New Roman" w:eastAsia="Calibri" w:hAnsi="Times New Roman"/>
                <w:b/>
                <w:bCs/>
                <w:sz w:val="22"/>
                <w:szCs w:val="22"/>
                <w:lang w:val="ro-RO"/>
              </w:rPr>
            </w:pPr>
            <w:r w:rsidRPr="006912B4">
              <w:rPr>
                <w:rFonts w:ascii="Times New Roman" w:eastAsia="Calibri" w:hAnsi="Times New Roman"/>
                <w:b/>
                <w:sz w:val="22"/>
                <w:szCs w:val="22"/>
                <w:lang w:val="ro-RO"/>
              </w:rPr>
              <w:t xml:space="preserve">TOTAL </w:t>
            </w:r>
          </w:p>
        </w:tc>
        <w:tc>
          <w:tcPr>
            <w:tcW w:w="1260" w:type="dxa"/>
            <w:vAlign w:val="center"/>
          </w:tcPr>
          <w:p w:rsidR="00E0655B" w:rsidRPr="00496843" w:rsidRDefault="00320750" w:rsidP="00E956C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Batang" w:hAnsi="Times New Roman"/>
                <w:b/>
                <w:sz w:val="22"/>
                <w:szCs w:val="22"/>
              </w:rPr>
              <w:t>500</w:t>
            </w:r>
            <w:r w:rsidR="003006FF">
              <w:rPr>
                <w:rFonts w:ascii="Times New Roman" w:eastAsia="Batang" w:hAnsi="Times New Roman"/>
                <w:b/>
                <w:sz w:val="22"/>
                <w:szCs w:val="22"/>
              </w:rPr>
              <w:t>.00</w:t>
            </w:r>
          </w:p>
        </w:tc>
        <w:tc>
          <w:tcPr>
            <w:tcW w:w="108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440"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1614" w:type="dxa"/>
            <w:vAlign w:val="center"/>
          </w:tcPr>
          <w:p w:rsidR="00E0655B" w:rsidRPr="00BC460A" w:rsidRDefault="00E0655B" w:rsidP="00E05CA3">
            <w:pPr>
              <w:overflowPunct/>
              <w:adjustRightInd/>
              <w:textAlignment w:val="auto"/>
              <w:rPr>
                <w:rFonts w:ascii="Times New Roman" w:eastAsia="Calibri" w:hAnsi="Times New Roman"/>
                <w:b/>
                <w:i/>
                <w:sz w:val="22"/>
                <w:szCs w:val="22"/>
                <w:lang w:val="ro-RO"/>
              </w:rPr>
            </w:pPr>
            <w:r w:rsidRPr="00BC460A">
              <w:rPr>
                <w:rFonts w:ascii="Times New Roman" w:eastAsia="Calibri" w:hAnsi="Times New Roman"/>
                <w:b/>
                <w:i/>
                <w:sz w:val="22"/>
                <w:szCs w:val="22"/>
                <w:lang w:val="ro-RO"/>
              </w:rPr>
              <w:t>se completează de către ofertant</w:t>
            </w:r>
          </w:p>
        </w:tc>
      </w:tr>
    </w:tbl>
    <w:p w:rsidR="00965924" w:rsidRPr="00E55E5A" w:rsidRDefault="00CE6F07" w:rsidP="0089512D">
      <w:pPr>
        <w:ind w:right="1440"/>
        <w:outlineLvl w:val="0"/>
        <w:rPr>
          <w:rFonts w:ascii="Times New Roman" w:hAnsi="Times New Roman"/>
          <w:b/>
          <w:bCs/>
          <w:i/>
          <w:color w:val="FF0000"/>
          <w:sz w:val="24"/>
          <w:szCs w:val="24"/>
        </w:rPr>
      </w:pPr>
      <w:r w:rsidRPr="00E55E5A">
        <w:rPr>
          <w:rFonts w:ascii="Times New Roman" w:hAnsi="Times New Roman"/>
          <w:b/>
          <w:bCs/>
          <w:i/>
          <w:color w:val="FF0000"/>
          <w:sz w:val="24"/>
          <w:szCs w:val="24"/>
        </w:rPr>
        <w:t>Nu se acceptă oferte parțiale și nici oferte alternative.</w:t>
      </w:r>
    </w:p>
    <w:p w:rsidR="0089512D" w:rsidRPr="00E55E5A" w:rsidRDefault="0089512D" w:rsidP="0089512D">
      <w:pPr>
        <w:ind w:right="-132"/>
        <w:outlineLvl w:val="0"/>
        <w:rPr>
          <w:rFonts w:ascii="Times New Roman" w:hAnsi="Times New Roman"/>
          <w:b/>
          <w:bCs/>
          <w:i/>
          <w:color w:val="FF0000"/>
          <w:sz w:val="24"/>
          <w:szCs w:val="24"/>
          <w:lang w:val="fr-FR"/>
        </w:rPr>
      </w:pPr>
      <w:r w:rsidRPr="00E55E5A">
        <w:rPr>
          <w:rFonts w:ascii="Times New Roman" w:hAnsi="Times New Roman"/>
          <w:b/>
          <w:i/>
          <w:color w:val="FF0000"/>
          <w:sz w:val="24"/>
          <w:szCs w:val="24"/>
          <w:lang w:val="ro-RO" w:eastAsia="zh-CN"/>
        </w:rPr>
        <w:t>Oferta financiară va fi prezentată, respectându-se prețul</w:t>
      </w:r>
      <w:r w:rsidR="00361904">
        <w:rPr>
          <w:rFonts w:ascii="Times New Roman" w:hAnsi="Times New Roman"/>
          <w:b/>
          <w:i/>
          <w:color w:val="FF0000"/>
          <w:sz w:val="24"/>
          <w:szCs w:val="24"/>
          <w:lang w:val="ro-RO" w:eastAsia="zh-CN"/>
        </w:rPr>
        <w:t xml:space="preserve"> maximal pentru fiecare poziție.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16BA" w:rsidRDefault="00BB16BA"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Pr="00295786" w:rsidRDefault="00361904" w:rsidP="00B27ACD">
      <w:pPr>
        <w:spacing w:after="120"/>
        <w:jc w:val="both"/>
        <w:rPr>
          <w:rFonts w:ascii="Arial Narrow" w:hAnsi="Arial Narrow"/>
          <w:i/>
          <w:sz w:val="24"/>
          <w:szCs w:val="24"/>
        </w:rPr>
      </w:pPr>
    </w:p>
    <w:p w:rsidR="00CD3BF8" w:rsidRPr="00F538E8" w:rsidRDefault="00CD3BF8" w:rsidP="00F538E8">
      <w:pPr>
        <w:jc w:val="right"/>
        <w:rPr>
          <w:rFonts w:ascii="Times New Roman" w:hAnsi="Times New Roman"/>
          <w:b/>
          <w:i/>
          <w:noProof/>
          <w:sz w:val="24"/>
          <w:szCs w:val="24"/>
        </w:rPr>
      </w:pPr>
      <w:r w:rsidRPr="003D468E">
        <w:rPr>
          <w:rFonts w:ascii="Times New Roman" w:hAnsi="Times New Roman"/>
          <w:b/>
          <w:i/>
          <w:noProof/>
          <w:sz w:val="24"/>
          <w:szCs w:val="24"/>
        </w:rPr>
        <w:lastRenderedPageBreak/>
        <w:t>FORMULARUL nr.4</w:t>
      </w: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Pr="008C45B6" w:rsidRDefault="006662FF" w:rsidP="00F538E8">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4973"/>
        <w:gridCol w:w="4227"/>
      </w:tblGrid>
      <w:tr w:rsidR="00CD3BF8" w:rsidRPr="003D468E" w:rsidTr="00901D13">
        <w:trPr>
          <w:jc w:val="center"/>
        </w:trPr>
        <w:tc>
          <w:tcPr>
            <w:tcW w:w="792" w:type="dxa"/>
            <w:tcMar>
              <w:left w:w="57" w:type="dxa"/>
              <w:right w:w="57" w:type="dxa"/>
            </w:tcMar>
            <w:vAlign w:val="center"/>
          </w:tcPr>
          <w:p w:rsidR="00CD3BF8" w:rsidRPr="003D468E" w:rsidRDefault="00CD3BF8" w:rsidP="001723A2">
            <w:pPr>
              <w:spacing w:line="276" w:lineRule="auto"/>
              <w:jc w:val="center"/>
              <w:rPr>
                <w:rFonts w:ascii="Times New Roman" w:hAnsi="Times New Roman"/>
                <w:b/>
                <w:sz w:val="22"/>
                <w:szCs w:val="22"/>
              </w:rPr>
            </w:pPr>
            <w:r w:rsidRPr="003D468E">
              <w:rPr>
                <w:rFonts w:ascii="Times New Roman" w:hAnsi="Times New Roman"/>
                <w:b/>
                <w:sz w:val="22"/>
                <w:szCs w:val="22"/>
              </w:rPr>
              <w:t>NR.</w:t>
            </w:r>
          </w:p>
          <w:p w:rsidR="00CD3BF8" w:rsidRPr="003D468E" w:rsidRDefault="00CD3BF8" w:rsidP="001723A2">
            <w:pPr>
              <w:spacing w:line="276" w:lineRule="auto"/>
              <w:jc w:val="center"/>
              <w:rPr>
                <w:rFonts w:ascii="Times New Roman" w:hAnsi="Times New Roman"/>
                <w:sz w:val="22"/>
                <w:szCs w:val="22"/>
              </w:rPr>
            </w:pPr>
            <w:r w:rsidRPr="003D468E">
              <w:rPr>
                <w:rFonts w:ascii="Times New Roman" w:hAnsi="Times New Roman"/>
                <w:b/>
                <w:sz w:val="22"/>
                <w:szCs w:val="22"/>
              </w:rPr>
              <w:t>CRT.</w:t>
            </w:r>
          </w:p>
        </w:tc>
        <w:tc>
          <w:tcPr>
            <w:tcW w:w="4973" w:type="dxa"/>
            <w:tcMar>
              <w:left w:w="57" w:type="dxa"/>
              <w:right w:w="57" w:type="dxa"/>
            </w:tcMar>
            <w:vAlign w:val="center"/>
          </w:tcPr>
          <w:p w:rsidR="00CD3BF8" w:rsidRPr="003D468E" w:rsidRDefault="00CD3BF8" w:rsidP="001723A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Cerinţe autoritate contractantă</w:t>
            </w:r>
          </w:p>
        </w:tc>
        <w:tc>
          <w:tcPr>
            <w:tcW w:w="4227" w:type="dxa"/>
            <w:tcMar>
              <w:left w:w="57" w:type="dxa"/>
              <w:right w:w="57" w:type="dxa"/>
            </w:tcMar>
            <w:vAlign w:val="center"/>
          </w:tcPr>
          <w:p w:rsidR="00C21552" w:rsidRPr="003D468E" w:rsidRDefault="00C21552" w:rsidP="00C2155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PROPUNERE</w:t>
            </w:r>
            <w:r w:rsidR="009D192E" w:rsidRPr="003D468E">
              <w:rPr>
                <w:rFonts w:ascii="Times New Roman" w:hAnsi="Times New Roman"/>
                <w:iCs/>
                <w:caps/>
                <w:sz w:val="22"/>
              </w:rPr>
              <w:t xml:space="preserve"> TEHNICĂ</w:t>
            </w:r>
            <w:r w:rsidRPr="003D468E">
              <w:rPr>
                <w:rFonts w:ascii="Times New Roman" w:hAnsi="Times New Roman"/>
                <w:iCs/>
                <w:caps/>
                <w:sz w:val="22"/>
              </w:rPr>
              <w:t xml:space="preserve"> OFERTANT</w:t>
            </w:r>
          </w:p>
        </w:tc>
      </w:tr>
      <w:tr w:rsidR="00CD3BF8" w:rsidRPr="003D468E" w:rsidTr="00901D13">
        <w:trPr>
          <w:trHeight w:val="566"/>
          <w:jc w:val="center"/>
        </w:trPr>
        <w:tc>
          <w:tcPr>
            <w:tcW w:w="792" w:type="dxa"/>
            <w:tcMar>
              <w:left w:w="57" w:type="dxa"/>
              <w:right w:w="57" w:type="dxa"/>
            </w:tcMar>
            <w:vAlign w:val="center"/>
          </w:tcPr>
          <w:p w:rsidR="00CD3BF8" w:rsidRPr="003D468E" w:rsidRDefault="001F7EC1" w:rsidP="00AD0AE6">
            <w:pPr>
              <w:spacing w:line="276" w:lineRule="auto"/>
              <w:rPr>
                <w:rFonts w:ascii="Times New Roman" w:hAnsi="Times New Roman"/>
                <w:sz w:val="22"/>
                <w:szCs w:val="22"/>
              </w:rPr>
            </w:pPr>
            <w:r w:rsidRPr="003D468E">
              <w:rPr>
                <w:rFonts w:ascii="Times New Roman" w:hAnsi="Times New Roman"/>
                <w:sz w:val="22"/>
                <w:szCs w:val="22"/>
              </w:rPr>
              <w:t>1</w:t>
            </w:r>
          </w:p>
        </w:tc>
        <w:tc>
          <w:tcPr>
            <w:tcW w:w="4973" w:type="dxa"/>
            <w:tcMar>
              <w:left w:w="57" w:type="dxa"/>
              <w:right w:w="57" w:type="dxa"/>
            </w:tcMar>
          </w:tcPr>
          <w:p w:rsidR="00320750" w:rsidRPr="00322D7B" w:rsidRDefault="00320750" w:rsidP="00320750">
            <w:pPr>
              <w:widowControl w:val="0"/>
              <w:tabs>
                <w:tab w:val="left" w:pos="1116"/>
              </w:tabs>
              <w:jc w:val="both"/>
              <w:rPr>
                <w:rFonts w:ascii="Times New Roman" w:hAnsi="Times New Roman"/>
                <w:sz w:val="24"/>
                <w:szCs w:val="24"/>
                <w:lang w:val="pt-BR"/>
              </w:rPr>
            </w:pPr>
            <w:r w:rsidRPr="00322D7B">
              <w:rPr>
                <w:rFonts w:ascii="Times New Roman" w:eastAsia="Calibri" w:hAnsi="Times New Roman"/>
                <w:b/>
                <w:color w:val="000000"/>
                <w:sz w:val="24"/>
                <w:szCs w:val="24"/>
                <w:u w:val="single"/>
                <w:lang w:val="ro-RO" w:eastAsia="ro-RO" w:bidi="ro-RO"/>
              </w:rPr>
              <w:t>Rezultatele ce trebuie atinse de către prestator:</w:t>
            </w:r>
          </w:p>
          <w:p w:rsidR="00320750" w:rsidRPr="00322D7B" w:rsidRDefault="00320750" w:rsidP="00320750">
            <w:pPr>
              <w:widowControl w:val="0"/>
              <w:tabs>
                <w:tab w:val="left" w:pos="958"/>
              </w:tabs>
              <w:jc w:val="both"/>
              <w:rPr>
                <w:rFonts w:ascii="Times New Roman" w:eastAsia="Calibri" w:hAnsi="Times New Roman"/>
                <w:b/>
                <w:bCs/>
                <w:iCs/>
                <w:sz w:val="24"/>
                <w:szCs w:val="24"/>
                <w:lang w:eastAsia="zh-CN"/>
              </w:rPr>
            </w:pPr>
            <w:r w:rsidRPr="00322D7B">
              <w:rPr>
                <w:rFonts w:ascii="Times New Roman" w:eastAsia="Calibri" w:hAnsi="Times New Roman"/>
                <w:b/>
                <w:bCs/>
                <w:iCs/>
                <w:sz w:val="24"/>
                <w:szCs w:val="24"/>
                <w:lang w:eastAsia="zh-CN"/>
              </w:rPr>
              <w:t xml:space="preserve">- </w:t>
            </w:r>
            <w:r w:rsidRPr="00B775A5">
              <w:rPr>
                <w:rFonts w:ascii="Times New Roman" w:eastAsia="Calibri" w:hAnsi="Times New Roman"/>
                <w:b/>
                <w:bCs/>
                <w:iCs/>
                <w:sz w:val="24"/>
                <w:szCs w:val="24"/>
                <w:lang w:eastAsia="zh-CN"/>
              </w:rPr>
              <w:t xml:space="preserve">Cantitative: </w:t>
            </w:r>
            <w:r w:rsidRPr="00B775A5">
              <w:rPr>
                <w:rFonts w:ascii="Times New Roman" w:hAnsi="Times New Roman"/>
                <w:sz w:val="24"/>
                <w:szCs w:val="24"/>
                <w:lang w:val="ro-RO" w:eastAsia="ro-RO"/>
              </w:rPr>
              <w:t>curs pentru auditori și manageri energetici</w:t>
            </w:r>
            <w:r w:rsidRPr="00B775A5">
              <w:rPr>
                <w:rFonts w:ascii="Times New Roman" w:hAnsi="Times New Roman"/>
                <w:b/>
                <w:sz w:val="24"/>
                <w:szCs w:val="24"/>
                <w:lang w:val="ro-RO" w:eastAsia="ro-RO"/>
              </w:rPr>
              <w:t xml:space="preserve"> -  1 persoană;</w:t>
            </w:r>
          </w:p>
          <w:p w:rsidR="00320750" w:rsidRPr="00322D7B" w:rsidRDefault="00320750" w:rsidP="00320750">
            <w:pPr>
              <w:widowControl w:val="0"/>
              <w:tabs>
                <w:tab w:val="left" w:pos="1131"/>
              </w:tabs>
              <w:rPr>
                <w:rFonts w:ascii="Times New Roman" w:eastAsia="Calibri" w:hAnsi="Times New Roman"/>
                <w:b/>
                <w:sz w:val="24"/>
                <w:szCs w:val="24"/>
                <w:lang w:val="pt-BR" w:eastAsia="zh-CN"/>
              </w:rPr>
            </w:pPr>
          </w:p>
          <w:p w:rsidR="00320750" w:rsidRPr="00322D7B" w:rsidRDefault="00320750" w:rsidP="00320750">
            <w:pPr>
              <w:widowControl w:val="0"/>
              <w:tabs>
                <w:tab w:val="left" w:pos="1131"/>
              </w:tabs>
              <w:ind w:left="860"/>
              <w:rPr>
                <w:rFonts w:ascii="Times New Roman" w:eastAsia="Calibri" w:hAnsi="Times New Roman"/>
                <w:sz w:val="24"/>
                <w:szCs w:val="24"/>
                <w:lang w:val="pt-BR" w:eastAsia="zh-CN"/>
              </w:rPr>
            </w:pPr>
            <w:r w:rsidRPr="00322D7B">
              <w:rPr>
                <w:rFonts w:ascii="Times New Roman" w:eastAsia="Calibri" w:hAnsi="Times New Roman"/>
                <w:b/>
                <w:sz w:val="24"/>
                <w:szCs w:val="24"/>
                <w:lang w:val="pt-BR" w:eastAsia="zh-CN"/>
              </w:rPr>
              <w:t>Perioadele de desfăşurare</w:t>
            </w:r>
            <w:r w:rsidRPr="00322D7B">
              <w:rPr>
                <w:rFonts w:ascii="Times New Roman" w:eastAsia="Calibri" w:hAnsi="Times New Roman"/>
                <w:sz w:val="24"/>
                <w:szCs w:val="24"/>
                <w:lang w:val="pt-BR" w:eastAsia="zh-CN"/>
              </w:rPr>
              <w:t xml:space="preserve"> a cursurilor de formare şi perfecţionare profesională se vor stabili în funcţie de formarea grupelor la prestator.</w:t>
            </w:r>
          </w:p>
          <w:p w:rsidR="00320750" w:rsidRPr="00322D7B" w:rsidRDefault="00320750" w:rsidP="00320750">
            <w:pPr>
              <w:widowControl w:val="0"/>
              <w:tabs>
                <w:tab w:val="left" w:pos="1306"/>
              </w:tabs>
              <w:rPr>
                <w:rFonts w:ascii="Times New Roman" w:eastAsia="Calibri" w:hAnsi="Times New Roman"/>
                <w:b/>
                <w:color w:val="000000"/>
                <w:sz w:val="24"/>
                <w:szCs w:val="24"/>
                <w:u w:val="single"/>
                <w:lang w:val="ro-RO" w:eastAsia="ro-RO" w:bidi="ro-RO"/>
              </w:rPr>
            </w:pPr>
          </w:p>
          <w:p w:rsidR="00320750" w:rsidRPr="00322D7B" w:rsidRDefault="00320750" w:rsidP="00320750">
            <w:pPr>
              <w:widowControl w:val="0"/>
              <w:tabs>
                <w:tab w:val="left" w:pos="1306"/>
              </w:tabs>
              <w:rPr>
                <w:rFonts w:ascii="Times New Roman" w:hAnsi="Times New Roman"/>
                <w:sz w:val="24"/>
                <w:szCs w:val="24"/>
              </w:rPr>
            </w:pPr>
            <w:r w:rsidRPr="00322D7B">
              <w:rPr>
                <w:rFonts w:ascii="Times New Roman" w:eastAsia="Calibri" w:hAnsi="Times New Roman"/>
                <w:b/>
                <w:color w:val="000000"/>
                <w:sz w:val="24"/>
                <w:szCs w:val="24"/>
                <w:u w:val="single"/>
                <w:lang w:val="ro-RO" w:eastAsia="ro-RO" w:bidi="ro-RO"/>
              </w:rPr>
              <w:t>Condiții obligatorii pentru toate loturile:</w:t>
            </w:r>
          </w:p>
          <w:p w:rsidR="00320750" w:rsidRPr="00322D7B" w:rsidRDefault="00320750" w:rsidP="00320750">
            <w:pPr>
              <w:numPr>
                <w:ilvl w:val="0"/>
                <w:numId w:val="10"/>
              </w:numPr>
              <w:overflowPunct/>
              <w:autoSpaceDE/>
              <w:autoSpaceDN/>
              <w:adjustRightInd/>
              <w:jc w:val="both"/>
              <w:textAlignment w:val="auto"/>
              <w:rPr>
                <w:rFonts w:ascii="Times New Roman" w:eastAsia="Calibri" w:hAnsi="Times New Roman"/>
                <w:sz w:val="24"/>
                <w:szCs w:val="24"/>
                <w:lang w:val="ro-RO" w:eastAsia="ro-RO"/>
              </w:rPr>
            </w:pPr>
            <w:r w:rsidRPr="00322D7B">
              <w:rPr>
                <w:rFonts w:ascii="Times New Roman" w:eastAsia="Calibri" w:hAnsi="Times New Roman"/>
                <w:sz w:val="24"/>
                <w:szCs w:val="24"/>
                <w:lang w:val="ro-RO" w:eastAsia="ro-RO"/>
              </w:rPr>
              <w:t xml:space="preserve">Locul de desfăşurare </w:t>
            </w:r>
            <w:r>
              <w:rPr>
                <w:rFonts w:ascii="Times New Roman" w:eastAsia="Calibri" w:hAnsi="Times New Roman"/>
                <w:sz w:val="24"/>
                <w:szCs w:val="24"/>
                <w:lang w:val="ro-RO" w:eastAsia="ro-RO"/>
              </w:rPr>
              <w:t>– stabilit de prestator</w:t>
            </w:r>
            <w:r w:rsidRPr="00322D7B">
              <w:rPr>
                <w:rFonts w:ascii="Times New Roman" w:eastAsia="Calibri" w:hAnsi="Times New Roman"/>
                <w:sz w:val="24"/>
                <w:szCs w:val="24"/>
                <w:lang w:val="ro-RO" w:eastAsia="ro-RO"/>
              </w:rPr>
              <w:t>.</w:t>
            </w:r>
          </w:p>
          <w:p w:rsidR="00320750" w:rsidRPr="00322D7B" w:rsidRDefault="00320750" w:rsidP="00320750">
            <w:pPr>
              <w:numPr>
                <w:ilvl w:val="0"/>
                <w:numId w:val="10"/>
              </w:numPr>
              <w:overflowPunct/>
              <w:autoSpaceDE/>
              <w:autoSpaceDN/>
              <w:adjustRightInd/>
              <w:jc w:val="both"/>
              <w:textAlignment w:val="auto"/>
              <w:rPr>
                <w:rFonts w:ascii="Times New Roman" w:eastAsia="Calibri" w:hAnsi="Times New Roman"/>
                <w:sz w:val="24"/>
                <w:szCs w:val="24"/>
                <w:lang w:val="ro-RO" w:eastAsia="ro-RO"/>
              </w:rPr>
            </w:pPr>
            <w:r w:rsidRPr="00322D7B">
              <w:rPr>
                <w:rFonts w:ascii="Times New Roman" w:eastAsia="Calibri" w:hAnsi="Times New Roman"/>
                <w:sz w:val="24"/>
                <w:szCs w:val="24"/>
                <w:lang w:val="ro-RO" w:eastAsia="ro-RO"/>
              </w:rPr>
              <w:t>Responsabilitatea privind respectarea normelor de protecţia muncii revine formatorului;</w:t>
            </w:r>
          </w:p>
          <w:p w:rsidR="00320750" w:rsidRPr="00322D7B" w:rsidRDefault="00320750" w:rsidP="00320750">
            <w:pPr>
              <w:numPr>
                <w:ilvl w:val="0"/>
                <w:numId w:val="10"/>
              </w:numPr>
              <w:overflowPunct/>
              <w:autoSpaceDE/>
              <w:autoSpaceDN/>
              <w:adjustRightInd/>
              <w:jc w:val="both"/>
              <w:textAlignment w:val="auto"/>
              <w:rPr>
                <w:rFonts w:ascii="Times New Roman" w:eastAsia="Calibri" w:hAnsi="Times New Roman"/>
                <w:sz w:val="24"/>
                <w:szCs w:val="24"/>
                <w:lang w:val="ro-RO" w:eastAsia="ro-RO"/>
              </w:rPr>
            </w:pPr>
            <w:r w:rsidRPr="00322D7B">
              <w:rPr>
                <w:rFonts w:ascii="Times New Roman" w:eastAsia="Calibri" w:hAnsi="Times New Roman"/>
                <w:sz w:val="24"/>
                <w:szCs w:val="24"/>
                <w:lang w:val="ro-RO" w:eastAsia="ro-RO"/>
              </w:rPr>
              <w:t>Prestatorul va concepe orarul desfăşurător astfel încât să nu fie încălcate durata timpului de muncă şi durata timpului de odihnă aferente cursanţilor;</w:t>
            </w:r>
          </w:p>
          <w:p w:rsidR="00320750" w:rsidRPr="00322D7B" w:rsidRDefault="00320750" w:rsidP="00320750">
            <w:pPr>
              <w:numPr>
                <w:ilvl w:val="0"/>
                <w:numId w:val="10"/>
              </w:numPr>
              <w:overflowPunct/>
              <w:autoSpaceDE/>
              <w:autoSpaceDN/>
              <w:adjustRightInd/>
              <w:jc w:val="both"/>
              <w:textAlignment w:val="auto"/>
              <w:rPr>
                <w:rFonts w:ascii="Times New Roman" w:eastAsia="Calibri" w:hAnsi="Times New Roman"/>
                <w:sz w:val="24"/>
                <w:szCs w:val="24"/>
                <w:lang w:val="ro-RO" w:eastAsia="ro-RO"/>
              </w:rPr>
            </w:pPr>
            <w:r w:rsidRPr="00322D7B">
              <w:rPr>
                <w:rFonts w:ascii="Times New Roman" w:eastAsia="Calibri" w:hAnsi="Times New Roman"/>
                <w:sz w:val="24"/>
                <w:szCs w:val="24"/>
                <w:lang w:val="ro-RO" w:eastAsia="ro-RO"/>
              </w:rPr>
              <w:t>Asigurarea suportului de curs;</w:t>
            </w:r>
          </w:p>
          <w:p w:rsidR="00A4332B" w:rsidRPr="003006FF" w:rsidRDefault="00A4332B" w:rsidP="00F538E8">
            <w:pPr>
              <w:suppressAutoHyphens/>
              <w:overflowPunct/>
              <w:autoSpaceDE/>
              <w:adjustRightInd/>
              <w:ind w:right="198"/>
              <w:jc w:val="both"/>
              <w:rPr>
                <w:rFonts w:ascii="Times New Roman" w:eastAsia="Times New Roman" w:hAnsi="Times New Roman"/>
                <w:kern w:val="3"/>
                <w:sz w:val="22"/>
                <w:szCs w:val="22"/>
                <w:highlight w:val="yellow"/>
                <w:lang w:val="ro-RO" w:eastAsia="ro-RO"/>
              </w:rPr>
            </w:pPr>
          </w:p>
        </w:tc>
        <w:tc>
          <w:tcPr>
            <w:tcW w:w="4227" w:type="dxa"/>
            <w:tcMar>
              <w:left w:w="57" w:type="dxa"/>
              <w:right w:w="57" w:type="dxa"/>
            </w:tcMar>
          </w:tcPr>
          <w:p w:rsidR="00CD3BF8" w:rsidRPr="003006FF" w:rsidRDefault="00901D13" w:rsidP="00C831AD">
            <w:pPr>
              <w:spacing w:before="120" w:line="276" w:lineRule="auto"/>
              <w:jc w:val="both"/>
              <w:rPr>
                <w:rFonts w:ascii="Times New Roman" w:hAnsi="Times New Roman"/>
                <w:sz w:val="22"/>
                <w:szCs w:val="22"/>
                <w:highlight w:val="yellow"/>
              </w:rPr>
            </w:pPr>
            <w:r w:rsidRPr="003006FF">
              <w:rPr>
                <w:rFonts w:ascii="Times New Roman" w:eastAsia="Calibri" w:hAnsi="Times New Roman"/>
                <w:b/>
                <w:i/>
                <w:sz w:val="22"/>
                <w:szCs w:val="22"/>
                <w:highlight w:val="yellow"/>
                <w:lang w:val="ro-RO"/>
              </w:rPr>
              <w:t>se completează de către ofertant</w:t>
            </w:r>
          </w:p>
        </w:tc>
      </w:tr>
    </w:tbl>
    <w:p w:rsidR="00320750" w:rsidRDefault="00320750" w:rsidP="00C831AD">
      <w:pPr>
        <w:rPr>
          <w:rFonts w:ascii="Arial Narrow" w:hAnsi="Arial Narrow"/>
          <w:i/>
          <w:sz w:val="24"/>
          <w:szCs w:val="24"/>
        </w:rPr>
      </w:pPr>
    </w:p>
    <w:p w:rsidR="00320750" w:rsidRDefault="00320750" w:rsidP="00C831AD">
      <w:pPr>
        <w:rPr>
          <w:rFonts w:ascii="Arial Narrow" w:hAnsi="Arial Narrow"/>
          <w:i/>
          <w:sz w:val="24"/>
          <w:szCs w:val="24"/>
        </w:rPr>
      </w:pPr>
    </w:p>
    <w:p w:rsidR="00320750" w:rsidRDefault="00320750" w:rsidP="00C831AD">
      <w:pPr>
        <w:rPr>
          <w:rFonts w:ascii="Arial Narrow" w:hAnsi="Arial Narrow"/>
          <w:i/>
          <w:sz w:val="24"/>
          <w:szCs w:val="24"/>
        </w:rPr>
      </w:pPr>
    </w:p>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Pr="009A31C0" w:rsidRDefault="00CD3BF8" w:rsidP="00F02B3E">
      <w:pPr>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9A31C0">
        <w:rPr>
          <w:rFonts w:ascii="Arial Narrow" w:hAnsi="Arial Narrow"/>
          <w:i/>
          <w:sz w:val="24"/>
          <w:szCs w:val="24"/>
        </w:rPr>
        <w:t>..</w:t>
      </w:r>
    </w:p>
    <w:p w:rsidR="0034170D" w:rsidRDefault="0034170D" w:rsidP="00F02B3E">
      <w:pPr>
        <w:jc w:val="both"/>
        <w:rPr>
          <w:rStyle w:val="PageNumber"/>
          <w:rFonts w:ascii="Arial Narrow" w:hAnsi="Arial Narrow" w:cs="Arial"/>
          <w:sz w:val="24"/>
          <w:szCs w:val="24"/>
          <w:lang w:val="fr-FR"/>
        </w:rPr>
      </w:pPr>
    </w:p>
    <w:p w:rsidR="008D4A5E" w:rsidRDefault="008D4A5E"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bookmarkStart w:id="0" w:name="_GoBack"/>
      <w:bookmarkEnd w:id="0"/>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792" w:rsidRDefault="00FB6792">
      <w:r>
        <w:separator/>
      </w:r>
    </w:p>
  </w:endnote>
  <w:endnote w:type="continuationSeparator" w:id="0">
    <w:p w:rsidR="00FB6792" w:rsidRDefault="00FB6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792" w:rsidRDefault="00FB6792">
      <w:r>
        <w:separator/>
      </w:r>
    </w:p>
  </w:footnote>
  <w:footnote w:type="continuationSeparator" w:id="0">
    <w:p w:rsidR="00FB6792" w:rsidRDefault="00FB67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5F6DBA"/>
    <w:multiLevelType w:val="multilevel"/>
    <w:tmpl w:val="A8C2CD74"/>
    <w:lvl w:ilvl="0">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5B301767"/>
    <w:multiLevelType w:val="multilevel"/>
    <w:tmpl w:val="19D0B1E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1F22BF3"/>
    <w:multiLevelType w:val="multilevel"/>
    <w:tmpl w:val="8C88E91A"/>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4"/>
  </w:num>
  <w:num w:numId="2">
    <w:abstractNumId w:val="9"/>
  </w:num>
  <w:num w:numId="3">
    <w:abstractNumId w:val="12"/>
  </w:num>
  <w:num w:numId="4">
    <w:abstractNumId w:val="4"/>
  </w:num>
  <w:num w:numId="5">
    <w:abstractNumId w:val="8"/>
  </w:num>
  <w:num w:numId="6">
    <w:abstractNumId w:val="5"/>
  </w:num>
  <w:num w:numId="7">
    <w:abstractNumId w:val="6"/>
  </w:num>
  <w:num w:numId="8">
    <w:abstractNumId w:val="13"/>
  </w:num>
  <w:num w:numId="9">
    <w:abstractNumId w:val="7"/>
  </w:num>
  <w:num w:numId="10">
    <w:abstractNumId w:val="11"/>
  </w:num>
  <w:num w:numId="11">
    <w:abstractNumId w:val="10"/>
    <w:lvlOverride w:ilvl="0">
      <w:startOverride w:val="1"/>
    </w:lvlOverride>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F0D"/>
    <w:rsid w:val="002A789A"/>
    <w:rsid w:val="002B1600"/>
    <w:rsid w:val="002B44E7"/>
    <w:rsid w:val="002B4E62"/>
    <w:rsid w:val="002B6149"/>
    <w:rsid w:val="002C6775"/>
    <w:rsid w:val="002C7C23"/>
    <w:rsid w:val="002E1AA1"/>
    <w:rsid w:val="002E4C21"/>
    <w:rsid w:val="002E6EA5"/>
    <w:rsid w:val="002F0CEF"/>
    <w:rsid w:val="003006FF"/>
    <w:rsid w:val="00305C9B"/>
    <w:rsid w:val="0030628F"/>
    <w:rsid w:val="003133A2"/>
    <w:rsid w:val="00313EA0"/>
    <w:rsid w:val="00316281"/>
    <w:rsid w:val="00317D4D"/>
    <w:rsid w:val="00320750"/>
    <w:rsid w:val="00321894"/>
    <w:rsid w:val="003231D6"/>
    <w:rsid w:val="00323902"/>
    <w:rsid w:val="00327322"/>
    <w:rsid w:val="00336854"/>
    <w:rsid w:val="0034170D"/>
    <w:rsid w:val="00341B9C"/>
    <w:rsid w:val="003427D0"/>
    <w:rsid w:val="00355B9C"/>
    <w:rsid w:val="00361904"/>
    <w:rsid w:val="00366FC3"/>
    <w:rsid w:val="00371DF2"/>
    <w:rsid w:val="00372094"/>
    <w:rsid w:val="0037529A"/>
    <w:rsid w:val="00375B07"/>
    <w:rsid w:val="003770D0"/>
    <w:rsid w:val="0038359B"/>
    <w:rsid w:val="00384D91"/>
    <w:rsid w:val="00385480"/>
    <w:rsid w:val="00385AD5"/>
    <w:rsid w:val="00395A90"/>
    <w:rsid w:val="003A2E4B"/>
    <w:rsid w:val="003A3A32"/>
    <w:rsid w:val="003C3736"/>
    <w:rsid w:val="003D2BEE"/>
    <w:rsid w:val="003D468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843"/>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7A9"/>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6166"/>
    <w:rsid w:val="007A0BFA"/>
    <w:rsid w:val="007A1533"/>
    <w:rsid w:val="007A2596"/>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470"/>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31C0"/>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5A11"/>
    <w:rsid w:val="00A17A81"/>
    <w:rsid w:val="00A21097"/>
    <w:rsid w:val="00A317FA"/>
    <w:rsid w:val="00A318E2"/>
    <w:rsid w:val="00A350F6"/>
    <w:rsid w:val="00A37194"/>
    <w:rsid w:val="00A3762A"/>
    <w:rsid w:val="00A4332B"/>
    <w:rsid w:val="00A47BD2"/>
    <w:rsid w:val="00A63456"/>
    <w:rsid w:val="00A6647C"/>
    <w:rsid w:val="00A72F35"/>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D5395"/>
    <w:rsid w:val="00BE7941"/>
    <w:rsid w:val="00BF10F8"/>
    <w:rsid w:val="00BF3110"/>
    <w:rsid w:val="00C0003A"/>
    <w:rsid w:val="00C00D6F"/>
    <w:rsid w:val="00C0270C"/>
    <w:rsid w:val="00C03E63"/>
    <w:rsid w:val="00C049F9"/>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23E5"/>
    <w:rsid w:val="00D040C1"/>
    <w:rsid w:val="00D11AE9"/>
    <w:rsid w:val="00D15FE3"/>
    <w:rsid w:val="00D16829"/>
    <w:rsid w:val="00D16EF2"/>
    <w:rsid w:val="00D23D2A"/>
    <w:rsid w:val="00D274AF"/>
    <w:rsid w:val="00D35F1C"/>
    <w:rsid w:val="00D36F14"/>
    <w:rsid w:val="00D40BA1"/>
    <w:rsid w:val="00D45AD7"/>
    <w:rsid w:val="00D53C47"/>
    <w:rsid w:val="00D572CB"/>
    <w:rsid w:val="00D647C5"/>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E0063"/>
    <w:rsid w:val="00DE27A8"/>
    <w:rsid w:val="00DF08C5"/>
    <w:rsid w:val="00DF5419"/>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3027"/>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7D0D"/>
    <w:rsid w:val="00F02B3E"/>
    <w:rsid w:val="00F15C6B"/>
    <w:rsid w:val="00F16A4E"/>
    <w:rsid w:val="00F17DF6"/>
    <w:rsid w:val="00F20436"/>
    <w:rsid w:val="00F20E9E"/>
    <w:rsid w:val="00F340FE"/>
    <w:rsid w:val="00F40357"/>
    <w:rsid w:val="00F41A0D"/>
    <w:rsid w:val="00F5384E"/>
    <w:rsid w:val="00F538E8"/>
    <w:rsid w:val="00F542AB"/>
    <w:rsid w:val="00F65CDD"/>
    <w:rsid w:val="00F7608F"/>
    <w:rsid w:val="00F7653D"/>
    <w:rsid w:val="00F8096C"/>
    <w:rsid w:val="00F82CE9"/>
    <w:rsid w:val="00F831CE"/>
    <w:rsid w:val="00F83817"/>
    <w:rsid w:val="00F93151"/>
    <w:rsid w:val="00F9528C"/>
    <w:rsid w:val="00F966E0"/>
    <w:rsid w:val="00FA3FBA"/>
    <w:rsid w:val="00FA7E72"/>
    <w:rsid w:val="00FB0C50"/>
    <w:rsid w:val="00FB223F"/>
    <w:rsid w:val="00FB3D4B"/>
    <w:rsid w:val="00FB56F5"/>
    <w:rsid w:val="00FB5C4D"/>
    <w:rsid w:val="00FB6792"/>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AC787D-E76D-4AE0-A776-C834886D6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7</Pages>
  <Words>2214</Words>
  <Characters>12622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161</cp:revision>
  <cp:lastPrinted>2020-01-08T08:11:00Z</cp:lastPrinted>
  <dcterms:created xsi:type="dcterms:W3CDTF">2019-02-28T12:32:00Z</dcterms:created>
  <dcterms:modified xsi:type="dcterms:W3CDTF">2021-10-04T10:30:00Z</dcterms:modified>
</cp:coreProperties>
</file>