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77777777" w:rsidR="009E3E5D" w:rsidRPr="00933914" w:rsidRDefault="009E3E5D" w:rsidP="009E3E5D">
      <w:pPr>
        <w:pStyle w:val="Heading7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Anexa   </w:t>
      </w:r>
    </w:p>
    <w:p w14:paraId="09BA3B10" w14:textId="77777777" w:rsidR="000F6EC0" w:rsidRPr="00933914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Termeni şi Condiţii de Prestare*</w:t>
      </w:r>
      <w:r w:rsidRPr="00933914">
        <w:rPr>
          <w:rStyle w:val="FootnoteReference"/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footnoteReference w:id="1"/>
      </w:r>
    </w:p>
    <w:p w14:paraId="48789B9F" w14:textId="61ED3455" w:rsidR="000F6EC0" w:rsidRPr="00933914" w:rsidRDefault="000F6EC0" w:rsidP="000F6EC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5B0D52" w:rsidRPr="00933914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produse</w:t>
      </w:r>
      <w:r w:rsidR="007B1E8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 Materiale de învățare – LOT 1</w:t>
      </w:r>
      <w:bookmarkStart w:id="0" w:name="_GoBack"/>
      <w:bookmarkEnd w:id="0"/>
    </w:p>
    <w:p w14:paraId="55F6EF30" w14:textId="027A8F8D" w:rsidR="000F6EC0" w:rsidRPr="00933914" w:rsidRDefault="000F6EC0" w:rsidP="000F6EC0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  <w:r w:rsidRPr="00933914">
        <w:rPr>
          <w:rFonts w:ascii="Times New Roman" w:hAnsi="Times New Roman"/>
          <w:sz w:val="24"/>
          <w:szCs w:val="24"/>
          <w:lang w:val="ro-RO"/>
        </w:rPr>
        <w:t xml:space="preserve"> (Activități de</w:t>
      </w:r>
      <w:r w:rsidR="005B0D52" w:rsidRPr="00933914">
        <w:rPr>
          <w:rFonts w:ascii="Times New Roman" w:hAnsi="Times New Roman"/>
          <w:sz w:val="24"/>
          <w:szCs w:val="24"/>
          <w:lang w:val="ro-RO"/>
        </w:rPr>
        <w:t xml:space="preserve"> implementare</w:t>
      </w:r>
      <w:r w:rsidRPr="00933914">
        <w:rPr>
          <w:rFonts w:ascii="Times New Roman" w:hAnsi="Times New Roman"/>
          <w:sz w:val="24"/>
          <w:szCs w:val="24"/>
          <w:lang w:val="ro-RO"/>
        </w:rPr>
        <w:t xml:space="preserve">) </w:t>
      </w:r>
    </w:p>
    <w:p w14:paraId="7D42E8C3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A429AF4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>Proiectul privind Învățământul Secundar (ROSE)</w:t>
      </w:r>
    </w:p>
    <w:p w14:paraId="783F6ED5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Schema de Granturi </w:t>
      </w:r>
    </w:p>
    <w:p w14:paraId="348BECAC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fr-FR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Beneficiar: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fr-FR"/>
        </w:rPr>
        <w:t>FACULTATEA DE ISTORIE, FILOSOFIE ȘI TEOLOGIE DIN UNIVERSITATEA “DUNĂREA DE JOS” DIN GALAȚI</w:t>
      </w:r>
    </w:p>
    <w:p w14:paraId="77034FBB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b/>
          <w:i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Titlul subproiectului: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ro-RO"/>
        </w:rPr>
        <w:t xml:space="preserve">„PROMOVABILITATE ȘI PERFORMANȚE ACADEMICE SUPERIOARE ÎN ANUL I DE STUDII UNIVERSITARE (STUDFIFTUP)” </w:t>
      </w:r>
    </w:p>
    <w:p w14:paraId="5516C38D" w14:textId="77777777" w:rsidR="005B0D52" w:rsidRPr="00933914" w:rsidRDefault="005B0D52" w:rsidP="005B0D52">
      <w:pPr>
        <w:spacing w:after="0" w:line="240" w:lineRule="auto"/>
        <w:rPr>
          <w:rFonts w:ascii="Times New Roman" w:eastAsiaTheme="minorEastAsia" w:hAnsi="Times New Roman" w:cs="Times New Roman"/>
          <w:szCs w:val="24"/>
          <w:lang w:val="ro-RO"/>
        </w:rPr>
      </w:pPr>
      <w:r w:rsidRPr="00933914">
        <w:rPr>
          <w:rFonts w:ascii="Times New Roman" w:eastAsiaTheme="minorEastAsia" w:hAnsi="Times New Roman" w:cs="Times New Roman"/>
          <w:szCs w:val="24"/>
          <w:lang w:val="ro-RO"/>
        </w:rPr>
        <w:t xml:space="preserve">Acord de grant nr. </w:t>
      </w:r>
      <w:r w:rsidRPr="00933914">
        <w:rPr>
          <w:rFonts w:ascii="Times New Roman" w:eastAsiaTheme="minorEastAsia" w:hAnsi="Times New Roman" w:cs="Times New Roman"/>
          <w:b/>
          <w:i/>
          <w:szCs w:val="24"/>
          <w:lang w:val="fr-FR"/>
        </w:rPr>
        <w:t>370/SGU/SS/III/10.09.2020</w:t>
      </w:r>
    </w:p>
    <w:p w14:paraId="2772318B" w14:textId="77777777" w:rsidR="000F6EC0" w:rsidRPr="00933914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</w:p>
    <w:p w14:paraId="62E36947" w14:textId="77777777" w:rsidR="000F6EC0" w:rsidRPr="00933914" w:rsidRDefault="000F6EC0" w:rsidP="000F6EC0">
      <w:pPr>
        <w:spacing w:after="0" w:line="240" w:lineRule="auto"/>
        <w:ind w:left="6300" w:hanging="5760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14:paraId="494AA315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F5F31BF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14:paraId="79C8D90A" w14:textId="77777777" w:rsidR="000B25B7" w:rsidRPr="00933914" w:rsidRDefault="000B25B7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7AB74F2B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"/>
        <w:gridCol w:w="2474"/>
        <w:gridCol w:w="1117"/>
        <w:gridCol w:w="991"/>
        <w:gridCol w:w="1301"/>
        <w:gridCol w:w="1226"/>
        <w:gridCol w:w="2544"/>
      </w:tblGrid>
      <w:tr w:rsidR="000F6EC0" w:rsidRPr="00933914" w14:paraId="2841C293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center"/>
          </w:tcPr>
          <w:p w14:paraId="65650E6B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70E70AFD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6A9D903B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39B31F3F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523" w:type="pct"/>
            <w:vAlign w:val="center"/>
          </w:tcPr>
          <w:p w14:paraId="27C2785F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6A90AF19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64" w:type="pct"/>
            <w:vAlign w:val="center"/>
          </w:tcPr>
          <w:p w14:paraId="4B9A4313" w14:textId="20E3A866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  <w:r w:rsidR="00A578F4"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– lei fără TVA</w:t>
            </w:r>
          </w:p>
          <w:p w14:paraId="780C067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609" w:type="pct"/>
            <w:vAlign w:val="center"/>
          </w:tcPr>
          <w:p w14:paraId="00601564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14:paraId="01214605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574" w:type="pct"/>
            <w:vAlign w:val="center"/>
          </w:tcPr>
          <w:p w14:paraId="7487D32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14:paraId="19BB92BD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190" w:type="pct"/>
            <w:shd w:val="clear" w:color="auto" w:fill="auto"/>
            <w:noWrap/>
            <w:vAlign w:val="center"/>
          </w:tcPr>
          <w:p w14:paraId="4BF90B3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14:paraId="0EC27691" w14:textId="77777777" w:rsidR="000F6EC0" w:rsidRPr="00933914" w:rsidRDefault="000F6EC0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  <w:p w14:paraId="2C2F28EC" w14:textId="77777777" w:rsidR="005B0D52" w:rsidRPr="00933914" w:rsidRDefault="005B0D52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8208F33" w14:textId="77777777" w:rsidTr="000B25B7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center"/>
          </w:tcPr>
          <w:p w14:paraId="2FBEDC92" w14:textId="4D4C2E15" w:rsidR="000B25B7" w:rsidRPr="00933914" w:rsidRDefault="00DA1095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1 </w:t>
            </w:r>
            <w:r w:rsidR="000B25B7"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Materiale de învățare ateliere de lucru</w:t>
            </w:r>
          </w:p>
        </w:tc>
      </w:tr>
      <w:tr w:rsidR="000B25B7" w:rsidRPr="00933914" w14:paraId="07EEE7D1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center"/>
          </w:tcPr>
          <w:p w14:paraId="24228047" w14:textId="3F6581DF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5A9FFB15" w14:textId="121BE765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523" w:type="pct"/>
            <w:vAlign w:val="center"/>
          </w:tcPr>
          <w:p w14:paraId="467045EC" w14:textId="39BEE5D4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64" w:type="pct"/>
          </w:tcPr>
          <w:p w14:paraId="5C373AC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9" w:type="pct"/>
          </w:tcPr>
          <w:p w14:paraId="4DD718D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74" w:type="pct"/>
          </w:tcPr>
          <w:p w14:paraId="4FE1F36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14:paraId="2A43D92A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FDD2D28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center"/>
          </w:tcPr>
          <w:p w14:paraId="0760D702" w14:textId="34342CA4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292519A1" w14:textId="5388B81A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Pix </w:t>
            </w:r>
          </w:p>
        </w:tc>
        <w:tc>
          <w:tcPr>
            <w:tcW w:w="523" w:type="pct"/>
            <w:vAlign w:val="center"/>
          </w:tcPr>
          <w:p w14:paraId="0F550E48" w14:textId="6B83D22D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64" w:type="pct"/>
          </w:tcPr>
          <w:p w14:paraId="4D119CF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9" w:type="pct"/>
          </w:tcPr>
          <w:p w14:paraId="37C0CF5C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74" w:type="pct"/>
          </w:tcPr>
          <w:p w14:paraId="7ADFC566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14:paraId="75A4D71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4D7FBE10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center"/>
          </w:tcPr>
          <w:p w14:paraId="731A253B" w14:textId="50A1673E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4D133022" w14:textId="3F0B8FF1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A5</w:t>
            </w:r>
          </w:p>
        </w:tc>
        <w:tc>
          <w:tcPr>
            <w:tcW w:w="523" w:type="pct"/>
            <w:vAlign w:val="center"/>
          </w:tcPr>
          <w:p w14:paraId="742A712C" w14:textId="3B22F239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64" w:type="pct"/>
          </w:tcPr>
          <w:p w14:paraId="1B44A99C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9" w:type="pct"/>
          </w:tcPr>
          <w:p w14:paraId="342B8CA1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74" w:type="pct"/>
          </w:tcPr>
          <w:p w14:paraId="05BED6DB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14:paraId="0545454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21C30CF5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center"/>
          </w:tcPr>
          <w:p w14:paraId="779E9AFE" w14:textId="5B02A34B" w:rsidR="000B25B7" w:rsidRPr="00933914" w:rsidRDefault="000B25B7" w:rsidP="00A578F4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4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1AACF4D7" w14:textId="399DE9DE" w:rsidR="000B25B7" w:rsidRPr="00933914" w:rsidRDefault="000B25B7" w:rsidP="00A578F4">
            <w:pPr>
              <w:spacing w:after="0" w:line="240" w:lineRule="auto"/>
              <w:ind w:left="-198" w:firstLine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16GB</w:t>
            </w:r>
          </w:p>
        </w:tc>
        <w:tc>
          <w:tcPr>
            <w:tcW w:w="523" w:type="pct"/>
            <w:vAlign w:val="center"/>
          </w:tcPr>
          <w:p w14:paraId="7839AB9A" w14:textId="46B34182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464" w:type="pct"/>
          </w:tcPr>
          <w:p w14:paraId="5779286F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09" w:type="pct"/>
          </w:tcPr>
          <w:p w14:paraId="5E10FCF8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74" w:type="pct"/>
          </w:tcPr>
          <w:p w14:paraId="4CC59D58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14:paraId="54321E59" w14:textId="77777777" w:rsidR="000B25B7" w:rsidRPr="00933914" w:rsidRDefault="000B25B7" w:rsidP="00A5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B25B7" w:rsidRPr="00933914" w14:paraId="587EFD25" w14:textId="77777777" w:rsidTr="007B1E8E">
        <w:trPr>
          <w:trHeight w:val="285"/>
        </w:trPr>
        <w:tc>
          <w:tcPr>
            <w:tcW w:w="481" w:type="pct"/>
            <w:shd w:val="clear" w:color="auto" w:fill="auto"/>
            <w:noWrap/>
            <w:vAlign w:val="bottom"/>
          </w:tcPr>
          <w:p w14:paraId="16850903" w14:textId="744ACDD0" w:rsidR="000B25B7" w:rsidRPr="00933914" w:rsidRDefault="000B25B7" w:rsidP="00676FB1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58" w:type="pct"/>
            <w:shd w:val="clear" w:color="auto" w:fill="auto"/>
            <w:vAlign w:val="bottom"/>
          </w:tcPr>
          <w:p w14:paraId="08B77E9A" w14:textId="77777777" w:rsidR="000B25B7" w:rsidRPr="00933914" w:rsidRDefault="000B25B7" w:rsidP="00676FB1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523" w:type="pct"/>
          </w:tcPr>
          <w:p w14:paraId="02808A81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</w:tcPr>
          <w:p w14:paraId="184E1EF4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609" w:type="pct"/>
          </w:tcPr>
          <w:p w14:paraId="080630F1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74" w:type="pct"/>
          </w:tcPr>
          <w:p w14:paraId="70903DCD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  <w:shd w:val="clear" w:color="auto" w:fill="auto"/>
            <w:noWrap/>
            <w:vAlign w:val="bottom"/>
          </w:tcPr>
          <w:p w14:paraId="689FE0C6" w14:textId="77777777" w:rsidR="000B25B7" w:rsidRPr="00933914" w:rsidRDefault="000B25B7" w:rsidP="00676F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14:paraId="1AC25FE4" w14:textId="77777777" w:rsidR="000F6EC0" w:rsidRPr="00933914" w:rsidRDefault="000F6EC0" w:rsidP="000F6E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</w:p>
    <w:p w14:paraId="2DE57370" w14:textId="77777777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>2.</w:t>
      </w: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Preţ fix:</w:t>
      </w:r>
      <w:r w:rsidR="00636F73" w:rsidRPr="00933914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933914" w:rsidRDefault="000F6EC0" w:rsidP="000F6EC0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586A2A9" w14:textId="1166A112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>3.</w:t>
      </w:r>
      <w:r w:rsidRPr="00933914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2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săptămâni de la semnarea Contractului, la destinația finală indicată, conform următorului grafic: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A578F4" w:rsidRPr="00933914">
        <w:rPr>
          <w:rFonts w:ascii="Times New Roman" w:hAnsi="Times New Roman" w:cs="Times New Roman"/>
          <w:i/>
          <w:sz w:val="24"/>
          <w:szCs w:val="24"/>
          <w:lang w:val="ro-RO"/>
        </w:rPr>
        <w:t>a se completa de către ofertant)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A578F4" w:rsidRPr="00933914" w14:paraId="339B67B2" w14:textId="4867E29A" w:rsidTr="00A578F4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5D9755D1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14:paraId="11C412FD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A192225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14:paraId="213F9BB1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20449C43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14:paraId="032B6A58" w14:textId="77777777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984" w:type="pct"/>
          </w:tcPr>
          <w:p w14:paraId="546D102D" w14:textId="23BEFD65" w:rsidR="00A578F4" w:rsidRPr="00933914" w:rsidRDefault="00A578F4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 de livrare</w:t>
            </w:r>
          </w:p>
        </w:tc>
      </w:tr>
      <w:tr w:rsidR="000B25B7" w:rsidRPr="00933914" w14:paraId="18251DCA" w14:textId="77777777" w:rsidTr="000B25B7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4FB61A8B" w14:textId="1A970B82" w:rsidR="000B25B7" w:rsidRPr="00933914" w:rsidRDefault="00DA1095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Lotul nr. 1 Materiale de învățare ateliere de lucru</w:t>
            </w:r>
          </w:p>
        </w:tc>
      </w:tr>
      <w:tr w:rsidR="000B25B7" w:rsidRPr="00933914" w14:paraId="2E5929CE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F4994F" w14:textId="19B34006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CAA5E1D" w14:textId="5015F5C3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Mapa plastic, cu capsa</w:t>
            </w:r>
          </w:p>
        </w:tc>
        <w:tc>
          <w:tcPr>
            <w:tcW w:w="984" w:type="pct"/>
            <w:vAlign w:val="center"/>
          </w:tcPr>
          <w:p w14:paraId="0EE96664" w14:textId="2B8A7170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2B09B45D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39274768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62C5C3F2" w14:textId="0CABE0DA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2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57FB10DA" w14:textId="75820810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Pix </w:t>
            </w:r>
          </w:p>
        </w:tc>
        <w:tc>
          <w:tcPr>
            <w:tcW w:w="984" w:type="pct"/>
            <w:vAlign w:val="center"/>
          </w:tcPr>
          <w:p w14:paraId="55C25149" w14:textId="792EAF13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1AB55269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278F27FE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32EB42A4" w14:textId="38DDC74A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3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6684999" w14:textId="187C3FEE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Agenda A5</w:t>
            </w:r>
          </w:p>
        </w:tc>
        <w:tc>
          <w:tcPr>
            <w:tcW w:w="984" w:type="pct"/>
            <w:vAlign w:val="center"/>
          </w:tcPr>
          <w:p w14:paraId="69DC3903" w14:textId="0EFF607E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40841E67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  <w:tr w:rsidR="000B25B7" w:rsidRPr="00933914" w14:paraId="5153C492" w14:textId="77777777" w:rsidTr="00B04170">
        <w:trPr>
          <w:trHeight w:val="285"/>
        </w:trPr>
        <w:tc>
          <w:tcPr>
            <w:tcW w:w="911" w:type="pct"/>
            <w:shd w:val="clear" w:color="auto" w:fill="auto"/>
            <w:noWrap/>
            <w:vAlign w:val="center"/>
          </w:tcPr>
          <w:p w14:paraId="17255F95" w14:textId="2F332F49" w:rsidR="000B25B7" w:rsidRPr="00933914" w:rsidRDefault="000B25B7" w:rsidP="005205BC">
            <w:pPr>
              <w:spacing w:after="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FD0891C" w14:textId="71AD5983" w:rsidR="000B25B7" w:rsidRPr="00933914" w:rsidRDefault="000B25B7" w:rsidP="00933914">
            <w:pPr>
              <w:spacing w:after="0" w:line="240" w:lineRule="auto"/>
              <w:ind w:left="-198" w:firstLine="198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Stick USB 16GB</w:t>
            </w:r>
          </w:p>
        </w:tc>
        <w:tc>
          <w:tcPr>
            <w:tcW w:w="984" w:type="pct"/>
            <w:vAlign w:val="center"/>
          </w:tcPr>
          <w:p w14:paraId="4E28B091" w14:textId="76258D86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  <w:t>50 buc.</w:t>
            </w:r>
          </w:p>
        </w:tc>
        <w:tc>
          <w:tcPr>
            <w:tcW w:w="984" w:type="pct"/>
          </w:tcPr>
          <w:p w14:paraId="0A0A89C3" w14:textId="77777777" w:rsidR="000B25B7" w:rsidRPr="00933914" w:rsidRDefault="000B25B7" w:rsidP="005205BC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</w:tr>
    </w:tbl>
    <w:p w14:paraId="0F4D5EE9" w14:textId="77777777" w:rsidR="00A578F4" w:rsidRPr="00933914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63EC060" w14:textId="77777777" w:rsidR="00A578F4" w:rsidRPr="00933914" w:rsidRDefault="00A578F4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D0EED02" w14:textId="77777777" w:rsidR="00FD4E31" w:rsidRPr="00933914" w:rsidRDefault="000F6EC0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933914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>. Plata se va face în maxim 30 de zile în contul furnizorului deschis la Trezoreria statului.</w:t>
      </w:r>
    </w:p>
    <w:p w14:paraId="00A737B4" w14:textId="77777777" w:rsidR="00FD4E31" w:rsidRPr="00933914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109CEE" w14:textId="77777777" w:rsidR="000F6EC0" w:rsidRPr="00933914" w:rsidRDefault="00FD4E31" w:rsidP="00FD4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0F6EC0"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14:paraId="776F819D" w14:textId="28558B18" w:rsidR="00FD4E31" w:rsidRDefault="000F6EC0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33914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0A76DA83" w14:textId="77777777" w:rsidR="00933914" w:rsidRPr="00933914" w:rsidRDefault="00933914" w:rsidP="00A025DD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BCC5FAC" w14:textId="77777777" w:rsidR="000F6EC0" w:rsidRPr="00933914" w:rsidRDefault="00FD4E31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  <w:r w:rsidR="000F6EC0" w:rsidRPr="00933914">
        <w:rPr>
          <w:rFonts w:ascii="Times New Roman" w:hAnsi="Times New Roman" w:cs="Times New Roman"/>
          <w:b/>
          <w:sz w:val="24"/>
          <w:szCs w:val="24"/>
          <w:lang w:val="ro-RO"/>
        </w:rPr>
        <w:t xml:space="preserve">. </w:t>
      </w:r>
      <w:r w:rsidR="000F6EC0" w:rsidRP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="000F6EC0" w:rsidRPr="0093391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14:paraId="3A7EF1DF" w14:textId="77777777" w:rsidR="000F6EC0" w:rsidRPr="00933914" w:rsidRDefault="000F6EC0" w:rsidP="000F6EC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ro-RO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5"/>
        <w:gridCol w:w="5127"/>
      </w:tblGrid>
      <w:tr w:rsidR="000F6EC0" w:rsidRPr="00933914" w14:paraId="50C61E98" w14:textId="77777777" w:rsidTr="003C6238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14:paraId="3311CE2E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14:paraId="4D1F9034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4EEBFE65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14:paraId="4E8B4AEC" w14:textId="77777777" w:rsidR="000F6EC0" w:rsidRPr="00933914" w:rsidRDefault="000F6EC0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3366FF"/>
                <w:sz w:val="24"/>
                <w:szCs w:val="24"/>
                <w:u w:val="single"/>
                <w:lang w:val="ro-RO"/>
              </w:rPr>
            </w:pPr>
            <w:r w:rsidRPr="0093391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0B25B7" w:rsidRPr="00933914" w14:paraId="21FACE8C" w14:textId="77777777" w:rsidTr="003C6238">
        <w:trPr>
          <w:trHeight w:val="285"/>
        </w:trPr>
        <w:tc>
          <w:tcPr>
            <w:tcW w:w="2600" w:type="pct"/>
            <w:shd w:val="clear" w:color="auto" w:fill="auto"/>
          </w:tcPr>
          <w:p w14:paraId="5508C1EB" w14:textId="50A53A05" w:rsidR="000B25B7" w:rsidRPr="00933914" w:rsidRDefault="00DA1095" w:rsidP="003C6238">
            <w:pPr>
              <w:pStyle w:val="ListParagraph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Lotul nr. 1 </w:t>
            </w:r>
            <w:r w:rsidR="000B25B7" w:rsidRPr="009339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Materiale de învățare ateliere de lucru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588"/>
              <w:gridCol w:w="2741"/>
            </w:tblGrid>
            <w:tr w:rsidR="000B25B7" w:rsidRPr="00933914" w14:paraId="3E7CE000" w14:textId="77777777" w:rsidTr="00733F60">
              <w:tc>
                <w:tcPr>
                  <w:tcW w:w="2662" w:type="dxa"/>
                  <w:vAlign w:val="center"/>
                </w:tcPr>
                <w:p w14:paraId="0394C1A9" w14:textId="76EDC147" w:rsidR="000B25B7" w:rsidRPr="00933914" w:rsidRDefault="000B25B7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Mapa plastic, cu capsa</w:t>
                  </w:r>
                </w:p>
              </w:tc>
              <w:tc>
                <w:tcPr>
                  <w:tcW w:w="2662" w:type="dxa"/>
                </w:tcPr>
                <w:p w14:paraId="01523724" w14:textId="77777777" w:rsidR="00960379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Mapa plastic A4 in culori vii, cu capsa si clapeta in V</w:t>
                  </w:r>
                </w:p>
                <w:p w14:paraId="4A1A1966" w14:textId="77777777" w:rsidR="00960379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Grosime 0.18 mm</w:t>
                  </w:r>
                </w:p>
                <w:p w14:paraId="664D362B" w14:textId="77777777" w:rsidR="00960379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33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Dimensiuni mapa: 330 x 230 mm</w:t>
                  </w:r>
                </w:p>
                <w:p w14:paraId="0D4EF6C6" w14:textId="77777777" w:rsidR="000B25B7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Deschidere pe lungime</w:t>
                  </w:r>
                </w:p>
                <w:p w14:paraId="7CD62601" w14:textId="157D7743" w:rsidR="00960379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5C8A23D9" wp14:editId="6A929C27">
                        <wp:extent cx="1402080" cy="1402080"/>
                        <wp:effectExtent l="0" t="0" r="7620" b="762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2080" cy="140208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6947E99B" w14:textId="77777777" w:rsidTr="00733F60">
              <w:tc>
                <w:tcPr>
                  <w:tcW w:w="2662" w:type="dxa"/>
                  <w:vAlign w:val="center"/>
                </w:tcPr>
                <w:p w14:paraId="57AA23F5" w14:textId="1A1CC113" w:rsidR="000B25B7" w:rsidRPr="00933914" w:rsidRDefault="000B25B7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Pix </w:t>
                  </w:r>
                </w:p>
              </w:tc>
              <w:tc>
                <w:tcPr>
                  <w:tcW w:w="2662" w:type="dxa"/>
                </w:tcPr>
                <w:p w14:paraId="38CA7596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Material: plastic colorat cu extremitati argintii</w:t>
                  </w:r>
                </w:p>
                <w:p w14:paraId="4A0DCF30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Corp in diverse culori</w:t>
                  </w:r>
                </w:p>
                <w:p w14:paraId="0ED23A29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Culoare scriere: albastru</w:t>
                  </w:r>
                </w:p>
                <w:p w14:paraId="320DE294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Tip mecanism: click</w:t>
                  </w:r>
                </w:p>
                <w:p w14:paraId="59BA1DA2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 xml:space="preserve">Mina: 0.7 mm </w:t>
                  </w:r>
                </w:p>
                <w:p w14:paraId="540FAFD5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Prevazut cu un clip din plastic</w:t>
                  </w:r>
                </w:p>
                <w:p w14:paraId="3532648B" w14:textId="653EBC2E" w:rsidR="000B25B7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0CB4472A" wp14:editId="3DBBB5EB">
                        <wp:extent cx="1237615" cy="1237615"/>
                        <wp:effectExtent l="0" t="0" r="635" b="63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7615" cy="12376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5AEB145E" w14:textId="77777777" w:rsidTr="00733F60">
              <w:tc>
                <w:tcPr>
                  <w:tcW w:w="2662" w:type="dxa"/>
                  <w:vAlign w:val="center"/>
                </w:tcPr>
                <w:p w14:paraId="06D9D998" w14:textId="5C27A82E" w:rsidR="000B25B7" w:rsidRPr="00933914" w:rsidRDefault="000B25B7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t>Agenda A5</w:t>
                  </w:r>
                </w:p>
              </w:tc>
              <w:tc>
                <w:tcPr>
                  <w:tcW w:w="2662" w:type="dxa"/>
                </w:tcPr>
                <w:p w14:paraId="40270724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Agenda A5 nedatata Clasic</w:t>
                  </w:r>
                </w:p>
                <w:p w14:paraId="3449C6C5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Format: A5 (148.5 x 210 mm)</w:t>
                  </w:r>
                </w:p>
                <w:p w14:paraId="0D5B537A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Coperta buretata</w:t>
                  </w:r>
                </w:p>
                <w:p w14:paraId="039E35FB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Hartie offset, 70g/mp, 224 pagini</w:t>
                  </w:r>
                </w:p>
                <w:p w14:paraId="74C5DB6A" w14:textId="77777777" w:rsidR="000B25B7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Diverse culori</w:t>
                  </w:r>
                </w:p>
                <w:p w14:paraId="6E7D607A" w14:textId="1201D1F8" w:rsidR="00960379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lastRenderedPageBreak/>
                    <w:drawing>
                      <wp:inline distT="0" distB="0" distL="0" distR="0" wp14:anchorId="35A7E21D" wp14:editId="04998EA4">
                        <wp:extent cx="1603375" cy="1603375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3375" cy="16033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B25B7" w:rsidRPr="00933914" w14:paraId="683C4374" w14:textId="77777777" w:rsidTr="00733F60">
              <w:tc>
                <w:tcPr>
                  <w:tcW w:w="2662" w:type="dxa"/>
                  <w:vAlign w:val="center"/>
                </w:tcPr>
                <w:p w14:paraId="0779314B" w14:textId="786BC1FA" w:rsidR="000B25B7" w:rsidRPr="00933914" w:rsidRDefault="000B25B7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  <w:lastRenderedPageBreak/>
                    <w:t>Stick USB 16GB</w:t>
                  </w:r>
                </w:p>
              </w:tc>
              <w:tc>
                <w:tcPr>
                  <w:tcW w:w="2662" w:type="dxa"/>
                </w:tcPr>
                <w:p w14:paraId="3B493594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Stick USB 16GB</w:t>
                  </w:r>
                </w:p>
                <w:p w14:paraId="02995259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USB Drive 16GB</w:t>
                  </w:r>
                </w:p>
                <w:p w14:paraId="4EF8E32B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  <w:t>Interfata: USB 3.0 (preferabil)</w:t>
                  </w:r>
                </w:p>
                <w:p w14:paraId="6AE0C6E5" w14:textId="77777777" w:rsidR="00960379" w:rsidRPr="00933914" w:rsidRDefault="00960379" w:rsidP="007B1E8E">
                  <w:pPr>
                    <w:framePr w:hSpace="180" w:wrap="around" w:vAnchor="text" w:hAnchor="text" w:y="1"/>
                    <w:suppressOverlap/>
                    <w:rPr>
                      <w:rFonts w:ascii="Times New Roman" w:hAnsi="Times New Roman" w:cs="Times New Roman"/>
                      <w:iCs/>
                      <w:sz w:val="24"/>
                      <w:szCs w:val="24"/>
                      <w:lang w:val="ro-RO"/>
                    </w:rPr>
                  </w:pPr>
                </w:p>
                <w:p w14:paraId="4F64C73D" w14:textId="34DAC0D2" w:rsidR="000B25B7" w:rsidRPr="00933914" w:rsidRDefault="00960379" w:rsidP="007B1E8E">
                  <w:pPr>
                    <w:pStyle w:val="ListParagraph"/>
                    <w:framePr w:hSpace="180" w:wrap="around" w:vAnchor="text" w:hAnchor="text" w:y="1"/>
                    <w:ind w:left="0"/>
                    <w:suppressOverlap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o-RO"/>
                    </w:rPr>
                  </w:pPr>
                  <w:r w:rsidRPr="0093391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 wp14:anchorId="1600480B" wp14:editId="1EE67A61">
                        <wp:extent cx="1556888" cy="1676400"/>
                        <wp:effectExtent l="0" t="0" r="571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62737" cy="168269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7909D9F" w14:textId="0A149A63" w:rsidR="000B25B7" w:rsidRPr="003C6238" w:rsidRDefault="000B25B7" w:rsidP="003C6238">
            <w:pPr>
              <w:rPr>
                <w:lang w:val="ro-RO"/>
              </w:rPr>
            </w:pPr>
          </w:p>
        </w:tc>
        <w:tc>
          <w:tcPr>
            <w:tcW w:w="2400" w:type="pct"/>
          </w:tcPr>
          <w:p w14:paraId="3450FCB0" w14:textId="77777777" w:rsidR="000B25B7" w:rsidRPr="00933914" w:rsidRDefault="000B25B7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  <w:tr w:rsidR="00636F73" w:rsidRPr="00933914" w14:paraId="2ED3DAA9" w14:textId="77777777" w:rsidTr="003C6238">
        <w:trPr>
          <w:trHeight w:val="285"/>
        </w:trPr>
        <w:tc>
          <w:tcPr>
            <w:tcW w:w="2600" w:type="pct"/>
            <w:shd w:val="clear" w:color="auto" w:fill="auto"/>
          </w:tcPr>
          <w:p w14:paraId="7AD9F771" w14:textId="6DF90D01" w:rsidR="00D40954" w:rsidRPr="00933914" w:rsidRDefault="00D40954" w:rsidP="003C623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</w:pP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NOTĂ: Specificațiile tehnice de mai sus, referirile la sisteme de operare </w:t>
            </w:r>
            <w:r w:rsidRPr="00933914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imaginile ce susțin descrierea produselor</w:t>
            </w: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și care indică o anumită marcă de fabrică sau de comerț sunt menționate DOAR pentru identificarea cu ușurință a tipului de produs și NU au ca efect favorizarea sau eliminarea anumitor ofertanți sau a anumitor produse. Aceste specificații vor fi considerate ca având mențiunea de ”sau echivalent”</w:t>
            </w:r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în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sensul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prevederilor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art.156,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alin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.(3) </w:t>
            </w:r>
            <w:proofErr w:type="gram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din</w:t>
            </w:r>
            <w:proofErr w:type="gram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Legea</w:t>
            </w:r>
            <w:proofErr w:type="spellEnd"/>
            <w:r w:rsidR="00557E3B" w:rsidRPr="0093391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nr.98/2016</w:t>
            </w:r>
            <w:r w:rsidRPr="0093391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  <w:p w14:paraId="7C126E0A" w14:textId="1AFDCDCF" w:rsidR="001A7266" w:rsidRPr="00933914" w:rsidRDefault="001A7266" w:rsidP="003C623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14:paraId="6A147B87" w14:textId="77777777" w:rsidR="00636F73" w:rsidRPr="00933914" w:rsidRDefault="00636F73" w:rsidP="003C62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ro-RO"/>
              </w:rPr>
            </w:pPr>
          </w:p>
        </w:tc>
      </w:tr>
    </w:tbl>
    <w:p w14:paraId="64008B6F" w14:textId="11C35F2C" w:rsidR="000F6EC0" w:rsidRPr="00933914" w:rsidRDefault="003C6238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br w:type="textWrapping" w:clear="all"/>
      </w:r>
    </w:p>
    <w:p w14:paraId="03F21039" w14:textId="0CE57A33" w:rsidR="000F6EC0" w:rsidRPr="00933914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sz w:val="24"/>
          <w:szCs w:val="24"/>
          <w:lang w:val="ro-RO"/>
        </w:rPr>
        <w:t>Perioada de valabilitate a ofertei:</w:t>
      </w:r>
      <w:r w:rsidR="00A578F4" w:rsidRPr="00933914">
        <w:rPr>
          <w:rFonts w:ascii="Times New Roman" w:hAnsi="Times New Roman" w:cs="Times New Roman"/>
          <w:sz w:val="24"/>
          <w:szCs w:val="24"/>
          <w:lang w:val="ro-RO"/>
        </w:rPr>
        <w:t xml:space="preserve">_______________ zile de la termenul limită de depunere </w:t>
      </w:r>
    </w:p>
    <w:p w14:paraId="78650796" w14:textId="77777777" w:rsidR="009E3E5D" w:rsidRDefault="009E3E5D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5152D5B" w14:textId="77777777" w:rsidR="00933914" w:rsidRPr="00933914" w:rsidRDefault="00933914" w:rsidP="009E3E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E0FE20" w14:textId="77777777" w:rsidR="009E3E5D" w:rsidRPr="00933914" w:rsidRDefault="009E3E5D" w:rsidP="00933914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14:paraId="1081FC8D" w14:textId="77777777" w:rsidR="009E3E5D" w:rsidRPr="00933914" w:rsidRDefault="009E3E5D" w:rsidP="00933914">
      <w:pPr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14:paraId="65C2686A" w14:textId="2879EABB" w:rsidR="009E3E5D" w:rsidRPr="00933914" w:rsidRDefault="009E3E5D" w:rsidP="00933914">
      <w:pPr>
        <w:tabs>
          <w:tab w:val="left" w:pos="1695"/>
        </w:tabs>
        <w:spacing w:after="0"/>
        <w:ind w:firstLine="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  <w:r w:rsidR="00933914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6E2C9760" w14:textId="77777777" w:rsidR="009E3E5D" w:rsidRPr="00933914" w:rsidRDefault="009E3E5D" w:rsidP="009E3E5D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933914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14:paraId="3FB83B28" w14:textId="77777777" w:rsidR="009E3E5D" w:rsidRPr="00933914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19C23BFC" w14:textId="77777777" w:rsidR="009E3E5D" w:rsidRPr="00933914" w:rsidRDefault="009E3E5D" w:rsidP="00BD14B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E5E16C7" w14:textId="77777777" w:rsidR="009E3E5D" w:rsidRPr="00933914" w:rsidRDefault="009E3E5D" w:rsidP="00A33CD5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sectPr w:rsidR="009E3E5D" w:rsidRPr="00933914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F792DC" w14:textId="77777777" w:rsidR="00EE12CB" w:rsidRDefault="00EE12CB" w:rsidP="009E3E5D">
      <w:pPr>
        <w:spacing w:after="0" w:line="240" w:lineRule="auto"/>
      </w:pPr>
      <w:r>
        <w:separator/>
      </w:r>
    </w:p>
  </w:endnote>
  <w:endnote w:type="continuationSeparator" w:id="0">
    <w:p w14:paraId="59D781C5" w14:textId="77777777" w:rsidR="00EE12CB" w:rsidRDefault="00EE12CB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A7C0C3" w14:textId="77777777" w:rsidR="00EE12CB" w:rsidRDefault="00EE12CB" w:rsidP="009E3E5D">
      <w:pPr>
        <w:spacing w:after="0" w:line="240" w:lineRule="auto"/>
      </w:pPr>
      <w:r>
        <w:separator/>
      </w:r>
    </w:p>
  </w:footnote>
  <w:footnote w:type="continuationSeparator" w:id="0">
    <w:p w14:paraId="703812E4" w14:textId="77777777" w:rsidR="00EE12CB" w:rsidRDefault="00EE12CB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59535DC"/>
    <w:multiLevelType w:val="hybridMultilevel"/>
    <w:tmpl w:val="2A349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7CC7D3A"/>
    <w:multiLevelType w:val="hybridMultilevel"/>
    <w:tmpl w:val="C3A2B0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000B2"/>
    <w:rsid w:val="00031EF9"/>
    <w:rsid w:val="000416F6"/>
    <w:rsid w:val="00081F8B"/>
    <w:rsid w:val="000B25B7"/>
    <w:rsid w:val="000D29C1"/>
    <w:rsid w:val="000F6EC0"/>
    <w:rsid w:val="00170DD3"/>
    <w:rsid w:val="001A7266"/>
    <w:rsid w:val="001C21FC"/>
    <w:rsid w:val="00231D99"/>
    <w:rsid w:val="00274536"/>
    <w:rsid w:val="002B02D3"/>
    <w:rsid w:val="002F1C2F"/>
    <w:rsid w:val="003C6238"/>
    <w:rsid w:val="00465E16"/>
    <w:rsid w:val="004D6688"/>
    <w:rsid w:val="00533C28"/>
    <w:rsid w:val="00557E3B"/>
    <w:rsid w:val="005B0D52"/>
    <w:rsid w:val="005C7DC1"/>
    <w:rsid w:val="005D1418"/>
    <w:rsid w:val="005F0DD5"/>
    <w:rsid w:val="0063070E"/>
    <w:rsid w:val="00636F73"/>
    <w:rsid w:val="006416A9"/>
    <w:rsid w:val="006671D9"/>
    <w:rsid w:val="00684162"/>
    <w:rsid w:val="006A45A8"/>
    <w:rsid w:val="0076751A"/>
    <w:rsid w:val="007B1E8E"/>
    <w:rsid w:val="00837217"/>
    <w:rsid w:val="00844F9D"/>
    <w:rsid w:val="008E0399"/>
    <w:rsid w:val="00933914"/>
    <w:rsid w:val="00960379"/>
    <w:rsid w:val="009E3E5D"/>
    <w:rsid w:val="009E7665"/>
    <w:rsid w:val="00A025DD"/>
    <w:rsid w:val="00A33CD5"/>
    <w:rsid w:val="00A340BC"/>
    <w:rsid w:val="00A36774"/>
    <w:rsid w:val="00A578F4"/>
    <w:rsid w:val="00AA5BBC"/>
    <w:rsid w:val="00AF2DB2"/>
    <w:rsid w:val="00B00639"/>
    <w:rsid w:val="00BD14B9"/>
    <w:rsid w:val="00C305DF"/>
    <w:rsid w:val="00C57CB6"/>
    <w:rsid w:val="00C662DF"/>
    <w:rsid w:val="00CD12A8"/>
    <w:rsid w:val="00D40954"/>
    <w:rsid w:val="00D75E5A"/>
    <w:rsid w:val="00DA1095"/>
    <w:rsid w:val="00E2274A"/>
    <w:rsid w:val="00E35CD8"/>
    <w:rsid w:val="00EA688A"/>
    <w:rsid w:val="00EE12CB"/>
    <w:rsid w:val="00F04B9B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32E9D84F-F7EC-4F43-BE9B-A750AE2D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D409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074E0C-E30D-4B8D-AE77-FAA5B06D2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26</cp:revision>
  <cp:lastPrinted>2021-03-22T14:12:00Z</cp:lastPrinted>
  <dcterms:created xsi:type="dcterms:W3CDTF">2019-11-11T12:03:00Z</dcterms:created>
  <dcterms:modified xsi:type="dcterms:W3CDTF">2021-06-15T08:56:00Z</dcterms:modified>
</cp:coreProperties>
</file>