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41E04" w:rsidRDefault="005A2F49" w:rsidP="005A2F49">
      <w:pPr>
        <w:jc w:val="center"/>
        <w:rPr>
          <w:rFonts w:ascii="Arial Narrow" w:hAnsi="Arial Narrow"/>
          <w:b/>
          <w:bCs/>
          <w:i/>
          <w:noProof/>
          <w:sz w:val="24"/>
          <w:szCs w:val="24"/>
        </w:rPr>
      </w:pPr>
      <w:r w:rsidRPr="00541E04">
        <w:rPr>
          <w:rFonts w:ascii="Arial Narrow" w:hAnsi="Arial Narrow"/>
          <w:b/>
          <w:bCs/>
          <w:i/>
          <w:noProof/>
          <w:sz w:val="24"/>
          <w:szCs w:val="24"/>
        </w:rPr>
        <w:t>FORMULARE</w:t>
      </w: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rPr>
          <w:rFonts w:ascii="Arial Narrow" w:hAnsi="Arial Narrow"/>
          <w:b/>
          <w:bCs/>
          <w:i/>
          <w:noProof/>
          <w:sz w:val="24"/>
          <w:szCs w:val="24"/>
        </w:rPr>
      </w:pPr>
    </w:p>
    <w:p w:rsidR="00AF3B22" w:rsidRPr="00541E04" w:rsidRDefault="00D015C8" w:rsidP="001C3151">
      <w:pPr>
        <w:rPr>
          <w:rFonts w:ascii="Arial Narrow" w:hAnsi="Arial Narrow"/>
          <w:b/>
          <w:i/>
          <w:noProof/>
          <w:sz w:val="24"/>
          <w:szCs w:val="24"/>
        </w:rPr>
      </w:pPr>
      <w:r w:rsidRPr="00541E04">
        <w:rPr>
          <w:rFonts w:ascii="Arial Narrow" w:hAnsi="Arial Narrow"/>
          <w:b/>
          <w:i/>
          <w:noProof/>
          <w:sz w:val="24"/>
          <w:szCs w:val="24"/>
        </w:rPr>
        <w:t xml:space="preserve">Formularul – 1 </w:t>
      </w:r>
      <w:r w:rsidR="001C3151" w:rsidRPr="00541E04">
        <w:rPr>
          <w:rFonts w:ascii="Arial Narrow" w:hAnsi="Arial Narrow"/>
          <w:b/>
          <w:i/>
          <w:noProof/>
          <w:sz w:val="24"/>
          <w:szCs w:val="24"/>
        </w:rPr>
        <w:t>D</w:t>
      </w:r>
      <w:r w:rsidR="00744CB1" w:rsidRPr="00541E04">
        <w:rPr>
          <w:rFonts w:ascii="Arial Narrow" w:hAnsi="Arial Narrow"/>
          <w:b/>
          <w:i/>
          <w:noProof/>
          <w:sz w:val="24"/>
          <w:szCs w:val="24"/>
        </w:rPr>
        <w:t>eclara</w:t>
      </w:r>
      <w:r w:rsidR="00744CB1" w:rsidRPr="00541E04">
        <w:rPr>
          <w:rFonts w:ascii="Arial Narrow" w:hAnsi="Arial Narrow" w:cs="Calibri"/>
          <w:b/>
          <w:i/>
          <w:noProof/>
          <w:sz w:val="24"/>
          <w:szCs w:val="24"/>
        </w:rPr>
        <w:t>ț</w:t>
      </w:r>
      <w:r w:rsidR="00744CB1" w:rsidRPr="00541E04">
        <w:rPr>
          <w:rFonts w:ascii="Arial Narrow" w:hAnsi="Arial Narrow"/>
          <w:b/>
          <w:i/>
          <w:noProof/>
          <w:sz w:val="24"/>
          <w:szCs w:val="24"/>
        </w:rPr>
        <w:t>ie</w:t>
      </w:r>
      <w:r w:rsidR="001C3151" w:rsidRPr="00541E04">
        <w:rPr>
          <w:rFonts w:ascii="Arial Narrow" w:hAnsi="Arial Narrow"/>
          <w:b/>
          <w:i/>
          <w:noProof/>
          <w:sz w:val="24"/>
          <w:szCs w:val="24"/>
        </w:rPr>
        <w:t xml:space="preserve"> privind conflictul de interese pentru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asocia</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subcontractan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i/ter</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sus</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in</w:t>
      </w:r>
      <w:r w:rsidR="001C3151" w:rsidRPr="00541E04">
        <w:rPr>
          <w:rFonts w:ascii="Arial Narrow" w:hAnsi="Arial Narrow" w:cs="Calibri"/>
          <w:b/>
          <w:i/>
          <w:noProof/>
          <w:sz w:val="24"/>
          <w:szCs w:val="24"/>
        </w:rPr>
        <w:t>ă</w:t>
      </w:r>
      <w:r w:rsidR="001C3151" w:rsidRPr="00541E04">
        <w:rPr>
          <w:rFonts w:ascii="Arial Narrow" w:hAnsi="Arial Narrow"/>
          <w:b/>
          <w:i/>
          <w:noProof/>
          <w:sz w:val="24"/>
          <w:szCs w:val="24"/>
        </w:rPr>
        <w:t>tori</w:t>
      </w:r>
    </w:p>
    <w:p w:rsidR="005A2F49" w:rsidRPr="00541E04" w:rsidRDefault="005A2F49" w:rsidP="005A2F49">
      <w:pPr>
        <w:ind w:left="1416" w:hanging="1416"/>
        <w:rPr>
          <w:rFonts w:ascii="Arial Narrow" w:hAnsi="Arial Narrow"/>
          <w:b/>
          <w:i/>
          <w:noProof/>
          <w:sz w:val="24"/>
          <w:szCs w:val="24"/>
        </w:rPr>
      </w:pPr>
    </w:p>
    <w:p w:rsidR="005C6311" w:rsidRPr="00541E04" w:rsidRDefault="002345DD" w:rsidP="005C6311">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2</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Formular de ofert</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(propunere</w:t>
      </w:r>
      <w:r w:rsidR="009B67F9" w:rsidRPr="00541E04">
        <w:rPr>
          <w:rFonts w:ascii="Arial Narrow" w:hAnsi="Arial Narrow"/>
          <w:b/>
          <w:i/>
          <w:noProof/>
          <w:sz w:val="24"/>
          <w:szCs w:val="24"/>
        </w:rPr>
        <w:t>a</w:t>
      </w:r>
      <w:r w:rsidRPr="00541E04">
        <w:rPr>
          <w:rFonts w:ascii="Arial Narrow" w:hAnsi="Arial Narrow"/>
          <w:b/>
          <w:i/>
          <w:noProof/>
          <w:sz w:val="24"/>
          <w:szCs w:val="24"/>
        </w:rPr>
        <w:t xml:space="preserve"> financiar</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pentru atribuirea </w:t>
      </w:r>
      <w:r w:rsidR="005C6311" w:rsidRPr="00541E04">
        <w:rPr>
          <w:rFonts w:ascii="Arial Narrow" w:hAnsi="Arial Narrow"/>
          <w:b/>
          <w:i/>
          <w:noProof/>
          <w:sz w:val="24"/>
          <w:szCs w:val="24"/>
        </w:rPr>
        <w:t xml:space="preserve"> contractului</w:t>
      </w:r>
    </w:p>
    <w:p w:rsidR="002345DD" w:rsidRPr="00541E04" w:rsidRDefault="005C6311" w:rsidP="002345DD">
      <w:pPr>
        <w:rPr>
          <w:rFonts w:ascii="Arial Narrow" w:hAnsi="Arial Narrow"/>
          <w:b/>
          <w:i/>
          <w:noProof/>
          <w:sz w:val="24"/>
          <w:szCs w:val="24"/>
        </w:rPr>
      </w:pPr>
      <w:r w:rsidRPr="00541E04">
        <w:rPr>
          <w:rFonts w:ascii="Arial Narrow" w:hAnsi="Arial Narrow"/>
          <w:b/>
          <w:i/>
          <w:noProof/>
          <w:sz w:val="24"/>
          <w:szCs w:val="24"/>
        </w:rPr>
        <w:t xml:space="preserve"> </w:t>
      </w:r>
    </w:p>
    <w:p w:rsidR="002345DD" w:rsidRPr="00541E04" w:rsidRDefault="002345DD" w:rsidP="002345DD">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3</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Centralizator de preţuri</w:t>
      </w:r>
    </w:p>
    <w:p w:rsidR="00D015C8" w:rsidRPr="00541E04" w:rsidRDefault="00D015C8" w:rsidP="002345DD">
      <w:pPr>
        <w:rPr>
          <w:rFonts w:ascii="Arial Narrow" w:hAnsi="Arial Narrow"/>
          <w:b/>
          <w:i/>
          <w:noProof/>
          <w:sz w:val="24"/>
          <w:szCs w:val="24"/>
        </w:rPr>
      </w:pPr>
    </w:p>
    <w:p w:rsidR="00D015C8" w:rsidRPr="00541E04" w:rsidRDefault="00D015C8" w:rsidP="00D015C8">
      <w:pPr>
        <w:ind w:left="1416" w:hanging="1416"/>
        <w:rPr>
          <w:rFonts w:ascii="Arial Narrow" w:hAnsi="Arial Narrow"/>
          <w:b/>
          <w:i/>
          <w:noProof/>
          <w:sz w:val="24"/>
          <w:szCs w:val="24"/>
        </w:rPr>
      </w:pPr>
      <w:r w:rsidRPr="00541E04">
        <w:rPr>
          <w:rFonts w:ascii="Arial Narrow" w:hAnsi="Arial Narrow"/>
          <w:b/>
          <w:i/>
          <w:noProof/>
          <w:sz w:val="24"/>
          <w:szCs w:val="24"/>
        </w:rPr>
        <w:t>Formularul – 4</w:t>
      </w:r>
      <w:r w:rsidRPr="00541E04">
        <w:rPr>
          <w:rFonts w:ascii="Arial Narrow" w:hAnsi="Arial Narrow"/>
          <w:b/>
          <w:i/>
          <w:noProof/>
          <w:sz w:val="24"/>
          <w:szCs w:val="24"/>
        </w:rPr>
        <w:tab/>
        <w:t>Propunere tehnică pentru atribuirea contractului</w:t>
      </w:r>
    </w:p>
    <w:p w:rsidR="00557393" w:rsidRPr="00541E04" w:rsidRDefault="00557393" w:rsidP="00D015C8">
      <w:pPr>
        <w:ind w:left="1416" w:hanging="1416"/>
        <w:rPr>
          <w:rFonts w:ascii="Arial Narrow" w:hAnsi="Arial Narrow"/>
          <w:b/>
          <w:i/>
          <w:noProof/>
          <w:sz w:val="24"/>
          <w:szCs w:val="24"/>
        </w:rPr>
      </w:pPr>
    </w:p>
    <w:p w:rsidR="00784B6C" w:rsidRPr="00541E04" w:rsidRDefault="00784B6C" w:rsidP="00784B6C">
      <w:pPr>
        <w:rPr>
          <w:rFonts w:ascii="Arial Narrow" w:hAnsi="Arial Narrow"/>
          <w:b/>
          <w:i/>
          <w:noProof/>
          <w:sz w:val="24"/>
          <w:szCs w:val="24"/>
        </w:rPr>
      </w:pPr>
      <w:r w:rsidRPr="00541E04">
        <w:rPr>
          <w:rFonts w:ascii="Arial Narrow" w:hAnsi="Arial Narrow"/>
          <w:b/>
          <w:i/>
          <w:noProof/>
          <w:sz w:val="24"/>
          <w:szCs w:val="24"/>
        </w:rPr>
        <w:t>Formularul – 5 Declarație privind sănătatea si securitatea în muncă</w:t>
      </w:r>
    </w:p>
    <w:p w:rsidR="00D015C8" w:rsidRPr="00541E04"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927DB3" w:rsidP="00D023E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shd w:val="clear" w:color="auto" w:fill="auto"/>
          </w:tcPr>
          <w:p w:rsidR="00D023E5" w:rsidRPr="00D023E5" w:rsidRDefault="00D023E5" w:rsidP="00D023E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A17A81" w:rsidRDefault="00927DB3"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D023E5" w:rsidRPr="00D023E5" w:rsidRDefault="00927DB3"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D023E5" w:rsidRPr="00D023E5" w:rsidRDefault="00927DB3"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Administrator financiar</w:t>
            </w:r>
          </w:p>
        </w:tc>
      </w:tr>
      <w:tr w:rsidR="00D023E5" w:rsidRPr="00D023E5" w:rsidTr="00927DB3">
        <w:tc>
          <w:tcPr>
            <w:tcW w:w="941" w:type="dxa"/>
            <w:shd w:val="clear" w:color="auto" w:fill="auto"/>
          </w:tcPr>
          <w:p w:rsidR="00D023E5" w:rsidRPr="009F3EC0"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9F3EC0">
              <w:rPr>
                <w:rFonts w:ascii="Times New Roman" w:eastAsia="Calibri" w:hAnsi="Times New Roman"/>
                <w:sz w:val="22"/>
                <w:szCs w:val="22"/>
                <w:lang w:val="ro-RO"/>
              </w:rPr>
              <w:t>23</w:t>
            </w:r>
          </w:p>
        </w:tc>
        <w:tc>
          <w:tcPr>
            <w:tcW w:w="3999" w:type="dxa"/>
            <w:shd w:val="clear" w:color="auto" w:fill="auto"/>
          </w:tcPr>
          <w:p w:rsidR="00D023E5" w:rsidRPr="009F3EC0" w:rsidRDefault="00A17A81" w:rsidP="00232490">
            <w:pPr>
              <w:suppressAutoHyphens/>
              <w:overflowPunct/>
              <w:autoSpaceDE/>
              <w:autoSpaceDN/>
              <w:adjustRightInd/>
              <w:spacing w:after="200"/>
              <w:textAlignment w:val="auto"/>
              <w:rPr>
                <w:rFonts w:ascii="Times New Roman" w:eastAsia="Times New Roman" w:hAnsi="Times New Roman"/>
                <w:kern w:val="1"/>
                <w:sz w:val="22"/>
                <w:szCs w:val="22"/>
                <w:lang w:eastAsia="ar-SA"/>
              </w:rPr>
            </w:pPr>
            <w:r w:rsidRPr="009F3EC0">
              <w:rPr>
                <w:rFonts w:ascii="Times New Roman" w:eastAsia="Times New Roman" w:hAnsi="Times New Roman"/>
                <w:kern w:val="1"/>
                <w:sz w:val="22"/>
                <w:szCs w:val="22"/>
                <w:lang w:eastAsia="ar-SA"/>
              </w:rPr>
              <w:t>Lect.dr. Delia-Andreea OPREA</w:t>
            </w:r>
          </w:p>
        </w:tc>
        <w:tc>
          <w:tcPr>
            <w:tcW w:w="4548" w:type="dxa"/>
            <w:shd w:val="clear" w:color="auto" w:fill="auto"/>
          </w:tcPr>
          <w:p w:rsidR="00D023E5" w:rsidRPr="00D023E5" w:rsidRDefault="00A17A81"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A17A81">
              <w:rPr>
                <w:rFonts w:ascii="Times New Roman" w:eastAsia="Calibri" w:hAnsi="Times New Roman"/>
                <w:spacing w:val="-2"/>
                <w:sz w:val="22"/>
                <w:szCs w:val="22"/>
                <w:lang w:val="it-IT"/>
              </w:rPr>
              <w:t>Lector în cadrul Facultății Transfrontalieră</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24</w:t>
            </w:r>
          </w:p>
        </w:tc>
        <w:tc>
          <w:tcPr>
            <w:tcW w:w="3999" w:type="dxa"/>
            <w:shd w:val="clear" w:color="auto" w:fill="auto"/>
          </w:tcPr>
          <w:p w:rsidR="00D023E5" w:rsidRPr="00541E04" w:rsidRDefault="009F3EC0" w:rsidP="00D023E5">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highlight w:val="yellow"/>
                <w:lang w:val="it-IT"/>
              </w:rPr>
            </w:pPr>
            <w:r w:rsidRPr="009F3EC0">
              <w:rPr>
                <w:rFonts w:ascii="Times New Roman" w:eastAsia="Calibri" w:hAnsi="Times New Roman"/>
                <w:spacing w:val="-2"/>
                <w:sz w:val="22"/>
                <w:szCs w:val="22"/>
                <w:lang w:val="it-IT"/>
              </w:rPr>
              <w:t>Maricica STOICA</w:t>
            </w:r>
          </w:p>
        </w:tc>
        <w:tc>
          <w:tcPr>
            <w:tcW w:w="4548" w:type="dxa"/>
            <w:shd w:val="clear" w:color="auto" w:fill="auto"/>
          </w:tcPr>
          <w:p w:rsidR="00D023E5" w:rsidRPr="00D023E5" w:rsidRDefault="009F3EC0" w:rsidP="00D023E5">
            <w:pPr>
              <w:widowControl w:val="0"/>
              <w:overflowPunct/>
              <w:autoSpaceDE/>
              <w:autoSpaceDN/>
              <w:spacing w:after="200" w:line="276" w:lineRule="auto"/>
              <w:jc w:val="both"/>
              <w:rPr>
                <w:rFonts w:ascii="Times New Roman" w:eastAsia="Calibri" w:hAnsi="Times New Roman"/>
                <w:sz w:val="22"/>
                <w:szCs w:val="22"/>
                <w:highlight w:val="yellow"/>
                <w:lang w:val="ro-RO" w:eastAsia="zh-CN"/>
              </w:rPr>
            </w:pPr>
            <w:r>
              <w:rPr>
                <w:rFonts w:ascii="Times New Roman" w:eastAsia="Calibri" w:hAnsi="Times New Roman"/>
                <w:spacing w:val="-2"/>
                <w:sz w:val="22"/>
                <w:szCs w:val="22"/>
                <w:lang w:val="it-IT"/>
              </w:rPr>
              <w:t xml:space="preserve">Conf. </w:t>
            </w:r>
            <w:r w:rsidR="00A17A81" w:rsidRPr="00A17A81">
              <w:rPr>
                <w:rFonts w:ascii="Times New Roman" w:eastAsia="Calibri" w:hAnsi="Times New Roman"/>
                <w:spacing w:val="-2"/>
                <w:sz w:val="22"/>
                <w:szCs w:val="22"/>
                <w:lang w:val="it-IT"/>
              </w:rPr>
              <w:t>în cadrul Facultății Transfrontalieră</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25</w:t>
            </w:r>
          </w:p>
        </w:tc>
        <w:tc>
          <w:tcPr>
            <w:tcW w:w="3999" w:type="dxa"/>
            <w:shd w:val="clear" w:color="auto" w:fill="auto"/>
          </w:tcPr>
          <w:p w:rsidR="00D023E5" w:rsidRPr="00541E04" w:rsidRDefault="00A17A81" w:rsidP="00D023E5">
            <w:pPr>
              <w:overflowPunct/>
              <w:spacing w:after="200" w:line="276" w:lineRule="auto"/>
              <w:jc w:val="both"/>
              <w:textAlignment w:val="auto"/>
              <w:rPr>
                <w:rFonts w:ascii="Times New Roman" w:eastAsia="Calibri" w:hAnsi="Times New Roman"/>
                <w:sz w:val="22"/>
                <w:szCs w:val="22"/>
                <w:highlight w:val="yellow"/>
                <w:lang w:val="ro-RO"/>
              </w:rPr>
            </w:pPr>
            <w:r w:rsidRPr="009F3EC0">
              <w:rPr>
                <w:rFonts w:ascii="Times New Roman" w:eastAsia="Calibri" w:hAnsi="Times New Roman"/>
                <w:sz w:val="22"/>
                <w:szCs w:val="22"/>
                <w:lang w:val="ro-RO"/>
              </w:rPr>
              <w:t>Lect.dr. Geanina PODARU</w:t>
            </w:r>
          </w:p>
        </w:tc>
        <w:tc>
          <w:tcPr>
            <w:tcW w:w="4548" w:type="dxa"/>
            <w:shd w:val="clear" w:color="auto" w:fill="auto"/>
          </w:tcPr>
          <w:p w:rsidR="00D023E5" w:rsidRPr="00D023E5" w:rsidRDefault="00A17A81"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sidRPr="00A17A81">
              <w:rPr>
                <w:rFonts w:ascii="Times New Roman" w:eastAsia="Calibri" w:hAnsi="Times New Roman"/>
                <w:spacing w:val="-2"/>
                <w:sz w:val="22"/>
                <w:szCs w:val="22"/>
                <w:lang w:val="it-IT"/>
              </w:rPr>
              <w:t>Lector în cadrul Facultății Transfrontalieră</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26</w:t>
            </w:r>
          </w:p>
        </w:tc>
        <w:tc>
          <w:tcPr>
            <w:tcW w:w="3999" w:type="dxa"/>
            <w:shd w:val="clear" w:color="auto" w:fill="auto"/>
          </w:tcPr>
          <w:p w:rsidR="00D023E5" w:rsidRPr="00541E04" w:rsidRDefault="009F3EC0" w:rsidP="00D023E5">
            <w:pPr>
              <w:overflowPunct/>
              <w:spacing w:after="200" w:line="276" w:lineRule="auto"/>
              <w:jc w:val="both"/>
              <w:textAlignment w:val="auto"/>
              <w:rPr>
                <w:rFonts w:ascii="Times New Roman" w:eastAsia="Calibri" w:hAnsi="Times New Roman"/>
                <w:spacing w:val="-2"/>
                <w:sz w:val="22"/>
                <w:szCs w:val="22"/>
                <w:highlight w:val="yellow"/>
                <w:lang w:val="it-IT"/>
              </w:rPr>
            </w:pPr>
            <w:r w:rsidRPr="009F3EC0">
              <w:rPr>
                <w:rFonts w:ascii="Times New Roman" w:eastAsia="Calibri" w:hAnsi="Times New Roman"/>
                <w:spacing w:val="-2"/>
                <w:sz w:val="22"/>
                <w:szCs w:val="22"/>
                <w:lang w:val="it-IT"/>
              </w:rPr>
              <w:t>Monica-Alexandra TOMA</w:t>
            </w:r>
          </w:p>
        </w:tc>
        <w:tc>
          <w:tcPr>
            <w:tcW w:w="4548" w:type="dxa"/>
            <w:shd w:val="clear" w:color="auto" w:fill="auto"/>
          </w:tcPr>
          <w:p w:rsidR="00D023E5" w:rsidRPr="00D023E5" w:rsidRDefault="009F3EC0" w:rsidP="00D023E5">
            <w:pPr>
              <w:widowControl w:val="0"/>
              <w:overflowPunct/>
              <w:autoSpaceDE/>
              <w:autoSpaceDN/>
              <w:spacing w:after="200" w:line="276" w:lineRule="auto"/>
              <w:jc w:val="both"/>
              <w:rPr>
                <w:rFonts w:ascii="Times New Roman" w:eastAsia="Calibri" w:hAnsi="Times New Roman"/>
                <w:spacing w:val="-2"/>
                <w:sz w:val="22"/>
                <w:szCs w:val="22"/>
                <w:highlight w:val="yellow"/>
                <w:lang w:val="it-IT"/>
              </w:rPr>
            </w:pPr>
            <w:r>
              <w:rPr>
                <w:rFonts w:ascii="Times New Roman" w:eastAsia="Calibri" w:hAnsi="Times New Roman"/>
                <w:spacing w:val="-2"/>
                <w:sz w:val="22"/>
                <w:szCs w:val="22"/>
                <w:lang w:val="it-IT"/>
              </w:rPr>
              <w:t>Lector</w:t>
            </w:r>
            <w:bookmarkStart w:id="0" w:name="_GoBack"/>
            <w:bookmarkEnd w:id="0"/>
            <w:r w:rsidR="00A17A81" w:rsidRPr="00A17A81">
              <w:rPr>
                <w:rFonts w:ascii="Times New Roman" w:eastAsia="Calibri" w:hAnsi="Times New Roman"/>
                <w:spacing w:val="-2"/>
                <w:sz w:val="22"/>
                <w:szCs w:val="22"/>
                <w:lang w:val="it-IT"/>
              </w:rPr>
              <w:t xml:space="preserve"> în cadrul Facultății Transfrontalieră</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170"/>
        <w:gridCol w:w="1800"/>
        <w:gridCol w:w="1080"/>
        <w:gridCol w:w="1170"/>
        <w:gridCol w:w="1350"/>
        <w:gridCol w:w="1350"/>
      </w:tblGrid>
      <w:tr w:rsidR="001719C9" w:rsidRPr="00BC460A" w:rsidTr="00405DD1">
        <w:tc>
          <w:tcPr>
            <w:tcW w:w="54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52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80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1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1719C9" w:rsidRPr="00BC460A" w:rsidTr="001719C9">
        <w:tc>
          <w:tcPr>
            <w:tcW w:w="54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52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80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08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1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c>
          <w:tcPr>
            <w:tcW w:w="135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 + TVA</w:t>
            </w:r>
          </w:p>
        </w:tc>
      </w:tr>
      <w:tr w:rsidR="001719C9" w:rsidRPr="00BC460A" w:rsidTr="00405DD1">
        <w:trPr>
          <w:trHeight w:val="710"/>
        </w:trPr>
        <w:tc>
          <w:tcPr>
            <w:tcW w:w="54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2520" w:type="dxa"/>
            <w:shd w:val="clear" w:color="auto" w:fill="auto"/>
            <w:vAlign w:val="center"/>
          </w:tcPr>
          <w:p w:rsidR="001719C9" w:rsidRPr="008915CA" w:rsidRDefault="001719C9" w:rsidP="001719C9">
            <w:pPr>
              <w:jc w:val="both"/>
              <w:rPr>
                <w:rFonts w:ascii="Times New Roman" w:eastAsia="Calibri" w:hAnsi="Times New Roman"/>
                <w:bCs/>
                <w:sz w:val="24"/>
                <w:szCs w:val="24"/>
              </w:rPr>
            </w:pPr>
            <w:r w:rsidRPr="008915CA">
              <w:rPr>
                <w:rFonts w:ascii="Times New Roman" w:eastAsia="Calibri" w:hAnsi="Times New Roman"/>
                <w:bCs/>
                <w:sz w:val="24"/>
                <w:szCs w:val="24"/>
              </w:rPr>
              <w:t>Servicii de cazare în perioada 13-17.06.2021</w:t>
            </w:r>
          </w:p>
          <w:p w:rsidR="001719C9" w:rsidRPr="008915CA" w:rsidRDefault="001719C9" w:rsidP="001719C9">
            <w:pPr>
              <w:jc w:val="both"/>
              <w:rPr>
                <w:rFonts w:ascii="Times New Roman" w:eastAsia="Calibri" w:hAnsi="Times New Roman"/>
                <w:b/>
                <w:bCs/>
                <w:sz w:val="24"/>
                <w:szCs w:val="24"/>
              </w:rPr>
            </w:pPr>
            <w:r w:rsidRPr="008915CA">
              <w:rPr>
                <w:rFonts w:ascii="Times New Roman" w:eastAsia="Calibri" w:hAnsi="Times New Roman"/>
                <w:b/>
                <w:bCs/>
                <w:sz w:val="24"/>
                <w:szCs w:val="24"/>
              </w:rPr>
              <w:t>(45 persoane x 4 nopți x 3 pers/cameră)</w:t>
            </w:r>
          </w:p>
        </w:tc>
        <w:tc>
          <w:tcPr>
            <w:tcW w:w="1170" w:type="dxa"/>
            <w:vAlign w:val="center"/>
          </w:tcPr>
          <w:p w:rsidR="001719C9" w:rsidRPr="005321A1" w:rsidRDefault="001719C9" w:rsidP="001719C9">
            <w:pPr>
              <w:jc w:val="center"/>
              <w:rPr>
                <w:rFonts w:ascii="Times New Roman" w:hAnsi="Times New Roman"/>
                <w:color w:val="000000"/>
                <w:sz w:val="24"/>
                <w:szCs w:val="24"/>
              </w:rPr>
            </w:pPr>
            <w:r w:rsidRPr="005321A1">
              <w:rPr>
                <w:rFonts w:ascii="Times New Roman" w:hAnsi="Times New Roman"/>
                <w:color w:val="000000"/>
                <w:sz w:val="24"/>
                <w:szCs w:val="24"/>
              </w:rPr>
              <w:t>4275.00</w:t>
            </w:r>
          </w:p>
        </w:tc>
        <w:tc>
          <w:tcPr>
            <w:tcW w:w="180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persoană/noapte/cameră</w:t>
            </w:r>
          </w:p>
        </w:tc>
        <w:tc>
          <w:tcPr>
            <w:tcW w:w="1080" w:type="dxa"/>
            <w:shd w:val="clear" w:color="auto" w:fill="auto"/>
            <w:vAlign w:val="center"/>
          </w:tcPr>
          <w:p w:rsidR="001719C9" w:rsidRPr="0026187C" w:rsidRDefault="001719C9" w:rsidP="001719C9">
            <w:pPr>
              <w:jc w:val="center"/>
              <w:rPr>
                <w:rFonts w:ascii="Times New Roman" w:hAnsi="Times New Roman"/>
                <w:bCs/>
                <w:sz w:val="22"/>
                <w:szCs w:val="22"/>
                <w:lang w:val="ro-RO"/>
              </w:rPr>
            </w:pPr>
            <w:r>
              <w:rPr>
                <w:rFonts w:ascii="Times New Roman" w:hAnsi="Times New Roman"/>
                <w:bCs/>
                <w:sz w:val="22"/>
                <w:szCs w:val="22"/>
              </w:rPr>
              <w:t>45 persoane</w:t>
            </w:r>
          </w:p>
        </w:tc>
        <w:tc>
          <w:tcPr>
            <w:tcW w:w="1170" w:type="dxa"/>
            <w:vAlign w:val="center"/>
          </w:tcPr>
          <w:p w:rsidR="001719C9" w:rsidRPr="001719C9" w:rsidRDefault="001719C9" w:rsidP="001719C9">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1719C9" w:rsidRPr="001719C9" w:rsidRDefault="001719C9" w:rsidP="001719C9">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1719C9" w:rsidRPr="001719C9" w:rsidRDefault="001719C9" w:rsidP="001719C9">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1719C9" w:rsidRPr="00BC460A" w:rsidTr="00405DD1">
        <w:trPr>
          <w:trHeight w:val="710"/>
        </w:trPr>
        <w:tc>
          <w:tcPr>
            <w:tcW w:w="54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2520" w:type="dxa"/>
            <w:shd w:val="clear" w:color="auto" w:fill="auto"/>
            <w:vAlign w:val="center"/>
          </w:tcPr>
          <w:p w:rsidR="001719C9" w:rsidRPr="008915CA" w:rsidRDefault="001719C9" w:rsidP="001719C9">
            <w:pPr>
              <w:rPr>
                <w:rFonts w:ascii="Times New Roman" w:eastAsia="Calibri" w:hAnsi="Times New Roman"/>
                <w:bCs/>
                <w:sz w:val="24"/>
                <w:szCs w:val="24"/>
              </w:rPr>
            </w:pPr>
            <w:r w:rsidRPr="008915CA">
              <w:rPr>
                <w:rFonts w:ascii="Times New Roman" w:eastAsia="Calibri" w:hAnsi="Times New Roman"/>
                <w:bCs/>
                <w:sz w:val="24"/>
                <w:szCs w:val="24"/>
              </w:rPr>
              <w:t>Servicii de servire masă în perioada 13-17.06.2021</w:t>
            </w:r>
          </w:p>
          <w:p w:rsidR="001719C9" w:rsidRPr="008915CA" w:rsidRDefault="001719C9" w:rsidP="001719C9">
            <w:pPr>
              <w:rPr>
                <w:rFonts w:ascii="Times New Roman" w:eastAsia="Calibri" w:hAnsi="Times New Roman"/>
                <w:bCs/>
                <w:sz w:val="24"/>
                <w:szCs w:val="24"/>
              </w:rPr>
            </w:pPr>
            <w:r w:rsidRPr="008915CA">
              <w:rPr>
                <w:rFonts w:ascii="Times New Roman" w:eastAsia="Calibri" w:hAnsi="Times New Roman"/>
                <w:b/>
                <w:bCs/>
                <w:sz w:val="24"/>
                <w:szCs w:val="24"/>
              </w:rPr>
              <w:t>(45 pers x  2 mese/zi x 5 zile)</w:t>
            </w:r>
          </w:p>
        </w:tc>
        <w:tc>
          <w:tcPr>
            <w:tcW w:w="1170" w:type="dxa"/>
            <w:vAlign w:val="center"/>
          </w:tcPr>
          <w:p w:rsidR="001719C9" w:rsidRPr="005321A1" w:rsidRDefault="001719C9" w:rsidP="001719C9">
            <w:pPr>
              <w:jc w:val="center"/>
              <w:rPr>
                <w:rFonts w:ascii="Times New Roman" w:hAnsi="Times New Roman"/>
                <w:color w:val="000000"/>
                <w:sz w:val="24"/>
                <w:szCs w:val="24"/>
              </w:rPr>
            </w:pPr>
            <w:r w:rsidRPr="005321A1">
              <w:rPr>
                <w:rFonts w:ascii="Times New Roman" w:hAnsi="Times New Roman"/>
                <w:color w:val="000000"/>
                <w:sz w:val="24"/>
                <w:szCs w:val="24"/>
              </w:rPr>
              <w:t>7481.00</w:t>
            </w:r>
          </w:p>
        </w:tc>
        <w:tc>
          <w:tcPr>
            <w:tcW w:w="1800" w:type="dxa"/>
            <w:vAlign w:val="center"/>
          </w:tcPr>
          <w:p w:rsidR="001719C9" w:rsidRPr="00BC460A" w:rsidRDefault="001719C9" w:rsidP="001719C9">
            <w:pPr>
              <w:jc w:val="center"/>
              <w:rPr>
                <w:rFonts w:ascii="Times New Roman" w:hAnsi="Times New Roman"/>
                <w:sz w:val="22"/>
                <w:szCs w:val="22"/>
              </w:rPr>
            </w:pPr>
            <w:r w:rsidRPr="00BC460A">
              <w:rPr>
                <w:rFonts w:ascii="Times New Roman" w:eastAsia="Calibri" w:hAnsi="Times New Roman"/>
                <w:sz w:val="22"/>
                <w:szCs w:val="22"/>
                <w:lang w:val="ro-RO"/>
              </w:rPr>
              <w:t>persoană</w:t>
            </w:r>
            <w:r>
              <w:rPr>
                <w:rFonts w:ascii="Times New Roman" w:eastAsia="Calibri" w:hAnsi="Times New Roman"/>
                <w:sz w:val="22"/>
                <w:szCs w:val="22"/>
                <w:lang w:val="ro-RO"/>
              </w:rPr>
              <w:t>/zi(2 mese)</w:t>
            </w:r>
          </w:p>
        </w:tc>
        <w:tc>
          <w:tcPr>
            <w:tcW w:w="1080" w:type="dxa"/>
            <w:shd w:val="clear" w:color="auto" w:fill="auto"/>
            <w:vAlign w:val="center"/>
          </w:tcPr>
          <w:p w:rsidR="001719C9" w:rsidRPr="00BC460A" w:rsidRDefault="001719C9" w:rsidP="001719C9">
            <w:pPr>
              <w:jc w:val="center"/>
              <w:rPr>
                <w:rFonts w:ascii="Times New Roman" w:hAnsi="Times New Roman"/>
                <w:bCs/>
                <w:sz w:val="22"/>
                <w:szCs w:val="22"/>
              </w:rPr>
            </w:pPr>
            <w:r>
              <w:rPr>
                <w:rFonts w:ascii="Times New Roman" w:hAnsi="Times New Roman"/>
                <w:bCs/>
                <w:sz w:val="22"/>
                <w:szCs w:val="22"/>
              </w:rPr>
              <w:t>45 persoane</w:t>
            </w:r>
          </w:p>
        </w:tc>
        <w:tc>
          <w:tcPr>
            <w:tcW w:w="1170" w:type="dxa"/>
            <w:vAlign w:val="center"/>
          </w:tcPr>
          <w:p w:rsidR="001719C9" w:rsidRPr="001719C9" w:rsidRDefault="001719C9" w:rsidP="001719C9">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1719C9" w:rsidRPr="001719C9" w:rsidRDefault="001719C9" w:rsidP="001719C9">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1719C9" w:rsidRPr="001719C9" w:rsidRDefault="001719C9" w:rsidP="001719C9">
            <w:pPr>
              <w:overflowPunct/>
              <w:autoSpaceDE/>
              <w:autoSpaceDN/>
              <w:adjustRightInd/>
              <w:textAlignment w:val="auto"/>
              <w:rPr>
                <w:rFonts w:ascii="Times New Roman" w:eastAsia="Calibri" w:hAnsi="Times New Roman"/>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r w:rsidR="001719C9" w:rsidRPr="00BC460A" w:rsidTr="00405DD1">
        <w:tc>
          <w:tcPr>
            <w:tcW w:w="540" w:type="dxa"/>
            <w:vAlign w:val="center"/>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p>
        </w:tc>
        <w:tc>
          <w:tcPr>
            <w:tcW w:w="2520" w:type="dxa"/>
            <w:vAlign w:val="center"/>
          </w:tcPr>
          <w:p w:rsidR="001719C9" w:rsidRPr="006912B4" w:rsidRDefault="001719C9" w:rsidP="001719C9">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1719C9" w:rsidRPr="00496843" w:rsidRDefault="001719C9" w:rsidP="001719C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11756.00</w:t>
            </w:r>
          </w:p>
        </w:tc>
        <w:tc>
          <w:tcPr>
            <w:tcW w:w="1800" w:type="dxa"/>
            <w:vAlign w:val="center"/>
          </w:tcPr>
          <w:p w:rsidR="001719C9" w:rsidRPr="00BC460A" w:rsidRDefault="001719C9" w:rsidP="001719C9">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1719C9" w:rsidRPr="00BC460A" w:rsidRDefault="001719C9" w:rsidP="001719C9">
            <w:pPr>
              <w:overflowPunct/>
              <w:autoSpaceDE/>
              <w:autoSpaceDN/>
              <w:adjustRightInd/>
              <w:textAlignment w:val="auto"/>
              <w:rPr>
                <w:rFonts w:ascii="Times New Roman" w:eastAsia="Calibri" w:hAnsi="Times New Roman"/>
                <w:iCs/>
                <w:sz w:val="22"/>
                <w:szCs w:val="22"/>
                <w:lang w:val="ro-RO"/>
              </w:rPr>
            </w:pPr>
          </w:p>
        </w:tc>
        <w:tc>
          <w:tcPr>
            <w:tcW w:w="1170" w:type="dxa"/>
            <w:vAlign w:val="center"/>
          </w:tcPr>
          <w:p w:rsidR="001719C9" w:rsidRPr="001719C9" w:rsidRDefault="001719C9" w:rsidP="001719C9">
            <w:pPr>
              <w:overflowPunct/>
              <w:autoSpaceDE/>
              <w:autoSpaceDN/>
              <w:adjustRightInd/>
              <w:textAlignment w:val="auto"/>
              <w:rPr>
                <w:rFonts w:ascii="Times New Roman" w:eastAsia="Calibri" w:hAnsi="Times New Roman"/>
                <w:iCs/>
                <w:color w:val="FF0000"/>
                <w:sz w:val="22"/>
                <w:szCs w:val="22"/>
                <w:lang w:val="ro-RO"/>
              </w:rPr>
            </w:pPr>
          </w:p>
        </w:tc>
        <w:tc>
          <w:tcPr>
            <w:tcW w:w="1350" w:type="dxa"/>
            <w:vAlign w:val="center"/>
          </w:tcPr>
          <w:p w:rsidR="001719C9" w:rsidRPr="001719C9" w:rsidRDefault="001719C9" w:rsidP="001719C9">
            <w:pPr>
              <w:overflowPunct/>
              <w:adjustRightInd/>
              <w:textAlignment w:val="auto"/>
              <w:rPr>
                <w:rFonts w:ascii="Times New Roman" w:eastAsia="Calibri" w:hAnsi="Times New Roman"/>
                <w:i/>
                <w:color w:val="FF0000"/>
                <w:sz w:val="22"/>
                <w:szCs w:val="22"/>
                <w:lang w:val="ro-RO"/>
              </w:rPr>
            </w:pPr>
            <w:r w:rsidRPr="001719C9">
              <w:rPr>
                <w:rFonts w:ascii="Times New Roman" w:eastAsia="Calibri" w:hAnsi="Times New Roman"/>
                <w:i/>
                <w:color w:val="FF0000"/>
                <w:sz w:val="22"/>
                <w:szCs w:val="22"/>
                <w:lang w:val="ro-RO"/>
              </w:rPr>
              <w:t>se completează de către ofertant</w:t>
            </w:r>
          </w:p>
        </w:tc>
        <w:tc>
          <w:tcPr>
            <w:tcW w:w="1350" w:type="dxa"/>
            <w:vAlign w:val="center"/>
          </w:tcPr>
          <w:p w:rsidR="001719C9" w:rsidRPr="001719C9" w:rsidRDefault="001719C9" w:rsidP="001719C9">
            <w:pPr>
              <w:overflowPunct/>
              <w:adjustRightInd/>
              <w:textAlignment w:val="auto"/>
              <w:rPr>
                <w:rFonts w:ascii="Times New Roman" w:eastAsia="Calibri" w:hAnsi="Times New Roman"/>
                <w:i/>
                <w:color w:val="FF0000"/>
                <w:sz w:val="22"/>
                <w:szCs w:val="22"/>
                <w:lang w:val="ro-RO"/>
              </w:rPr>
            </w:pPr>
            <w:r w:rsidRPr="001719C9">
              <w:rPr>
                <w:rFonts w:ascii="Times New Roman" w:eastAsia="Calibri" w:hAnsi="Times New Roman"/>
                <w:i/>
                <w:color w:val="FF0000"/>
                <w:sz w:val="22"/>
                <w:szCs w:val="22"/>
                <w:lang w:val="ro-RO"/>
              </w:rPr>
              <w:t>se completează de către ofertant</w:t>
            </w:r>
          </w:p>
        </w:tc>
      </w:tr>
    </w:tbl>
    <w:p w:rsidR="001B45FC" w:rsidRPr="00236C1C" w:rsidRDefault="001B45FC"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Se va oferta </w:t>
      </w:r>
      <w:r w:rsidR="00C8501E" w:rsidRPr="00236C1C">
        <w:rPr>
          <w:rFonts w:ascii="Times New Roman" w:hAnsi="Times New Roman"/>
          <w:b/>
          <w:bCs/>
          <w:i/>
          <w:color w:val="FF0000"/>
          <w:sz w:val="24"/>
          <w:szCs w:val="24"/>
        </w:rPr>
        <w:t>tot pachetul</w:t>
      </w:r>
      <w:r w:rsidRPr="00236C1C">
        <w:rPr>
          <w:rFonts w:ascii="Times New Roman" w:hAnsi="Times New Roman"/>
          <w:b/>
          <w:bCs/>
          <w:i/>
          <w:color w:val="FF0000"/>
          <w:sz w:val="24"/>
          <w:szCs w:val="24"/>
        </w:rPr>
        <w:t>.</w:t>
      </w:r>
    </w:p>
    <w:p w:rsidR="00965924" w:rsidRPr="00236C1C" w:rsidRDefault="00CE6F07"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Nu se acceptă oferte parțiale în cadrul </w:t>
      </w:r>
      <w:r w:rsidR="00C8501E" w:rsidRPr="00236C1C">
        <w:rPr>
          <w:rFonts w:ascii="Times New Roman" w:hAnsi="Times New Roman"/>
          <w:b/>
          <w:bCs/>
          <w:i/>
          <w:color w:val="FF0000"/>
          <w:sz w:val="24"/>
          <w:szCs w:val="24"/>
        </w:rPr>
        <w:t>pachetului</w:t>
      </w:r>
      <w:r w:rsidR="00563502" w:rsidRPr="00236C1C">
        <w:rPr>
          <w:rFonts w:ascii="Times New Roman" w:hAnsi="Times New Roman"/>
          <w:b/>
          <w:bCs/>
          <w:i/>
          <w:color w:val="FF0000"/>
          <w:sz w:val="24"/>
          <w:szCs w:val="24"/>
        </w:rPr>
        <w:t xml:space="preserve"> </w:t>
      </w:r>
      <w:r w:rsidRPr="00236C1C">
        <w:rPr>
          <w:rFonts w:ascii="Times New Roman" w:hAnsi="Times New Roman"/>
          <w:b/>
          <w:bCs/>
          <w:i/>
          <w:color w:val="FF0000"/>
          <w:sz w:val="24"/>
          <w:szCs w:val="24"/>
        </w:rPr>
        <w:t>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236C1C">
        <w:rPr>
          <w:rFonts w:ascii="Times New Roman" w:hAnsi="Times New Roman"/>
          <w:b/>
          <w:i/>
          <w:color w:val="FF0000"/>
          <w:sz w:val="24"/>
          <w:szCs w:val="24"/>
          <w:lang w:val="ro-RO" w:eastAsia="zh-CN"/>
        </w:rPr>
        <w:t xml:space="preserve">Oferta financiară va fi prezentată, respectându-se prețul maximal pentru fiecare poziție din cadrul </w:t>
      </w:r>
      <w:r w:rsidR="00C8501E" w:rsidRPr="00236C1C">
        <w:rPr>
          <w:rFonts w:ascii="Times New Roman" w:hAnsi="Times New Roman"/>
          <w:b/>
          <w:i/>
          <w:color w:val="FF0000"/>
          <w:sz w:val="24"/>
          <w:szCs w:val="24"/>
          <w:lang w:val="ro-RO" w:eastAsia="zh-CN"/>
        </w:rPr>
        <w:t>pachetului</w:t>
      </w:r>
      <w:r w:rsidRPr="00236C1C">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5321A1" w:rsidRDefault="005321A1" w:rsidP="00B27ACD">
      <w:pPr>
        <w:spacing w:after="120"/>
        <w:jc w:val="both"/>
        <w:rPr>
          <w:rFonts w:ascii="Arial Narrow" w:hAnsi="Arial Narrow"/>
          <w:i/>
          <w:sz w:val="24"/>
          <w:szCs w:val="24"/>
        </w:rPr>
      </w:pPr>
    </w:p>
    <w:p w:rsidR="005321A1" w:rsidRDefault="005321A1" w:rsidP="00B27ACD">
      <w:pPr>
        <w:spacing w:after="120"/>
        <w:jc w:val="both"/>
        <w:rPr>
          <w:rFonts w:ascii="Arial Narrow" w:hAnsi="Arial Narrow"/>
          <w:i/>
          <w:sz w:val="24"/>
          <w:szCs w:val="24"/>
        </w:rPr>
      </w:pPr>
    </w:p>
    <w:p w:rsidR="005321A1" w:rsidRDefault="005321A1" w:rsidP="00B27ACD">
      <w:pPr>
        <w:spacing w:after="120"/>
        <w:jc w:val="both"/>
        <w:rPr>
          <w:rFonts w:ascii="Arial Narrow" w:hAnsi="Arial Narrow"/>
          <w:i/>
          <w:sz w:val="24"/>
          <w:szCs w:val="24"/>
        </w:rPr>
      </w:pPr>
    </w:p>
    <w:p w:rsidR="00BB16BA" w:rsidRPr="00295786" w:rsidRDefault="00BB16BA"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E809B3" w:rsidRPr="003D468E" w:rsidRDefault="00E809B3" w:rsidP="00E809B3">
      <w:pPr>
        <w:spacing w:after="120"/>
        <w:jc w:val="center"/>
        <w:outlineLvl w:val="0"/>
        <w:rPr>
          <w:rFonts w:ascii="Times New Roman" w:hAnsi="Times New Roman"/>
          <w:b/>
          <w:sz w:val="24"/>
          <w:szCs w:val="24"/>
        </w:rPr>
      </w:pPr>
    </w:p>
    <w:p w:rsidR="00BB16BA" w:rsidRPr="008C45B6"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8915CA">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4973" w:type="dxa"/>
            <w:tcMar>
              <w:left w:w="57" w:type="dxa"/>
              <w:right w:w="57" w:type="dxa"/>
            </w:tcMar>
          </w:tcPr>
          <w:p w:rsidR="00A4332B" w:rsidRPr="003D468E" w:rsidRDefault="008915CA" w:rsidP="00687465">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C91B11">
              <w:rPr>
                <w:rFonts w:ascii="Times New Roman" w:eastAsia="Times New Roman" w:hAnsi="Times New Roman"/>
                <w:b/>
                <w:kern w:val="3"/>
                <w:sz w:val="22"/>
                <w:szCs w:val="22"/>
                <w:lang w:val="ro-RO" w:eastAsia="ro-RO"/>
              </w:rPr>
              <w:t>Servicii de cazare și servire mas</w:t>
            </w:r>
            <w:r w:rsidRPr="00C91B11">
              <w:rPr>
                <w:rFonts w:ascii="Times New Roman" w:eastAsia="Times New Roman" w:hAnsi="Times New Roman" w:hint="cs"/>
                <w:b/>
                <w:kern w:val="3"/>
                <w:sz w:val="22"/>
                <w:szCs w:val="22"/>
                <w:lang w:val="ro-RO" w:eastAsia="ro-RO"/>
              </w:rPr>
              <w:t>ă</w:t>
            </w:r>
            <w:r w:rsidRPr="008915CA">
              <w:rPr>
                <w:rFonts w:ascii="Times New Roman" w:eastAsia="Times New Roman" w:hAnsi="Times New Roman"/>
                <w:kern w:val="3"/>
                <w:sz w:val="22"/>
                <w:szCs w:val="22"/>
                <w:lang w:val="ro-RO" w:eastAsia="ro-RO"/>
              </w:rPr>
              <w:t xml:space="preserve"> în Brașov sau în împrejurimi, pentru Workshopul de cultur</w:t>
            </w:r>
            <w:r w:rsidRPr="008915CA">
              <w:rPr>
                <w:rFonts w:ascii="Times New Roman" w:eastAsia="Times New Roman" w:hAnsi="Times New Roman" w:hint="cs"/>
                <w:kern w:val="3"/>
                <w:sz w:val="22"/>
                <w:szCs w:val="22"/>
                <w:lang w:val="ro-RO" w:eastAsia="ro-RO"/>
              </w:rPr>
              <w:t>ă</w:t>
            </w:r>
            <w:r w:rsidRPr="008915CA">
              <w:rPr>
                <w:rFonts w:ascii="Times New Roman" w:eastAsia="Times New Roman" w:hAnsi="Times New Roman"/>
                <w:kern w:val="3"/>
                <w:sz w:val="22"/>
                <w:szCs w:val="22"/>
                <w:lang w:val="ro-RO" w:eastAsia="ro-RO"/>
              </w:rPr>
              <w:t xml:space="preserve"> și limb</w:t>
            </w:r>
            <w:r w:rsidRPr="008915CA">
              <w:rPr>
                <w:rFonts w:ascii="Times New Roman" w:eastAsia="Times New Roman" w:hAnsi="Times New Roman" w:hint="cs"/>
                <w:kern w:val="3"/>
                <w:sz w:val="22"/>
                <w:szCs w:val="22"/>
                <w:lang w:val="ro-RO" w:eastAsia="ro-RO"/>
              </w:rPr>
              <w:t>ă</w:t>
            </w:r>
            <w:r w:rsidRPr="008915CA">
              <w:rPr>
                <w:rFonts w:ascii="Times New Roman" w:eastAsia="Times New Roman" w:hAnsi="Times New Roman"/>
                <w:kern w:val="3"/>
                <w:sz w:val="22"/>
                <w:szCs w:val="22"/>
                <w:lang w:val="ro-RO" w:eastAsia="ro-RO"/>
              </w:rPr>
              <w:t xml:space="preserve"> româneasc</w:t>
            </w:r>
            <w:r w:rsidRPr="008915CA">
              <w:rPr>
                <w:rFonts w:ascii="Times New Roman" w:eastAsia="Times New Roman" w:hAnsi="Times New Roman" w:hint="cs"/>
                <w:kern w:val="3"/>
                <w:sz w:val="22"/>
                <w:szCs w:val="22"/>
                <w:lang w:val="ro-RO" w:eastAsia="ro-RO"/>
              </w:rPr>
              <w:t>ă</w:t>
            </w:r>
            <w:r w:rsidRPr="008915CA">
              <w:rPr>
                <w:rFonts w:ascii="Times New Roman" w:eastAsia="Times New Roman" w:hAnsi="Times New Roman"/>
                <w:kern w:val="3"/>
                <w:sz w:val="22"/>
                <w:szCs w:val="22"/>
                <w:lang w:val="ro-RO" w:eastAsia="ro-RO"/>
              </w:rPr>
              <w:t xml:space="preserve"> în Brașov, 4 nopți, 45 persoane, 13 – 17.06.2021.</w:t>
            </w:r>
          </w:p>
        </w:tc>
        <w:tc>
          <w:tcPr>
            <w:tcW w:w="4227" w:type="dxa"/>
            <w:tcMar>
              <w:left w:w="57" w:type="dxa"/>
              <w:right w:w="57" w:type="dxa"/>
            </w:tcMar>
            <w:vAlign w:val="center"/>
          </w:tcPr>
          <w:p w:rsidR="00CD3BF8" w:rsidRPr="008915CA" w:rsidRDefault="00901D13" w:rsidP="008915CA">
            <w:pPr>
              <w:spacing w:before="120" w:line="276" w:lineRule="auto"/>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2</w:t>
            </w:r>
          </w:p>
        </w:tc>
        <w:tc>
          <w:tcPr>
            <w:tcW w:w="4973" w:type="dxa"/>
            <w:tcMar>
              <w:left w:w="57" w:type="dxa"/>
              <w:right w:w="57" w:type="dxa"/>
            </w:tcMar>
          </w:tcPr>
          <w:p w:rsidR="008915CA" w:rsidRPr="008915CA" w:rsidRDefault="008915CA" w:rsidP="008915CA">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8915CA">
              <w:rPr>
                <w:rFonts w:ascii="Times New Roman" w:eastAsia="Times New Roman" w:hAnsi="Times New Roman"/>
                <w:color w:val="000000"/>
                <w:sz w:val="22"/>
                <w:szCs w:val="22"/>
                <w:lang w:val="fr-FR"/>
              </w:rPr>
              <w:t xml:space="preserve">Servicii de cazare </w:t>
            </w:r>
            <w:r w:rsidRPr="008915CA">
              <w:rPr>
                <w:rFonts w:ascii="Times New Roman" w:eastAsia="Times New Roman" w:hAnsi="Times New Roman" w:cs="Calibri"/>
                <w:color w:val="000000"/>
                <w:sz w:val="22"/>
                <w:szCs w:val="22"/>
                <w:lang w:val="fr-FR"/>
              </w:rPr>
              <w:t>ș</w:t>
            </w:r>
            <w:r w:rsidRPr="008915CA">
              <w:rPr>
                <w:rFonts w:ascii="Times New Roman" w:eastAsia="Times New Roman" w:hAnsi="Times New Roman"/>
                <w:color w:val="000000"/>
                <w:sz w:val="22"/>
                <w:szCs w:val="22"/>
                <w:lang w:val="fr-FR"/>
              </w:rPr>
              <w:t>i servire mas</w:t>
            </w:r>
            <w:r w:rsidRPr="008915CA">
              <w:rPr>
                <w:rFonts w:ascii="Times New Roman" w:eastAsia="Times New Roman" w:hAnsi="Times New Roman" w:cs="Calibri"/>
                <w:color w:val="000000"/>
                <w:sz w:val="22"/>
                <w:szCs w:val="22"/>
                <w:lang w:val="fr-FR"/>
              </w:rPr>
              <w:t>ă</w:t>
            </w:r>
            <w:r w:rsidRPr="008915CA">
              <w:rPr>
                <w:rFonts w:ascii="Times New Roman" w:eastAsia="Times New Roman" w:hAnsi="Times New Roman"/>
                <w:color w:val="000000"/>
                <w:sz w:val="22"/>
                <w:szCs w:val="22"/>
                <w:lang w:val="fr-FR"/>
              </w:rPr>
              <w:t xml:space="preserve"> în Bra</w:t>
            </w:r>
            <w:r w:rsidRPr="008915CA">
              <w:rPr>
                <w:rFonts w:ascii="Times New Roman" w:eastAsia="Times New Roman" w:hAnsi="Times New Roman" w:cs="Calibri"/>
                <w:color w:val="000000"/>
                <w:sz w:val="22"/>
                <w:szCs w:val="22"/>
                <w:lang w:val="fr-FR"/>
              </w:rPr>
              <w:t>ș</w:t>
            </w:r>
            <w:r w:rsidRPr="008915CA">
              <w:rPr>
                <w:rFonts w:ascii="Times New Roman" w:eastAsia="Times New Roman" w:hAnsi="Times New Roman"/>
                <w:color w:val="000000"/>
                <w:sz w:val="22"/>
                <w:szCs w:val="22"/>
                <w:lang w:val="fr-FR"/>
              </w:rPr>
              <w:t>ov, 4 nop</w:t>
            </w:r>
            <w:r w:rsidRPr="008915CA">
              <w:rPr>
                <w:rFonts w:ascii="Times New Roman" w:eastAsia="Times New Roman" w:hAnsi="Times New Roman" w:cs="Calibri"/>
                <w:color w:val="000000"/>
                <w:sz w:val="22"/>
                <w:szCs w:val="22"/>
                <w:lang w:val="fr-FR"/>
              </w:rPr>
              <w:t>ț</w:t>
            </w:r>
            <w:r w:rsidRPr="008915CA">
              <w:rPr>
                <w:rFonts w:ascii="Times New Roman" w:eastAsia="Times New Roman" w:hAnsi="Times New Roman"/>
                <w:color w:val="000000"/>
                <w:sz w:val="22"/>
                <w:szCs w:val="22"/>
                <w:lang w:val="fr-FR"/>
              </w:rPr>
              <w:t xml:space="preserve">i, 13 </w:t>
            </w:r>
            <w:r w:rsidRPr="008915CA">
              <w:rPr>
                <w:rFonts w:ascii="Times New Roman" w:eastAsia="Times New Roman" w:hAnsi="Times New Roman" w:cs="MS Sans Serif"/>
                <w:color w:val="000000"/>
                <w:sz w:val="22"/>
                <w:szCs w:val="22"/>
                <w:lang w:val="fr-FR"/>
              </w:rPr>
              <w:t>–</w:t>
            </w:r>
            <w:r w:rsidRPr="008915CA">
              <w:rPr>
                <w:rFonts w:ascii="Times New Roman" w:eastAsia="Times New Roman" w:hAnsi="Times New Roman"/>
                <w:color w:val="000000"/>
                <w:sz w:val="22"/>
                <w:szCs w:val="22"/>
                <w:lang w:val="fr-FR"/>
              </w:rPr>
              <w:t xml:space="preserve"> 17.06.2021;</w:t>
            </w:r>
          </w:p>
          <w:p w:rsidR="008915CA" w:rsidRPr="008915CA" w:rsidRDefault="008915CA" w:rsidP="008915CA">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8915CA">
              <w:rPr>
                <w:rFonts w:ascii="Times New Roman" w:eastAsia="Times New Roman" w:hAnsi="Times New Roman"/>
                <w:color w:val="000000"/>
                <w:sz w:val="22"/>
                <w:szCs w:val="22"/>
                <w:lang w:val="fr-FR"/>
              </w:rPr>
              <w:t>Datele evenimentului:</w:t>
            </w:r>
            <w:r w:rsidRPr="008915CA">
              <w:rPr>
                <w:rFonts w:ascii="Times New Roman" w:eastAsia="Times New Roman" w:hAnsi="Times New Roman"/>
                <w:color w:val="000000"/>
                <w:sz w:val="22"/>
                <w:szCs w:val="22"/>
                <w:lang w:val="fr-FR"/>
              </w:rPr>
              <w:tab/>
              <w:t xml:space="preserve"> 13-17 iunie 2021</w:t>
            </w:r>
          </w:p>
          <w:p w:rsidR="008915CA" w:rsidRPr="008915CA" w:rsidRDefault="009F0439" w:rsidP="008915CA">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Pr>
                <w:rFonts w:ascii="Times New Roman" w:eastAsia="Times New Roman" w:hAnsi="Times New Roman"/>
                <w:color w:val="000000"/>
                <w:sz w:val="22"/>
                <w:szCs w:val="22"/>
                <w:lang w:val="fr-FR"/>
              </w:rPr>
              <w:t>Nr. persoane:</w:t>
            </w:r>
            <w:r>
              <w:rPr>
                <w:rFonts w:ascii="Times New Roman" w:eastAsia="Times New Roman" w:hAnsi="Times New Roman"/>
                <w:color w:val="000000"/>
                <w:sz w:val="22"/>
                <w:szCs w:val="22"/>
                <w:lang w:val="fr-FR"/>
              </w:rPr>
              <w:tab/>
            </w:r>
            <w:r w:rsidR="008915CA" w:rsidRPr="008915CA">
              <w:rPr>
                <w:rFonts w:ascii="Times New Roman" w:eastAsia="Times New Roman" w:hAnsi="Times New Roman"/>
                <w:color w:val="000000"/>
                <w:sz w:val="22"/>
                <w:szCs w:val="22"/>
                <w:lang w:val="fr-FR"/>
              </w:rPr>
              <w:t>45 de persoane</w:t>
            </w:r>
          </w:p>
          <w:p w:rsidR="008915CA" w:rsidRPr="008915CA" w:rsidRDefault="008915CA" w:rsidP="008915CA">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8915CA">
              <w:rPr>
                <w:rFonts w:ascii="Times New Roman" w:eastAsia="Times New Roman" w:hAnsi="Times New Roman"/>
                <w:color w:val="000000"/>
                <w:sz w:val="22"/>
                <w:szCs w:val="22"/>
                <w:lang w:val="fr-FR"/>
              </w:rPr>
              <w:t>Nr. nop</w:t>
            </w:r>
            <w:r w:rsidRPr="008915CA">
              <w:rPr>
                <w:rFonts w:ascii="Times New Roman" w:eastAsia="Times New Roman" w:hAnsi="Times New Roman" w:cs="Calibri"/>
                <w:color w:val="000000"/>
                <w:sz w:val="22"/>
                <w:szCs w:val="22"/>
                <w:lang w:val="fr-FR"/>
              </w:rPr>
              <w:t>ț</w:t>
            </w:r>
            <w:r w:rsidRPr="008915CA">
              <w:rPr>
                <w:rFonts w:ascii="Times New Roman" w:eastAsia="Times New Roman" w:hAnsi="Times New Roman"/>
                <w:color w:val="000000"/>
                <w:sz w:val="22"/>
                <w:szCs w:val="22"/>
                <w:lang w:val="fr-FR"/>
              </w:rPr>
              <w:t>i de cazare: 4 nop</w:t>
            </w:r>
            <w:r w:rsidRPr="008915CA">
              <w:rPr>
                <w:rFonts w:ascii="Times New Roman" w:eastAsia="Times New Roman" w:hAnsi="Times New Roman" w:cs="Calibri"/>
                <w:color w:val="000000"/>
                <w:sz w:val="22"/>
                <w:szCs w:val="22"/>
                <w:lang w:val="fr-FR"/>
              </w:rPr>
              <w:t>ț</w:t>
            </w:r>
            <w:r w:rsidRPr="008915CA">
              <w:rPr>
                <w:rFonts w:ascii="Times New Roman" w:eastAsia="Times New Roman" w:hAnsi="Times New Roman"/>
                <w:color w:val="000000"/>
                <w:sz w:val="22"/>
                <w:szCs w:val="22"/>
                <w:lang w:val="fr-FR"/>
              </w:rPr>
              <w:t>i</w:t>
            </w:r>
          </w:p>
          <w:p w:rsidR="008915CA" w:rsidRPr="008915CA" w:rsidRDefault="008915CA" w:rsidP="008915CA">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8915CA">
              <w:rPr>
                <w:rFonts w:ascii="Times New Roman" w:eastAsia="Times New Roman" w:hAnsi="Times New Roman"/>
                <w:color w:val="000000"/>
                <w:sz w:val="22"/>
                <w:szCs w:val="22"/>
                <w:lang w:val="fr-FR"/>
              </w:rPr>
              <w:t>Nr. mese:  45 pers x  2 mese/zi x 5 zile (regim demipensiune)</w:t>
            </w:r>
          </w:p>
          <w:p w:rsidR="00901D13" w:rsidRPr="003D468E" w:rsidRDefault="008915CA" w:rsidP="008915CA">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8915CA">
              <w:rPr>
                <w:rFonts w:ascii="Times New Roman" w:eastAsia="Times New Roman" w:hAnsi="Times New Roman"/>
                <w:color w:val="000000"/>
                <w:sz w:val="22"/>
                <w:szCs w:val="22"/>
                <w:lang w:val="fr-FR"/>
              </w:rPr>
              <w:t>Loca</w:t>
            </w:r>
            <w:r w:rsidRPr="008915CA">
              <w:rPr>
                <w:rFonts w:ascii="Times New Roman" w:eastAsia="Times New Roman" w:hAnsi="Times New Roman" w:cs="Calibri"/>
                <w:color w:val="000000"/>
                <w:sz w:val="22"/>
                <w:szCs w:val="22"/>
                <w:lang w:val="fr-FR"/>
              </w:rPr>
              <w:t>ț</w:t>
            </w:r>
            <w:r w:rsidRPr="008915CA">
              <w:rPr>
                <w:rFonts w:ascii="Times New Roman" w:eastAsia="Times New Roman" w:hAnsi="Times New Roman"/>
                <w:color w:val="000000"/>
                <w:sz w:val="22"/>
                <w:szCs w:val="22"/>
                <w:lang w:val="fr-FR"/>
              </w:rPr>
              <w:t>ie: Bra</w:t>
            </w:r>
            <w:r w:rsidRPr="008915CA">
              <w:rPr>
                <w:rFonts w:ascii="Times New Roman" w:eastAsia="Times New Roman" w:hAnsi="Times New Roman" w:cs="Calibri"/>
                <w:color w:val="000000"/>
                <w:sz w:val="22"/>
                <w:szCs w:val="22"/>
                <w:lang w:val="fr-FR"/>
              </w:rPr>
              <w:t>ș</w:t>
            </w:r>
            <w:r w:rsidRPr="008915CA">
              <w:rPr>
                <w:rFonts w:ascii="Times New Roman" w:eastAsia="Times New Roman" w:hAnsi="Times New Roman"/>
                <w:color w:val="000000"/>
                <w:sz w:val="22"/>
                <w:szCs w:val="22"/>
                <w:lang w:val="fr-FR"/>
              </w:rPr>
              <w:t xml:space="preserve">ov sau </w:t>
            </w:r>
            <w:r w:rsidRPr="008915CA">
              <w:rPr>
                <w:rFonts w:ascii="Times New Roman" w:eastAsia="Times New Roman" w:hAnsi="Times New Roman" w:cs="MS Sans Serif"/>
                <w:color w:val="000000"/>
                <w:sz w:val="22"/>
                <w:szCs w:val="22"/>
                <w:lang w:val="fr-FR"/>
              </w:rPr>
              <w:t>î</w:t>
            </w:r>
            <w:r w:rsidRPr="008915CA">
              <w:rPr>
                <w:rFonts w:ascii="Times New Roman" w:eastAsia="Times New Roman" w:hAnsi="Times New Roman"/>
                <w:color w:val="000000"/>
                <w:sz w:val="22"/>
                <w:szCs w:val="22"/>
                <w:lang w:val="fr-FR"/>
              </w:rPr>
              <w:t>mprejurimi (o raz</w:t>
            </w:r>
            <w:r w:rsidRPr="008915CA">
              <w:rPr>
                <w:rFonts w:ascii="Times New Roman" w:eastAsia="Times New Roman" w:hAnsi="Times New Roman" w:cs="Calibri"/>
                <w:color w:val="000000"/>
                <w:sz w:val="22"/>
                <w:szCs w:val="22"/>
                <w:lang w:val="fr-FR"/>
              </w:rPr>
              <w:t>ă</w:t>
            </w:r>
            <w:r w:rsidRPr="008915CA">
              <w:rPr>
                <w:rFonts w:ascii="Times New Roman" w:eastAsia="Times New Roman" w:hAnsi="Times New Roman"/>
                <w:color w:val="000000"/>
                <w:sz w:val="22"/>
                <w:szCs w:val="22"/>
                <w:lang w:val="fr-FR"/>
              </w:rPr>
              <w:t xml:space="preserve"> de 30 de km)</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3</w:t>
            </w:r>
          </w:p>
        </w:tc>
        <w:tc>
          <w:tcPr>
            <w:tcW w:w="4973" w:type="dxa"/>
            <w:tcMar>
              <w:left w:w="57" w:type="dxa"/>
              <w:right w:w="57" w:type="dxa"/>
            </w:tcMar>
          </w:tcPr>
          <w:p w:rsidR="00901D13" w:rsidRPr="003D468E" w:rsidRDefault="008915CA" w:rsidP="00B95F48">
            <w:pPr>
              <w:overflowPunct/>
              <w:autoSpaceDE/>
              <w:autoSpaceDN/>
              <w:adjustRightInd/>
              <w:spacing w:line="276" w:lineRule="auto"/>
              <w:jc w:val="both"/>
              <w:textAlignment w:val="auto"/>
              <w:rPr>
                <w:rFonts w:ascii="Times New Roman" w:eastAsia="Times New Roman" w:hAnsi="Times New Roman"/>
                <w:color w:val="000000"/>
                <w:sz w:val="22"/>
                <w:szCs w:val="22"/>
                <w:lang w:val="fr-FR"/>
              </w:rPr>
            </w:pPr>
            <w:r w:rsidRPr="008915CA">
              <w:rPr>
                <w:rFonts w:ascii="Times New Roman" w:eastAsia="Times New Roman" w:hAnsi="Times New Roman"/>
                <w:color w:val="000000"/>
                <w:sz w:val="22"/>
                <w:szCs w:val="22"/>
                <w:lang w:val="fr-FR"/>
              </w:rPr>
              <w:t>Caracteristici cazare: camere duble, câte trei persoane per camer</w:t>
            </w:r>
            <w:r w:rsidRPr="008915CA">
              <w:rPr>
                <w:rFonts w:ascii="Times New Roman" w:eastAsia="Times New Roman" w:hAnsi="Times New Roman" w:hint="cs"/>
                <w:color w:val="000000"/>
                <w:sz w:val="22"/>
                <w:szCs w:val="22"/>
                <w:lang w:val="fr-FR"/>
              </w:rPr>
              <w:t>ă</w:t>
            </w:r>
            <w:r w:rsidRPr="008915CA">
              <w:rPr>
                <w:rFonts w:ascii="Times New Roman" w:eastAsia="Times New Roman" w:hAnsi="Times New Roman"/>
                <w:color w:val="000000"/>
                <w:sz w:val="22"/>
                <w:szCs w:val="22"/>
                <w:lang w:val="fr-FR"/>
              </w:rPr>
              <w:t>. Camerele vor avea baie proprie, televizor. Condițiile vor fi cele corespunz</w:t>
            </w:r>
            <w:r w:rsidRPr="008915CA">
              <w:rPr>
                <w:rFonts w:ascii="Times New Roman" w:eastAsia="Times New Roman" w:hAnsi="Times New Roman" w:hint="cs"/>
                <w:color w:val="000000"/>
                <w:sz w:val="22"/>
                <w:szCs w:val="22"/>
                <w:lang w:val="fr-FR"/>
              </w:rPr>
              <w:t>ă</w:t>
            </w:r>
            <w:r w:rsidRPr="008915CA">
              <w:rPr>
                <w:rFonts w:ascii="Times New Roman" w:eastAsia="Times New Roman" w:hAnsi="Times New Roman"/>
                <w:color w:val="000000"/>
                <w:sz w:val="22"/>
                <w:szCs w:val="22"/>
                <w:lang w:val="fr-FR"/>
              </w:rPr>
              <w:t>toare hotelurilor de trei stele sau pensiunilor de trei margarete.</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4</w:t>
            </w:r>
          </w:p>
        </w:tc>
        <w:tc>
          <w:tcPr>
            <w:tcW w:w="4973" w:type="dxa"/>
            <w:tcMar>
              <w:left w:w="57" w:type="dxa"/>
              <w:right w:w="57" w:type="dxa"/>
            </w:tcMar>
          </w:tcPr>
          <w:p w:rsidR="008915CA" w:rsidRPr="008915CA" w:rsidRDefault="008915CA" w:rsidP="008915CA">
            <w:pPr>
              <w:overflowPunct/>
              <w:autoSpaceDE/>
              <w:autoSpaceDN/>
              <w:adjustRightInd/>
              <w:spacing w:after="200" w:line="276" w:lineRule="auto"/>
              <w:contextualSpacing/>
              <w:jc w:val="both"/>
              <w:textAlignment w:val="auto"/>
              <w:rPr>
                <w:rFonts w:ascii="Times New Roman" w:eastAsia="Times New Roman" w:hAnsi="Times New Roman"/>
                <w:color w:val="000000"/>
                <w:sz w:val="22"/>
                <w:szCs w:val="22"/>
                <w:lang w:val="fr-FR"/>
              </w:rPr>
            </w:pPr>
            <w:r w:rsidRPr="008915CA">
              <w:rPr>
                <w:rFonts w:ascii="Times New Roman" w:eastAsia="Times New Roman" w:hAnsi="Times New Roman"/>
                <w:color w:val="000000"/>
                <w:sz w:val="22"/>
                <w:szCs w:val="22"/>
                <w:lang w:val="fr-FR"/>
              </w:rPr>
              <w:t>Caracteristici servire mas</w:t>
            </w:r>
            <w:r w:rsidRPr="008915CA">
              <w:rPr>
                <w:rFonts w:ascii="Times New Roman" w:eastAsia="Times New Roman" w:hAnsi="Times New Roman" w:cs="Calibri"/>
                <w:color w:val="000000"/>
                <w:sz w:val="22"/>
                <w:szCs w:val="22"/>
                <w:lang w:val="fr-FR"/>
              </w:rPr>
              <w:t>ă</w:t>
            </w:r>
            <w:r w:rsidRPr="008915CA">
              <w:rPr>
                <w:rFonts w:ascii="Times New Roman" w:eastAsia="Times New Roman" w:hAnsi="Times New Roman"/>
                <w:color w:val="000000"/>
                <w:sz w:val="22"/>
                <w:szCs w:val="22"/>
                <w:lang w:val="fr-FR"/>
              </w:rPr>
              <w:t>: asigurare mas</w:t>
            </w:r>
            <w:r w:rsidRPr="008915CA">
              <w:rPr>
                <w:rFonts w:ascii="Times New Roman" w:eastAsia="Times New Roman" w:hAnsi="Times New Roman" w:cs="Calibri"/>
                <w:color w:val="000000"/>
                <w:sz w:val="22"/>
                <w:szCs w:val="22"/>
                <w:lang w:val="fr-FR"/>
              </w:rPr>
              <w:t>ă</w:t>
            </w:r>
            <w:r w:rsidRPr="008915CA">
              <w:rPr>
                <w:rFonts w:ascii="Times New Roman" w:eastAsia="Times New Roman" w:hAnsi="Times New Roman"/>
                <w:color w:val="000000"/>
                <w:sz w:val="22"/>
                <w:szCs w:val="22"/>
                <w:lang w:val="fr-FR"/>
              </w:rPr>
              <w:t xml:space="preserve"> în regim demipensiune, în locul unde sunt caza</w:t>
            </w:r>
            <w:r w:rsidRPr="008915CA">
              <w:rPr>
                <w:rFonts w:ascii="Times New Roman" w:eastAsia="Times New Roman" w:hAnsi="Times New Roman" w:cs="Calibri"/>
                <w:color w:val="000000"/>
                <w:sz w:val="22"/>
                <w:szCs w:val="22"/>
                <w:lang w:val="fr-FR"/>
              </w:rPr>
              <w:t>ț</w:t>
            </w:r>
            <w:r w:rsidRPr="008915CA">
              <w:rPr>
                <w:rFonts w:ascii="Times New Roman" w:eastAsia="Times New Roman" w:hAnsi="Times New Roman"/>
                <w:color w:val="000000"/>
                <w:sz w:val="22"/>
                <w:szCs w:val="22"/>
                <w:lang w:val="fr-FR"/>
              </w:rPr>
              <w:t>i participan</w:t>
            </w:r>
            <w:r w:rsidRPr="008915CA">
              <w:rPr>
                <w:rFonts w:ascii="Times New Roman" w:eastAsia="Times New Roman" w:hAnsi="Times New Roman" w:cs="Calibri"/>
                <w:color w:val="000000"/>
                <w:sz w:val="22"/>
                <w:szCs w:val="22"/>
                <w:lang w:val="fr-FR"/>
              </w:rPr>
              <w:t>ț</w:t>
            </w:r>
            <w:r w:rsidRPr="008915CA">
              <w:rPr>
                <w:rFonts w:ascii="Times New Roman" w:eastAsia="Times New Roman" w:hAnsi="Times New Roman"/>
                <w:color w:val="000000"/>
                <w:sz w:val="22"/>
                <w:szCs w:val="22"/>
                <w:lang w:val="fr-FR"/>
              </w:rPr>
              <w:t xml:space="preserve">ii sau </w:t>
            </w:r>
            <w:r w:rsidRPr="008915CA">
              <w:rPr>
                <w:rFonts w:ascii="Times New Roman" w:eastAsia="Times New Roman" w:hAnsi="Times New Roman" w:cs="MS Sans Serif"/>
                <w:color w:val="000000"/>
                <w:sz w:val="22"/>
                <w:szCs w:val="22"/>
                <w:lang w:val="fr-FR"/>
              </w:rPr>
              <w:t>î</w:t>
            </w:r>
            <w:r w:rsidRPr="008915CA">
              <w:rPr>
                <w:rFonts w:ascii="Times New Roman" w:eastAsia="Times New Roman" w:hAnsi="Times New Roman"/>
                <w:color w:val="000000"/>
                <w:sz w:val="22"/>
                <w:szCs w:val="22"/>
                <w:lang w:val="fr-FR"/>
              </w:rPr>
              <w:t>n apropiere.</w:t>
            </w:r>
          </w:p>
          <w:p w:rsidR="008915CA" w:rsidRPr="008915CA" w:rsidRDefault="008915CA" w:rsidP="008915CA">
            <w:pPr>
              <w:overflowPunct/>
              <w:autoSpaceDE/>
              <w:autoSpaceDN/>
              <w:adjustRightInd/>
              <w:spacing w:after="200" w:line="276" w:lineRule="auto"/>
              <w:contextualSpacing/>
              <w:jc w:val="both"/>
              <w:textAlignment w:val="auto"/>
              <w:rPr>
                <w:rFonts w:ascii="Times New Roman" w:eastAsia="Times New Roman" w:hAnsi="Times New Roman"/>
                <w:color w:val="000000"/>
                <w:sz w:val="22"/>
                <w:szCs w:val="22"/>
                <w:lang w:val="fr-FR"/>
              </w:rPr>
            </w:pPr>
            <w:r w:rsidRPr="008915CA">
              <w:rPr>
                <w:rFonts w:ascii="Times New Roman" w:eastAsia="Times New Roman" w:hAnsi="Times New Roman"/>
                <w:color w:val="000000"/>
                <w:sz w:val="22"/>
                <w:szCs w:val="22"/>
                <w:lang w:val="fr-FR"/>
              </w:rPr>
              <w:t xml:space="preserve">Se vor asigura : </w:t>
            </w:r>
          </w:p>
          <w:p w:rsidR="008915CA" w:rsidRPr="008915CA" w:rsidRDefault="008915CA" w:rsidP="008915CA">
            <w:pPr>
              <w:overflowPunct/>
              <w:autoSpaceDE/>
              <w:autoSpaceDN/>
              <w:adjustRightInd/>
              <w:spacing w:after="200" w:line="276" w:lineRule="auto"/>
              <w:contextualSpacing/>
              <w:jc w:val="both"/>
              <w:textAlignment w:val="auto"/>
              <w:rPr>
                <w:rFonts w:ascii="Times New Roman" w:eastAsia="Times New Roman" w:hAnsi="Times New Roman"/>
                <w:color w:val="000000"/>
                <w:sz w:val="22"/>
                <w:szCs w:val="22"/>
                <w:lang w:val="fr-FR"/>
              </w:rPr>
            </w:pPr>
            <w:r>
              <w:rPr>
                <w:rFonts w:ascii="Times New Roman" w:eastAsia="Times New Roman" w:hAnsi="Times New Roman"/>
                <w:color w:val="000000"/>
                <w:sz w:val="22"/>
                <w:szCs w:val="22"/>
                <w:lang w:val="fr-FR"/>
              </w:rPr>
              <w:t xml:space="preserve">- </w:t>
            </w:r>
            <w:r w:rsidRPr="008915CA">
              <w:rPr>
                <w:rFonts w:ascii="Times New Roman" w:eastAsia="Times New Roman" w:hAnsi="Times New Roman"/>
                <w:color w:val="000000"/>
                <w:sz w:val="22"/>
                <w:szCs w:val="22"/>
                <w:lang w:val="fr-FR"/>
              </w:rPr>
              <w:t>amenajarea mesei, cu toat</w:t>
            </w:r>
            <w:r w:rsidRPr="008915CA">
              <w:rPr>
                <w:rFonts w:ascii="Times New Roman" w:eastAsia="Times New Roman" w:hAnsi="Times New Roman" w:cs="Calibri"/>
                <w:color w:val="000000"/>
                <w:sz w:val="22"/>
                <w:szCs w:val="22"/>
                <w:lang w:val="fr-FR"/>
              </w:rPr>
              <w:t>ă</w:t>
            </w:r>
            <w:r w:rsidRPr="008915CA">
              <w:rPr>
                <w:rFonts w:ascii="Times New Roman" w:eastAsia="Times New Roman" w:hAnsi="Times New Roman"/>
                <w:color w:val="000000"/>
                <w:sz w:val="22"/>
                <w:szCs w:val="22"/>
                <w:lang w:val="fr-FR"/>
              </w:rPr>
              <w:t xml:space="preserve"> logistica necesar</w:t>
            </w:r>
            <w:r w:rsidRPr="008915CA">
              <w:rPr>
                <w:rFonts w:ascii="Times New Roman" w:eastAsia="Times New Roman" w:hAnsi="Times New Roman" w:cs="Calibri"/>
                <w:color w:val="000000"/>
                <w:sz w:val="22"/>
                <w:szCs w:val="22"/>
                <w:lang w:val="fr-FR"/>
              </w:rPr>
              <w:t>ă</w:t>
            </w:r>
            <w:r w:rsidRPr="008915CA">
              <w:rPr>
                <w:rFonts w:ascii="Times New Roman" w:eastAsia="Times New Roman" w:hAnsi="Times New Roman"/>
                <w:color w:val="000000"/>
                <w:sz w:val="22"/>
                <w:szCs w:val="22"/>
                <w:lang w:val="fr-FR"/>
              </w:rPr>
              <w:t xml:space="preserve"> (vesel</w:t>
            </w:r>
            <w:r w:rsidRPr="008915CA">
              <w:rPr>
                <w:rFonts w:ascii="Times New Roman" w:eastAsia="Times New Roman" w:hAnsi="Times New Roman" w:cs="Calibri"/>
                <w:color w:val="000000"/>
                <w:sz w:val="22"/>
                <w:szCs w:val="22"/>
                <w:lang w:val="fr-FR"/>
              </w:rPr>
              <w:t>ă</w:t>
            </w:r>
            <w:r w:rsidRPr="008915CA">
              <w:rPr>
                <w:rFonts w:ascii="Times New Roman" w:eastAsia="Times New Roman" w:hAnsi="Times New Roman"/>
                <w:color w:val="000000"/>
                <w:sz w:val="22"/>
                <w:szCs w:val="22"/>
                <w:lang w:val="fr-FR"/>
              </w:rPr>
              <w:t xml:space="preserve">, consumabile etc.) </w:t>
            </w:r>
            <w:r w:rsidRPr="008915CA">
              <w:rPr>
                <w:rFonts w:ascii="Times New Roman" w:eastAsia="Times New Roman" w:hAnsi="Times New Roman" w:cs="Calibri"/>
                <w:color w:val="000000"/>
                <w:sz w:val="22"/>
                <w:szCs w:val="22"/>
                <w:lang w:val="fr-FR"/>
              </w:rPr>
              <w:t>ș</w:t>
            </w:r>
            <w:r w:rsidRPr="008915CA">
              <w:rPr>
                <w:rFonts w:ascii="Times New Roman" w:eastAsia="Times New Roman" w:hAnsi="Times New Roman"/>
                <w:color w:val="000000"/>
                <w:sz w:val="22"/>
                <w:szCs w:val="22"/>
                <w:lang w:val="fr-FR"/>
              </w:rPr>
              <w:t xml:space="preserve">i cu respectarea normelor de servire a mesei </w:t>
            </w:r>
            <w:r w:rsidRPr="008915CA">
              <w:rPr>
                <w:rFonts w:ascii="Times New Roman" w:eastAsia="Times New Roman" w:hAnsi="Times New Roman" w:cs="MS Sans Serif"/>
                <w:color w:val="000000"/>
                <w:sz w:val="22"/>
                <w:szCs w:val="22"/>
                <w:lang w:val="fr-FR"/>
              </w:rPr>
              <w:t>î</w:t>
            </w:r>
            <w:r w:rsidRPr="008915CA">
              <w:rPr>
                <w:rFonts w:ascii="Times New Roman" w:eastAsia="Times New Roman" w:hAnsi="Times New Roman"/>
                <w:color w:val="000000"/>
                <w:sz w:val="22"/>
                <w:szCs w:val="22"/>
                <w:lang w:val="fr-FR"/>
              </w:rPr>
              <w:t>n spa</w:t>
            </w:r>
            <w:r w:rsidRPr="008915CA">
              <w:rPr>
                <w:rFonts w:ascii="Times New Roman" w:eastAsia="Times New Roman" w:hAnsi="Times New Roman" w:cs="Calibri"/>
                <w:color w:val="000000"/>
                <w:sz w:val="22"/>
                <w:szCs w:val="22"/>
                <w:lang w:val="fr-FR"/>
              </w:rPr>
              <w:t>ț</w:t>
            </w:r>
            <w:r w:rsidRPr="008915CA">
              <w:rPr>
                <w:rFonts w:ascii="Times New Roman" w:eastAsia="Times New Roman" w:hAnsi="Times New Roman"/>
                <w:color w:val="000000"/>
                <w:sz w:val="22"/>
                <w:szCs w:val="22"/>
                <w:lang w:val="fr-FR"/>
              </w:rPr>
              <w:t>ii publice aplicabile la momentul respectiv ;</w:t>
            </w:r>
          </w:p>
          <w:p w:rsidR="00901D13" w:rsidRPr="003D468E" w:rsidRDefault="008915CA" w:rsidP="008915CA">
            <w:pPr>
              <w:overflowPunct/>
              <w:autoSpaceDE/>
              <w:autoSpaceDN/>
              <w:adjustRightInd/>
              <w:spacing w:after="200" w:line="276" w:lineRule="auto"/>
              <w:contextualSpacing/>
              <w:jc w:val="both"/>
              <w:textAlignment w:val="auto"/>
              <w:rPr>
                <w:rFonts w:ascii="Times New Roman" w:eastAsia="Times New Roman" w:hAnsi="Times New Roman"/>
                <w:color w:val="000000"/>
                <w:sz w:val="22"/>
                <w:szCs w:val="22"/>
                <w:lang w:val="fr-FR"/>
              </w:rPr>
            </w:pPr>
            <w:r>
              <w:rPr>
                <w:rFonts w:ascii="Times New Roman" w:eastAsia="Times New Roman" w:hAnsi="Times New Roman"/>
                <w:color w:val="000000"/>
                <w:sz w:val="22"/>
                <w:szCs w:val="22"/>
                <w:lang w:val="fr-FR"/>
              </w:rPr>
              <w:t xml:space="preserve">- </w:t>
            </w:r>
            <w:r w:rsidRPr="008915CA">
              <w:rPr>
                <w:rFonts w:ascii="Times New Roman" w:eastAsia="Times New Roman" w:hAnsi="Times New Roman"/>
                <w:color w:val="000000"/>
                <w:sz w:val="22"/>
                <w:szCs w:val="22"/>
                <w:lang w:val="fr-FR"/>
              </w:rPr>
              <w:t>servirea de c</w:t>
            </w:r>
            <w:r w:rsidRPr="008915CA">
              <w:rPr>
                <w:rFonts w:ascii="Times New Roman" w:eastAsia="Times New Roman" w:hAnsi="Times New Roman" w:cs="Calibri"/>
                <w:color w:val="000000"/>
                <w:sz w:val="22"/>
                <w:szCs w:val="22"/>
                <w:lang w:val="fr-FR"/>
              </w:rPr>
              <w:t>ă</w:t>
            </w:r>
            <w:r w:rsidRPr="008915CA">
              <w:rPr>
                <w:rFonts w:ascii="Times New Roman" w:eastAsia="Times New Roman" w:hAnsi="Times New Roman"/>
                <w:color w:val="000000"/>
                <w:sz w:val="22"/>
                <w:szCs w:val="22"/>
                <w:lang w:val="fr-FR"/>
              </w:rPr>
              <w:t>tre personal calificat.</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901D13" w:rsidP="00901D13">
            <w:pPr>
              <w:spacing w:line="276" w:lineRule="auto"/>
              <w:rPr>
                <w:rFonts w:ascii="Times New Roman" w:hAnsi="Times New Roman"/>
                <w:sz w:val="22"/>
                <w:szCs w:val="22"/>
              </w:rPr>
            </w:pPr>
            <w:r w:rsidRPr="003D468E">
              <w:rPr>
                <w:rFonts w:ascii="Times New Roman" w:hAnsi="Times New Roman"/>
                <w:sz w:val="22"/>
                <w:szCs w:val="22"/>
              </w:rPr>
              <w:t>5</w:t>
            </w:r>
          </w:p>
        </w:tc>
        <w:tc>
          <w:tcPr>
            <w:tcW w:w="4973" w:type="dxa"/>
            <w:tcMar>
              <w:left w:w="57" w:type="dxa"/>
              <w:right w:w="57" w:type="dxa"/>
            </w:tcMar>
          </w:tcPr>
          <w:p w:rsidR="00901D13" w:rsidRPr="003D468E" w:rsidRDefault="008915CA" w:rsidP="00B95F48">
            <w:pPr>
              <w:overflowPunct/>
              <w:autoSpaceDE/>
              <w:autoSpaceDN/>
              <w:adjustRightInd/>
              <w:spacing w:line="276" w:lineRule="auto"/>
              <w:jc w:val="both"/>
              <w:textAlignment w:val="auto"/>
              <w:rPr>
                <w:rFonts w:ascii="Times New Roman" w:eastAsia="Times New Roman" w:hAnsi="Times New Roman"/>
                <w:color w:val="000000"/>
                <w:sz w:val="22"/>
                <w:szCs w:val="22"/>
                <w:lang w:val="ro-RO"/>
              </w:rPr>
            </w:pPr>
            <w:r w:rsidRPr="008915CA">
              <w:rPr>
                <w:rFonts w:ascii="Times New Roman" w:eastAsia="Times New Roman" w:hAnsi="Times New Roman"/>
                <w:color w:val="000000"/>
                <w:sz w:val="22"/>
                <w:szCs w:val="22"/>
                <w:lang w:val="ro-RO"/>
              </w:rPr>
              <w:t>Se va pune la dispoziție, cu titlul gratuit, sal</w:t>
            </w:r>
            <w:r w:rsidRPr="008915CA">
              <w:rPr>
                <w:rFonts w:ascii="Times New Roman" w:eastAsia="Times New Roman" w:hAnsi="Times New Roman" w:hint="cs"/>
                <w:color w:val="000000"/>
                <w:sz w:val="22"/>
                <w:szCs w:val="22"/>
                <w:lang w:val="ro-RO"/>
              </w:rPr>
              <w:t>ă</w:t>
            </w:r>
            <w:r w:rsidRPr="008915CA">
              <w:rPr>
                <w:rFonts w:ascii="Times New Roman" w:eastAsia="Times New Roman" w:hAnsi="Times New Roman"/>
                <w:color w:val="000000"/>
                <w:sz w:val="22"/>
                <w:szCs w:val="22"/>
                <w:lang w:val="ro-RO"/>
              </w:rPr>
              <w:t xml:space="preserve"> pentru servirea mesei, cu respectarea normelor sanitare și prevederilor legale în vigoare la momentul desf</w:t>
            </w:r>
            <w:r w:rsidRPr="008915CA">
              <w:rPr>
                <w:rFonts w:ascii="Times New Roman" w:eastAsia="Times New Roman" w:hAnsi="Times New Roman" w:hint="cs"/>
                <w:color w:val="000000"/>
                <w:sz w:val="22"/>
                <w:szCs w:val="22"/>
                <w:lang w:val="ro-RO"/>
              </w:rPr>
              <w:t>ă</w:t>
            </w:r>
            <w:r w:rsidRPr="008915CA">
              <w:rPr>
                <w:rFonts w:ascii="Times New Roman" w:eastAsia="Times New Roman" w:hAnsi="Times New Roman"/>
                <w:color w:val="000000"/>
                <w:sz w:val="22"/>
                <w:szCs w:val="22"/>
                <w:lang w:val="ro-RO"/>
              </w:rPr>
              <w:t>șur</w:t>
            </w:r>
            <w:r w:rsidRPr="008915CA">
              <w:rPr>
                <w:rFonts w:ascii="Times New Roman" w:eastAsia="Times New Roman" w:hAnsi="Times New Roman" w:hint="cs"/>
                <w:color w:val="000000"/>
                <w:sz w:val="22"/>
                <w:szCs w:val="22"/>
                <w:lang w:val="ro-RO"/>
              </w:rPr>
              <w:t>ă</w:t>
            </w:r>
            <w:r w:rsidRPr="008915CA">
              <w:rPr>
                <w:rFonts w:ascii="Times New Roman" w:eastAsia="Times New Roman" w:hAnsi="Times New Roman"/>
                <w:color w:val="000000"/>
                <w:sz w:val="22"/>
                <w:szCs w:val="22"/>
                <w:lang w:val="ro-RO"/>
              </w:rPr>
              <w:t>rii evenimentului. În cazul în care vor fi necesare mai multe s</w:t>
            </w:r>
            <w:r w:rsidRPr="008915CA">
              <w:rPr>
                <w:rFonts w:ascii="Times New Roman" w:eastAsia="Times New Roman" w:hAnsi="Times New Roman" w:hint="cs"/>
                <w:color w:val="000000"/>
                <w:sz w:val="22"/>
                <w:szCs w:val="22"/>
                <w:lang w:val="ro-RO"/>
              </w:rPr>
              <w:t>ă</w:t>
            </w:r>
            <w:r w:rsidRPr="008915CA">
              <w:rPr>
                <w:rFonts w:ascii="Times New Roman" w:eastAsia="Times New Roman" w:hAnsi="Times New Roman"/>
                <w:color w:val="000000"/>
                <w:sz w:val="22"/>
                <w:szCs w:val="22"/>
                <w:lang w:val="ro-RO"/>
              </w:rPr>
              <w:t>li în vederea respect</w:t>
            </w:r>
            <w:r w:rsidRPr="008915CA">
              <w:rPr>
                <w:rFonts w:ascii="Times New Roman" w:eastAsia="Times New Roman" w:hAnsi="Times New Roman" w:hint="cs"/>
                <w:color w:val="000000"/>
                <w:sz w:val="22"/>
                <w:szCs w:val="22"/>
                <w:lang w:val="ro-RO"/>
              </w:rPr>
              <w:t>ă</w:t>
            </w:r>
            <w:r w:rsidRPr="008915CA">
              <w:rPr>
                <w:rFonts w:ascii="Times New Roman" w:eastAsia="Times New Roman" w:hAnsi="Times New Roman"/>
                <w:color w:val="000000"/>
                <w:sz w:val="22"/>
                <w:szCs w:val="22"/>
                <w:lang w:val="ro-RO"/>
              </w:rPr>
              <w:t>rii acestor norme, acestea vor fi cât mai aproape unele de altele, pentru a face posibil</w:t>
            </w:r>
            <w:r w:rsidRPr="008915CA">
              <w:rPr>
                <w:rFonts w:ascii="Times New Roman" w:eastAsia="Times New Roman" w:hAnsi="Times New Roman" w:hint="cs"/>
                <w:color w:val="000000"/>
                <w:sz w:val="22"/>
                <w:szCs w:val="22"/>
                <w:lang w:val="ro-RO"/>
              </w:rPr>
              <w:t>ă</w:t>
            </w:r>
            <w:r w:rsidRPr="008915CA">
              <w:rPr>
                <w:rFonts w:ascii="Times New Roman" w:eastAsia="Times New Roman" w:hAnsi="Times New Roman"/>
                <w:color w:val="000000"/>
                <w:sz w:val="22"/>
                <w:szCs w:val="22"/>
                <w:lang w:val="ro-RO"/>
              </w:rPr>
              <w:t xml:space="preserve"> comunicarea ușoar</w:t>
            </w:r>
            <w:r w:rsidRPr="008915CA">
              <w:rPr>
                <w:rFonts w:ascii="Times New Roman" w:eastAsia="Times New Roman" w:hAnsi="Times New Roman" w:hint="cs"/>
                <w:color w:val="000000"/>
                <w:sz w:val="22"/>
                <w:szCs w:val="22"/>
                <w:lang w:val="ro-RO"/>
              </w:rPr>
              <w:t>ă</w:t>
            </w:r>
            <w:r w:rsidRPr="008915CA">
              <w:rPr>
                <w:rFonts w:ascii="Times New Roman" w:eastAsia="Times New Roman" w:hAnsi="Times New Roman"/>
                <w:color w:val="000000"/>
                <w:sz w:val="22"/>
                <w:szCs w:val="22"/>
                <w:lang w:val="ro-RO"/>
              </w:rPr>
              <w:t xml:space="preserve"> între participanți.</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8915CA" w:rsidP="00901D13">
            <w:pPr>
              <w:spacing w:line="276" w:lineRule="auto"/>
              <w:rPr>
                <w:rFonts w:ascii="Times New Roman" w:hAnsi="Times New Roman"/>
                <w:sz w:val="22"/>
                <w:szCs w:val="22"/>
              </w:rPr>
            </w:pPr>
            <w:r>
              <w:rPr>
                <w:rFonts w:ascii="Times New Roman" w:hAnsi="Times New Roman"/>
                <w:sz w:val="22"/>
                <w:szCs w:val="22"/>
              </w:rPr>
              <w:t>6</w:t>
            </w:r>
          </w:p>
        </w:tc>
        <w:tc>
          <w:tcPr>
            <w:tcW w:w="4973" w:type="dxa"/>
            <w:tcMar>
              <w:left w:w="57" w:type="dxa"/>
              <w:right w:w="57" w:type="dxa"/>
            </w:tcMar>
          </w:tcPr>
          <w:p w:rsidR="008915CA" w:rsidRPr="008915CA" w:rsidRDefault="008915CA" w:rsidP="008915CA">
            <w:pPr>
              <w:overflowPunct/>
              <w:autoSpaceDE/>
              <w:autoSpaceDN/>
              <w:adjustRightInd/>
              <w:spacing w:line="266" w:lineRule="exact"/>
              <w:jc w:val="both"/>
              <w:textAlignment w:val="auto"/>
              <w:rPr>
                <w:rFonts w:ascii="Times New Roman" w:eastAsia="Times New Roman" w:hAnsi="Times New Roman"/>
                <w:b/>
                <w:sz w:val="22"/>
                <w:szCs w:val="22"/>
                <w:lang w:val="ro-RO"/>
              </w:rPr>
            </w:pPr>
            <w:r w:rsidRPr="008915CA">
              <w:rPr>
                <w:rFonts w:ascii="Times New Roman" w:eastAsia="Times New Roman" w:hAnsi="Times New Roman"/>
                <w:b/>
                <w:sz w:val="22"/>
                <w:szCs w:val="22"/>
                <w:lang w:val="ro-RO"/>
              </w:rPr>
              <w:t>MODALIT</w:t>
            </w:r>
            <w:r w:rsidRPr="008915CA">
              <w:rPr>
                <w:rFonts w:ascii="Times New Roman" w:eastAsia="Times New Roman" w:hAnsi="Times New Roman" w:cs="Calibri"/>
                <w:b/>
                <w:sz w:val="22"/>
                <w:szCs w:val="22"/>
                <w:lang w:val="ro-RO"/>
              </w:rPr>
              <w:t>ĂȚ</w:t>
            </w:r>
            <w:r w:rsidRPr="008915CA">
              <w:rPr>
                <w:rFonts w:ascii="Times New Roman" w:eastAsia="Times New Roman" w:hAnsi="Times New Roman"/>
                <w:b/>
                <w:sz w:val="22"/>
                <w:szCs w:val="22"/>
                <w:lang w:val="ro-RO"/>
              </w:rPr>
              <w:t xml:space="preserve">I </w:t>
            </w:r>
            <w:r w:rsidRPr="008915CA">
              <w:rPr>
                <w:rFonts w:ascii="Times New Roman" w:eastAsia="Times New Roman" w:hAnsi="Times New Roman" w:cs="Calibri"/>
                <w:b/>
                <w:sz w:val="22"/>
                <w:szCs w:val="22"/>
                <w:lang w:val="ro-RO"/>
              </w:rPr>
              <w:t>Ș</w:t>
            </w:r>
            <w:r w:rsidRPr="008915CA">
              <w:rPr>
                <w:rFonts w:ascii="Times New Roman" w:eastAsia="Times New Roman" w:hAnsi="Times New Roman"/>
                <w:b/>
                <w:sz w:val="22"/>
                <w:szCs w:val="22"/>
                <w:lang w:val="ro-RO"/>
              </w:rPr>
              <w:t>I CONDI</w:t>
            </w:r>
            <w:r w:rsidRPr="008915CA">
              <w:rPr>
                <w:rFonts w:ascii="Times New Roman" w:eastAsia="Times New Roman" w:hAnsi="Times New Roman" w:cs="Calibri"/>
                <w:b/>
                <w:sz w:val="22"/>
                <w:szCs w:val="22"/>
                <w:lang w:val="ro-RO"/>
              </w:rPr>
              <w:t>Ț</w:t>
            </w:r>
            <w:r w:rsidRPr="008915CA">
              <w:rPr>
                <w:rFonts w:ascii="Times New Roman" w:eastAsia="Times New Roman" w:hAnsi="Times New Roman"/>
                <w:b/>
                <w:sz w:val="22"/>
                <w:szCs w:val="22"/>
                <w:lang w:val="ro-RO"/>
              </w:rPr>
              <w:t>II DE PLAT</w:t>
            </w:r>
            <w:r w:rsidRPr="008915CA">
              <w:rPr>
                <w:rFonts w:ascii="Times New Roman" w:eastAsia="Times New Roman" w:hAnsi="Times New Roman" w:cs="Calibri"/>
                <w:b/>
                <w:sz w:val="22"/>
                <w:szCs w:val="22"/>
                <w:lang w:val="ro-RO"/>
              </w:rPr>
              <w:t>Ă</w:t>
            </w:r>
          </w:p>
          <w:p w:rsidR="008915CA" w:rsidRPr="008915CA" w:rsidRDefault="008915CA" w:rsidP="008915CA">
            <w:pPr>
              <w:overflowPunct/>
              <w:autoSpaceDE/>
              <w:autoSpaceDN/>
              <w:adjustRightInd/>
              <w:spacing w:line="266" w:lineRule="exact"/>
              <w:jc w:val="both"/>
              <w:textAlignment w:val="auto"/>
              <w:rPr>
                <w:rFonts w:ascii="Times New Roman" w:eastAsia="Times New Roman" w:hAnsi="Times New Roman"/>
                <w:sz w:val="22"/>
                <w:szCs w:val="22"/>
                <w:lang w:val="ro-RO"/>
              </w:rPr>
            </w:pPr>
            <w:r w:rsidRPr="008915CA">
              <w:rPr>
                <w:rFonts w:ascii="Times New Roman" w:eastAsia="Times New Roman" w:hAnsi="Times New Roman"/>
                <w:sz w:val="22"/>
                <w:szCs w:val="22"/>
                <w:lang w:val="ro-RO"/>
              </w:rPr>
              <w:t>Contractantul va emite factura pentru serviciile prestate, la finalul prest</w:t>
            </w:r>
            <w:r w:rsidRPr="008915CA">
              <w:rPr>
                <w:rFonts w:ascii="Times New Roman" w:eastAsia="Times New Roman" w:hAnsi="Times New Roman" w:cs="Calibri"/>
                <w:sz w:val="22"/>
                <w:szCs w:val="22"/>
                <w:lang w:val="ro-RO"/>
              </w:rPr>
              <w:t>ă</w:t>
            </w:r>
            <w:r w:rsidRPr="008915CA">
              <w:rPr>
                <w:rFonts w:ascii="Times New Roman" w:eastAsia="Times New Roman" w:hAnsi="Times New Roman"/>
                <w:sz w:val="22"/>
                <w:szCs w:val="22"/>
                <w:lang w:val="ro-RO"/>
              </w:rPr>
              <w:t xml:space="preserve">rii serviciilor. Factura va avea mentionat numarul contractului, datele de emitere si de scadenta ale facturii respective. Facturile vor fi trimise in original la adresa specificata de Autoritatea Contractanta. Factura va fi emisa dupa semnarea de catre Autoritatea Contractanta a procesului verbal de receptie, dupa prestarea serviciilor. Procesul verbal de </w:t>
            </w:r>
            <w:r w:rsidRPr="008915CA">
              <w:rPr>
                <w:rFonts w:ascii="Times New Roman" w:eastAsia="Times New Roman" w:hAnsi="Times New Roman"/>
                <w:sz w:val="22"/>
                <w:szCs w:val="22"/>
                <w:lang w:val="ro-RO"/>
              </w:rPr>
              <w:lastRenderedPageBreak/>
              <w:t>receptie va insoti factura si reprezinta elementul necesar realizarii platii.</w:t>
            </w:r>
          </w:p>
          <w:p w:rsidR="008915CA" w:rsidRPr="008915CA" w:rsidRDefault="008915CA" w:rsidP="008915CA">
            <w:pPr>
              <w:overflowPunct/>
              <w:autoSpaceDE/>
              <w:autoSpaceDN/>
              <w:adjustRightInd/>
              <w:spacing w:line="266" w:lineRule="exact"/>
              <w:jc w:val="both"/>
              <w:textAlignment w:val="auto"/>
              <w:rPr>
                <w:rFonts w:ascii="Times New Roman" w:eastAsia="Times New Roman" w:hAnsi="Times New Roman"/>
                <w:sz w:val="22"/>
                <w:szCs w:val="22"/>
                <w:lang w:val="ro-RO"/>
              </w:rPr>
            </w:pPr>
            <w:r w:rsidRPr="008915CA">
              <w:rPr>
                <w:rFonts w:ascii="Times New Roman" w:eastAsia="Times New Roman" w:hAnsi="Times New Roman"/>
                <w:sz w:val="22"/>
                <w:szCs w:val="22"/>
                <w:lang w:val="ro-RO"/>
              </w:rPr>
              <w:t>Platile în favoarea Contractantului se vor efectua  in termen de 30 zile de la data emiterii facturii fiscale in original si a tuturor documentelor justificative.</w:t>
            </w:r>
          </w:p>
          <w:p w:rsidR="008915CA" w:rsidRPr="008915CA" w:rsidRDefault="008915CA" w:rsidP="008915CA">
            <w:pPr>
              <w:overflowPunct/>
              <w:autoSpaceDE/>
              <w:autoSpaceDN/>
              <w:adjustRightInd/>
              <w:spacing w:line="266" w:lineRule="exact"/>
              <w:jc w:val="both"/>
              <w:textAlignment w:val="auto"/>
              <w:rPr>
                <w:rFonts w:ascii="Times New Roman" w:eastAsia="Times New Roman" w:hAnsi="Times New Roman"/>
                <w:sz w:val="22"/>
                <w:szCs w:val="22"/>
                <w:lang w:val="ro-RO"/>
              </w:rPr>
            </w:pPr>
            <w:r w:rsidRPr="008915CA">
              <w:rPr>
                <w:rFonts w:ascii="Times New Roman" w:eastAsia="Times New Roman" w:hAnsi="Times New Roman"/>
                <w:sz w:val="22"/>
                <w:szCs w:val="22"/>
                <w:lang w:val="ro-RO"/>
              </w:rPr>
              <w:t>Documentele justificative care trebuie s</w:t>
            </w:r>
            <w:r w:rsidRPr="008915CA">
              <w:rPr>
                <w:rFonts w:ascii="Times New Roman" w:eastAsia="Times New Roman" w:hAnsi="Times New Roman" w:cs="Calibri"/>
                <w:sz w:val="22"/>
                <w:szCs w:val="22"/>
                <w:lang w:val="ro-RO"/>
              </w:rPr>
              <w:t>ă</w:t>
            </w:r>
            <w:r w:rsidRPr="008915CA">
              <w:rPr>
                <w:rFonts w:ascii="Times New Roman" w:eastAsia="Times New Roman" w:hAnsi="Times New Roman"/>
                <w:sz w:val="22"/>
                <w:szCs w:val="22"/>
                <w:lang w:val="ro-RO"/>
              </w:rPr>
              <w:t xml:space="preserve"> înso</w:t>
            </w:r>
            <w:r w:rsidRPr="008915CA">
              <w:rPr>
                <w:rFonts w:ascii="Times New Roman" w:eastAsia="Times New Roman" w:hAnsi="Times New Roman" w:cs="Calibri"/>
                <w:sz w:val="22"/>
                <w:szCs w:val="22"/>
                <w:lang w:val="ro-RO"/>
              </w:rPr>
              <w:t>ţ</w:t>
            </w:r>
            <w:r w:rsidRPr="008915CA">
              <w:rPr>
                <w:rFonts w:ascii="Times New Roman" w:eastAsia="Times New Roman" w:hAnsi="Times New Roman"/>
                <w:sz w:val="22"/>
                <w:szCs w:val="22"/>
                <w:lang w:val="ro-RO"/>
              </w:rPr>
              <w:t>easc</w:t>
            </w:r>
            <w:r w:rsidRPr="008915CA">
              <w:rPr>
                <w:rFonts w:ascii="Times New Roman" w:eastAsia="Times New Roman" w:hAnsi="Times New Roman" w:cs="Calibri"/>
                <w:sz w:val="22"/>
                <w:szCs w:val="22"/>
                <w:lang w:val="ro-RO"/>
              </w:rPr>
              <w:t>ă</w:t>
            </w:r>
            <w:r w:rsidRPr="008915CA">
              <w:rPr>
                <w:rFonts w:ascii="Times New Roman" w:eastAsia="Times New Roman" w:hAnsi="Times New Roman"/>
                <w:sz w:val="22"/>
                <w:szCs w:val="22"/>
                <w:lang w:val="ro-RO"/>
              </w:rPr>
              <w:t xml:space="preserve"> factura:</w:t>
            </w:r>
          </w:p>
          <w:p w:rsidR="008915CA" w:rsidRPr="008915CA" w:rsidRDefault="008915CA" w:rsidP="008915CA">
            <w:pPr>
              <w:overflowPunct/>
              <w:autoSpaceDE/>
              <w:autoSpaceDN/>
              <w:adjustRightInd/>
              <w:spacing w:line="266" w:lineRule="exact"/>
              <w:jc w:val="both"/>
              <w:textAlignment w:val="auto"/>
              <w:rPr>
                <w:rFonts w:ascii="Times New Roman" w:eastAsia="Times New Roman" w:hAnsi="Times New Roman"/>
                <w:sz w:val="22"/>
                <w:szCs w:val="22"/>
                <w:lang w:val="ro-RO"/>
              </w:rPr>
            </w:pPr>
            <w:r w:rsidRPr="008915CA">
              <w:rPr>
                <w:rFonts w:ascii="Times New Roman" w:eastAsia="Times New Roman" w:hAnsi="Times New Roman"/>
                <w:sz w:val="22"/>
                <w:szCs w:val="22"/>
                <w:lang w:val="ro-RO"/>
              </w:rPr>
              <w:t>-</w:t>
            </w:r>
            <w:r w:rsidRPr="008915CA">
              <w:rPr>
                <w:rFonts w:ascii="Times New Roman" w:eastAsia="Times New Roman" w:hAnsi="Times New Roman"/>
                <w:sz w:val="22"/>
                <w:szCs w:val="22"/>
                <w:lang w:val="ro-RO"/>
              </w:rPr>
              <w:tab/>
              <w:t>diagrama de cazare;</w:t>
            </w:r>
          </w:p>
          <w:p w:rsidR="00901D13" w:rsidRPr="003D468E" w:rsidRDefault="008915CA" w:rsidP="008915CA">
            <w:pPr>
              <w:overflowPunct/>
              <w:autoSpaceDE/>
              <w:autoSpaceDN/>
              <w:adjustRightInd/>
              <w:spacing w:line="266" w:lineRule="exact"/>
              <w:jc w:val="both"/>
              <w:textAlignment w:val="auto"/>
              <w:rPr>
                <w:rFonts w:ascii="Times New Roman" w:eastAsia="Times New Roman" w:hAnsi="Times New Roman"/>
                <w:sz w:val="22"/>
                <w:szCs w:val="22"/>
                <w:lang w:val="ro-RO"/>
              </w:rPr>
            </w:pPr>
            <w:r w:rsidRPr="008915CA">
              <w:rPr>
                <w:rFonts w:ascii="Times New Roman" w:eastAsia="Times New Roman" w:hAnsi="Times New Roman"/>
                <w:sz w:val="22"/>
                <w:szCs w:val="22"/>
                <w:lang w:val="ro-RO"/>
              </w:rPr>
              <w:t>-</w:t>
            </w:r>
            <w:r w:rsidRPr="008915CA">
              <w:rPr>
                <w:rFonts w:ascii="Times New Roman" w:eastAsia="Times New Roman" w:hAnsi="Times New Roman"/>
                <w:sz w:val="22"/>
                <w:szCs w:val="22"/>
                <w:lang w:val="ro-RO"/>
              </w:rPr>
              <w:tab/>
              <w:t>alte documente relevante.</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lastRenderedPageBreak/>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8915CA" w:rsidP="00901D13">
            <w:pPr>
              <w:spacing w:line="276" w:lineRule="auto"/>
              <w:rPr>
                <w:rFonts w:ascii="Times New Roman" w:hAnsi="Times New Roman"/>
                <w:sz w:val="22"/>
                <w:szCs w:val="22"/>
              </w:rPr>
            </w:pPr>
            <w:r>
              <w:rPr>
                <w:rFonts w:ascii="Times New Roman" w:hAnsi="Times New Roman"/>
                <w:sz w:val="22"/>
                <w:szCs w:val="22"/>
              </w:rPr>
              <w:t>7</w:t>
            </w:r>
          </w:p>
        </w:tc>
        <w:tc>
          <w:tcPr>
            <w:tcW w:w="4973" w:type="dxa"/>
            <w:tcMar>
              <w:left w:w="57" w:type="dxa"/>
              <w:right w:w="57" w:type="dxa"/>
            </w:tcMar>
          </w:tcPr>
          <w:p w:rsidR="001C05EC" w:rsidRPr="001C05EC" w:rsidRDefault="001C05EC" w:rsidP="001C05EC">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901D13" w:rsidRPr="003D468E" w:rsidRDefault="001C05EC" w:rsidP="001C05EC">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bl>
    <w:p w:rsidR="00ED384A" w:rsidRPr="008C45B6" w:rsidRDefault="00ED384A" w:rsidP="00ED384A">
      <w:pPr>
        <w:spacing w:after="120"/>
        <w:jc w:val="both"/>
        <w:outlineLvl w:val="0"/>
        <w:rPr>
          <w:rFonts w:ascii="Times New Roman" w:hAnsi="Times New Roman"/>
          <w:b/>
          <w:sz w:val="24"/>
          <w:szCs w:val="24"/>
        </w:rPr>
      </w:pPr>
    </w:p>
    <w:p w:rsidR="00E51A6F" w:rsidRDefault="00E51A6F"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6A3E42" w:rsidRDefault="006A3E42"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13D" w:rsidRDefault="0040213D">
      <w:r>
        <w:separator/>
      </w:r>
    </w:p>
  </w:endnote>
  <w:endnote w:type="continuationSeparator" w:id="0">
    <w:p w:rsidR="0040213D" w:rsidRDefault="0040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13D" w:rsidRDefault="0040213D">
      <w:r>
        <w:separator/>
      </w:r>
    </w:p>
  </w:footnote>
  <w:footnote w:type="continuationSeparator" w:id="0">
    <w:p w:rsidR="0040213D" w:rsidRDefault="00402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8"/>
  </w:num>
  <w:num w:numId="3">
    <w:abstractNumId w:val="9"/>
  </w:num>
  <w:num w:numId="4">
    <w:abstractNumId w:val="4"/>
  </w:num>
  <w:num w:numId="5">
    <w:abstractNumId w:val="7"/>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9C9"/>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6C1C"/>
    <w:rsid w:val="00237030"/>
    <w:rsid w:val="002424EE"/>
    <w:rsid w:val="0026187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13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21A1"/>
    <w:rsid w:val="00536646"/>
    <w:rsid w:val="0053770A"/>
    <w:rsid w:val="00541E04"/>
    <w:rsid w:val="005443E0"/>
    <w:rsid w:val="00550E6A"/>
    <w:rsid w:val="005538AA"/>
    <w:rsid w:val="00556CF1"/>
    <w:rsid w:val="00557393"/>
    <w:rsid w:val="005624D8"/>
    <w:rsid w:val="00562C9D"/>
    <w:rsid w:val="00563502"/>
    <w:rsid w:val="00563DEE"/>
    <w:rsid w:val="00564503"/>
    <w:rsid w:val="005664B7"/>
    <w:rsid w:val="005704BD"/>
    <w:rsid w:val="005802A0"/>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E42"/>
    <w:rsid w:val="006A55CE"/>
    <w:rsid w:val="006B4DD4"/>
    <w:rsid w:val="006B64FB"/>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10A"/>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15CA"/>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1C9E"/>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0439"/>
    <w:rsid w:val="009F3EC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223"/>
    <w:rsid w:val="00B5796A"/>
    <w:rsid w:val="00B64903"/>
    <w:rsid w:val="00B72C05"/>
    <w:rsid w:val="00B75A62"/>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501E"/>
    <w:rsid w:val="00C863BF"/>
    <w:rsid w:val="00C86A08"/>
    <w:rsid w:val="00C87FAB"/>
    <w:rsid w:val="00C91B11"/>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A682D"/>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67AE5"/>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E7A53"/>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3E12C-7780-408F-9773-34BBB8DE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9</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171</cp:revision>
  <cp:lastPrinted>2020-01-08T08:11:00Z</cp:lastPrinted>
  <dcterms:created xsi:type="dcterms:W3CDTF">2019-02-28T12:32:00Z</dcterms:created>
  <dcterms:modified xsi:type="dcterms:W3CDTF">2021-06-07T13:34:00Z</dcterms:modified>
</cp:coreProperties>
</file>