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2874F3" w:rsidRPr="00AF3B22" w:rsidRDefault="002874F3" w:rsidP="002874F3">
      <w:pPr>
        <w:rPr>
          <w:rFonts w:ascii="Arial Narrow" w:eastAsiaTheme="minorHAnsi" w:hAnsi="Arial Narrow"/>
          <w:b/>
          <w:bCs/>
          <w:i/>
          <w:sz w:val="24"/>
          <w:szCs w:val="24"/>
        </w:rPr>
      </w:pPr>
      <w:r w:rsidRPr="00AF3B22">
        <w:rPr>
          <w:rFonts w:ascii="Arial Narrow" w:hAnsi="Arial Narrow"/>
          <w:b/>
          <w:i/>
          <w:noProof/>
          <w:sz w:val="24"/>
          <w:szCs w:val="24"/>
        </w:rPr>
        <w:t>Formularul – 1 Declara</w:t>
      </w:r>
      <w:r>
        <w:rPr>
          <w:rFonts w:ascii="Arial Narrow" w:hAnsi="Arial Narrow"/>
          <w:b/>
          <w:i/>
          <w:noProof/>
          <w:sz w:val="24"/>
          <w:szCs w:val="24"/>
        </w:rPr>
        <w:t>ț</w:t>
      </w:r>
      <w:r w:rsidRPr="00AF3B22">
        <w:rPr>
          <w:rFonts w:ascii="Arial Narrow" w:hAnsi="Arial Narrow"/>
          <w:b/>
          <w:i/>
          <w:noProof/>
          <w:sz w:val="24"/>
          <w:szCs w:val="24"/>
        </w:rPr>
        <w:t>ie privind ne</w:t>
      </w:r>
      <w:r>
        <w:rPr>
          <w:rFonts w:ascii="Arial Narrow" w:hAnsi="Arial Narrow"/>
          <w:b/>
          <w:i/>
          <w:noProof/>
          <w:sz w:val="24"/>
          <w:szCs w:val="24"/>
        </w:rPr>
        <w:t>î</w:t>
      </w:r>
      <w:r w:rsidRPr="00AF3B22">
        <w:rPr>
          <w:rFonts w:ascii="Arial Narrow" w:hAnsi="Arial Narrow"/>
          <w:b/>
          <w:i/>
          <w:noProof/>
          <w:sz w:val="24"/>
          <w:szCs w:val="24"/>
        </w:rPr>
        <w:t xml:space="preserve">ncadrarea </w:t>
      </w:r>
      <w:r>
        <w:rPr>
          <w:rFonts w:ascii="Arial Narrow" w:hAnsi="Arial Narrow"/>
          <w:b/>
          <w:i/>
          <w:noProof/>
          <w:sz w:val="24"/>
          <w:szCs w:val="24"/>
        </w:rPr>
        <w:t>î</w:t>
      </w:r>
      <w:r w:rsidRPr="00AF3B22">
        <w:rPr>
          <w:rFonts w:ascii="Arial Narrow" w:hAnsi="Arial Narrow"/>
          <w:b/>
          <w:i/>
          <w:noProof/>
          <w:sz w:val="24"/>
          <w:szCs w:val="24"/>
        </w:rPr>
        <w:t>n situaţii potenţial generatoare de conflict de interese</w:t>
      </w:r>
    </w:p>
    <w:p w:rsidR="005A2F49" w:rsidRPr="00295786" w:rsidRDefault="005A2F49" w:rsidP="005A2F49">
      <w:pPr>
        <w:ind w:left="1416" w:hanging="1416"/>
        <w:rPr>
          <w:rFonts w:ascii="Arial Narrow" w:hAnsi="Arial Narrow"/>
          <w:b/>
          <w:i/>
          <w:noProof/>
          <w:sz w:val="24"/>
          <w:szCs w:val="24"/>
        </w:rPr>
      </w:pPr>
    </w:p>
    <w:p w:rsidR="005C6311" w:rsidRPr="00295786" w:rsidRDefault="002345DD" w:rsidP="005C6311">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2</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Formular de ofert</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(propunere</w:t>
      </w:r>
      <w:r w:rsidR="009B67F9" w:rsidRPr="00295786">
        <w:rPr>
          <w:rFonts w:ascii="Arial Narrow" w:hAnsi="Arial Narrow"/>
          <w:b/>
          <w:i/>
          <w:noProof/>
          <w:sz w:val="24"/>
          <w:szCs w:val="24"/>
        </w:rPr>
        <w:t>a</w:t>
      </w:r>
      <w:r w:rsidRPr="00295786">
        <w:rPr>
          <w:rFonts w:ascii="Arial Narrow" w:hAnsi="Arial Narrow"/>
          <w:b/>
          <w:i/>
          <w:noProof/>
          <w:sz w:val="24"/>
          <w:szCs w:val="24"/>
        </w:rPr>
        <w:t xml:space="preserve"> financiar</w:t>
      </w:r>
      <w:r w:rsidR="009B67F9" w:rsidRPr="00295786">
        <w:rPr>
          <w:rFonts w:ascii="Arial Narrow" w:hAnsi="Arial Narrow"/>
          <w:b/>
          <w:i/>
          <w:noProof/>
          <w:sz w:val="24"/>
          <w:szCs w:val="24"/>
        </w:rPr>
        <w:t>ă</w:t>
      </w:r>
      <w:r w:rsidRPr="00295786">
        <w:rPr>
          <w:rFonts w:ascii="Arial Narrow" w:hAnsi="Arial Narrow"/>
          <w:b/>
          <w:i/>
          <w:noProof/>
          <w:sz w:val="24"/>
          <w:szCs w:val="24"/>
        </w:rPr>
        <w:t xml:space="preserve">) pentru atribuirea </w:t>
      </w:r>
      <w:r w:rsidR="005C6311" w:rsidRPr="00295786">
        <w:rPr>
          <w:rFonts w:ascii="Arial Narrow" w:hAnsi="Arial Narrow"/>
          <w:b/>
          <w:i/>
          <w:noProof/>
          <w:sz w:val="24"/>
          <w:szCs w:val="24"/>
        </w:rPr>
        <w:t xml:space="preserve"> contractului</w:t>
      </w:r>
    </w:p>
    <w:p w:rsidR="002345DD" w:rsidRPr="00295786" w:rsidRDefault="005C6311" w:rsidP="002345DD">
      <w:pPr>
        <w:rPr>
          <w:rFonts w:ascii="Arial Narrow" w:hAnsi="Arial Narrow"/>
          <w:b/>
          <w:i/>
          <w:noProof/>
          <w:sz w:val="24"/>
          <w:szCs w:val="24"/>
        </w:rPr>
      </w:pPr>
      <w:r w:rsidRPr="00295786">
        <w:rPr>
          <w:rFonts w:ascii="Arial Narrow" w:hAnsi="Arial Narrow"/>
          <w:b/>
          <w:i/>
          <w:noProof/>
          <w:sz w:val="24"/>
          <w:szCs w:val="24"/>
        </w:rPr>
        <w:t xml:space="preserve"> </w:t>
      </w:r>
    </w:p>
    <w:p w:rsidR="002345DD" w:rsidRDefault="002345DD" w:rsidP="002345DD">
      <w:pPr>
        <w:rPr>
          <w:rFonts w:ascii="Arial Narrow" w:hAnsi="Arial Narrow"/>
          <w:b/>
          <w:i/>
          <w:noProof/>
          <w:sz w:val="24"/>
          <w:szCs w:val="24"/>
        </w:rPr>
      </w:pPr>
      <w:r w:rsidRPr="00295786">
        <w:rPr>
          <w:rFonts w:ascii="Arial Narrow" w:hAnsi="Arial Narrow"/>
          <w:b/>
          <w:i/>
          <w:noProof/>
          <w:sz w:val="24"/>
          <w:szCs w:val="24"/>
        </w:rPr>
        <w:t xml:space="preserve">Formularul  – </w:t>
      </w:r>
      <w:r w:rsidR="00496EBE">
        <w:rPr>
          <w:rFonts w:ascii="Arial Narrow" w:hAnsi="Arial Narrow"/>
          <w:b/>
          <w:i/>
          <w:noProof/>
          <w:sz w:val="24"/>
          <w:szCs w:val="24"/>
        </w:rPr>
        <w:t>3</w:t>
      </w:r>
      <w:r w:rsidRPr="00295786">
        <w:rPr>
          <w:rFonts w:ascii="Arial Narrow" w:hAnsi="Arial Narrow"/>
          <w:b/>
          <w:i/>
          <w:noProof/>
          <w:sz w:val="24"/>
          <w:szCs w:val="24"/>
        </w:rPr>
        <w:tab/>
      </w:r>
      <w:r w:rsidR="00871C68" w:rsidRPr="00295786">
        <w:rPr>
          <w:rFonts w:ascii="Arial Narrow" w:hAnsi="Arial Narrow"/>
          <w:b/>
          <w:i/>
          <w:noProof/>
          <w:sz w:val="24"/>
          <w:szCs w:val="24"/>
        </w:rPr>
        <w:t xml:space="preserve"> </w:t>
      </w:r>
      <w:r w:rsidRPr="00295786">
        <w:rPr>
          <w:rFonts w:ascii="Arial Narrow" w:hAnsi="Arial Narrow"/>
          <w:b/>
          <w:i/>
          <w:noProof/>
          <w:sz w:val="24"/>
          <w:szCs w:val="24"/>
        </w:rPr>
        <w:t>Centralizator de preţuri</w:t>
      </w:r>
    </w:p>
    <w:p w:rsidR="00D015C8" w:rsidRDefault="00D015C8" w:rsidP="002345DD">
      <w:pPr>
        <w:rPr>
          <w:rFonts w:ascii="Arial Narrow" w:hAnsi="Arial Narrow"/>
          <w:b/>
          <w:i/>
          <w:noProof/>
          <w:sz w:val="24"/>
          <w:szCs w:val="24"/>
        </w:rPr>
      </w:pPr>
    </w:p>
    <w:p w:rsidR="00D015C8" w:rsidRPr="00295786" w:rsidRDefault="00D015C8" w:rsidP="00D015C8">
      <w:pPr>
        <w:ind w:left="1416" w:hanging="1416"/>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ab/>
        <w:t>Propunere tehnică pentru atribuirea contractului</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D015C8" w:rsidRPr="000776C7" w:rsidRDefault="00D015C8" w:rsidP="00D015C8">
      <w:pPr>
        <w:jc w:val="right"/>
        <w:rPr>
          <w:rFonts w:ascii="Arial Narrow" w:hAnsi="Arial Narrow"/>
          <w:b/>
          <w:i/>
          <w:noProof/>
          <w:sz w:val="22"/>
          <w:szCs w:val="24"/>
        </w:rPr>
      </w:pPr>
      <w:r w:rsidRPr="000776C7">
        <w:rPr>
          <w:rFonts w:ascii="Arial Narrow" w:hAnsi="Arial Narrow"/>
          <w:b/>
          <w:i/>
          <w:noProof/>
          <w:sz w:val="22"/>
          <w:szCs w:val="24"/>
        </w:rPr>
        <w:lastRenderedPageBreak/>
        <w:t>FORMULARUL nr.1</w:t>
      </w:r>
    </w:p>
    <w:p w:rsidR="00D015C8" w:rsidRPr="00295786" w:rsidRDefault="00D015C8" w:rsidP="00D015C8">
      <w:pPr>
        <w:rPr>
          <w:rFonts w:ascii="Arial Narrow" w:eastAsia="Calibri" w:hAnsi="Arial Narrow"/>
          <w:b/>
          <w:bCs/>
          <w:sz w:val="24"/>
          <w:szCs w:val="24"/>
        </w:rPr>
      </w:pPr>
    </w:p>
    <w:p w:rsidR="002874F3" w:rsidRPr="000776C7" w:rsidRDefault="002874F3" w:rsidP="002874F3">
      <w:pPr>
        <w:jc w:val="center"/>
        <w:rPr>
          <w:rFonts w:ascii="Arial Narrow" w:eastAsiaTheme="minorHAnsi" w:hAnsi="Arial Narrow"/>
          <w:b/>
          <w:bCs/>
          <w:sz w:val="22"/>
          <w:szCs w:val="24"/>
        </w:rPr>
      </w:pPr>
      <w:r w:rsidRPr="000776C7">
        <w:rPr>
          <w:rFonts w:ascii="Arial Narrow" w:hAnsi="Arial Narrow"/>
          <w:b/>
          <w:noProof/>
          <w:sz w:val="22"/>
          <w:szCs w:val="24"/>
        </w:rPr>
        <w:t>Declarație privind neîncadrarea în situaţii potenţial generatoare de conflict de interese</w:t>
      </w:r>
    </w:p>
    <w:p w:rsidR="002874F3" w:rsidRPr="00AF3B22" w:rsidRDefault="002874F3" w:rsidP="002874F3">
      <w:pPr>
        <w:jc w:val="center"/>
        <w:rPr>
          <w:rFonts w:ascii="Arial Narrow" w:eastAsiaTheme="minorHAnsi" w:hAnsi="Arial Narrow"/>
          <w:b/>
          <w:bCs/>
          <w:sz w:val="24"/>
          <w:szCs w:val="24"/>
        </w:rPr>
      </w:pPr>
    </w:p>
    <w:p w:rsidR="002874F3" w:rsidRPr="000776C7" w:rsidRDefault="002874F3" w:rsidP="000776C7">
      <w:pPr>
        <w:ind w:firstLine="708"/>
        <w:jc w:val="both"/>
        <w:rPr>
          <w:rFonts w:ascii="Arial Narrow" w:eastAsiaTheme="minorHAnsi" w:hAnsi="Arial Narrow"/>
          <w:sz w:val="22"/>
          <w:szCs w:val="24"/>
        </w:rPr>
      </w:pPr>
      <w:r w:rsidRPr="000776C7">
        <w:rPr>
          <w:rFonts w:ascii="Arial Narrow" w:eastAsiaTheme="minorHAnsi" w:hAnsi="Arial Narrow"/>
          <w:sz w:val="22"/>
          <w:szCs w:val="24"/>
        </w:rPr>
        <w:t>Subsemnatul(a)............................................................ (denumirea, numele operatorului economic), în calitate de ofertant / ofertant asociat / subcontractant /terţ susţinător la procedura de .................................................... (</w:t>
      </w:r>
      <w:r w:rsidRPr="000776C7">
        <w:rPr>
          <w:rFonts w:ascii="Arial Narrow" w:eastAsiaTheme="minorHAnsi" w:hAnsi="Arial Narrow"/>
          <w:i/>
          <w:iCs/>
          <w:sz w:val="22"/>
          <w:szCs w:val="24"/>
        </w:rPr>
        <w:t>se menţionează procedura</w:t>
      </w:r>
      <w:r w:rsidRPr="000776C7">
        <w:rPr>
          <w:rFonts w:ascii="Arial Narrow" w:eastAsiaTheme="minorHAnsi" w:hAnsi="Arial Narrow"/>
          <w:sz w:val="22"/>
          <w:szCs w:val="24"/>
        </w:rPr>
        <w:t xml:space="preserve">) pentru atribuirea </w:t>
      </w:r>
      <w:r w:rsidR="000776C7" w:rsidRPr="000776C7">
        <w:rPr>
          <w:rFonts w:ascii="Arial Narrow" w:eastAsiaTheme="minorHAnsi" w:hAnsi="Arial Narrow"/>
          <w:sz w:val="22"/>
          <w:szCs w:val="24"/>
        </w:rPr>
        <w:t>contractului</w:t>
      </w:r>
      <w:r w:rsidRPr="000776C7">
        <w:rPr>
          <w:rFonts w:ascii="Arial Narrow" w:eastAsiaTheme="minorHAnsi" w:hAnsi="Arial Narrow"/>
          <w:sz w:val="22"/>
          <w:szCs w:val="24"/>
        </w:rPr>
        <w:t xml:space="preserve"> de achiziţie publică având ca</w:t>
      </w:r>
      <w:r w:rsidR="000776C7" w:rsidRPr="000776C7">
        <w:rPr>
          <w:rFonts w:ascii="Arial Narrow" w:eastAsiaTheme="minorHAnsi" w:hAnsi="Arial Narrow"/>
          <w:sz w:val="22"/>
          <w:szCs w:val="24"/>
        </w:rPr>
        <w:t xml:space="preserve"> </w:t>
      </w:r>
      <w:r w:rsidRPr="000776C7">
        <w:rPr>
          <w:rFonts w:ascii="Arial Narrow" w:eastAsiaTheme="minorHAnsi" w:hAnsi="Arial Narrow"/>
          <w:sz w:val="22"/>
          <w:szCs w:val="24"/>
        </w:rPr>
        <w:t>obiect ............................................. (</w:t>
      </w:r>
      <w:r w:rsidRPr="000776C7">
        <w:rPr>
          <w:rFonts w:ascii="Arial Narrow" w:eastAsiaTheme="minorHAnsi" w:hAnsi="Arial Narrow"/>
          <w:i/>
          <w:iCs/>
          <w:sz w:val="22"/>
          <w:szCs w:val="24"/>
        </w:rPr>
        <w:t>denumire serviciu şi codul CPV</w:t>
      </w:r>
      <w:r w:rsidRPr="000776C7">
        <w:rPr>
          <w:rFonts w:ascii="Arial Narrow" w:eastAsiaTheme="minorHAnsi" w:hAnsi="Arial Narrow"/>
          <w:sz w:val="22"/>
          <w:szCs w:val="24"/>
        </w:rPr>
        <w:t xml:space="preserve">), la data de ................................... (zi/lună/an), organizată de </w:t>
      </w:r>
      <w:r w:rsidRPr="000776C7">
        <w:rPr>
          <w:rFonts w:ascii="Arial Narrow" w:hAnsi="Arial Narrow"/>
          <w:sz w:val="22"/>
          <w:szCs w:val="24"/>
        </w:rPr>
        <w:t>Universitatea Dunărea de Jos din Galați</w:t>
      </w:r>
      <w:r w:rsidRPr="000776C7">
        <w:rPr>
          <w:rFonts w:ascii="Arial Narrow" w:eastAsiaTheme="minorHAnsi" w:hAnsi="Arial Narrow"/>
          <w:sz w:val="22"/>
          <w:szCs w:val="24"/>
        </w:rPr>
        <w:t>, declar</w:t>
      </w:r>
      <w:r w:rsidR="000776C7" w:rsidRPr="000776C7">
        <w:rPr>
          <w:rFonts w:ascii="Arial Narrow" w:eastAsiaTheme="minorHAnsi" w:hAnsi="Arial Narrow"/>
          <w:sz w:val="22"/>
          <w:szCs w:val="24"/>
        </w:rPr>
        <w:t xml:space="preserve"> </w:t>
      </w:r>
      <w:r w:rsidRPr="000776C7">
        <w:rPr>
          <w:rFonts w:ascii="Arial Narrow" w:eastAsiaTheme="minorHAnsi" w:hAnsi="Arial Narrow"/>
          <w:sz w:val="22"/>
          <w:szCs w:val="24"/>
        </w:rPr>
        <w:t xml:space="preserve">pe proprie răspundere că </w:t>
      </w:r>
      <w:r w:rsidRPr="000776C7">
        <w:rPr>
          <w:rFonts w:ascii="Arial Narrow" w:eastAsia="Times New Roman" w:hAnsi="Arial Narrow"/>
          <w:sz w:val="22"/>
          <w:szCs w:val="24"/>
          <w:lang w:val="fr-FR" w:eastAsia="ar-SA"/>
        </w:rPr>
        <w:t xml:space="preserve"> nu mă aflu în următoarele situații care ar putea duce la apariţia unui conflict de interese:</w:t>
      </w:r>
    </w:p>
    <w:p w:rsidR="002874F3" w:rsidRPr="000776C7" w:rsidRDefault="002874F3" w:rsidP="00683952">
      <w:pPr>
        <w:ind w:right="-42"/>
        <w:jc w:val="both"/>
        <w:rPr>
          <w:rFonts w:ascii="Arial Narrow" w:eastAsia="Times New Roman" w:hAnsi="Arial Narrow"/>
          <w:sz w:val="22"/>
          <w:szCs w:val="24"/>
          <w:lang w:val="pt-BR" w:eastAsia="ro-RO"/>
        </w:rPr>
      </w:pPr>
      <w:r w:rsidRPr="000776C7">
        <w:rPr>
          <w:rFonts w:ascii="Arial Narrow" w:eastAsia="Times New Roman" w:hAnsi="Arial Narrow"/>
          <w:b/>
          <w:sz w:val="22"/>
          <w:szCs w:val="24"/>
          <w:lang w:val="pt-BR" w:eastAsia="ro-RO"/>
        </w:rPr>
        <w:t>a)</w:t>
      </w:r>
      <w:r w:rsidRPr="000776C7">
        <w:rPr>
          <w:rFonts w:ascii="Arial Narrow" w:eastAsia="Times New Roman" w:hAnsi="Arial Narrow"/>
          <w:sz w:val="22"/>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2874F3" w:rsidRPr="000776C7" w:rsidRDefault="002874F3" w:rsidP="00683952">
      <w:pPr>
        <w:ind w:right="-42"/>
        <w:jc w:val="both"/>
        <w:rPr>
          <w:rFonts w:ascii="Arial Narrow" w:eastAsia="Times New Roman" w:hAnsi="Arial Narrow"/>
          <w:sz w:val="22"/>
          <w:szCs w:val="24"/>
          <w:lang w:val="pt-BR" w:eastAsia="ro-RO"/>
        </w:rPr>
      </w:pPr>
      <w:r w:rsidRPr="000776C7">
        <w:rPr>
          <w:rFonts w:ascii="Arial Narrow" w:eastAsia="Times New Roman" w:hAnsi="Arial Narrow"/>
          <w:b/>
          <w:sz w:val="22"/>
          <w:szCs w:val="24"/>
          <w:lang w:val="pt-BR" w:eastAsia="ro-RO"/>
        </w:rPr>
        <w:t>b)</w:t>
      </w:r>
      <w:r w:rsidRPr="000776C7">
        <w:rPr>
          <w:rFonts w:ascii="Arial Narrow" w:eastAsia="Times New Roman" w:hAnsi="Arial Narrow"/>
          <w:sz w:val="22"/>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2874F3" w:rsidRPr="000776C7" w:rsidRDefault="002874F3" w:rsidP="00683952">
      <w:pPr>
        <w:ind w:right="-42"/>
        <w:jc w:val="both"/>
        <w:rPr>
          <w:rFonts w:ascii="Arial Narrow" w:eastAsia="Times New Roman" w:hAnsi="Arial Narrow"/>
          <w:sz w:val="22"/>
          <w:szCs w:val="24"/>
          <w:lang w:val="pt-BR" w:eastAsia="ro-RO"/>
        </w:rPr>
      </w:pPr>
      <w:r w:rsidRPr="000776C7">
        <w:rPr>
          <w:rFonts w:ascii="Arial Narrow" w:eastAsia="Times New Roman" w:hAnsi="Arial Narrow"/>
          <w:b/>
          <w:sz w:val="22"/>
          <w:szCs w:val="24"/>
          <w:lang w:val="pt-BR" w:eastAsia="ro-RO"/>
        </w:rPr>
        <w:t>c)</w:t>
      </w:r>
      <w:r w:rsidRPr="000776C7">
        <w:rPr>
          <w:rFonts w:ascii="Arial Narrow" w:eastAsia="Times New Roman" w:hAnsi="Arial Narrow"/>
          <w:sz w:val="22"/>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2874F3" w:rsidRPr="000776C7" w:rsidRDefault="002874F3" w:rsidP="00683952">
      <w:pPr>
        <w:ind w:right="-42"/>
        <w:jc w:val="both"/>
        <w:rPr>
          <w:rFonts w:ascii="Arial Narrow" w:eastAsia="Times New Roman" w:hAnsi="Arial Narrow"/>
          <w:sz w:val="22"/>
          <w:szCs w:val="24"/>
          <w:lang w:val="pt-BR" w:eastAsia="ro-RO"/>
        </w:rPr>
      </w:pPr>
      <w:r w:rsidRPr="000776C7">
        <w:rPr>
          <w:rFonts w:ascii="Arial Narrow" w:eastAsia="Times New Roman" w:hAnsi="Arial Narrow"/>
          <w:b/>
          <w:sz w:val="22"/>
          <w:szCs w:val="24"/>
          <w:lang w:val="pt-BR" w:eastAsia="ro-RO"/>
        </w:rPr>
        <w:t>d)</w:t>
      </w:r>
      <w:r w:rsidRPr="000776C7">
        <w:rPr>
          <w:rFonts w:ascii="Arial Narrow" w:eastAsia="Times New Roman" w:hAnsi="Arial Narrow"/>
          <w:sz w:val="22"/>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874F3" w:rsidRPr="000776C7" w:rsidRDefault="002874F3" w:rsidP="00683952">
      <w:pPr>
        <w:ind w:right="-42"/>
        <w:jc w:val="both"/>
        <w:rPr>
          <w:rFonts w:ascii="Arial Narrow" w:eastAsia="Times New Roman" w:hAnsi="Arial Narrow"/>
          <w:sz w:val="22"/>
          <w:szCs w:val="24"/>
          <w:lang w:val="pt-BR" w:eastAsia="ro-RO"/>
        </w:rPr>
      </w:pPr>
      <w:r w:rsidRPr="000776C7">
        <w:rPr>
          <w:rFonts w:ascii="Arial Narrow" w:eastAsia="Times New Roman" w:hAnsi="Arial Narrow"/>
          <w:b/>
          <w:sz w:val="22"/>
          <w:szCs w:val="24"/>
          <w:lang w:val="pt-BR" w:eastAsia="ro-RO"/>
        </w:rPr>
        <w:t>e)</w:t>
      </w:r>
      <w:r w:rsidRPr="000776C7">
        <w:rPr>
          <w:rFonts w:ascii="Arial Narrow" w:eastAsia="Times New Roman" w:hAnsi="Arial Narrow"/>
          <w:sz w:val="22"/>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2874F3" w:rsidRPr="000776C7" w:rsidRDefault="002874F3" w:rsidP="000776C7">
      <w:pPr>
        <w:spacing w:after="240"/>
        <w:ind w:right="-42"/>
        <w:jc w:val="both"/>
        <w:rPr>
          <w:rFonts w:ascii="Arial Narrow" w:eastAsia="Times New Roman" w:hAnsi="Arial Narrow"/>
          <w:sz w:val="22"/>
          <w:szCs w:val="24"/>
          <w:lang w:val="fr-FR" w:eastAsia="ar-SA"/>
        </w:rPr>
      </w:pPr>
      <w:r w:rsidRPr="000776C7">
        <w:rPr>
          <w:rFonts w:ascii="Arial Narrow" w:eastAsia="Times New Roman" w:hAnsi="Arial Narrow"/>
          <w:sz w:val="22"/>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2874F3" w:rsidRPr="000776C7" w:rsidRDefault="002874F3" w:rsidP="002874F3">
      <w:pPr>
        <w:ind w:firstLine="708"/>
        <w:jc w:val="both"/>
        <w:rPr>
          <w:rFonts w:ascii="Arial Narrow" w:eastAsiaTheme="minorHAnsi" w:hAnsi="Arial Narrow"/>
          <w:sz w:val="22"/>
          <w:szCs w:val="24"/>
        </w:rPr>
      </w:pPr>
      <w:r w:rsidRPr="000776C7">
        <w:rPr>
          <w:rFonts w:ascii="Arial Narrow" w:eastAsiaTheme="minorHAnsi" w:hAnsi="Arial Narrow"/>
          <w:sz w:val="22"/>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2874F3" w:rsidRPr="000776C7" w:rsidRDefault="002874F3" w:rsidP="002874F3">
      <w:pPr>
        <w:ind w:firstLine="708"/>
        <w:jc w:val="both"/>
        <w:rPr>
          <w:rFonts w:ascii="Arial Narrow" w:hAnsi="Arial Narrow"/>
          <w:b/>
          <w:i/>
          <w:noProof/>
          <w:sz w:val="22"/>
          <w:szCs w:val="24"/>
        </w:rPr>
      </w:pPr>
      <w:r w:rsidRPr="000776C7">
        <w:rPr>
          <w:rFonts w:ascii="Arial Narrow" w:eastAsiaTheme="minorHAnsi" w:hAnsi="Arial Narrow"/>
          <w:sz w:val="22"/>
          <w:szCs w:val="24"/>
        </w:rPr>
        <w:t>Înţeleg că în cazul în care această declaraţie nu este conformă cu realitatea sunt pasibil de încalcarea prevederilor legislaţiei penale privind falsul în declaraţii.</w:t>
      </w:r>
      <w:r w:rsidRPr="000776C7">
        <w:rPr>
          <w:rFonts w:ascii="Arial Narrow" w:hAnsi="Arial Narrow"/>
          <w:b/>
          <w:i/>
          <w:noProof/>
          <w:sz w:val="22"/>
          <w:szCs w:val="24"/>
        </w:rPr>
        <w:t xml:space="preserve"> </w:t>
      </w:r>
    </w:p>
    <w:p w:rsidR="002874F3" w:rsidRPr="00AF3B22" w:rsidRDefault="002874F3" w:rsidP="002874F3">
      <w:pPr>
        <w:spacing w:after="120"/>
        <w:rPr>
          <w:rFonts w:ascii="Arial Narrow" w:hAnsi="Arial Narrow"/>
          <w:i/>
          <w:sz w:val="24"/>
          <w:szCs w:val="24"/>
        </w:rPr>
      </w:pPr>
    </w:p>
    <w:p w:rsidR="002874F3" w:rsidRPr="00295786" w:rsidRDefault="002874F3" w:rsidP="000776C7">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2874F3" w:rsidRPr="00295786" w:rsidRDefault="002874F3" w:rsidP="000776C7">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0776C7">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0776C7">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2874F3" w:rsidRPr="00295786" w:rsidRDefault="002874F3" w:rsidP="000776C7">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0776C7">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0776C7">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Pr="00295786" w:rsidRDefault="002874F3" w:rsidP="000776C7">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2874F3" w:rsidRPr="00295786" w:rsidRDefault="002874F3" w:rsidP="000776C7">
      <w:pPr>
        <w:spacing w:after="120"/>
        <w:jc w:val="both"/>
        <w:rPr>
          <w:rFonts w:ascii="Arial Narrow" w:hAnsi="Arial Narrow"/>
          <w:i/>
          <w:sz w:val="24"/>
          <w:szCs w:val="24"/>
        </w:rPr>
      </w:pPr>
      <w:r w:rsidRPr="00295786">
        <w:rPr>
          <w:rFonts w:ascii="Arial Narrow" w:hAnsi="Arial Narrow"/>
          <w:i/>
          <w:sz w:val="24"/>
          <w:szCs w:val="24"/>
        </w:rPr>
        <w:t>Adresa de e-mail                                                                                    .....................................................</w:t>
      </w:r>
    </w:p>
    <w:p w:rsidR="002874F3" w:rsidRPr="00295786" w:rsidRDefault="002874F3" w:rsidP="000776C7">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0776C7">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2874F3" w:rsidRDefault="002874F3" w:rsidP="002874F3">
      <w:pPr>
        <w:jc w:val="right"/>
        <w:rPr>
          <w:rFonts w:ascii="Arial Narrow" w:hAnsi="Arial Narrow"/>
          <w:b/>
          <w:i/>
          <w:noProof/>
          <w:sz w:val="24"/>
          <w:szCs w:val="24"/>
        </w:rPr>
      </w:pPr>
    </w:p>
    <w:p w:rsidR="00E5056B" w:rsidRPr="000776C7" w:rsidRDefault="00E5056B" w:rsidP="00285ADF">
      <w:pPr>
        <w:jc w:val="right"/>
        <w:rPr>
          <w:rFonts w:ascii="Arial Narrow" w:hAnsi="Arial Narrow"/>
          <w:i/>
          <w:noProof/>
          <w:sz w:val="22"/>
          <w:szCs w:val="24"/>
        </w:rPr>
      </w:pPr>
      <w:r w:rsidRPr="000776C7">
        <w:rPr>
          <w:rStyle w:val="PageNumber"/>
          <w:rFonts w:ascii="Arial Narrow" w:hAnsi="Arial Narrow"/>
          <w:b/>
          <w:i/>
          <w:sz w:val="22"/>
          <w:szCs w:val="24"/>
        </w:rPr>
        <w:lastRenderedPageBreak/>
        <w:t xml:space="preserve">FORMULARUL </w:t>
      </w:r>
      <w:r w:rsidR="00AE6FC1" w:rsidRPr="000776C7">
        <w:rPr>
          <w:rStyle w:val="PageNumber"/>
          <w:rFonts w:ascii="Arial Narrow" w:hAnsi="Arial Narrow"/>
          <w:b/>
          <w:i/>
          <w:sz w:val="22"/>
          <w:szCs w:val="24"/>
        </w:rPr>
        <w:t>nr.</w:t>
      </w:r>
      <w:r w:rsidR="00285ADF" w:rsidRPr="000776C7">
        <w:rPr>
          <w:rStyle w:val="PageNumber"/>
          <w:rFonts w:ascii="Arial Narrow" w:hAnsi="Arial Narrow"/>
          <w:b/>
          <w:i/>
          <w:sz w:val="22"/>
          <w:szCs w:val="24"/>
        </w:rPr>
        <w:t xml:space="preserve"> </w:t>
      </w:r>
      <w:r w:rsidR="00CD3BF8" w:rsidRPr="000776C7">
        <w:rPr>
          <w:rStyle w:val="PageNumber"/>
          <w:rFonts w:ascii="Arial Narrow" w:hAnsi="Arial Narrow"/>
          <w:b/>
          <w:i/>
          <w:sz w:val="22"/>
          <w:szCs w:val="24"/>
        </w:rPr>
        <w:t>2</w:t>
      </w:r>
    </w:p>
    <w:p w:rsidR="000776C7" w:rsidRDefault="008522D3" w:rsidP="000776C7">
      <w:pPr>
        <w:jc w:val="right"/>
        <w:rPr>
          <w:rFonts w:ascii="Arial Narrow" w:hAnsi="Arial Narrow"/>
          <w:i/>
          <w:noProof/>
          <w:sz w:val="22"/>
          <w:szCs w:val="24"/>
        </w:rPr>
      </w:pPr>
      <w:r w:rsidRPr="000776C7">
        <w:rPr>
          <w:rFonts w:ascii="Arial Narrow" w:hAnsi="Arial Narrow" w:cs="Arial"/>
          <w:noProof/>
          <w:sz w:val="22"/>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p>
    <w:p w:rsidR="009C47CE" w:rsidRPr="000776C7" w:rsidRDefault="009C47CE" w:rsidP="000776C7">
      <w:pPr>
        <w:rPr>
          <w:rFonts w:ascii="Arial Narrow" w:hAnsi="Arial Narrow"/>
          <w:i/>
          <w:noProof/>
          <w:sz w:val="22"/>
          <w:szCs w:val="24"/>
        </w:rPr>
      </w:pPr>
      <w:r w:rsidRPr="000776C7">
        <w:rPr>
          <w:rFonts w:ascii="Arial Narrow" w:hAnsi="Arial Narrow"/>
          <w:i/>
          <w:noProof/>
          <w:sz w:val="22"/>
          <w:szCs w:val="24"/>
        </w:rPr>
        <w:t>Operator Economic</w:t>
      </w:r>
    </w:p>
    <w:p w:rsidR="009C47CE" w:rsidRPr="000776C7" w:rsidRDefault="009C47CE" w:rsidP="009C47CE">
      <w:pPr>
        <w:spacing w:line="276" w:lineRule="auto"/>
        <w:jc w:val="both"/>
        <w:rPr>
          <w:rFonts w:ascii="Arial Narrow" w:hAnsi="Arial Narrow"/>
          <w:i/>
          <w:noProof/>
          <w:sz w:val="22"/>
          <w:szCs w:val="24"/>
        </w:rPr>
      </w:pPr>
      <w:r w:rsidRPr="000776C7">
        <w:rPr>
          <w:rFonts w:ascii="Arial Narrow" w:hAnsi="Arial Narrow"/>
          <w:i/>
          <w:noProof/>
          <w:sz w:val="22"/>
          <w:szCs w:val="24"/>
        </w:rPr>
        <w:t>..........................</w:t>
      </w:r>
    </w:p>
    <w:p w:rsidR="009C47CE" w:rsidRPr="000776C7" w:rsidRDefault="009C47CE" w:rsidP="009C47CE">
      <w:pPr>
        <w:spacing w:line="276" w:lineRule="auto"/>
        <w:jc w:val="both"/>
        <w:rPr>
          <w:rFonts w:ascii="Arial Narrow" w:hAnsi="Arial Narrow"/>
          <w:i/>
          <w:noProof/>
          <w:sz w:val="22"/>
          <w:szCs w:val="24"/>
        </w:rPr>
      </w:pPr>
      <w:r w:rsidRPr="000776C7">
        <w:rPr>
          <w:rFonts w:ascii="Arial Narrow" w:hAnsi="Arial Narrow"/>
          <w:i/>
          <w:noProof/>
          <w:sz w:val="22"/>
          <w:szCs w:val="24"/>
        </w:rPr>
        <w:t>(denumirea)</w:t>
      </w:r>
    </w:p>
    <w:p w:rsidR="009C47CE" w:rsidRPr="000776C7" w:rsidRDefault="009C47CE" w:rsidP="009C47CE">
      <w:pPr>
        <w:spacing w:line="276" w:lineRule="auto"/>
        <w:jc w:val="center"/>
        <w:outlineLvl w:val="0"/>
        <w:rPr>
          <w:rFonts w:ascii="Arial Narrow" w:hAnsi="Arial Narrow"/>
          <w:b/>
          <w:i/>
          <w:noProof/>
          <w:sz w:val="22"/>
          <w:szCs w:val="24"/>
        </w:rPr>
      </w:pPr>
    </w:p>
    <w:p w:rsidR="009C47CE" w:rsidRPr="000776C7" w:rsidRDefault="009C47CE" w:rsidP="009C47CE">
      <w:pPr>
        <w:spacing w:line="276" w:lineRule="auto"/>
        <w:jc w:val="center"/>
        <w:outlineLvl w:val="0"/>
        <w:rPr>
          <w:rFonts w:ascii="Arial Narrow" w:hAnsi="Arial Narrow"/>
          <w:b/>
          <w:i/>
          <w:noProof/>
          <w:sz w:val="22"/>
          <w:szCs w:val="24"/>
        </w:rPr>
      </w:pPr>
      <w:r w:rsidRPr="000776C7">
        <w:rPr>
          <w:rFonts w:ascii="Arial Narrow" w:hAnsi="Arial Narrow"/>
          <w:b/>
          <w:i/>
          <w:noProof/>
          <w:sz w:val="22"/>
          <w:szCs w:val="24"/>
        </w:rPr>
        <w:t xml:space="preserve">FORMULAR DE OFERTĂ </w:t>
      </w:r>
    </w:p>
    <w:p w:rsidR="009C47CE" w:rsidRPr="000776C7" w:rsidRDefault="009C47CE" w:rsidP="009C47CE">
      <w:pPr>
        <w:spacing w:line="276" w:lineRule="auto"/>
        <w:jc w:val="both"/>
        <w:rPr>
          <w:rFonts w:ascii="Arial Narrow" w:hAnsi="Arial Narrow"/>
          <w:i/>
          <w:noProof/>
          <w:sz w:val="22"/>
          <w:szCs w:val="24"/>
        </w:rPr>
      </w:pPr>
    </w:p>
    <w:p w:rsidR="009C47CE" w:rsidRPr="000776C7" w:rsidRDefault="009C47CE" w:rsidP="009C47CE">
      <w:pPr>
        <w:spacing w:line="276" w:lineRule="auto"/>
        <w:jc w:val="both"/>
        <w:rPr>
          <w:rFonts w:ascii="Arial Narrow" w:hAnsi="Arial Narrow"/>
          <w:i/>
          <w:noProof/>
          <w:sz w:val="22"/>
          <w:szCs w:val="24"/>
        </w:rPr>
      </w:pPr>
    </w:p>
    <w:p w:rsidR="009C47CE" w:rsidRPr="000776C7" w:rsidRDefault="009C47CE" w:rsidP="009C47CE">
      <w:pPr>
        <w:pStyle w:val="ListParagraph"/>
        <w:numPr>
          <w:ilvl w:val="0"/>
          <w:numId w:val="28"/>
        </w:numPr>
        <w:spacing w:line="276" w:lineRule="auto"/>
        <w:contextualSpacing w:val="0"/>
        <w:rPr>
          <w:rFonts w:ascii="Arial Narrow" w:hAnsi="Arial Narrow"/>
          <w:i/>
          <w:noProof/>
          <w:snapToGrid w:val="0"/>
          <w:sz w:val="22"/>
        </w:rPr>
      </w:pPr>
      <w:r w:rsidRPr="000776C7">
        <w:rPr>
          <w:rFonts w:ascii="Arial Narrow" w:hAnsi="Arial Narrow"/>
          <w:i/>
          <w:noProof/>
          <w:sz w:val="22"/>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Pr="000776C7">
        <w:rPr>
          <w:rFonts w:ascii="Arial Narrow" w:hAnsi="Arial Narrow"/>
          <w:i/>
          <w:noProof/>
          <w:snapToGrid w:val="0"/>
          <w:sz w:val="22"/>
        </w:rPr>
        <w:t>prestam ,,</w:t>
      </w:r>
      <w:r w:rsidRPr="000776C7">
        <w:rPr>
          <w:rFonts w:ascii="Arial Narrow" w:hAnsi="Arial Narrow"/>
          <w:b/>
          <w:i/>
          <w:sz w:val="22"/>
        </w:rPr>
        <w:t>………………………………</w:t>
      </w:r>
      <w:r w:rsidRPr="000776C7">
        <w:rPr>
          <w:rFonts w:ascii="Arial Narrow" w:hAnsi="Arial Narrow"/>
          <w:i/>
          <w:sz w:val="22"/>
        </w:rPr>
        <w:t>’’</w:t>
      </w:r>
      <w:r w:rsidRPr="000776C7">
        <w:rPr>
          <w:rFonts w:ascii="Arial Narrow" w:hAnsi="Arial Narrow"/>
          <w:i/>
          <w:noProof/>
          <w:snapToGrid w:val="0"/>
          <w:sz w:val="22"/>
        </w:rPr>
        <w:t xml:space="preserve"> pentru suma de ................(suma în litere și în cifre), plătibilă în RON, dupa receptia serviciilor, la care se adauga taxa pe valoarea adaugata in valoare de  ________________________________ lei.(suma in litere si in cifre)</w:t>
      </w:r>
    </w:p>
    <w:p w:rsidR="009C47CE" w:rsidRPr="000776C7" w:rsidRDefault="009C47CE" w:rsidP="009C47CE">
      <w:pPr>
        <w:pStyle w:val="ListParagraph"/>
        <w:numPr>
          <w:ilvl w:val="0"/>
          <w:numId w:val="28"/>
        </w:numPr>
        <w:spacing w:line="276" w:lineRule="auto"/>
        <w:contextualSpacing w:val="0"/>
        <w:jc w:val="both"/>
        <w:rPr>
          <w:rFonts w:ascii="Arial Narrow" w:hAnsi="Arial Narrow"/>
          <w:i/>
          <w:noProof/>
          <w:color w:val="FF0000"/>
          <w:sz w:val="22"/>
        </w:rPr>
      </w:pPr>
      <w:r w:rsidRPr="000776C7">
        <w:rPr>
          <w:rFonts w:ascii="Arial Narrow" w:hAnsi="Arial Narrow"/>
          <w:i/>
          <w:noProof/>
          <w:sz w:val="22"/>
        </w:rPr>
        <w:t xml:space="preserve">Ne angajăm ca, în conformitate cu prevederile și cerințele cuprinse în documentația mai sus mentionată să </w:t>
      </w:r>
      <w:r w:rsidRPr="000776C7">
        <w:rPr>
          <w:rFonts w:ascii="Arial Narrow" w:hAnsi="Arial Narrow"/>
          <w:i/>
          <w:noProof/>
          <w:snapToGrid w:val="0"/>
          <w:sz w:val="22"/>
        </w:rPr>
        <w:t>prestam</w:t>
      </w:r>
      <w:r w:rsidRPr="000776C7">
        <w:rPr>
          <w:rFonts w:ascii="Arial Narrow" w:hAnsi="Arial Narrow"/>
          <w:b/>
          <w:i/>
          <w:sz w:val="22"/>
        </w:rPr>
        <w:t xml:space="preserve"> ………………………… </w:t>
      </w:r>
      <w:r w:rsidRPr="000776C7">
        <w:rPr>
          <w:rFonts w:ascii="Arial Narrow" w:hAnsi="Arial Narrow"/>
          <w:i/>
          <w:noProof/>
          <w:snapToGrid w:val="0"/>
          <w:sz w:val="22"/>
        </w:rPr>
        <w:t xml:space="preserve">cu respectarea tuturor </w:t>
      </w:r>
      <w:r w:rsidRPr="000776C7">
        <w:rPr>
          <w:rFonts w:ascii="Arial Narrow" w:hAnsi="Arial Narrow"/>
          <w:i/>
          <w:noProof/>
          <w:sz w:val="22"/>
        </w:rPr>
        <w:t xml:space="preserve">cerințelor din Caietul de Sarcini și documentatia de atribuire, pentru o perioadă de 12 luni, prezenta declaratie facând parte din propunerea tehnică pe care o formulăm. De asemenea, ne asumăm angajamentul de a onora toate solicitările autorității contractante privind </w:t>
      </w:r>
      <w:r w:rsidRPr="000776C7">
        <w:rPr>
          <w:rFonts w:ascii="Arial Narrow" w:hAnsi="Arial Narrow"/>
          <w:i/>
          <w:noProof/>
          <w:sz w:val="22"/>
          <w:lang w:val="it-IT"/>
        </w:rPr>
        <w:t>prestarea serviciilor</w:t>
      </w:r>
      <w:r w:rsidRPr="000776C7">
        <w:rPr>
          <w:rFonts w:ascii="Arial Narrow" w:hAnsi="Arial Narrow"/>
          <w:i/>
          <w:noProof/>
          <w:sz w:val="22"/>
        </w:rPr>
        <w:t>.</w:t>
      </w:r>
    </w:p>
    <w:p w:rsidR="009C47CE" w:rsidRPr="000776C7" w:rsidRDefault="009C47CE" w:rsidP="000776C7">
      <w:pPr>
        <w:pStyle w:val="ListParagraph"/>
        <w:numPr>
          <w:ilvl w:val="0"/>
          <w:numId w:val="28"/>
        </w:numPr>
        <w:spacing w:line="276" w:lineRule="auto"/>
        <w:contextualSpacing w:val="0"/>
        <w:jc w:val="both"/>
        <w:rPr>
          <w:rFonts w:ascii="Arial Narrow" w:hAnsi="Arial Narrow"/>
          <w:i/>
          <w:sz w:val="22"/>
        </w:rPr>
      </w:pPr>
      <w:r w:rsidRPr="000776C7">
        <w:rPr>
          <w:rFonts w:ascii="Arial Narrow" w:hAnsi="Arial Narrow"/>
          <w:i/>
          <w:sz w:val="22"/>
        </w:rPr>
        <w:t xml:space="preserve">Ne angajam ca, in cazul in care oferta noastra este stabilita castigatoare, sa prestam serviciile </w:t>
      </w:r>
      <w:r w:rsidRPr="000776C7">
        <w:rPr>
          <w:rFonts w:ascii="Arial Narrow" w:hAnsi="Arial Narrow"/>
          <w:i/>
          <w:sz w:val="22"/>
          <w:lang w:val="it-IT"/>
        </w:rPr>
        <w:t>în conformitate cu specificaţiile din caietul de sarcini</w:t>
      </w:r>
      <w:r w:rsidRPr="000776C7">
        <w:rPr>
          <w:rFonts w:ascii="Arial Narrow" w:hAnsi="Arial Narrow"/>
          <w:i/>
          <w:sz w:val="22"/>
        </w:rPr>
        <w:t>.</w:t>
      </w:r>
    </w:p>
    <w:p w:rsidR="009C47CE" w:rsidRPr="000776C7"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rPr>
      </w:pPr>
      <w:r w:rsidRPr="000776C7">
        <w:rPr>
          <w:rFonts w:ascii="Arial Narrow" w:hAnsi="Arial Narrow"/>
          <w:i/>
          <w:noProof/>
          <w:sz w:val="22"/>
        </w:rPr>
        <w:t xml:space="preserve">Ne angajăm să menținem această ofertă valabilă pentru o durată de _______ zile, (durata în litere și cifre), de la data depunerii Ofertei, și ea va rămâne obligatorie pentru noi și poate fi acceptată oricând înainte de expirarea perioadei de valabilitate. </w:t>
      </w:r>
    </w:p>
    <w:p w:rsidR="009C47CE" w:rsidRPr="000776C7" w:rsidRDefault="009C47CE" w:rsidP="009C47CE">
      <w:pPr>
        <w:pStyle w:val="ListParagraph"/>
        <w:numPr>
          <w:ilvl w:val="0"/>
          <w:numId w:val="28"/>
        </w:numPr>
        <w:autoSpaceDN w:val="0"/>
        <w:adjustRightInd w:val="0"/>
        <w:spacing w:line="276" w:lineRule="auto"/>
        <w:contextualSpacing w:val="0"/>
        <w:jc w:val="both"/>
        <w:rPr>
          <w:rFonts w:ascii="Arial Narrow" w:hAnsi="Arial Narrow"/>
          <w:i/>
          <w:noProof/>
          <w:sz w:val="22"/>
        </w:rPr>
      </w:pPr>
      <w:r w:rsidRPr="000776C7">
        <w:rPr>
          <w:rFonts w:ascii="Arial Narrow" w:hAnsi="Arial Narrow"/>
          <w:i/>
          <w:noProof/>
          <w:sz w:val="22"/>
        </w:rPr>
        <w:t>Până la încheierea și semnarea contractului, această ofertă, împreună cu comunicarea transmisă de dumneavoastră, prin care oferta noastră este stabilită caștigătoare, vor constitui un contract angajant între noi.</w:t>
      </w:r>
    </w:p>
    <w:p w:rsidR="009C47CE" w:rsidRPr="000776C7" w:rsidRDefault="009C47CE" w:rsidP="009C47CE">
      <w:pPr>
        <w:pStyle w:val="ListParagraph"/>
        <w:numPr>
          <w:ilvl w:val="0"/>
          <w:numId w:val="28"/>
        </w:numPr>
        <w:spacing w:line="276" w:lineRule="auto"/>
        <w:jc w:val="both"/>
        <w:rPr>
          <w:rFonts w:ascii="Arial Narrow" w:hAnsi="Arial Narrow"/>
          <w:sz w:val="22"/>
        </w:rPr>
      </w:pPr>
      <w:r w:rsidRPr="000776C7">
        <w:rPr>
          <w:rFonts w:ascii="Arial Narrow" w:hAnsi="Arial Narrow"/>
          <w:sz w:val="22"/>
        </w:rPr>
        <w:t>Precizam ca:</w:t>
      </w:r>
    </w:p>
    <w:p w:rsidR="009C47CE" w:rsidRPr="000776C7" w:rsidRDefault="009C47CE" w:rsidP="009C47CE">
      <w:pPr>
        <w:spacing w:line="276" w:lineRule="auto"/>
        <w:jc w:val="both"/>
        <w:rPr>
          <w:rFonts w:ascii="Arial Narrow" w:hAnsi="Arial Narrow"/>
          <w:sz w:val="22"/>
          <w:szCs w:val="24"/>
        </w:rPr>
      </w:pPr>
      <w:r w:rsidRPr="000776C7">
        <w:rPr>
          <w:rFonts w:ascii="Arial Narrow" w:hAnsi="Arial Narrow"/>
          <w:sz w:val="22"/>
          <w:szCs w:val="24"/>
        </w:rPr>
        <w:t xml:space="preserve">  </w:t>
      </w:r>
      <w:r w:rsidRPr="000776C7">
        <w:rPr>
          <w:rFonts w:ascii="Arial Narrow" w:hAnsi="Arial Narrow"/>
          <w:sz w:val="22"/>
          <w:szCs w:val="24"/>
        </w:rPr>
        <w:tab/>
        <w:t xml:space="preserve">  |_| depunem oferta alternativa, ale carei detalii sunt prezentate intr-un formular de oferta separat, marcat in mod clar "alternativa";</w:t>
      </w:r>
    </w:p>
    <w:p w:rsidR="009C47CE" w:rsidRPr="000776C7" w:rsidRDefault="009C47CE" w:rsidP="009C47CE">
      <w:pPr>
        <w:spacing w:line="276" w:lineRule="auto"/>
        <w:jc w:val="both"/>
        <w:rPr>
          <w:rFonts w:ascii="Arial Narrow" w:hAnsi="Arial Narrow"/>
          <w:sz w:val="22"/>
          <w:szCs w:val="24"/>
        </w:rPr>
      </w:pPr>
      <w:r w:rsidRPr="000776C7">
        <w:rPr>
          <w:rFonts w:ascii="Arial Narrow" w:hAnsi="Arial Narrow"/>
          <w:sz w:val="22"/>
          <w:szCs w:val="24"/>
        </w:rPr>
        <w:t xml:space="preserve">  </w:t>
      </w:r>
      <w:r w:rsidRPr="000776C7">
        <w:rPr>
          <w:rFonts w:ascii="Arial Narrow" w:hAnsi="Arial Narrow"/>
          <w:sz w:val="22"/>
          <w:szCs w:val="24"/>
        </w:rPr>
        <w:tab/>
        <w:t xml:space="preserve">  |_|   nu depunem oferta alternativa.</w:t>
      </w:r>
    </w:p>
    <w:p w:rsidR="009C47CE" w:rsidRPr="000776C7" w:rsidRDefault="009C47CE" w:rsidP="009C47CE">
      <w:pPr>
        <w:spacing w:line="276" w:lineRule="auto"/>
        <w:ind w:left="237" w:firstLine="708"/>
        <w:jc w:val="both"/>
        <w:rPr>
          <w:rFonts w:ascii="Arial Narrow" w:hAnsi="Arial Narrow"/>
          <w:i/>
          <w:sz w:val="22"/>
          <w:szCs w:val="24"/>
        </w:rPr>
      </w:pPr>
      <w:r w:rsidRPr="000776C7">
        <w:rPr>
          <w:rFonts w:ascii="Arial Narrow" w:hAnsi="Arial Narrow"/>
          <w:i/>
          <w:sz w:val="22"/>
          <w:szCs w:val="24"/>
        </w:rPr>
        <w:t>(se bifeaza optiunea corespunzatoare)</w:t>
      </w:r>
    </w:p>
    <w:p w:rsidR="009C47CE" w:rsidRPr="000776C7" w:rsidRDefault="009C47CE" w:rsidP="009C47CE">
      <w:pPr>
        <w:pStyle w:val="ListParagraph"/>
        <w:numPr>
          <w:ilvl w:val="0"/>
          <w:numId w:val="28"/>
        </w:numPr>
        <w:spacing w:line="276" w:lineRule="auto"/>
        <w:jc w:val="both"/>
        <w:rPr>
          <w:rFonts w:ascii="Arial Narrow" w:hAnsi="Arial Narrow"/>
          <w:sz w:val="22"/>
        </w:rPr>
      </w:pPr>
      <w:r w:rsidRPr="000776C7">
        <w:rPr>
          <w:rFonts w:ascii="Arial Narrow" w:hAnsi="Arial Narrow"/>
          <w:sz w:val="22"/>
        </w:rPr>
        <w:t>Intelegem ca nu sunteti obligati sa acceptati oferta cu cel mai scazut pret sau orice alta oferta pe care o puteti primi.</w:t>
      </w:r>
    </w:p>
    <w:p w:rsidR="009C47CE" w:rsidRPr="000776C7" w:rsidRDefault="009C47CE" w:rsidP="009C47CE">
      <w:pPr>
        <w:spacing w:line="276" w:lineRule="auto"/>
        <w:jc w:val="both"/>
        <w:rPr>
          <w:rFonts w:ascii="Arial Narrow" w:hAnsi="Arial Narrow"/>
          <w:i/>
          <w:noProof/>
          <w:sz w:val="22"/>
          <w:szCs w:val="24"/>
        </w:rPr>
      </w:pPr>
    </w:p>
    <w:p w:rsidR="009C47CE" w:rsidRPr="000776C7" w:rsidRDefault="009C47CE" w:rsidP="009C47CE">
      <w:pPr>
        <w:spacing w:after="120" w:line="276" w:lineRule="auto"/>
        <w:rPr>
          <w:rFonts w:ascii="Arial Narrow" w:hAnsi="Arial Narrow"/>
          <w:i/>
          <w:sz w:val="24"/>
          <w:szCs w:val="24"/>
        </w:rPr>
      </w:pPr>
      <w:r w:rsidRPr="000776C7">
        <w:rPr>
          <w:rFonts w:ascii="Arial Narrow" w:hAnsi="Arial Narrow"/>
          <w:i/>
          <w:sz w:val="24"/>
          <w:szCs w:val="24"/>
        </w:rPr>
        <w:t>Semnătura ofertantului sau a reprezentantului ofertantului                     .....................................................</w:t>
      </w:r>
    </w:p>
    <w:p w:rsidR="009C47CE" w:rsidRPr="000776C7" w:rsidRDefault="009C47CE" w:rsidP="009C47CE">
      <w:pPr>
        <w:spacing w:after="120" w:line="276" w:lineRule="auto"/>
        <w:jc w:val="both"/>
        <w:rPr>
          <w:rFonts w:ascii="Arial Narrow" w:hAnsi="Arial Narrow"/>
          <w:i/>
          <w:sz w:val="24"/>
          <w:szCs w:val="24"/>
        </w:rPr>
      </w:pPr>
      <w:r w:rsidRPr="000776C7">
        <w:rPr>
          <w:rFonts w:ascii="Arial Narrow" w:hAnsi="Arial Narrow"/>
          <w:i/>
          <w:sz w:val="24"/>
          <w:szCs w:val="24"/>
        </w:rPr>
        <w:t>Numele  şi prenumele semnatarului</w:t>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t xml:space="preserve">       </w:t>
      </w:r>
      <w:r w:rsidR="000776C7">
        <w:rPr>
          <w:rFonts w:ascii="Arial Narrow" w:hAnsi="Arial Narrow"/>
          <w:i/>
          <w:sz w:val="24"/>
          <w:szCs w:val="24"/>
        </w:rPr>
        <w:t xml:space="preserve"> </w:t>
      </w:r>
      <w:r w:rsidRPr="000776C7">
        <w:rPr>
          <w:rFonts w:ascii="Arial Narrow" w:hAnsi="Arial Narrow"/>
          <w:i/>
          <w:sz w:val="24"/>
          <w:szCs w:val="24"/>
        </w:rPr>
        <w:t xml:space="preserve"> .....................................................</w:t>
      </w:r>
    </w:p>
    <w:p w:rsidR="009C47CE" w:rsidRPr="000776C7" w:rsidRDefault="009C47CE" w:rsidP="009C47CE">
      <w:pPr>
        <w:spacing w:after="120" w:line="276" w:lineRule="auto"/>
        <w:jc w:val="both"/>
        <w:rPr>
          <w:rFonts w:ascii="Arial Narrow" w:hAnsi="Arial Narrow"/>
          <w:i/>
          <w:sz w:val="24"/>
          <w:szCs w:val="24"/>
        </w:rPr>
      </w:pPr>
      <w:r w:rsidRPr="000776C7">
        <w:rPr>
          <w:rFonts w:ascii="Arial Narrow" w:hAnsi="Arial Narrow"/>
          <w:i/>
          <w:sz w:val="24"/>
          <w:szCs w:val="24"/>
        </w:rPr>
        <w:t>Capacitate de semnătura</w:t>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t xml:space="preserve">        </w:t>
      </w:r>
      <w:r w:rsidR="000776C7">
        <w:rPr>
          <w:rFonts w:ascii="Arial Narrow" w:hAnsi="Arial Narrow"/>
          <w:i/>
          <w:sz w:val="24"/>
          <w:szCs w:val="24"/>
        </w:rPr>
        <w:t xml:space="preserve"> </w:t>
      </w:r>
      <w:r w:rsidRPr="000776C7">
        <w:rPr>
          <w:rFonts w:ascii="Arial Narrow" w:hAnsi="Arial Narrow"/>
          <w:i/>
          <w:sz w:val="24"/>
          <w:szCs w:val="24"/>
        </w:rPr>
        <w:t>.....................................................</w:t>
      </w:r>
    </w:p>
    <w:p w:rsidR="009C47CE" w:rsidRPr="000776C7" w:rsidRDefault="009C47CE" w:rsidP="009C47CE">
      <w:pPr>
        <w:spacing w:after="120" w:line="276" w:lineRule="auto"/>
        <w:jc w:val="both"/>
        <w:rPr>
          <w:rFonts w:ascii="Arial Narrow" w:hAnsi="Arial Narrow"/>
          <w:b/>
          <w:i/>
          <w:sz w:val="24"/>
          <w:szCs w:val="24"/>
        </w:rPr>
      </w:pPr>
      <w:r w:rsidRPr="000776C7">
        <w:rPr>
          <w:rFonts w:ascii="Arial Narrow" w:hAnsi="Arial Narrow"/>
          <w:b/>
          <w:i/>
          <w:sz w:val="24"/>
          <w:szCs w:val="24"/>
        </w:rPr>
        <w:t xml:space="preserve">Detalii despre ofertant </w:t>
      </w:r>
    </w:p>
    <w:p w:rsidR="009C47CE" w:rsidRPr="000776C7" w:rsidRDefault="009C47CE" w:rsidP="009C47CE">
      <w:pPr>
        <w:spacing w:after="120" w:line="276" w:lineRule="auto"/>
        <w:jc w:val="both"/>
        <w:rPr>
          <w:rFonts w:ascii="Arial Narrow" w:hAnsi="Arial Narrow"/>
          <w:i/>
          <w:sz w:val="24"/>
          <w:szCs w:val="24"/>
        </w:rPr>
      </w:pPr>
      <w:r w:rsidRPr="000776C7">
        <w:rPr>
          <w:rFonts w:ascii="Arial Narrow" w:hAnsi="Arial Narrow"/>
          <w:i/>
          <w:sz w:val="24"/>
          <w:szCs w:val="24"/>
        </w:rPr>
        <w:t xml:space="preserve">Numele ofertantului  </w:t>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t xml:space="preserve">     </w:t>
      </w:r>
      <w:r w:rsidR="00702FFF" w:rsidRPr="000776C7">
        <w:rPr>
          <w:rFonts w:ascii="Arial Narrow" w:hAnsi="Arial Narrow"/>
          <w:i/>
          <w:sz w:val="24"/>
          <w:szCs w:val="24"/>
        </w:rPr>
        <w:t xml:space="preserve">         </w:t>
      </w:r>
      <w:r w:rsidRPr="000776C7">
        <w:rPr>
          <w:rFonts w:ascii="Arial Narrow" w:hAnsi="Arial Narrow"/>
          <w:i/>
          <w:sz w:val="24"/>
          <w:szCs w:val="24"/>
        </w:rPr>
        <w:t xml:space="preserve">  </w:t>
      </w:r>
      <w:r w:rsidR="000776C7">
        <w:rPr>
          <w:rFonts w:ascii="Arial Narrow" w:hAnsi="Arial Narrow"/>
          <w:i/>
          <w:sz w:val="24"/>
          <w:szCs w:val="24"/>
        </w:rPr>
        <w:t xml:space="preserve">    </w:t>
      </w:r>
      <w:r w:rsidRPr="000776C7">
        <w:rPr>
          <w:rFonts w:ascii="Arial Narrow" w:hAnsi="Arial Narrow"/>
          <w:i/>
          <w:sz w:val="24"/>
          <w:szCs w:val="24"/>
        </w:rPr>
        <w:t xml:space="preserve"> .....................................................</w:t>
      </w:r>
    </w:p>
    <w:p w:rsidR="009C47CE" w:rsidRPr="000776C7" w:rsidRDefault="009C47CE" w:rsidP="009C47CE">
      <w:pPr>
        <w:spacing w:after="120" w:line="276" w:lineRule="auto"/>
        <w:jc w:val="both"/>
        <w:rPr>
          <w:rFonts w:ascii="Arial Narrow" w:hAnsi="Arial Narrow"/>
          <w:i/>
          <w:sz w:val="24"/>
          <w:szCs w:val="24"/>
        </w:rPr>
      </w:pPr>
      <w:r w:rsidRPr="000776C7">
        <w:rPr>
          <w:rFonts w:ascii="Arial Narrow" w:hAnsi="Arial Narrow"/>
          <w:i/>
          <w:sz w:val="24"/>
          <w:szCs w:val="24"/>
        </w:rPr>
        <w:t>Ţara de reşedinţă</w:t>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t xml:space="preserve">             </w:t>
      </w:r>
      <w:r w:rsidR="000776C7">
        <w:rPr>
          <w:rFonts w:ascii="Arial Narrow" w:hAnsi="Arial Narrow"/>
          <w:i/>
          <w:sz w:val="24"/>
          <w:szCs w:val="24"/>
        </w:rPr>
        <w:t xml:space="preserve">    </w:t>
      </w:r>
      <w:r w:rsidRPr="000776C7">
        <w:rPr>
          <w:rFonts w:ascii="Arial Narrow" w:hAnsi="Arial Narrow"/>
          <w:i/>
          <w:sz w:val="24"/>
          <w:szCs w:val="24"/>
        </w:rPr>
        <w:t xml:space="preserve">    .....................................................</w:t>
      </w:r>
    </w:p>
    <w:p w:rsidR="009C47CE" w:rsidRPr="000776C7" w:rsidRDefault="009C47CE" w:rsidP="009C47CE">
      <w:pPr>
        <w:spacing w:after="120" w:line="276" w:lineRule="auto"/>
        <w:jc w:val="both"/>
        <w:rPr>
          <w:rFonts w:ascii="Arial Narrow" w:hAnsi="Arial Narrow"/>
          <w:i/>
          <w:sz w:val="24"/>
          <w:szCs w:val="24"/>
        </w:rPr>
      </w:pPr>
      <w:r w:rsidRPr="000776C7">
        <w:rPr>
          <w:rFonts w:ascii="Arial Narrow" w:hAnsi="Arial Narrow"/>
          <w:i/>
          <w:sz w:val="24"/>
          <w:szCs w:val="24"/>
        </w:rPr>
        <w:t>Adresa</w:t>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t xml:space="preserve"> </w:t>
      </w:r>
      <w:r w:rsidR="00702FFF" w:rsidRPr="000776C7">
        <w:rPr>
          <w:rFonts w:ascii="Arial Narrow" w:hAnsi="Arial Narrow"/>
          <w:i/>
          <w:sz w:val="24"/>
          <w:szCs w:val="24"/>
        </w:rPr>
        <w:t xml:space="preserve">          </w:t>
      </w:r>
      <w:r w:rsidRPr="000776C7">
        <w:rPr>
          <w:rFonts w:ascii="Arial Narrow" w:hAnsi="Arial Narrow"/>
          <w:i/>
          <w:sz w:val="24"/>
          <w:szCs w:val="24"/>
        </w:rPr>
        <w:t xml:space="preserve">      </w:t>
      </w:r>
      <w:r w:rsidR="000776C7">
        <w:rPr>
          <w:rFonts w:ascii="Arial Narrow" w:hAnsi="Arial Narrow"/>
          <w:i/>
          <w:sz w:val="24"/>
          <w:szCs w:val="24"/>
        </w:rPr>
        <w:t xml:space="preserve">   </w:t>
      </w:r>
      <w:r w:rsidRPr="000776C7">
        <w:rPr>
          <w:rFonts w:ascii="Arial Narrow" w:hAnsi="Arial Narrow"/>
          <w:i/>
          <w:sz w:val="24"/>
          <w:szCs w:val="24"/>
        </w:rPr>
        <w:t xml:space="preserve"> .....................................................</w:t>
      </w:r>
    </w:p>
    <w:p w:rsidR="009C47CE" w:rsidRPr="000776C7" w:rsidRDefault="009C47CE" w:rsidP="009C47CE">
      <w:pPr>
        <w:spacing w:after="120" w:line="276" w:lineRule="auto"/>
        <w:jc w:val="both"/>
        <w:rPr>
          <w:rFonts w:ascii="Arial Narrow" w:hAnsi="Arial Narrow"/>
          <w:i/>
          <w:sz w:val="24"/>
          <w:szCs w:val="24"/>
        </w:rPr>
      </w:pPr>
      <w:r w:rsidRPr="000776C7">
        <w:rPr>
          <w:rFonts w:ascii="Arial Narrow" w:hAnsi="Arial Narrow"/>
          <w:i/>
          <w:sz w:val="24"/>
          <w:szCs w:val="24"/>
        </w:rPr>
        <w:t>Adresa de corespondenţă (dacă este diferită)</w:t>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t xml:space="preserve">   </w:t>
      </w:r>
      <w:r w:rsidR="000776C7">
        <w:rPr>
          <w:rFonts w:ascii="Arial Narrow" w:hAnsi="Arial Narrow"/>
          <w:i/>
          <w:sz w:val="24"/>
          <w:szCs w:val="24"/>
        </w:rPr>
        <w:t xml:space="preserve">   </w:t>
      </w:r>
      <w:r w:rsidRPr="000776C7">
        <w:rPr>
          <w:rFonts w:ascii="Arial Narrow" w:hAnsi="Arial Narrow"/>
          <w:i/>
          <w:sz w:val="24"/>
          <w:szCs w:val="24"/>
        </w:rPr>
        <w:t xml:space="preserve">  .....................................................</w:t>
      </w:r>
    </w:p>
    <w:p w:rsidR="009C47CE" w:rsidRPr="000776C7" w:rsidRDefault="009C47CE" w:rsidP="009C47CE">
      <w:pPr>
        <w:spacing w:after="120" w:line="276" w:lineRule="auto"/>
        <w:jc w:val="both"/>
        <w:rPr>
          <w:rFonts w:ascii="Arial Narrow" w:hAnsi="Arial Narrow"/>
          <w:i/>
          <w:sz w:val="24"/>
          <w:szCs w:val="24"/>
        </w:rPr>
      </w:pPr>
      <w:r w:rsidRPr="000776C7">
        <w:rPr>
          <w:rFonts w:ascii="Arial Narrow" w:hAnsi="Arial Narrow"/>
          <w:i/>
          <w:sz w:val="24"/>
          <w:szCs w:val="24"/>
        </w:rPr>
        <w:t xml:space="preserve">Adresa de e-mail                                                                                </w:t>
      </w:r>
      <w:r w:rsidR="000776C7">
        <w:rPr>
          <w:rFonts w:ascii="Arial Narrow" w:hAnsi="Arial Narrow"/>
          <w:i/>
          <w:sz w:val="24"/>
          <w:szCs w:val="24"/>
        </w:rPr>
        <w:t xml:space="preserve">  </w:t>
      </w:r>
      <w:r w:rsidRPr="000776C7">
        <w:rPr>
          <w:rFonts w:ascii="Arial Narrow" w:hAnsi="Arial Narrow"/>
          <w:i/>
          <w:sz w:val="24"/>
          <w:szCs w:val="24"/>
        </w:rPr>
        <w:t xml:space="preserve">  .....................................................</w:t>
      </w:r>
    </w:p>
    <w:p w:rsidR="009C47CE" w:rsidRPr="000776C7" w:rsidRDefault="009C47CE" w:rsidP="009C47CE">
      <w:pPr>
        <w:spacing w:after="120" w:line="276" w:lineRule="auto"/>
        <w:jc w:val="both"/>
        <w:rPr>
          <w:rFonts w:ascii="Arial Narrow" w:hAnsi="Arial Narrow"/>
          <w:i/>
          <w:sz w:val="24"/>
          <w:szCs w:val="24"/>
        </w:rPr>
      </w:pPr>
      <w:r w:rsidRPr="000776C7">
        <w:rPr>
          <w:rFonts w:ascii="Arial Narrow" w:hAnsi="Arial Narrow"/>
          <w:i/>
          <w:sz w:val="24"/>
          <w:szCs w:val="24"/>
        </w:rPr>
        <w:t>Telefon / Fax</w:t>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t xml:space="preserve"> </w:t>
      </w:r>
      <w:r w:rsidR="00702FFF" w:rsidRPr="000776C7">
        <w:rPr>
          <w:rFonts w:ascii="Arial Narrow" w:hAnsi="Arial Narrow"/>
          <w:i/>
          <w:sz w:val="24"/>
          <w:szCs w:val="24"/>
        </w:rPr>
        <w:t xml:space="preserve">          </w:t>
      </w:r>
      <w:r w:rsidRPr="000776C7">
        <w:rPr>
          <w:rFonts w:ascii="Arial Narrow" w:hAnsi="Arial Narrow"/>
          <w:i/>
          <w:sz w:val="24"/>
          <w:szCs w:val="24"/>
        </w:rPr>
        <w:t xml:space="preserve">       </w:t>
      </w:r>
      <w:r w:rsidR="000776C7">
        <w:rPr>
          <w:rFonts w:ascii="Arial Narrow" w:hAnsi="Arial Narrow"/>
          <w:i/>
          <w:sz w:val="24"/>
          <w:szCs w:val="24"/>
        </w:rPr>
        <w:t xml:space="preserve">  </w:t>
      </w:r>
      <w:r w:rsidRPr="000776C7">
        <w:rPr>
          <w:rFonts w:ascii="Arial Narrow" w:hAnsi="Arial Narrow"/>
          <w:i/>
          <w:sz w:val="24"/>
          <w:szCs w:val="24"/>
        </w:rPr>
        <w:t>.....................................................</w:t>
      </w:r>
    </w:p>
    <w:p w:rsidR="009C47CE" w:rsidRPr="000776C7" w:rsidRDefault="009C47CE" w:rsidP="009C47CE">
      <w:pPr>
        <w:spacing w:after="120" w:line="276" w:lineRule="auto"/>
        <w:jc w:val="both"/>
        <w:rPr>
          <w:rFonts w:ascii="Arial Narrow" w:hAnsi="Arial Narrow"/>
          <w:i/>
          <w:sz w:val="24"/>
          <w:szCs w:val="24"/>
        </w:rPr>
      </w:pPr>
      <w:r w:rsidRPr="000776C7">
        <w:rPr>
          <w:rFonts w:ascii="Arial Narrow" w:hAnsi="Arial Narrow"/>
          <w:i/>
          <w:sz w:val="24"/>
          <w:szCs w:val="24"/>
        </w:rPr>
        <w:t xml:space="preserve">Data </w:t>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r>
      <w:r w:rsidRPr="000776C7">
        <w:rPr>
          <w:rFonts w:ascii="Arial Narrow" w:hAnsi="Arial Narrow"/>
          <w:i/>
          <w:sz w:val="24"/>
          <w:szCs w:val="24"/>
        </w:rPr>
        <w:tab/>
        <w:t xml:space="preserve">               </w:t>
      </w:r>
      <w:r w:rsidR="00702FFF" w:rsidRPr="000776C7">
        <w:rPr>
          <w:rFonts w:ascii="Arial Narrow" w:hAnsi="Arial Narrow"/>
          <w:i/>
          <w:sz w:val="24"/>
          <w:szCs w:val="24"/>
        </w:rPr>
        <w:t xml:space="preserve">       </w:t>
      </w:r>
      <w:r w:rsidRPr="000776C7">
        <w:rPr>
          <w:rFonts w:ascii="Arial Narrow" w:hAnsi="Arial Narrow"/>
          <w:i/>
          <w:sz w:val="24"/>
          <w:szCs w:val="24"/>
        </w:rPr>
        <w:t xml:space="preserve">        </w:t>
      </w:r>
      <w:r w:rsidR="000776C7">
        <w:rPr>
          <w:rFonts w:ascii="Arial Narrow" w:hAnsi="Arial Narrow"/>
          <w:i/>
          <w:sz w:val="24"/>
          <w:szCs w:val="24"/>
        </w:rPr>
        <w:t xml:space="preserve">  </w:t>
      </w:r>
      <w:r w:rsidRPr="000776C7">
        <w:rPr>
          <w:rFonts w:ascii="Arial Narrow" w:hAnsi="Arial Narrow"/>
          <w:i/>
          <w:sz w:val="24"/>
          <w:szCs w:val="24"/>
        </w:rPr>
        <w:t xml:space="preserve"> .....................................................</w:t>
      </w:r>
    </w:p>
    <w:p w:rsidR="009C47CE" w:rsidRDefault="009C47CE" w:rsidP="00054DB3">
      <w:pPr>
        <w:jc w:val="right"/>
        <w:rPr>
          <w:rFonts w:ascii="Arial Narrow" w:hAnsi="Arial Narrow" w:cs="Arial"/>
          <w:b/>
          <w:sz w:val="24"/>
          <w:szCs w:val="24"/>
          <w:lang w:val="ro-RO"/>
        </w:rPr>
      </w:pPr>
    </w:p>
    <w:p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C0350B"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FD0BCD">
            <w:pPr>
              <w:jc w:val="center"/>
              <w:rPr>
                <w:rFonts w:ascii="Times New Roman" w:hAnsi="Times New Roman"/>
                <w:b/>
                <w:i/>
                <w:iCs/>
                <w:sz w:val="24"/>
                <w:szCs w:val="24"/>
              </w:rPr>
            </w:pPr>
            <w:r w:rsidRPr="00FD0BCD">
              <w:rPr>
                <w:rFonts w:ascii="Times New Roman" w:hAnsi="Times New Roman"/>
                <w:b/>
                <w:i/>
                <w:iCs/>
                <w:sz w:val="24"/>
                <w:szCs w:val="24"/>
                <w:highlight w:val="yellow"/>
              </w:rPr>
              <w:t>6=5*</w:t>
            </w:r>
            <w:r w:rsidR="00FD0BCD">
              <w:rPr>
                <w:rFonts w:ascii="Times New Roman" w:hAnsi="Times New Roman"/>
                <w:b/>
                <w:i/>
                <w:iCs/>
                <w:sz w:val="24"/>
                <w:szCs w:val="24"/>
                <w:highlight w:val="yellow"/>
              </w:rPr>
              <w:t>.</w:t>
            </w:r>
            <w:r w:rsidR="00FD0BCD" w:rsidRPr="00FD0BCD">
              <w:rPr>
                <w:rFonts w:ascii="Times New Roman" w:hAnsi="Times New Roman"/>
                <w:b/>
                <w:i/>
                <w:iCs/>
                <w:sz w:val="24"/>
                <w:szCs w:val="24"/>
                <w:highlight w:val="yellow"/>
              </w:rPr>
              <w:t>.</w:t>
            </w:r>
            <w:r w:rsidRPr="00FD0BCD">
              <w:rPr>
                <w:rFonts w:ascii="Times New Roman" w:hAnsi="Times New Roman"/>
                <w:b/>
                <w:i/>
                <w:iCs/>
                <w:sz w:val="24"/>
                <w:szCs w:val="24"/>
                <w:highlight w:val="yellow"/>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FD0BCD" w:rsidRDefault="00CA4C4B" w:rsidP="000776C7">
            <w:pPr>
              <w:tabs>
                <w:tab w:val="left" w:pos="8931"/>
              </w:tabs>
              <w:jc w:val="both"/>
              <w:rPr>
                <w:rFonts w:ascii="Times New Roman" w:hAnsi="Times New Roman"/>
                <w:b/>
                <w:sz w:val="24"/>
                <w:szCs w:val="24"/>
              </w:rPr>
            </w:pPr>
            <w:r w:rsidRPr="000650F7">
              <w:rPr>
                <w:rFonts w:ascii="Times New Roman" w:hAnsi="Times New Roman"/>
                <w:b/>
                <w:sz w:val="24"/>
                <w:szCs w:val="24"/>
                <w:lang w:val="fr-FR"/>
              </w:rPr>
              <w:t>Servicii de asigurare a instalaţiilor, echipamentelor şi bunurilor la ,,Construcţia experimentală a proiectului RO-0054-EEAGRANTS</w:t>
            </w:r>
            <w:r w:rsidRPr="000650F7">
              <w:rPr>
                <w:rFonts w:ascii="Times New Roman" w:hAnsi="Times New Roman"/>
                <w:b/>
                <w:sz w:val="24"/>
                <w:szCs w:val="24"/>
              </w:rPr>
              <w:t>’’</w:t>
            </w:r>
            <w:r w:rsidRPr="000650F7">
              <w:rPr>
                <w:rFonts w:ascii="Times New Roman" w:hAnsi="Times New Roman"/>
                <w:b/>
                <w:sz w:val="24"/>
                <w:szCs w:val="24"/>
                <w:lang w:val="ro-RO"/>
              </w:rPr>
              <w:t xml:space="preserve"> din str. Domnească nr. 155 </w:t>
            </w:r>
            <w:r w:rsidRPr="002518A0">
              <w:rPr>
                <w:rFonts w:ascii="Times New Roman" w:hAnsi="Times New Roman"/>
                <w:b/>
                <w:sz w:val="24"/>
                <w:szCs w:val="24"/>
              </w:rPr>
              <w:t>pentru  anul</w:t>
            </w:r>
            <w:r>
              <w:rPr>
                <w:rFonts w:ascii="Times New Roman" w:hAnsi="Times New Roman"/>
                <w:b/>
                <w:sz w:val="24"/>
                <w:szCs w:val="24"/>
              </w:rPr>
              <w:t xml:space="preserve"> </w:t>
            </w:r>
            <w:r w:rsidRPr="002518A0">
              <w:rPr>
                <w:rFonts w:ascii="Times New Roman" w:hAnsi="Times New Roman"/>
                <w:b/>
                <w:sz w:val="24"/>
                <w:szCs w:val="24"/>
              </w:rPr>
              <w:t>20</w:t>
            </w:r>
            <w:r>
              <w:rPr>
                <w:rFonts w:ascii="Times New Roman" w:hAnsi="Times New Roman"/>
                <w:b/>
                <w:sz w:val="24"/>
                <w:szCs w:val="24"/>
              </w:rPr>
              <w:t>2</w:t>
            </w:r>
            <w:r w:rsidR="000776C7">
              <w:rPr>
                <w:rFonts w:ascii="Times New Roman" w:hAnsi="Times New Roman"/>
                <w:b/>
                <w:sz w:val="24"/>
                <w:szCs w:val="24"/>
              </w:rPr>
              <w:t>1</w:t>
            </w:r>
            <w:r w:rsidRPr="002518A0">
              <w:rPr>
                <w:rFonts w:ascii="Times New Roman" w:hAnsi="Times New Roman"/>
                <w:b/>
                <w:sz w:val="24"/>
                <w:szCs w:val="24"/>
              </w:rPr>
              <w:t xml:space="preserve"> – 20</w:t>
            </w:r>
            <w:r>
              <w:rPr>
                <w:rFonts w:ascii="Times New Roman" w:hAnsi="Times New Roman"/>
                <w:b/>
                <w:sz w:val="24"/>
                <w:szCs w:val="24"/>
              </w:rPr>
              <w:t>2</w:t>
            </w:r>
            <w:r w:rsidR="000776C7">
              <w:rPr>
                <w:rFonts w:ascii="Times New Roman" w:hAnsi="Times New Roman"/>
                <w:b/>
                <w:sz w:val="24"/>
                <w:szCs w:val="24"/>
              </w:rPr>
              <w:t>2</w:t>
            </w:r>
            <w:r>
              <w:rPr>
                <w:rFonts w:ascii="Times New Roman" w:hAnsi="Times New Roman"/>
                <w:b/>
                <w:sz w:val="24"/>
                <w:szCs w:val="24"/>
              </w:rPr>
              <w:t>.</w:t>
            </w:r>
          </w:p>
        </w:tc>
        <w:tc>
          <w:tcPr>
            <w:tcW w:w="708" w:type="dxa"/>
            <w:vAlign w:val="center"/>
          </w:tcPr>
          <w:p w:rsidR="00965924" w:rsidRPr="00FD0BCD" w:rsidRDefault="003427D0" w:rsidP="00B27ACD">
            <w:pPr>
              <w:spacing w:line="240" w:lineRule="exact"/>
              <w:jc w:val="center"/>
              <w:rPr>
                <w:rFonts w:ascii="Times New Roman" w:hAnsi="Times New Roman"/>
                <w:sz w:val="24"/>
                <w:szCs w:val="24"/>
              </w:rPr>
            </w:pPr>
            <w:r w:rsidRPr="00FD0BCD">
              <w:rPr>
                <w:rFonts w:ascii="Times New Roman" w:hAnsi="Times New Roman"/>
                <w:sz w:val="24"/>
                <w:szCs w:val="24"/>
              </w:rPr>
              <w:t>1</w:t>
            </w:r>
          </w:p>
        </w:tc>
        <w:tc>
          <w:tcPr>
            <w:tcW w:w="1276" w:type="dxa"/>
            <w:vAlign w:val="center"/>
          </w:tcPr>
          <w:p w:rsidR="00965924" w:rsidRPr="00FD0BCD" w:rsidRDefault="00965924" w:rsidP="00B27ACD">
            <w:pPr>
              <w:spacing w:line="240" w:lineRule="exact"/>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FD0BCD" w:rsidRDefault="00965924" w:rsidP="00225E32">
            <w:pPr>
              <w:rPr>
                <w:rFonts w:ascii="Times New Roman" w:hAnsi="Times New Roman"/>
                <w:b/>
                <w:bCs/>
                <w:i/>
                <w:sz w:val="24"/>
                <w:szCs w:val="24"/>
              </w:rPr>
            </w:pPr>
            <w:r w:rsidRPr="00FD0BCD">
              <w:rPr>
                <w:rFonts w:ascii="Times New Roman" w:hAnsi="Times New Roman"/>
                <w:b/>
                <w:i/>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bookmarkStart w:id="0" w:name="_GoBack"/>
      <w:bookmarkEnd w:id="0"/>
      <w:r w:rsidRPr="00295786">
        <w:rPr>
          <w:rFonts w:ascii="Arial Narrow" w:hAnsi="Arial Narrow"/>
          <w:i/>
          <w:sz w:val="24"/>
          <w:szCs w:val="24"/>
        </w:rPr>
        <w:t>....</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7B44EE" w:rsidRPr="00295786" w:rsidRDefault="007B44EE" w:rsidP="00B27ACD">
      <w:pPr>
        <w:spacing w:after="120"/>
        <w:jc w:val="both"/>
        <w:rPr>
          <w:rFonts w:ascii="Arial Narrow" w:hAnsi="Arial Narrow"/>
          <w:i/>
          <w:sz w:val="24"/>
          <w:szCs w:val="24"/>
        </w:rPr>
      </w:pPr>
    </w:p>
    <w:p w:rsidR="0065266D" w:rsidRDefault="0065266D" w:rsidP="00B27ACD">
      <w:pPr>
        <w:spacing w:after="120"/>
        <w:jc w:val="both"/>
        <w:rPr>
          <w:rFonts w:ascii="Arial Narrow" w:hAnsi="Arial Narrow"/>
          <w:i/>
          <w:sz w:val="24"/>
          <w:szCs w:val="24"/>
        </w:rPr>
      </w:pPr>
    </w:p>
    <w:p w:rsidR="00C0350B" w:rsidRDefault="00C0350B" w:rsidP="00B27ACD">
      <w:pPr>
        <w:spacing w:after="120"/>
        <w:jc w:val="both"/>
        <w:rPr>
          <w:rFonts w:ascii="Arial Narrow" w:hAnsi="Arial Narrow"/>
          <w:i/>
          <w:sz w:val="24"/>
          <w:szCs w:val="24"/>
        </w:rPr>
      </w:pPr>
    </w:p>
    <w:p w:rsidR="00C0350B" w:rsidRPr="00295786" w:rsidRDefault="00C0350B"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48"/>
        <w:gridCol w:w="3597"/>
      </w:tblGrid>
      <w:tr w:rsidR="00274D32" w:rsidRPr="006D7AE4" w:rsidTr="00274D32">
        <w:trPr>
          <w:jc w:val="center"/>
        </w:trPr>
        <w:tc>
          <w:tcPr>
            <w:tcW w:w="6148" w:type="dxa"/>
            <w:tcMar>
              <w:left w:w="57" w:type="dxa"/>
              <w:right w:w="57" w:type="dxa"/>
            </w:tcMar>
            <w:vAlign w:val="center"/>
          </w:tcPr>
          <w:p w:rsidR="00274D32" w:rsidRPr="006D7AE4" w:rsidRDefault="00274D32" w:rsidP="00054370">
            <w:pPr>
              <w:pStyle w:val="Heading2"/>
              <w:numPr>
                <w:ilvl w:val="0"/>
                <w:numId w:val="0"/>
              </w:numPr>
              <w:jc w:val="center"/>
              <w:rPr>
                <w:rFonts w:ascii="Arial Narrow" w:hAnsi="Arial Narrow"/>
                <w:i/>
                <w:iCs/>
                <w:caps/>
                <w:sz w:val="24"/>
                <w:szCs w:val="24"/>
              </w:rPr>
            </w:pPr>
            <w:r w:rsidRPr="006D7AE4">
              <w:rPr>
                <w:rFonts w:ascii="Arial Narrow" w:hAnsi="Arial Narrow"/>
                <w:i/>
                <w:iCs/>
                <w:caps/>
                <w:sz w:val="24"/>
                <w:szCs w:val="24"/>
              </w:rPr>
              <w:t>Cerinţe autoritate contractantă</w:t>
            </w:r>
          </w:p>
        </w:tc>
        <w:tc>
          <w:tcPr>
            <w:tcW w:w="3597" w:type="dxa"/>
            <w:tcMar>
              <w:left w:w="57" w:type="dxa"/>
              <w:right w:w="57" w:type="dxa"/>
            </w:tcMar>
            <w:vAlign w:val="center"/>
          </w:tcPr>
          <w:p w:rsidR="00274D32" w:rsidRPr="006D7AE4" w:rsidRDefault="00274D32" w:rsidP="00054370">
            <w:pPr>
              <w:pStyle w:val="Heading2"/>
              <w:numPr>
                <w:ilvl w:val="0"/>
                <w:numId w:val="0"/>
              </w:numPr>
              <w:jc w:val="center"/>
              <w:rPr>
                <w:rFonts w:ascii="Arial Narrow" w:hAnsi="Arial Narrow"/>
                <w:i/>
                <w:iCs/>
                <w:caps/>
                <w:sz w:val="24"/>
                <w:szCs w:val="24"/>
              </w:rPr>
            </w:pPr>
            <w:r w:rsidRPr="006D7AE4">
              <w:rPr>
                <w:rFonts w:ascii="Arial Narrow" w:hAnsi="Arial Narrow"/>
                <w:i/>
                <w:iCs/>
                <w:caps/>
                <w:sz w:val="24"/>
                <w:szCs w:val="24"/>
              </w:rPr>
              <w:t>Ofertă CONTRACTANT</w:t>
            </w:r>
          </w:p>
        </w:tc>
      </w:tr>
      <w:tr w:rsidR="00274D32" w:rsidRPr="006D7AE4" w:rsidTr="00274D32">
        <w:trPr>
          <w:trHeight w:val="566"/>
          <w:jc w:val="center"/>
        </w:trPr>
        <w:tc>
          <w:tcPr>
            <w:tcW w:w="6148" w:type="dxa"/>
            <w:tcMar>
              <w:left w:w="57" w:type="dxa"/>
              <w:right w:w="57" w:type="dxa"/>
            </w:tcMar>
          </w:tcPr>
          <w:p w:rsidR="00274D32" w:rsidRPr="006746BC" w:rsidRDefault="006746BC" w:rsidP="00054370">
            <w:pPr>
              <w:pStyle w:val="NoSpacing"/>
              <w:jc w:val="both"/>
              <w:rPr>
                <w:rFonts w:ascii="Arial Narrow" w:hAnsi="Arial Narrow"/>
                <w:b/>
                <w:color w:val="000000"/>
                <w:sz w:val="24"/>
                <w:szCs w:val="24"/>
                <w:lang w:val="ro-RO"/>
              </w:rPr>
            </w:pPr>
            <w:r w:rsidRPr="006746BC">
              <w:rPr>
                <w:rFonts w:ascii="Arial Narrow" w:hAnsi="Arial Narrow"/>
                <w:b/>
                <w:sz w:val="24"/>
                <w:szCs w:val="24"/>
                <w:lang w:val="fr-FR"/>
              </w:rPr>
              <w:t>Servicii de asigurare a instalaţiilor, echipamentelor şi bunurilor la ,,Construcţia experimentală a proiectului RO-0054-EEAGRANTS</w:t>
            </w:r>
            <w:r w:rsidRPr="006746BC">
              <w:rPr>
                <w:rFonts w:ascii="Arial Narrow" w:hAnsi="Arial Narrow"/>
                <w:b/>
                <w:sz w:val="24"/>
                <w:szCs w:val="24"/>
              </w:rPr>
              <w:t>’’</w:t>
            </w:r>
            <w:r w:rsidRPr="006746BC">
              <w:rPr>
                <w:rFonts w:ascii="Arial Narrow" w:hAnsi="Arial Narrow"/>
                <w:b/>
                <w:sz w:val="24"/>
                <w:szCs w:val="24"/>
                <w:lang w:val="ro-RO"/>
              </w:rPr>
              <w:t xml:space="preserve"> din str. Domnească nr. 155 </w:t>
            </w:r>
            <w:r w:rsidRPr="006746BC">
              <w:rPr>
                <w:rFonts w:ascii="Arial Narrow" w:hAnsi="Arial Narrow"/>
                <w:b/>
                <w:sz w:val="24"/>
                <w:szCs w:val="24"/>
              </w:rPr>
              <w:t>pentru  anul 202</w:t>
            </w:r>
            <w:r w:rsidR="000776C7">
              <w:rPr>
                <w:rFonts w:ascii="Arial Narrow" w:hAnsi="Arial Narrow"/>
                <w:b/>
                <w:sz w:val="24"/>
                <w:szCs w:val="24"/>
              </w:rPr>
              <w:t>1</w:t>
            </w:r>
            <w:r w:rsidRPr="006746BC">
              <w:rPr>
                <w:rFonts w:ascii="Arial Narrow" w:hAnsi="Arial Narrow"/>
                <w:b/>
                <w:sz w:val="24"/>
                <w:szCs w:val="24"/>
              </w:rPr>
              <w:t xml:space="preserve"> – 202</w:t>
            </w:r>
            <w:r w:rsidR="000776C7">
              <w:rPr>
                <w:rFonts w:ascii="Arial Narrow" w:hAnsi="Arial Narrow"/>
                <w:b/>
                <w:sz w:val="24"/>
                <w:szCs w:val="24"/>
              </w:rPr>
              <w:t>2</w:t>
            </w:r>
            <w:r w:rsidRPr="006746BC">
              <w:rPr>
                <w:rFonts w:ascii="Arial Narrow" w:hAnsi="Arial Narrow"/>
                <w:b/>
                <w:sz w:val="24"/>
                <w:szCs w:val="24"/>
              </w:rPr>
              <w:t>.</w:t>
            </w: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Default="00274D32" w:rsidP="00054370">
            <w:pPr>
              <w:pStyle w:val="NoSpacing"/>
              <w:jc w:val="both"/>
              <w:rPr>
                <w:rFonts w:ascii="Arial Narrow" w:hAnsi="Arial Narrow"/>
                <w:b/>
                <w:color w:val="000000"/>
                <w:sz w:val="24"/>
                <w:szCs w:val="24"/>
                <w:lang w:val="ro-RO"/>
              </w:rPr>
            </w:pPr>
          </w:p>
          <w:p w:rsidR="00274D32" w:rsidRPr="008A3521" w:rsidRDefault="00274D32" w:rsidP="00054370">
            <w:pPr>
              <w:pStyle w:val="NoSpacing"/>
              <w:jc w:val="both"/>
              <w:rPr>
                <w:rFonts w:ascii="Arial Narrow" w:hAnsi="Arial Narrow"/>
                <w:b/>
                <w:color w:val="000000"/>
                <w:sz w:val="24"/>
                <w:szCs w:val="24"/>
                <w:lang w:val="ro-RO"/>
              </w:rPr>
            </w:pPr>
          </w:p>
          <w:p w:rsidR="00274D32" w:rsidRPr="008A41EB" w:rsidRDefault="00274D32" w:rsidP="00F51BE5">
            <w:pPr>
              <w:widowControl w:val="0"/>
              <w:tabs>
                <w:tab w:val="left" w:pos="1890"/>
              </w:tabs>
              <w:ind w:left="146" w:right="33"/>
              <w:jc w:val="both"/>
              <w:rPr>
                <w:rStyle w:val="Emphasis"/>
                <w:rFonts w:ascii="Times New Roman" w:hAnsi="Times New Roman"/>
                <w:i w:val="0"/>
                <w:sz w:val="24"/>
                <w:szCs w:val="24"/>
              </w:rPr>
            </w:pPr>
            <w:r w:rsidRPr="008A41EB">
              <w:rPr>
                <w:rStyle w:val="Emphasis"/>
                <w:rFonts w:ascii="Times New Roman" w:hAnsi="Times New Roman"/>
                <w:i w:val="0"/>
                <w:sz w:val="24"/>
                <w:szCs w:val="24"/>
              </w:rPr>
              <w:t xml:space="preserve">Asigurătorul trebuie să dispună de o reţea teritorială proprie, formată din cel puţin o unitate (sucursală, agenţie) înregistrată la Oficiul Registrului Comerţului, în </w:t>
            </w:r>
            <w:r>
              <w:rPr>
                <w:rStyle w:val="Emphasis"/>
                <w:rFonts w:ascii="Times New Roman" w:hAnsi="Times New Roman"/>
                <w:i w:val="0"/>
                <w:sz w:val="24"/>
                <w:szCs w:val="24"/>
              </w:rPr>
              <w:t>M</w:t>
            </w:r>
            <w:r w:rsidRPr="008A41EB">
              <w:rPr>
                <w:rStyle w:val="Emphasis"/>
                <w:rFonts w:ascii="Times New Roman" w:hAnsi="Times New Roman"/>
                <w:i w:val="0"/>
                <w:sz w:val="24"/>
                <w:szCs w:val="24"/>
              </w:rPr>
              <w:t xml:space="preserve">unicipiul Galați sau o retea de parteneri specializati </w:t>
            </w:r>
            <w:r>
              <w:rPr>
                <w:rStyle w:val="Emphasis"/>
                <w:rFonts w:ascii="Times New Roman" w:hAnsi="Times New Roman"/>
                <w:i w:val="0"/>
                <w:sz w:val="24"/>
                <w:szCs w:val="24"/>
              </w:rPr>
              <w:t>î</w:t>
            </w:r>
            <w:r w:rsidRPr="008A41EB">
              <w:rPr>
                <w:rStyle w:val="Emphasis"/>
                <w:rFonts w:ascii="Times New Roman" w:hAnsi="Times New Roman"/>
                <w:i w:val="0"/>
                <w:sz w:val="24"/>
                <w:szCs w:val="24"/>
              </w:rPr>
              <w:t xml:space="preserve">n constatarea daunelor cu reprezentare nationala, inclusiv </w:t>
            </w:r>
            <w:r>
              <w:rPr>
                <w:rStyle w:val="Emphasis"/>
                <w:rFonts w:ascii="Times New Roman" w:hAnsi="Times New Roman"/>
                <w:i w:val="0"/>
                <w:sz w:val="24"/>
                <w:szCs w:val="24"/>
              </w:rPr>
              <w:t>î</w:t>
            </w:r>
            <w:r w:rsidRPr="008A41EB">
              <w:rPr>
                <w:rStyle w:val="Emphasis"/>
                <w:rFonts w:ascii="Times New Roman" w:hAnsi="Times New Roman"/>
                <w:i w:val="0"/>
                <w:sz w:val="24"/>
                <w:szCs w:val="24"/>
              </w:rPr>
              <w:t xml:space="preserve">n </w:t>
            </w:r>
            <w:r>
              <w:rPr>
                <w:rStyle w:val="Emphasis"/>
                <w:rFonts w:ascii="Times New Roman" w:hAnsi="Times New Roman"/>
                <w:i w:val="0"/>
                <w:sz w:val="24"/>
                <w:szCs w:val="24"/>
              </w:rPr>
              <w:t>M</w:t>
            </w:r>
            <w:r w:rsidRPr="008A41EB">
              <w:rPr>
                <w:rStyle w:val="Emphasis"/>
                <w:rFonts w:ascii="Times New Roman" w:hAnsi="Times New Roman"/>
                <w:i w:val="0"/>
                <w:sz w:val="24"/>
                <w:szCs w:val="24"/>
              </w:rPr>
              <w:t xml:space="preserve">unicipiul Galati, să dispună de dotare cu tehnică de calcul, software adecvat, acces la baza unică de date în vederea întocmirii documentaţiilor specifice, precum şi de personal specializat. </w:t>
            </w:r>
          </w:p>
          <w:p w:rsidR="00274D32" w:rsidRDefault="00274D32" w:rsidP="00054370">
            <w:pPr>
              <w:ind w:firstLine="360"/>
              <w:jc w:val="both"/>
              <w:rPr>
                <w:rFonts w:ascii="Arial Narrow" w:hAnsi="Arial Narrow"/>
                <w:b/>
                <w:color w:val="000000"/>
                <w:sz w:val="24"/>
                <w:szCs w:val="24"/>
                <w:lang w:val="ro-RO"/>
              </w:rPr>
            </w:pPr>
          </w:p>
          <w:p w:rsidR="00274D32" w:rsidRDefault="00274D32" w:rsidP="00054370">
            <w:pPr>
              <w:ind w:firstLine="360"/>
              <w:jc w:val="both"/>
              <w:rPr>
                <w:rFonts w:ascii="Arial Narrow" w:hAnsi="Arial Narrow"/>
                <w:b/>
                <w:color w:val="000000"/>
                <w:sz w:val="24"/>
                <w:szCs w:val="24"/>
                <w:lang w:val="ro-RO"/>
              </w:rPr>
            </w:pPr>
          </w:p>
          <w:p w:rsidR="00274D32" w:rsidRPr="00496975" w:rsidRDefault="00274D32" w:rsidP="00F51BE5">
            <w:pPr>
              <w:overflowPunct/>
              <w:spacing w:line="276" w:lineRule="auto"/>
              <w:ind w:left="644"/>
              <w:textAlignment w:val="auto"/>
              <w:rPr>
                <w:rFonts w:ascii="Times New Roman" w:hAnsi="Times New Roman"/>
                <w:b/>
                <w:bCs/>
                <w:kern w:val="28"/>
                <w:sz w:val="24"/>
                <w:szCs w:val="24"/>
                <w:lang w:val="ro-RO"/>
              </w:rPr>
            </w:pPr>
            <w:r w:rsidRPr="00496975">
              <w:rPr>
                <w:rFonts w:ascii="Times New Roman" w:hAnsi="Times New Roman"/>
                <w:b/>
                <w:bCs/>
                <w:kern w:val="28"/>
                <w:sz w:val="24"/>
                <w:szCs w:val="24"/>
                <w:lang w:val="ro-RO"/>
              </w:rPr>
              <w:t>TERMEN DE PRESTARE/EXECUŢIE</w:t>
            </w:r>
          </w:p>
          <w:p w:rsidR="00274D32" w:rsidRPr="00496975" w:rsidRDefault="00274D32" w:rsidP="00F51BE5">
            <w:pPr>
              <w:pStyle w:val="TextnBalon"/>
              <w:suppressAutoHyphens/>
              <w:spacing w:after="0"/>
              <w:ind w:firstLine="236"/>
              <w:rPr>
                <w:rStyle w:val="Emphasis"/>
                <w:rFonts w:ascii="Times New Roman" w:hAnsi="Times New Roman"/>
                <w:i w:val="0"/>
                <w:sz w:val="24"/>
                <w:szCs w:val="24"/>
              </w:rPr>
            </w:pPr>
            <w:r w:rsidRPr="00496975">
              <w:rPr>
                <w:rFonts w:ascii="Times New Roman" w:hAnsi="Times New Roman"/>
                <w:sz w:val="24"/>
                <w:szCs w:val="24"/>
                <w:lang w:val="ro-RO"/>
              </w:rPr>
              <w:t xml:space="preserve"> </w:t>
            </w:r>
            <w:r w:rsidRPr="00496975">
              <w:rPr>
                <w:rStyle w:val="Emphasis"/>
                <w:rFonts w:ascii="Times New Roman" w:hAnsi="Times New Roman"/>
                <w:i w:val="0"/>
                <w:sz w:val="24"/>
                <w:szCs w:val="24"/>
              </w:rPr>
              <w:t>Asigurările vor fi încheiate pentru o perioada de 12 luni.</w:t>
            </w:r>
          </w:p>
          <w:p w:rsidR="00274D32" w:rsidRPr="00496975" w:rsidRDefault="00274D32" w:rsidP="00F51BE5">
            <w:pPr>
              <w:pStyle w:val="TextnBalon"/>
              <w:suppressAutoHyphens/>
              <w:spacing w:after="0"/>
              <w:rPr>
                <w:rFonts w:ascii="Times New Roman" w:hAnsi="Times New Roman"/>
                <w:sz w:val="24"/>
                <w:szCs w:val="24"/>
                <w:highlight w:val="yellow"/>
                <w:lang w:val="ro-RO"/>
              </w:rPr>
            </w:pPr>
          </w:p>
          <w:p w:rsidR="00FE26EC" w:rsidRPr="00044C0A" w:rsidRDefault="00FE26EC" w:rsidP="00FE26EC">
            <w:pPr>
              <w:pStyle w:val="NoSpacing"/>
              <w:spacing w:line="276" w:lineRule="auto"/>
              <w:ind w:firstLine="360"/>
              <w:jc w:val="both"/>
              <w:rPr>
                <w:rFonts w:ascii="Times New Roman" w:hAnsi="Times New Roman"/>
                <w:b/>
                <w:sz w:val="24"/>
                <w:szCs w:val="24"/>
                <w:lang w:val="en-GB"/>
              </w:rPr>
            </w:pPr>
            <w:r w:rsidRPr="008877D5">
              <w:rPr>
                <w:rFonts w:ascii="Times New Roman" w:hAnsi="Times New Roman"/>
                <w:b/>
                <w:sz w:val="24"/>
                <w:szCs w:val="24"/>
                <w:lang w:val="fr-FR"/>
              </w:rPr>
              <w:t>Instalaţiile, echipamentele şi bunurile la ,,Construcţia experimentală a proiectului RO-0054-EEAGRANTS</w:t>
            </w:r>
            <w:r w:rsidRPr="008877D5">
              <w:rPr>
                <w:rFonts w:ascii="Times New Roman" w:hAnsi="Times New Roman"/>
                <w:b/>
                <w:sz w:val="24"/>
                <w:szCs w:val="24"/>
              </w:rPr>
              <w:t>’’</w:t>
            </w:r>
            <w:r w:rsidRPr="008877D5">
              <w:rPr>
                <w:rFonts w:ascii="Times New Roman" w:hAnsi="Times New Roman"/>
                <w:b/>
                <w:sz w:val="24"/>
                <w:szCs w:val="24"/>
                <w:lang w:val="fr-FR"/>
              </w:rPr>
              <w:t xml:space="preserve"> vor fi asigurate pentru următoarele riscuri</w:t>
            </w:r>
            <w:r w:rsidRPr="008877D5">
              <w:rPr>
                <w:rFonts w:ascii="Times New Roman" w:hAnsi="Times New Roman"/>
                <w:b/>
                <w:sz w:val="24"/>
                <w:szCs w:val="24"/>
                <w:lang w:val="en-GB"/>
              </w:rPr>
              <w:t>:</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b/>
                <w:sz w:val="24"/>
                <w:szCs w:val="24"/>
                <w:lang w:val="fr-FR"/>
              </w:rPr>
              <w:t>Flexa:</w:t>
            </w:r>
            <w:r w:rsidRPr="00044C0A">
              <w:rPr>
                <w:rFonts w:ascii="Times New Roman" w:hAnsi="Times New Roman"/>
                <w:sz w:val="24"/>
                <w:szCs w:val="24"/>
                <w:lang w:val="fr-FR"/>
              </w:rPr>
              <w:t xml:space="preserve"> incendiu, trăsnet, urmat sau nu de incendiu, explozie;</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b/>
                <w:sz w:val="24"/>
                <w:szCs w:val="24"/>
                <w:lang w:val="fr-FR"/>
              </w:rPr>
              <w:lastRenderedPageBreak/>
              <w:t>Riscuri catastrofice:</w:t>
            </w:r>
            <w:r w:rsidRPr="00044C0A">
              <w:rPr>
                <w:rFonts w:ascii="Times New Roman" w:hAnsi="Times New Roman"/>
                <w:sz w:val="24"/>
                <w:szCs w:val="24"/>
                <w:lang w:val="fr-FR"/>
              </w:rPr>
              <w:t xml:space="preserve"> cutremur, inundaţii şi aluviuni, prăbuşiri/alunecări de teren;</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b/>
                <w:sz w:val="24"/>
                <w:szCs w:val="24"/>
                <w:lang w:val="fr-FR"/>
              </w:rPr>
              <w:t>Fenomene atmosferice:</w:t>
            </w:r>
            <w:r w:rsidRPr="00044C0A">
              <w:rPr>
                <w:rFonts w:ascii="Times New Roman" w:hAnsi="Times New Roman"/>
                <w:sz w:val="24"/>
                <w:szCs w:val="24"/>
                <w:lang w:val="fr-FR"/>
              </w:rPr>
              <w:t xml:space="preserve"> grindină, furtună, ploaie torenţială, greutatea stratului de zăpadă sau de gheaţă;</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b/>
                <w:sz w:val="24"/>
                <w:szCs w:val="24"/>
                <w:lang w:val="fr-FR"/>
              </w:rPr>
              <w:t>Apă de conductă:</w:t>
            </w:r>
            <w:r w:rsidRPr="00044C0A">
              <w:rPr>
                <w:rFonts w:ascii="Times New Roman" w:hAnsi="Times New Roman"/>
                <w:sz w:val="24"/>
                <w:szCs w:val="24"/>
                <w:lang w:val="fr-FR"/>
              </w:rPr>
              <w:t xml:space="preserve"> pagube produse ca urmare a avarierii accidentale a instalaţiilor sanitare/termice/de canalizare, inclusiv a instalaţiilor automate pentru stingerea incendiilor;</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b/>
                <w:sz w:val="24"/>
                <w:szCs w:val="24"/>
                <w:lang w:val="fr-FR"/>
              </w:rPr>
              <w:t>Riscuri politice</w:t>
            </w:r>
            <w:r w:rsidRPr="00F135E1">
              <w:rPr>
                <w:rFonts w:ascii="Times New Roman" w:hAnsi="Times New Roman"/>
                <w:b/>
                <w:sz w:val="24"/>
                <w:szCs w:val="24"/>
                <w:lang w:val="fr-FR"/>
              </w:rPr>
              <w:t>:</w:t>
            </w:r>
            <w:r w:rsidRPr="00044C0A">
              <w:rPr>
                <w:rFonts w:ascii="Times New Roman" w:hAnsi="Times New Roman"/>
                <w:sz w:val="24"/>
                <w:szCs w:val="24"/>
                <w:lang w:val="fr-FR"/>
              </w:rPr>
              <w:t xml:space="preserve"> vandalism/ tulburări sociale;</w:t>
            </w:r>
          </w:p>
          <w:p w:rsidR="00FE26EC" w:rsidRPr="00044C0A"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sz w:val="24"/>
                <w:szCs w:val="24"/>
                <w:lang w:val="fr-FR"/>
              </w:rPr>
              <w:t>Furt prin efracţie;</w:t>
            </w:r>
          </w:p>
          <w:p w:rsidR="00FE26EC" w:rsidRDefault="00FE26EC" w:rsidP="00FE26EC">
            <w:pPr>
              <w:pStyle w:val="NoSpacing"/>
              <w:numPr>
                <w:ilvl w:val="0"/>
                <w:numId w:val="42"/>
              </w:numPr>
              <w:spacing w:line="276" w:lineRule="auto"/>
              <w:jc w:val="both"/>
              <w:rPr>
                <w:rFonts w:ascii="Times New Roman" w:hAnsi="Times New Roman"/>
                <w:sz w:val="24"/>
                <w:szCs w:val="24"/>
                <w:lang w:val="fr-FR"/>
              </w:rPr>
            </w:pPr>
            <w:r w:rsidRPr="00044C0A">
              <w:rPr>
                <w:rFonts w:ascii="Times New Roman" w:hAnsi="Times New Roman"/>
                <w:sz w:val="24"/>
                <w:szCs w:val="24"/>
                <w:lang w:val="fr-FR"/>
              </w:rPr>
              <w:t>Căderi accidentale de corpuri (copaci, reţele de distribuţie energie electrică/ cablu, macarale, elemente de construcţie ale clădirilor învecinate), izbirea din exterior de către vehicole, costuri de stingere a incendiului, pagubele produse de autorităţi bunurilor asigurate (ex. pompieri, etc.).</w:t>
            </w:r>
          </w:p>
          <w:p w:rsidR="00274D32" w:rsidRPr="00E625F4" w:rsidRDefault="00274D32" w:rsidP="00F51BE5">
            <w:pPr>
              <w:pStyle w:val="NoSpacing"/>
              <w:spacing w:line="276" w:lineRule="auto"/>
              <w:ind w:left="360"/>
              <w:jc w:val="both"/>
              <w:rPr>
                <w:rFonts w:ascii="Times New Roman" w:hAnsi="Times New Roman"/>
                <w:color w:val="000000"/>
                <w:sz w:val="24"/>
                <w:szCs w:val="24"/>
                <w:lang w:val="fr-FR"/>
              </w:rPr>
            </w:pPr>
            <w:r w:rsidRPr="00E625F4">
              <w:rPr>
                <w:rFonts w:ascii="Times New Roman" w:hAnsi="Times New Roman"/>
                <w:b/>
                <w:color w:val="000000"/>
                <w:sz w:val="24"/>
                <w:szCs w:val="24"/>
                <w:lang w:val="fr-FR"/>
              </w:rPr>
              <w:t>În caz de daună despăgubirea se va face pe bază de deviz acceptat de asigurator, iar contravaloarea daunei se va efectua în contul emitentului facturii, respectiv a devizului agreat în prealabil.</w:t>
            </w:r>
          </w:p>
          <w:p w:rsidR="00274D32" w:rsidRPr="00496975" w:rsidRDefault="00274D32" w:rsidP="00054370">
            <w:pPr>
              <w:pStyle w:val="NoSpacing"/>
              <w:spacing w:line="276" w:lineRule="auto"/>
              <w:ind w:left="360"/>
              <w:jc w:val="both"/>
              <w:rPr>
                <w:rFonts w:ascii="Arial Narrow" w:hAnsi="Arial Narrow"/>
                <w:b/>
                <w:color w:val="000000"/>
                <w:sz w:val="24"/>
                <w:szCs w:val="24"/>
                <w:highlight w:val="yellow"/>
                <w:lang w:val="fr-FR"/>
              </w:rPr>
            </w:pPr>
          </w:p>
          <w:p w:rsidR="00274D32" w:rsidRPr="00E625F4" w:rsidRDefault="00274D32" w:rsidP="004A3432">
            <w:pPr>
              <w:rPr>
                <w:rFonts w:ascii="Times New Roman" w:hAnsi="Times New Roman"/>
                <w:b/>
                <w:color w:val="000000"/>
                <w:sz w:val="24"/>
                <w:szCs w:val="24"/>
                <w:lang w:val="fr-FR"/>
              </w:rPr>
            </w:pPr>
            <w:r w:rsidRPr="00E625F4">
              <w:rPr>
                <w:rFonts w:ascii="Arial Narrow" w:hAnsi="Arial Narrow"/>
                <w:b/>
                <w:color w:val="000000"/>
                <w:sz w:val="24"/>
                <w:szCs w:val="24"/>
                <w:lang w:val="fr-FR"/>
              </w:rPr>
              <w:t xml:space="preserve">      </w:t>
            </w:r>
            <w:r w:rsidRPr="00337998">
              <w:rPr>
                <w:rFonts w:ascii="Times New Roman" w:hAnsi="Times New Roman"/>
                <w:b/>
                <w:color w:val="000000"/>
                <w:sz w:val="24"/>
                <w:szCs w:val="24"/>
                <w:lang w:val="fr-FR"/>
              </w:rPr>
              <w:t>Valoare asigurată:</w:t>
            </w:r>
            <w:r w:rsidRPr="00337998">
              <w:rPr>
                <w:rFonts w:ascii="Times New Roman" w:hAnsi="Times New Roman"/>
                <w:b/>
                <w:color w:val="000000"/>
                <w:sz w:val="24"/>
                <w:szCs w:val="24"/>
              </w:rPr>
              <w:t xml:space="preserve"> </w:t>
            </w:r>
            <w:r w:rsidR="00337998" w:rsidRPr="00337998">
              <w:rPr>
                <w:rFonts w:ascii="Times New Roman" w:hAnsi="Times New Roman"/>
                <w:b/>
                <w:color w:val="000000"/>
                <w:sz w:val="24"/>
                <w:szCs w:val="24"/>
              </w:rPr>
              <w:t>298839.48</w:t>
            </w:r>
            <w:r w:rsidRPr="00337998">
              <w:rPr>
                <w:rFonts w:ascii="Times New Roman" w:hAnsi="Times New Roman"/>
                <w:b/>
                <w:color w:val="000000"/>
                <w:sz w:val="24"/>
                <w:szCs w:val="24"/>
              </w:rPr>
              <w:t xml:space="preserve"> lei</w:t>
            </w:r>
          </w:p>
          <w:p w:rsidR="00274D32" w:rsidRPr="00496975" w:rsidRDefault="00274D32" w:rsidP="00054370">
            <w:pPr>
              <w:pStyle w:val="NoSpacing"/>
              <w:spacing w:line="276" w:lineRule="auto"/>
              <w:ind w:left="360"/>
              <w:jc w:val="both"/>
              <w:rPr>
                <w:rFonts w:ascii="Arial Narrow" w:hAnsi="Arial Narrow"/>
                <w:color w:val="000000"/>
                <w:sz w:val="24"/>
                <w:szCs w:val="24"/>
                <w:highlight w:val="yellow"/>
                <w:lang w:val="fr-FR"/>
              </w:rPr>
            </w:pPr>
          </w:p>
          <w:p w:rsidR="00274D32" w:rsidRPr="00E625F4" w:rsidRDefault="00274D32" w:rsidP="00E625F4">
            <w:pPr>
              <w:overflowPunct/>
              <w:spacing w:line="276" w:lineRule="auto"/>
              <w:ind w:left="388" w:right="123"/>
              <w:textAlignment w:val="auto"/>
              <w:rPr>
                <w:rFonts w:ascii="Times New Roman" w:hAnsi="Times New Roman"/>
                <w:b/>
                <w:bCs/>
                <w:kern w:val="28"/>
                <w:sz w:val="24"/>
                <w:szCs w:val="24"/>
                <w:lang w:val="ro-RO"/>
              </w:rPr>
            </w:pPr>
            <w:r w:rsidRPr="00E625F4">
              <w:rPr>
                <w:rFonts w:ascii="Times New Roman" w:hAnsi="Times New Roman"/>
                <w:b/>
                <w:bCs/>
                <w:kern w:val="28"/>
                <w:sz w:val="24"/>
                <w:szCs w:val="24"/>
                <w:lang w:val="ro-RO"/>
              </w:rPr>
              <w:t xml:space="preserve">PLATA SERVICIILOR </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xml:space="preserve">      - Poliţele vor fi predate asiguratului, cu cel puţin 3 zile înainte de intrarea în vigoare a  acestora, în conformitate cu datele furnizate de către achizitor.</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Livrarea poliţelor se va efectua în Galați, strada Domnească nr. 47 – Direcția Patrimoniu în prezenţa personalului desemnat de către entitatea contractantă. Cheltuielile efectuate cu livrarea poliţelor la sediul autorității contractante vor fi suportate de către ofertant.</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Plata poliţelor se va face în termen de maxim 30 zile de la data înregistrării decontului de primă la achizitor.</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xml:space="preserve">- Plata poliţelor se va face într-o singură tranșă, pe baza decontului de primă înregistrat la achizitor. </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Intrarea în vigoare a poliţelor se va face la termenul prevăzut, indiferent de momentul efectuării plaţii (în conformitate cu termenele prevăzute in contract), cu excepţia cazurilor în care achizitorul nu îsi respecta obligaţia de plata convenita.</w:t>
            </w:r>
          </w:p>
          <w:p w:rsidR="00E625F4" w:rsidRPr="00E625F4" w:rsidRDefault="00E625F4" w:rsidP="00E625F4">
            <w:pPr>
              <w:widowControl w:val="0"/>
              <w:tabs>
                <w:tab w:val="left" w:pos="1942"/>
              </w:tabs>
              <w:spacing w:line="276" w:lineRule="auto"/>
              <w:ind w:left="388"/>
              <w:jc w:val="both"/>
              <w:rPr>
                <w:rStyle w:val="Emphasis"/>
                <w:rFonts w:ascii="Times New Roman" w:hAnsi="Times New Roman"/>
                <w:i w:val="0"/>
                <w:sz w:val="24"/>
                <w:szCs w:val="24"/>
              </w:rPr>
            </w:pPr>
            <w:r w:rsidRPr="00E625F4">
              <w:rPr>
                <w:rStyle w:val="Emphasis"/>
                <w:rFonts w:ascii="Times New Roman" w:hAnsi="Times New Roman"/>
                <w:i w:val="0"/>
                <w:sz w:val="24"/>
                <w:szCs w:val="24"/>
              </w:rPr>
              <w:t xml:space="preserve">- Asigurătorul este obligat sa depună toate diligentele, astfel încat achizitorul sa poata sa îsi îndeplinească obligaţia de plata, la termen, conform prevederilor contractuale, iar poliţele de asigurare sa producă efectele legale începând cu data prevăzută în contract. </w:t>
            </w:r>
          </w:p>
          <w:p w:rsidR="00274D32" w:rsidRPr="00E625F4" w:rsidRDefault="00274D32" w:rsidP="00E625F4">
            <w:pPr>
              <w:widowControl w:val="0"/>
              <w:tabs>
                <w:tab w:val="left" w:pos="1942"/>
              </w:tabs>
              <w:spacing w:line="276" w:lineRule="auto"/>
              <w:ind w:left="388" w:right="123"/>
              <w:jc w:val="both"/>
              <w:rPr>
                <w:rStyle w:val="Emphasis"/>
                <w:rFonts w:ascii="Times New Roman" w:hAnsi="Times New Roman"/>
                <w:i w:val="0"/>
                <w:sz w:val="24"/>
                <w:szCs w:val="24"/>
              </w:rPr>
            </w:pPr>
          </w:p>
          <w:p w:rsidR="00274D32" w:rsidRPr="00E625F4" w:rsidRDefault="00274D32" w:rsidP="000C60D7">
            <w:pPr>
              <w:widowControl w:val="0"/>
              <w:tabs>
                <w:tab w:val="left" w:pos="1895"/>
              </w:tabs>
              <w:spacing w:line="276" w:lineRule="auto"/>
              <w:ind w:right="123"/>
              <w:jc w:val="both"/>
              <w:rPr>
                <w:rStyle w:val="Emphasis"/>
                <w:rFonts w:ascii="Times New Roman" w:hAnsi="Times New Roman"/>
                <w:b/>
                <w:sz w:val="24"/>
                <w:szCs w:val="24"/>
              </w:rPr>
            </w:pPr>
            <w:r w:rsidRPr="00E625F4">
              <w:rPr>
                <w:rStyle w:val="Emphasis"/>
                <w:rFonts w:ascii="Times New Roman" w:hAnsi="Times New Roman"/>
                <w:i w:val="0"/>
                <w:sz w:val="24"/>
                <w:szCs w:val="24"/>
              </w:rPr>
              <w:t xml:space="preserve">          </w:t>
            </w:r>
            <w:r w:rsidRPr="00E625F4">
              <w:rPr>
                <w:rStyle w:val="Emphasis"/>
                <w:rFonts w:ascii="Times New Roman" w:hAnsi="Times New Roman"/>
                <w:b/>
                <w:sz w:val="24"/>
                <w:szCs w:val="24"/>
              </w:rPr>
              <w:t>- Nivelul primelor de asigurare pentru anul 202</w:t>
            </w:r>
            <w:r w:rsidR="00337998">
              <w:rPr>
                <w:rStyle w:val="Emphasis"/>
                <w:rFonts w:ascii="Times New Roman" w:hAnsi="Times New Roman"/>
                <w:b/>
                <w:sz w:val="24"/>
                <w:szCs w:val="24"/>
              </w:rPr>
              <w:t>1</w:t>
            </w:r>
            <w:r w:rsidRPr="00E625F4">
              <w:rPr>
                <w:rStyle w:val="Emphasis"/>
                <w:rFonts w:ascii="Times New Roman" w:hAnsi="Times New Roman"/>
                <w:b/>
                <w:sz w:val="24"/>
                <w:szCs w:val="24"/>
              </w:rPr>
              <w:t>-</w:t>
            </w:r>
            <w:r w:rsidRPr="00E625F4">
              <w:rPr>
                <w:rStyle w:val="Emphasis"/>
                <w:rFonts w:ascii="Times New Roman" w:hAnsi="Times New Roman"/>
                <w:b/>
                <w:sz w:val="24"/>
                <w:szCs w:val="24"/>
              </w:rPr>
              <w:lastRenderedPageBreak/>
              <w:t>202</w:t>
            </w:r>
            <w:r w:rsidR="00337998">
              <w:rPr>
                <w:rStyle w:val="Emphasis"/>
                <w:rFonts w:ascii="Times New Roman" w:hAnsi="Times New Roman"/>
                <w:b/>
                <w:sz w:val="24"/>
                <w:szCs w:val="24"/>
              </w:rPr>
              <w:t>2</w:t>
            </w:r>
            <w:r w:rsidRPr="00E625F4">
              <w:rPr>
                <w:rStyle w:val="Emphasis"/>
                <w:rFonts w:ascii="Times New Roman" w:hAnsi="Times New Roman"/>
                <w:b/>
                <w:sz w:val="24"/>
                <w:szCs w:val="24"/>
              </w:rPr>
              <w:t>, stabilite prin ofertă, să nu facă obiectul niciunei majorări pe perioda de valabilitate a contractului, cu excepţia situaţiilor impuse de lege.</w:t>
            </w:r>
          </w:p>
          <w:p w:rsidR="00274D32" w:rsidRPr="00496975" w:rsidRDefault="00274D32" w:rsidP="000C60D7">
            <w:pPr>
              <w:pStyle w:val="Default"/>
              <w:spacing w:line="276" w:lineRule="auto"/>
              <w:ind w:left="720"/>
              <w:jc w:val="both"/>
              <w:rPr>
                <w:rFonts w:ascii="Times New Roman" w:hAnsi="Times New Roman" w:cs="Times New Roman"/>
                <w:b/>
                <w:i/>
                <w:highlight w:val="yellow"/>
              </w:rPr>
            </w:pPr>
          </w:p>
          <w:p w:rsidR="00274D32" w:rsidRPr="00E625F4" w:rsidRDefault="00274D32" w:rsidP="000C60D7">
            <w:pPr>
              <w:pStyle w:val="Default"/>
              <w:spacing w:line="276" w:lineRule="auto"/>
              <w:ind w:left="720"/>
              <w:jc w:val="both"/>
              <w:rPr>
                <w:rFonts w:ascii="Times New Roman" w:hAnsi="Times New Roman" w:cs="Times New Roman"/>
                <w:b/>
                <w:i/>
              </w:rPr>
            </w:pPr>
            <w:r w:rsidRPr="00E625F4">
              <w:rPr>
                <w:rFonts w:ascii="Times New Roman" w:hAnsi="Times New Roman" w:cs="Times New Roman"/>
                <w:b/>
                <w:i/>
              </w:rPr>
              <w:t>Nu se acceptă franșize mai mari de:</w:t>
            </w:r>
          </w:p>
          <w:p w:rsidR="00274D32" w:rsidRPr="00E625F4" w:rsidRDefault="00274D32" w:rsidP="000C60D7">
            <w:pPr>
              <w:pStyle w:val="Default"/>
              <w:numPr>
                <w:ilvl w:val="0"/>
                <w:numId w:val="40"/>
              </w:numPr>
              <w:spacing w:line="276" w:lineRule="auto"/>
              <w:jc w:val="both"/>
              <w:rPr>
                <w:rFonts w:ascii="Times New Roman" w:hAnsi="Times New Roman" w:cs="Times New Roman"/>
              </w:rPr>
            </w:pPr>
            <w:r w:rsidRPr="00E625F4">
              <w:rPr>
                <w:rFonts w:ascii="Times New Roman" w:hAnsi="Times New Roman" w:cs="Times New Roman"/>
              </w:rPr>
              <w:t>2% din suma asigurată, oricare și fiecare daună, aplicabilă riscului de cutremur;</w:t>
            </w:r>
          </w:p>
          <w:p w:rsidR="00274D32" w:rsidRPr="00E625F4" w:rsidRDefault="00274D32" w:rsidP="000C60D7">
            <w:pPr>
              <w:pStyle w:val="Default"/>
              <w:numPr>
                <w:ilvl w:val="0"/>
                <w:numId w:val="40"/>
              </w:numPr>
              <w:spacing w:line="276" w:lineRule="auto"/>
              <w:jc w:val="both"/>
              <w:rPr>
                <w:rFonts w:ascii="Times New Roman" w:hAnsi="Times New Roman" w:cs="Times New Roman"/>
              </w:rPr>
            </w:pPr>
            <w:r w:rsidRPr="00E625F4">
              <w:rPr>
                <w:rFonts w:ascii="Times New Roman" w:hAnsi="Times New Roman" w:cs="Times New Roman"/>
              </w:rPr>
              <w:t>5% din orice daună, maxim 1.500 RON pentru riscul de incendiu;</w:t>
            </w:r>
          </w:p>
          <w:p w:rsidR="00274D32" w:rsidRPr="00337998" w:rsidRDefault="00274D32" w:rsidP="00337998">
            <w:pPr>
              <w:pStyle w:val="Default"/>
              <w:numPr>
                <w:ilvl w:val="0"/>
                <w:numId w:val="40"/>
              </w:numPr>
              <w:spacing w:line="276" w:lineRule="auto"/>
              <w:jc w:val="both"/>
              <w:rPr>
                <w:rFonts w:ascii="Times New Roman" w:hAnsi="Times New Roman" w:cs="Times New Roman"/>
              </w:rPr>
            </w:pPr>
            <w:r w:rsidRPr="00E625F4">
              <w:rPr>
                <w:rFonts w:ascii="Times New Roman" w:hAnsi="Times New Roman" w:cs="Times New Roman"/>
              </w:rPr>
              <w:t>500 RON din orice daună, pentru restul riscurilor.</w:t>
            </w:r>
          </w:p>
        </w:tc>
        <w:tc>
          <w:tcPr>
            <w:tcW w:w="3597" w:type="dxa"/>
            <w:tcMar>
              <w:left w:w="57" w:type="dxa"/>
              <w:right w:w="57" w:type="dxa"/>
            </w:tcMar>
          </w:tcPr>
          <w:p w:rsidR="00274D32" w:rsidRPr="006D7AE4" w:rsidRDefault="00274D32" w:rsidP="00054370">
            <w:pPr>
              <w:spacing w:before="120" w:after="120"/>
              <w:jc w:val="both"/>
              <w:rPr>
                <w:rFonts w:ascii="Arial Narrow" w:hAnsi="Arial Narrow" w:cs="Arial"/>
                <w:sz w:val="24"/>
                <w:szCs w:val="24"/>
              </w:rPr>
            </w:pPr>
            <w:r w:rsidRPr="006D7AE4">
              <w:rPr>
                <w:rFonts w:ascii="Arial Narrow" w:hAnsi="Arial Narrow" w:cs="Arial"/>
                <w:sz w:val="24"/>
                <w:szCs w:val="24"/>
              </w:rPr>
              <w:lastRenderedPageBreak/>
              <w:t xml:space="preserve">Descrierea tehnică detaliată a </w:t>
            </w:r>
            <w:r>
              <w:rPr>
                <w:rFonts w:ascii="Arial Narrow" w:hAnsi="Arial Narrow" w:cs="Arial"/>
                <w:sz w:val="24"/>
                <w:szCs w:val="24"/>
              </w:rPr>
              <w:t>serviciului</w:t>
            </w:r>
            <w:r w:rsidRPr="006D7AE4">
              <w:rPr>
                <w:rFonts w:ascii="Arial Narrow" w:hAnsi="Arial Narrow" w:cs="Arial"/>
                <w:sz w:val="24"/>
                <w:szCs w:val="24"/>
              </w:rPr>
              <w:t xml:space="preserve"> ofertat, precum şi alte informaţii considerate semnificative, în vederea verificării corespondenţei propunerii tehnice cu specificaţiile tehnice prevăzute în caietul de sarcini. </w:t>
            </w:r>
          </w:p>
          <w:p w:rsidR="00274D32" w:rsidRPr="006D7AE4" w:rsidRDefault="00274D32" w:rsidP="00054370">
            <w:pPr>
              <w:spacing w:before="120" w:after="120"/>
              <w:rPr>
                <w:rFonts w:ascii="Arial Narrow" w:hAnsi="Arial Narrow" w:cs="Arial"/>
                <w:sz w:val="24"/>
                <w:szCs w:val="24"/>
              </w:rPr>
            </w:pPr>
          </w:p>
          <w:p w:rsidR="00274D32" w:rsidRPr="00F51BE5" w:rsidRDefault="00274D32" w:rsidP="00054370">
            <w:pPr>
              <w:spacing w:before="120" w:after="120"/>
              <w:jc w:val="both"/>
              <w:rPr>
                <w:rFonts w:ascii="Arial Narrow" w:hAnsi="Arial Narrow"/>
                <w:b/>
                <w:i/>
                <w:color w:val="000000"/>
                <w:sz w:val="24"/>
                <w:szCs w:val="24"/>
                <w:highlight w:val="yellow"/>
              </w:rPr>
            </w:pPr>
            <w:r w:rsidRPr="00F51BE5">
              <w:rPr>
                <w:rFonts w:ascii="Arial Narrow" w:hAnsi="Arial Narrow"/>
                <w:b/>
                <w:i/>
                <w:color w:val="000000"/>
                <w:sz w:val="24"/>
                <w:szCs w:val="24"/>
                <w:highlight w:val="yellow"/>
              </w:rPr>
              <w:t xml:space="preserve">SE COMPLETEAZĂ DE CĂTRE OFERTANT CUM RESPECTĂ CERINȚELE TEHNICE MINIMALE SOLICITATE ÎN CAIETUL DE SARCINI. </w:t>
            </w:r>
          </w:p>
          <w:p w:rsidR="00274D32" w:rsidRDefault="00274D32" w:rsidP="00054370">
            <w:pPr>
              <w:spacing w:before="120" w:after="120"/>
              <w:jc w:val="both"/>
              <w:rPr>
                <w:rFonts w:ascii="Arial Narrow" w:hAnsi="Arial Narrow"/>
                <w:b/>
                <w:i/>
                <w:sz w:val="24"/>
                <w:szCs w:val="24"/>
              </w:rPr>
            </w:pPr>
            <w:r w:rsidRPr="00F51BE5">
              <w:rPr>
                <w:rFonts w:ascii="Arial Narrow" w:hAnsi="Arial Narrow"/>
                <w:b/>
                <w:i/>
                <w:sz w:val="24"/>
                <w:szCs w:val="24"/>
                <w:highlight w:val="yellow"/>
              </w:rPr>
              <w:t>OBLIGATORIU OFERTANTUL VA PRECIZA DACĂ RESPECTA FIECARE CERINȚĂ ÎN PARTE ȘI NU SE VA LIMITA DOAR LA PREZENTAREA UNOR CONDIȚII DE ASIGURARE DIN CARE AUTORITATEA CONTRACTANTA SĂ NU POATĂ IDENTIFICA TOATE RISCURILE SOLICITATE ÎN CAIETUL DE SARCINI.</w:t>
            </w: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054370">
            <w:pPr>
              <w:spacing w:before="120" w:after="120"/>
              <w:jc w:val="both"/>
              <w:rPr>
                <w:rFonts w:ascii="Arial Narrow" w:hAnsi="Arial Narrow"/>
                <w:b/>
                <w:i/>
                <w:sz w:val="24"/>
                <w:szCs w:val="24"/>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Default="00274D32" w:rsidP="004A3432">
            <w:pPr>
              <w:pStyle w:val="NoSpacing"/>
              <w:spacing w:line="276" w:lineRule="auto"/>
              <w:ind w:left="360"/>
              <w:jc w:val="both"/>
              <w:rPr>
                <w:rFonts w:ascii="Times New Roman" w:hAnsi="Times New Roman"/>
                <w:b/>
                <w:color w:val="000000"/>
                <w:sz w:val="24"/>
                <w:szCs w:val="24"/>
                <w:lang w:val="fr-FR"/>
              </w:rPr>
            </w:pPr>
          </w:p>
          <w:p w:rsidR="00274D32" w:rsidRPr="006D7AE4" w:rsidRDefault="00274D32" w:rsidP="004A3432">
            <w:pPr>
              <w:pStyle w:val="NoSpacing"/>
              <w:spacing w:line="276" w:lineRule="auto"/>
              <w:ind w:left="360"/>
              <w:jc w:val="both"/>
              <w:rPr>
                <w:rFonts w:ascii="Arial Narrow" w:hAnsi="Arial Narrow" w:cs="Arial"/>
                <w:sz w:val="24"/>
                <w:szCs w:val="24"/>
              </w:rPr>
            </w:pPr>
          </w:p>
        </w:tc>
      </w:tr>
      <w:tr w:rsidR="00274D32" w:rsidRPr="006D7AE4" w:rsidTr="00274D32">
        <w:trPr>
          <w:trHeight w:val="566"/>
          <w:jc w:val="center"/>
        </w:trPr>
        <w:tc>
          <w:tcPr>
            <w:tcW w:w="6148" w:type="dxa"/>
            <w:tcMar>
              <w:left w:w="57" w:type="dxa"/>
              <w:right w:w="57" w:type="dxa"/>
            </w:tcMar>
          </w:tcPr>
          <w:p w:rsidR="00274D32" w:rsidRPr="00A935AE" w:rsidRDefault="00274D32" w:rsidP="00274D32">
            <w:pPr>
              <w:ind w:right="282"/>
              <w:jc w:val="both"/>
              <w:rPr>
                <w:rFonts w:ascii="Times New Roman" w:hAnsi="Times New Roman"/>
                <w:b/>
                <w:sz w:val="24"/>
                <w:szCs w:val="24"/>
                <w:lang w:val="fr-FR" w:eastAsia="ar-SA"/>
              </w:rPr>
            </w:pPr>
            <w:r w:rsidRPr="00A935AE">
              <w:rPr>
                <w:rFonts w:ascii="Times New Roman" w:hAnsi="Times New Roman"/>
                <w:b/>
                <w:sz w:val="24"/>
                <w:szCs w:val="24"/>
                <w:lang w:val="fr-FR" w:eastAsia="ar-SA"/>
              </w:rPr>
              <w:lastRenderedPageBreak/>
              <w:t>Cerinta nr. 1</w:t>
            </w:r>
          </w:p>
          <w:p w:rsidR="00274D32" w:rsidRPr="00274D32" w:rsidRDefault="00274D32" w:rsidP="00274D32">
            <w:pPr>
              <w:ind w:right="282"/>
              <w:jc w:val="both"/>
              <w:rPr>
                <w:rFonts w:ascii="Times New Roman" w:hAnsi="Times New Roman"/>
                <w:sz w:val="24"/>
                <w:szCs w:val="24"/>
                <w:lang w:val="ro-RO" w:eastAsia="ar-SA"/>
              </w:rPr>
            </w:pPr>
            <w:r w:rsidRPr="00A935AE">
              <w:rPr>
                <w:rFonts w:ascii="Times New Roman" w:hAnsi="Times New Roman"/>
                <w:sz w:val="24"/>
                <w:szCs w:val="24"/>
                <w:lang w:val="fr-FR" w:eastAsia="ar-SA"/>
              </w:rPr>
              <w:t xml:space="preserve">Declaraţie privind neîncadrarea în situații </w:t>
            </w:r>
            <w:r>
              <w:rPr>
                <w:rFonts w:ascii="Times New Roman" w:hAnsi="Times New Roman"/>
                <w:sz w:val="24"/>
                <w:szCs w:val="24"/>
                <w:lang w:val="fr-FR" w:eastAsia="ar-SA"/>
              </w:rPr>
              <w:t>potențial generatoare de conflict de interese.</w:t>
            </w:r>
          </w:p>
          <w:p w:rsidR="00274D32" w:rsidRPr="008A3521" w:rsidRDefault="00274D32" w:rsidP="00054370">
            <w:pPr>
              <w:pStyle w:val="NoSpacing"/>
              <w:jc w:val="both"/>
              <w:rPr>
                <w:rFonts w:ascii="Arial Narrow" w:hAnsi="Arial Narrow"/>
                <w:b/>
                <w:color w:val="000000"/>
                <w:sz w:val="24"/>
                <w:szCs w:val="24"/>
                <w:lang w:val="fr-FR"/>
              </w:rPr>
            </w:pPr>
          </w:p>
        </w:tc>
        <w:tc>
          <w:tcPr>
            <w:tcW w:w="3597" w:type="dxa"/>
            <w:tcMar>
              <w:left w:w="57" w:type="dxa"/>
              <w:right w:w="57" w:type="dxa"/>
            </w:tcMar>
          </w:tcPr>
          <w:p w:rsidR="00274D32" w:rsidRPr="00A935AE" w:rsidRDefault="00274D32" w:rsidP="00274D32">
            <w:pPr>
              <w:ind w:right="282"/>
              <w:jc w:val="both"/>
              <w:rPr>
                <w:rFonts w:ascii="Times New Roman" w:hAnsi="Times New Roman"/>
                <w:b/>
                <w:sz w:val="24"/>
                <w:szCs w:val="24"/>
                <w:lang w:val="pt-BR"/>
              </w:rPr>
            </w:pPr>
            <w:r w:rsidRPr="00A935AE">
              <w:rPr>
                <w:rFonts w:ascii="Times New Roman" w:hAnsi="Times New Roman"/>
                <w:b/>
                <w:sz w:val="24"/>
                <w:szCs w:val="24"/>
                <w:lang w:val="pt-BR"/>
              </w:rPr>
              <w:t xml:space="preserve">Modalitate de îndeplinire: </w:t>
            </w:r>
          </w:p>
          <w:p w:rsidR="00274D32" w:rsidRDefault="00274D32" w:rsidP="00496975">
            <w:pPr>
              <w:tabs>
                <w:tab w:val="left" w:pos="3195"/>
              </w:tabs>
              <w:ind w:right="282"/>
              <w:jc w:val="both"/>
              <w:rPr>
                <w:rFonts w:ascii="Times New Roman" w:hAnsi="Times New Roman"/>
                <w:bCs/>
                <w:sz w:val="24"/>
                <w:szCs w:val="24"/>
                <w:lang w:val="pt-BR"/>
              </w:rPr>
            </w:pPr>
            <w:r w:rsidRPr="00A935AE">
              <w:rPr>
                <w:rFonts w:ascii="Times New Roman" w:hAnsi="Times New Roman"/>
                <w:bCs/>
                <w:sz w:val="24"/>
                <w:szCs w:val="24"/>
                <w:lang w:val="pt-BR"/>
              </w:rPr>
              <w:t>Cerin</w:t>
            </w:r>
            <w:r>
              <w:rPr>
                <w:rFonts w:ascii="Times New Roman" w:hAnsi="Times New Roman"/>
                <w:bCs/>
                <w:sz w:val="24"/>
                <w:szCs w:val="24"/>
                <w:lang w:val="pt-BR"/>
              </w:rPr>
              <w:t>ț</w:t>
            </w:r>
            <w:r w:rsidRPr="00A935AE">
              <w:rPr>
                <w:rFonts w:ascii="Times New Roman" w:hAnsi="Times New Roman"/>
                <w:bCs/>
                <w:sz w:val="24"/>
                <w:szCs w:val="24"/>
                <w:lang w:val="pt-BR"/>
              </w:rPr>
              <w:t xml:space="preserve">a se considera îndeplinita prin completarea </w:t>
            </w:r>
            <w:r w:rsidRPr="00A935AE">
              <w:rPr>
                <w:rFonts w:ascii="Times New Roman" w:hAnsi="Times New Roman"/>
                <w:b/>
                <w:bCs/>
                <w:sz w:val="24"/>
                <w:szCs w:val="24"/>
                <w:lang w:val="pt-BR"/>
              </w:rPr>
              <w:t>Formularului nr. 1.</w:t>
            </w:r>
            <w:r w:rsidRPr="00A935AE">
              <w:rPr>
                <w:rFonts w:ascii="Times New Roman" w:hAnsi="Times New Roman"/>
                <w:bCs/>
                <w:sz w:val="24"/>
                <w:szCs w:val="24"/>
                <w:lang w:val="pt-BR"/>
              </w:rPr>
              <w:t xml:space="preserve"> </w:t>
            </w:r>
          </w:p>
          <w:p w:rsidR="00274D32" w:rsidRPr="00A935AE" w:rsidRDefault="00274D32" w:rsidP="00496975">
            <w:pPr>
              <w:tabs>
                <w:tab w:val="left" w:pos="3195"/>
              </w:tabs>
              <w:ind w:right="282"/>
              <w:jc w:val="both"/>
              <w:rPr>
                <w:rFonts w:ascii="Times New Roman" w:hAnsi="Times New Roman"/>
                <w:bCs/>
                <w:sz w:val="24"/>
                <w:szCs w:val="24"/>
                <w:lang w:val="pt-BR"/>
              </w:rPr>
            </w:pPr>
          </w:p>
          <w:p w:rsidR="00274D32" w:rsidRPr="00337998" w:rsidRDefault="00274D32" w:rsidP="00337998">
            <w:pPr>
              <w:tabs>
                <w:tab w:val="left" w:pos="3195"/>
              </w:tabs>
              <w:ind w:right="282"/>
              <w:jc w:val="both"/>
              <w:rPr>
                <w:rFonts w:ascii="Times New Roman" w:hAnsi="Times New Roman"/>
                <w:sz w:val="24"/>
                <w:szCs w:val="24"/>
                <w:lang w:val="fr-FR" w:eastAsia="ar-SA"/>
              </w:rPr>
            </w:pPr>
            <w:r w:rsidRPr="00A935AE">
              <w:rPr>
                <w:rFonts w:ascii="Times New Roman" w:hAnsi="Times New Roman"/>
                <w:bCs/>
                <w:sz w:val="24"/>
                <w:szCs w:val="24"/>
                <w:lang w:val="pt-BR"/>
              </w:rPr>
              <w:t xml:space="preserve">Ofertanţii, terţii susţinători şi subcontractanţii nu trebuie să se regăsească în situaţiile </w:t>
            </w:r>
            <w:r w:rsidRPr="00A935AE">
              <w:rPr>
                <w:rFonts w:ascii="Times New Roman" w:hAnsi="Times New Roman"/>
                <w:sz w:val="24"/>
                <w:szCs w:val="24"/>
                <w:lang w:val="fr-FR" w:eastAsia="ar-SA"/>
              </w:rPr>
              <w:t>care ar putea duce la apariţia unui conflict de interese.</w:t>
            </w:r>
          </w:p>
        </w:tc>
      </w:tr>
      <w:tr w:rsidR="00274D32" w:rsidRPr="006D7AE4" w:rsidTr="00274D32">
        <w:trPr>
          <w:trHeight w:val="566"/>
          <w:jc w:val="center"/>
        </w:trPr>
        <w:tc>
          <w:tcPr>
            <w:tcW w:w="6148" w:type="dxa"/>
            <w:tcMar>
              <w:left w:w="57" w:type="dxa"/>
              <w:right w:w="57" w:type="dxa"/>
            </w:tcMar>
          </w:tcPr>
          <w:p w:rsidR="00274D32" w:rsidRPr="00F61199" w:rsidRDefault="00274D32" w:rsidP="00274D32">
            <w:pPr>
              <w:widowControl w:val="0"/>
              <w:ind w:right="282"/>
              <w:jc w:val="both"/>
              <w:rPr>
                <w:rFonts w:ascii="Times New Roman" w:hAnsi="Times New Roman"/>
                <w:bCs/>
                <w:sz w:val="24"/>
                <w:szCs w:val="24"/>
                <w:lang w:val="ro-RO"/>
              </w:rPr>
            </w:pPr>
            <w:r w:rsidRPr="00F61199">
              <w:rPr>
                <w:rFonts w:ascii="Times New Roman" w:hAnsi="Times New Roman"/>
                <w:b/>
                <w:sz w:val="24"/>
                <w:szCs w:val="24"/>
                <w:lang w:val="ro-RO"/>
              </w:rPr>
              <w:t xml:space="preserve">Cerinta nr. </w:t>
            </w:r>
            <w:r>
              <w:rPr>
                <w:rFonts w:ascii="Times New Roman" w:hAnsi="Times New Roman"/>
                <w:b/>
                <w:sz w:val="24"/>
                <w:szCs w:val="24"/>
                <w:lang w:val="ro-RO"/>
              </w:rPr>
              <w:t>2</w:t>
            </w:r>
          </w:p>
          <w:p w:rsidR="00274D32" w:rsidRPr="00F61199" w:rsidRDefault="00274D32" w:rsidP="00274D32">
            <w:pPr>
              <w:pStyle w:val="NoSpacing"/>
              <w:jc w:val="both"/>
              <w:rPr>
                <w:rFonts w:ascii="Times New Roman" w:hAnsi="Times New Roman"/>
                <w:sz w:val="24"/>
                <w:szCs w:val="24"/>
              </w:rPr>
            </w:pPr>
            <w:r w:rsidRPr="00F61199">
              <w:rPr>
                <w:rFonts w:ascii="Times New Roman" w:hAnsi="Times New Roman"/>
                <w:bCs/>
                <w:sz w:val="24"/>
                <w:szCs w:val="24"/>
                <w:lang w:val="ro-RO"/>
              </w:rPr>
              <w:t>Operatorul economic ce depune oferta</w:t>
            </w:r>
            <w:r w:rsidRPr="00F61199">
              <w:rPr>
                <w:rFonts w:ascii="Times New Roman" w:hAnsi="Times New Roman"/>
                <w:sz w:val="24"/>
                <w:szCs w:val="24"/>
              </w:rPr>
              <w:t xml:space="preserve"> trebuie sa detina autorizatie de functionare emisa de catre Autoritatea de Supraveghere Financiara (ASF) </w:t>
            </w:r>
            <w:r>
              <w:rPr>
                <w:rFonts w:ascii="Times New Roman" w:hAnsi="Times New Roman"/>
                <w:sz w:val="24"/>
                <w:szCs w:val="24"/>
              </w:rPr>
              <w:t>î</w:t>
            </w:r>
            <w:r w:rsidRPr="00F61199">
              <w:rPr>
                <w:rFonts w:ascii="Times New Roman" w:hAnsi="Times New Roman"/>
                <w:sz w:val="24"/>
                <w:szCs w:val="24"/>
              </w:rPr>
              <w:t xml:space="preserve">n conformitate cu Legea nr. 237/2015 privind autorizarea si supravegherea activitatii de asigurare </w:t>
            </w:r>
            <w:r>
              <w:rPr>
                <w:rFonts w:ascii="Times New Roman" w:hAnsi="Times New Roman"/>
                <w:sz w:val="24"/>
                <w:szCs w:val="24"/>
              </w:rPr>
              <w:t>ș</w:t>
            </w:r>
            <w:r w:rsidRPr="00F61199">
              <w:rPr>
                <w:rFonts w:ascii="Times New Roman" w:hAnsi="Times New Roman"/>
                <w:sz w:val="24"/>
                <w:szCs w:val="24"/>
              </w:rPr>
              <w:t xml:space="preserve">i reasigurare cu modificarile </w:t>
            </w:r>
            <w:r>
              <w:rPr>
                <w:rFonts w:ascii="Times New Roman" w:hAnsi="Times New Roman"/>
                <w:sz w:val="24"/>
                <w:szCs w:val="24"/>
              </w:rPr>
              <w:t>ș</w:t>
            </w:r>
            <w:r w:rsidRPr="00F61199">
              <w:rPr>
                <w:rFonts w:ascii="Times New Roman" w:hAnsi="Times New Roman"/>
                <w:sz w:val="24"/>
                <w:szCs w:val="24"/>
              </w:rPr>
              <w:t>i complet</w:t>
            </w:r>
            <w:r>
              <w:rPr>
                <w:rFonts w:ascii="Times New Roman" w:hAnsi="Times New Roman"/>
                <w:sz w:val="24"/>
                <w:szCs w:val="24"/>
              </w:rPr>
              <w:t>ă</w:t>
            </w:r>
            <w:r w:rsidRPr="00F61199">
              <w:rPr>
                <w:rFonts w:ascii="Times New Roman" w:hAnsi="Times New Roman"/>
                <w:sz w:val="24"/>
                <w:szCs w:val="24"/>
              </w:rPr>
              <w:t>rile ulterioare.</w:t>
            </w:r>
          </w:p>
          <w:p w:rsidR="00274D32" w:rsidRDefault="00274D32" w:rsidP="00274D32">
            <w:pPr>
              <w:pStyle w:val="NoSpacing"/>
              <w:jc w:val="both"/>
              <w:rPr>
                <w:rFonts w:ascii="Times New Roman" w:hAnsi="Times New Roman"/>
                <w:sz w:val="24"/>
                <w:szCs w:val="24"/>
              </w:rPr>
            </w:pPr>
            <w:r w:rsidRPr="00F61199">
              <w:rPr>
                <w:rFonts w:ascii="Times New Roman" w:hAnsi="Times New Roman"/>
                <w:sz w:val="24"/>
                <w:szCs w:val="24"/>
              </w:rPr>
              <w:t>Actul normativ care sta la baza solicitarii Autorizatiei CSA/ASF este Legea nr.</w:t>
            </w:r>
            <w:r>
              <w:rPr>
                <w:rFonts w:ascii="Times New Roman" w:hAnsi="Times New Roman"/>
                <w:sz w:val="24"/>
                <w:szCs w:val="24"/>
              </w:rPr>
              <w:t xml:space="preserve"> </w:t>
            </w:r>
            <w:r w:rsidRPr="00F61199">
              <w:rPr>
                <w:rFonts w:ascii="Times New Roman" w:hAnsi="Times New Roman"/>
                <w:sz w:val="24"/>
                <w:szCs w:val="24"/>
              </w:rPr>
              <w:t>32/03.04.2000.</w:t>
            </w:r>
          </w:p>
          <w:p w:rsidR="00274D32" w:rsidRDefault="00274D32" w:rsidP="00274D32">
            <w:pPr>
              <w:pStyle w:val="NoSpacing"/>
              <w:jc w:val="both"/>
              <w:rPr>
                <w:rFonts w:ascii="Times New Roman" w:hAnsi="Times New Roman"/>
                <w:sz w:val="24"/>
                <w:szCs w:val="24"/>
              </w:rPr>
            </w:pPr>
          </w:p>
          <w:p w:rsidR="00274D32" w:rsidRDefault="00274D32" w:rsidP="00274D32">
            <w:pPr>
              <w:pStyle w:val="NoSpacing"/>
              <w:jc w:val="both"/>
              <w:rPr>
                <w:rFonts w:ascii="Times New Roman" w:hAnsi="Times New Roman"/>
                <w:sz w:val="24"/>
                <w:szCs w:val="24"/>
              </w:rPr>
            </w:pPr>
          </w:p>
          <w:p w:rsidR="00274D32" w:rsidRPr="00F61199" w:rsidRDefault="00274D32" w:rsidP="00274D32">
            <w:pPr>
              <w:jc w:val="both"/>
              <w:rPr>
                <w:bCs/>
                <w:highlight w:val="yellow"/>
                <w:lang w:val="ro-RO"/>
              </w:rPr>
            </w:pPr>
          </w:p>
        </w:tc>
        <w:tc>
          <w:tcPr>
            <w:tcW w:w="3597" w:type="dxa"/>
            <w:tcMar>
              <w:left w:w="57" w:type="dxa"/>
              <w:right w:w="57" w:type="dxa"/>
            </w:tcMar>
          </w:tcPr>
          <w:p w:rsidR="00274D32" w:rsidRPr="00A935AE" w:rsidRDefault="00274D32" w:rsidP="00274D32">
            <w:pPr>
              <w:ind w:right="282"/>
              <w:jc w:val="both"/>
              <w:rPr>
                <w:rFonts w:ascii="Times New Roman" w:hAnsi="Times New Roman"/>
                <w:b/>
                <w:sz w:val="24"/>
                <w:szCs w:val="24"/>
                <w:lang w:val="pt-BR"/>
              </w:rPr>
            </w:pPr>
            <w:r w:rsidRPr="00A935AE">
              <w:rPr>
                <w:rFonts w:ascii="Times New Roman" w:hAnsi="Times New Roman"/>
                <w:b/>
                <w:sz w:val="24"/>
                <w:szCs w:val="24"/>
                <w:lang w:val="pt-BR"/>
              </w:rPr>
              <w:t xml:space="preserve">Modalitate de îndeplinire: </w:t>
            </w:r>
          </w:p>
          <w:p w:rsidR="00274D32" w:rsidRPr="00F61199" w:rsidRDefault="00274D32" w:rsidP="00496975">
            <w:pPr>
              <w:tabs>
                <w:tab w:val="left" w:pos="3195"/>
              </w:tabs>
              <w:ind w:right="282"/>
              <w:jc w:val="both"/>
              <w:rPr>
                <w:rFonts w:ascii="Times New Roman" w:hAnsi="Times New Roman"/>
                <w:bCs/>
                <w:sz w:val="24"/>
                <w:szCs w:val="24"/>
                <w:lang w:val="ro-RO"/>
              </w:rPr>
            </w:pPr>
            <w:r w:rsidRPr="00F61199">
              <w:rPr>
                <w:rFonts w:ascii="Times New Roman" w:hAnsi="Times New Roman"/>
                <w:bCs/>
                <w:sz w:val="24"/>
                <w:szCs w:val="24"/>
                <w:lang w:val="ro-RO"/>
              </w:rPr>
              <w:t xml:space="preserve">Cerinţa se consideră </w:t>
            </w:r>
            <w:r>
              <w:rPr>
                <w:rFonts w:ascii="Times New Roman" w:hAnsi="Times New Roman"/>
                <w:bCs/>
                <w:sz w:val="24"/>
                <w:szCs w:val="24"/>
                <w:lang w:val="ro-RO"/>
              </w:rPr>
              <w:t>î</w:t>
            </w:r>
            <w:r w:rsidRPr="00F61199">
              <w:rPr>
                <w:rFonts w:ascii="Times New Roman" w:hAnsi="Times New Roman"/>
                <w:bCs/>
                <w:sz w:val="24"/>
                <w:szCs w:val="24"/>
                <w:lang w:val="ro-RO"/>
              </w:rPr>
              <w:t>ndeplinită prin prezentarea autoriza</w:t>
            </w:r>
            <w:r>
              <w:rPr>
                <w:rFonts w:ascii="Times New Roman" w:hAnsi="Times New Roman"/>
                <w:bCs/>
                <w:sz w:val="24"/>
                <w:szCs w:val="24"/>
                <w:lang w:val="ro-RO"/>
              </w:rPr>
              <w:t>ț</w:t>
            </w:r>
            <w:r w:rsidRPr="00F61199">
              <w:rPr>
                <w:rFonts w:ascii="Times New Roman" w:hAnsi="Times New Roman"/>
                <w:bCs/>
                <w:sz w:val="24"/>
                <w:szCs w:val="24"/>
                <w:lang w:val="ro-RO"/>
              </w:rPr>
              <w:t>iei emisă de Autoritatea de Supraveghere Financiară (ASF), valabilă la momentul prezentării acesteia.</w:t>
            </w:r>
          </w:p>
          <w:p w:rsidR="00274D32" w:rsidRPr="006B1A3A" w:rsidRDefault="00274D32" w:rsidP="00496975">
            <w:pPr>
              <w:ind w:right="243"/>
              <w:jc w:val="both"/>
              <w:rPr>
                <w:rFonts w:ascii="Times New Roman" w:hAnsi="Times New Roman"/>
                <w:bCs/>
                <w:sz w:val="24"/>
                <w:szCs w:val="24"/>
                <w:highlight w:val="yellow"/>
                <w:lang w:val="ro-RO"/>
              </w:rPr>
            </w:pPr>
            <w:r w:rsidRPr="00F61199">
              <w:rPr>
                <w:rFonts w:ascii="Times New Roman" w:hAnsi="Times New Roman"/>
                <w:bCs/>
                <w:sz w:val="24"/>
                <w:szCs w:val="24"/>
                <w:lang w:val="ro-RO"/>
              </w:rPr>
              <w:t>Pentru persoanele juridice sau fizice străine certificate sau alte documente emise de organisme abilitate în acest sens conform legii tării de rezidență a operatorului economic.</w:t>
            </w:r>
          </w:p>
        </w:tc>
      </w:tr>
    </w:tbl>
    <w:p w:rsidR="00CD3BF8" w:rsidRDefault="00CD3BF8" w:rsidP="00CD3BF8">
      <w:pPr>
        <w:rPr>
          <w:rFonts w:ascii="Times New Roman" w:hAnsi="Times New Roman"/>
          <w:b/>
          <w:i/>
          <w:sz w:val="24"/>
          <w:szCs w:val="24"/>
          <w:lang w:val="ro-RO"/>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337998">
      <w:pPr>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2696" w:rsidRDefault="00B92696">
      <w:r>
        <w:separator/>
      </w:r>
    </w:p>
  </w:endnote>
  <w:endnote w:type="continuationSeparator" w:id="0">
    <w:p w:rsidR="00B92696" w:rsidRDefault="00B92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2696" w:rsidRDefault="00B92696">
      <w:r>
        <w:separator/>
      </w:r>
    </w:p>
  </w:footnote>
  <w:footnote w:type="continuationSeparator" w:id="0">
    <w:p w:rsidR="00B92696" w:rsidRDefault="00B926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9404CF"/>
    <w:multiLevelType w:val="hybridMultilevel"/>
    <w:tmpl w:val="3DD6A6EE"/>
    <w:lvl w:ilvl="0" w:tplc="AF0CDF6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C4113C"/>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1"/>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16"/>
  </w:num>
  <w:num w:numId="7">
    <w:abstractNumId w:val="7"/>
  </w:num>
  <w:num w:numId="8">
    <w:abstractNumId w:val="25"/>
  </w:num>
  <w:num w:numId="9">
    <w:abstractNumId w:val="32"/>
  </w:num>
  <w:num w:numId="10">
    <w:abstractNumId w:val="0"/>
  </w:num>
  <w:num w:numId="11">
    <w:abstractNumId w:val="0"/>
  </w:num>
  <w:num w:numId="12">
    <w:abstractNumId w:val="31"/>
  </w:num>
  <w:num w:numId="13">
    <w:abstractNumId w:val="33"/>
  </w:num>
  <w:num w:numId="14">
    <w:abstractNumId w:val="15"/>
  </w:num>
  <w:num w:numId="15">
    <w:abstractNumId w:val="2"/>
  </w:num>
  <w:num w:numId="16">
    <w:abstractNumId w:val="3"/>
  </w:num>
  <w:num w:numId="17">
    <w:abstractNumId w:val="37"/>
  </w:num>
  <w:num w:numId="18">
    <w:abstractNumId w:val="5"/>
  </w:num>
  <w:num w:numId="19">
    <w:abstractNumId w:val="10"/>
  </w:num>
  <w:num w:numId="20">
    <w:abstractNumId w:val="9"/>
  </w:num>
  <w:num w:numId="21">
    <w:abstractNumId w:val="13"/>
  </w:num>
  <w:num w:numId="22">
    <w:abstractNumId w:val="22"/>
  </w:num>
  <w:num w:numId="23">
    <w:abstractNumId w:val="12"/>
  </w:num>
  <w:num w:numId="24">
    <w:abstractNumId w:val="29"/>
  </w:num>
  <w:num w:numId="25">
    <w:abstractNumId w:val="8"/>
  </w:num>
  <w:num w:numId="26">
    <w:abstractNumId w:val="30"/>
  </w:num>
  <w:num w:numId="27">
    <w:abstractNumId w:val="34"/>
  </w:num>
  <w:num w:numId="28">
    <w:abstractNumId w:val="24"/>
  </w:num>
  <w:num w:numId="29">
    <w:abstractNumId w:val="30"/>
  </w:num>
  <w:num w:numId="30">
    <w:abstractNumId w:val="30"/>
  </w:num>
  <w:num w:numId="31">
    <w:abstractNumId w:val="21"/>
  </w:num>
  <w:num w:numId="32">
    <w:abstractNumId w:val="26"/>
  </w:num>
  <w:num w:numId="33">
    <w:abstractNumId w:val="35"/>
  </w:num>
  <w:num w:numId="34">
    <w:abstractNumId w:val="27"/>
  </w:num>
  <w:num w:numId="35">
    <w:abstractNumId w:val="23"/>
  </w:num>
  <w:num w:numId="36">
    <w:abstractNumId w:val="17"/>
  </w:num>
  <w:num w:numId="37">
    <w:abstractNumId w:val="4"/>
  </w:num>
  <w:num w:numId="38">
    <w:abstractNumId w:val="18"/>
  </w:num>
  <w:num w:numId="39">
    <w:abstractNumId w:val="14"/>
  </w:num>
  <w:num w:numId="40">
    <w:abstractNumId w:val="19"/>
  </w:num>
  <w:num w:numId="41">
    <w:abstractNumId w:val="36"/>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1141B"/>
    <w:rsid w:val="00026053"/>
    <w:rsid w:val="00031795"/>
    <w:rsid w:val="00031D64"/>
    <w:rsid w:val="000477C4"/>
    <w:rsid w:val="00052FA8"/>
    <w:rsid w:val="00053889"/>
    <w:rsid w:val="0005461D"/>
    <w:rsid w:val="00054DB3"/>
    <w:rsid w:val="0005533A"/>
    <w:rsid w:val="00061806"/>
    <w:rsid w:val="00062688"/>
    <w:rsid w:val="00066BB1"/>
    <w:rsid w:val="00076903"/>
    <w:rsid w:val="000776C7"/>
    <w:rsid w:val="0008590A"/>
    <w:rsid w:val="00097822"/>
    <w:rsid w:val="000A2271"/>
    <w:rsid w:val="000B335C"/>
    <w:rsid w:val="000B4778"/>
    <w:rsid w:val="000B776E"/>
    <w:rsid w:val="000C1C01"/>
    <w:rsid w:val="000C34C7"/>
    <w:rsid w:val="000C59A8"/>
    <w:rsid w:val="000C60D7"/>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E71D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D32"/>
    <w:rsid w:val="00274EDA"/>
    <w:rsid w:val="00275E5D"/>
    <w:rsid w:val="00283067"/>
    <w:rsid w:val="00285ADF"/>
    <w:rsid w:val="002874F3"/>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37998"/>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975"/>
    <w:rsid w:val="00496EBE"/>
    <w:rsid w:val="004A0AD5"/>
    <w:rsid w:val="004A31B0"/>
    <w:rsid w:val="004A3432"/>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746BC"/>
    <w:rsid w:val="006801BF"/>
    <w:rsid w:val="00681F2A"/>
    <w:rsid w:val="00682580"/>
    <w:rsid w:val="0068353E"/>
    <w:rsid w:val="00683952"/>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84B"/>
    <w:rsid w:val="00700C6E"/>
    <w:rsid w:val="00702FFF"/>
    <w:rsid w:val="00724E8B"/>
    <w:rsid w:val="00726325"/>
    <w:rsid w:val="00740692"/>
    <w:rsid w:val="00743EA7"/>
    <w:rsid w:val="00744CE0"/>
    <w:rsid w:val="00750C73"/>
    <w:rsid w:val="00755D8B"/>
    <w:rsid w:val="007634A8"/>
    <w:rsid w:val="007643BF"/>
    <w:rsid w:val="00765F8C"/>
    <w:rsid w:val="00767A8E"/>
    <w:rsid w:val="00773CB8"/>
    <w:rsid w:val="0077624B"/>
    <w:rsid w:val="00783975"/>
    <w:rsid w:val="00796166"/>
    <w:rsid w:val="007A1533"/>
    <w:rsid w:val="007B2074"/>
    <w:rsid w:val="007B44EE"/>
    <w:rsid w:val="007C6BA3"/>
    <w:rsid w:val="007D4BD6"/>
    <w:rsid w:val="007D562C"/>
    <w:rsid w:val="007E4EBC"/>
    <w:rsid w:val="007E509B"/>
    <w:rsid w:val="007E72AC"/>
    <w:rsid w:val="007F0626"/>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2168"/>
    <w:rsid w:val="009069D9"/>
    <w:rsid w:val="0090790A"/>
    <w:rsid w:val="00910A75"/>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C0D96"/>
    <w:rsid w:val="009C47C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B54DC"/>
    <w:rsid w:val="00AC0746"/>
    <w:rsid w:val="00AC0B4E"/>
    <w:rsid w:val="00AC3BFB"/>
    <w:rsid w:val="00AC5653"/>
    <w:rsid w:val="00AC7CB5"/>
    <w:rsid w:val="00AD53F7"/>
    <w:rsid w:val="00AE0248"/>
    <w:rsid w:val="00AE053E"/>
    <w:rsid w:val="00AE6F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2696"/>
    <w:rsid w:val="00B93DAB"/>
    <w:rsid w:val="00B954DD"/>
    <w:rsid w:val="00BA198A"/>
    <w:rsid w:val="00BA713B"/>
    <w:rsid w:val="00BB09AA"/>
    <w:rsid w:val="00BC4660"/>
    <w:rsid w:val="00BC6C87"/>
    <w:rsid w:val="00BD5395"/>
    <w:rsid w:val="00BF3110"/>
    <w:rsid w:val="00C00D6F"/>
    <w:rsid w:val="00C0270C"/>
    <w:rsid w:val="00C0350B"/>
    <w:rsid w:val="00C03E63"/>
    <w:rsid w:val="00C050D0"/>
    <w:rsid w:val="00C052AB"/>
    <w:rsid w:val="00C139C6"/>
    <w:rsid w:val="00C151E5"/>
    <w:rsid w:val="00C20522"/>
    <w:rsid w:val="00C22CEE"/>
    <w:rsid w:val="00C276F0"/>
    <w:rsid w:val="00C355AF"/>
    <w:rsid w:val="00C40B29"/>
    <w:rsid w:val="00C564A1"/>
    <w:rsid w:val="00C572B0"/>
    <w:rsid w:val="00C65A39"/>
    <w:rsid w:val="00C674A4"/>
    <w:rsid w:val="00C767A2"/>
    <w:rsid w:val="00C86A08"/>
    <w:rsid w:val="00C91EC9"/>
    <w:rsid w:val="00C92195"/>
    <w:rsid w:val="00C934C2"/>
    <w:rsid w:val="00C952D9"/>
    <w:rsid w:val="00CA4C4B"/>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27F4"/>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13F8"/>
    <w:rsid w:val="00E52350"/>
    <w:rsid w:val="00E541AB"/>
    <w:rsid w:val="00E6169C"/>
    <w:rsid w:val="00E625F4"/>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34E"/>
    <w:rsid w:val="00F41A0D"/>
    <w:rsid w:val="00F51BE5"/>
    <w:rsid w:val="00F5384E"/>
    <w:rsid w:val="00F542AB"/>
    <w:rsid w:val="00F82CE9"/>
    <w:rsid w:val="00F831CE"/>
    <w:rsid w:val="00F83817"/>
    <w:rsid w:val="00F838A7"/>
    <w:rsid w:val="00F93151"/>
    <w:rsid w:val="00F966E0"/>
    <w:rsid w:val="00FB0C50"/>
    <w:rsid w:val="00FB3D4B"/>
    <w:rsid w:val="00FB56F5"/>
    <w:rsid w:val="00FB5C4D"/>
    <w:rsid w:val="00FD0BCD"/>
    <w:rsid w:val="00FD54F1"/>
    <w:rsid w:val="00FE2610"/>
    <w:rsid w:val="00FE26EC"/>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F51BE5"/>
    <w:rPr>
      <w:i/>
      <w:iCs/>
    </w:rPr>
  </w:style>
  <w:style w:type="paragraph" w:customStyle="1" w:styleId="TextnBalon">
    <w:name w:val="Text în Balon"/>
    <w:basedOn w:val="Normal"/>
    <w:semiHidden/>
    <w:rsid w:val="00F51BE5"/>
    <w:pPr>
      <w:overflowPunct/>
      <w:autoSpaceDE/>
      <w:autoSpaceDN/>
      <w:adjustRightInd/>
      <w:spacing w:after="120"/>
      <w:jc w:val="both"/>
      <w:textAlignment w:val="auto"/>
    </w:pPr>
    <w:rPr>
      <w:rFonts w:ascii="Arial Narrow" w:eastAsia="Times New Roman" w:hAnsi="Arial Narro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D10840-9617-4FA5-80E5-29AC37475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1</Pages>
  <Words>2437</Words>
  <Characters>13897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47</cp:revision>
  <cp:lastPrinted>2021-05-12T11:43:00Z</cp:lastPrinted>
  <dcterms:created xsi:type="dcterms:W3CDTF">2018-03-12T13:25:00Z</dcterms:created>
  <dcterms:modified xsi:type="dcterms:W3CDTF">2021-05-12T11:45:00Z</dcterms:modified>
</cp:coreProperties>
</file>