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2C233C">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087616" w:rsidRPr="001130FA" w:rsidRDefault="00461DB6" w:rsidP="001130FA">
      <w:pPr>
        <w:spacing w:after="0" w:line="240" w:lineRule="auto"/>
        <w:rPr>
          <w:rFonts w:ascii="Times New Roman" w:hAnsi="Times New Roman"/>
          <w:i/>
          <w:noProof/>
          <w:color w:val="FF0000"/>
          <w:sz w:val="18"/>
          <w:szCs w:val="18"/>
        </w:rPr>
      </w:pPr>
      <w:r w:rsidRPr="00D55338">
        <w:rPr>
          <w:rFonts w:ascii="Times New Roman" w:hAnsi="Times New Roman"/>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1130FA">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1130FA">
        <w:rPr>
          <w:rStyle w:val="PageNumber"/>
          <w:rFonts w:ascii="Times New Roman" w:hAnsi="Times New Roman"/>
          <w:b/>
          <w:i/>
          <w:sz w:val="18"/>
          <w:szCs w:val="18"/>
        </w:rPr>
        <w:t>2</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1130FA">
        <w:rPr>
          <w:rStyle w:val="PageNumber"/>
          <w:rFonts w:ascii="Times New Roman" w:hAnsi="Times New Roman"/>
          <w:b/>
          <w:i/>
          <w:sz w:val="18"/>
          <w:szCs w:val="18"/>
        </w:rPr>
        <w:t>3</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1130FA">
        <w:rPr>
          <w:rFonts w:ascii="Times New Roman" w:hAnsi="Times New Roman"/>
          <w:b/>
          <w:i/>
          <w:noProof/>
          <w:sz w:val="18"/>
          <w:szCs w:val="18"/>
        </w:rPr>
        <w:t>4</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2C233C" w:rsidRDefault="00D631CE" w:rsidP="0030772A">
      <w:pPr>
        <w:spacing w:after="0" w:line="240" w:lineRule="auto"/>
        <w:jc w:val="right"/>
        <w:rPr>
          <w:rFonts w:ascii="Times New Roman" w:hAnsi="Times New Roman"/>
          <w:b/>
          <w:i/>
          <w:sz w:val="18"/>
          <w:szCs w:val="18"/>
        </w:rPr>
      </w:pPr>
      <w:r w:rsidRPr="002C233C">
        <w:rPr>
          <w:rFonts w:ascii="Times New Roman" w:hAnsi="Times New Roman"/>
          <w:b/>
          <w:i/>
          <w:sz w:val="18"/>
          <w:szCs w:val="18"/>
        </w:rPr>
        <w:t xml:space="preserve">                                                                                                       FORMULAR</w:t>
      </w:r>
      <w:r w:rsidR="0030772A" w:rsidRPr="002C233C">
        <w:rPr>
          <w:rFonts w:ascii="Times New Roman" w:hAnsi="Times New Roman"/>
          <w:b/>
          <w:i/>
          <w:sz w:val="18"/>
          <w:szCs w:val="18"/>
        </w:rPr>
        <w:t>UL nr.</w:t>
      </w:r>
      <w:r w:rsidR="008C6DD9" w:rsidRPr="002C233C">
        <w:rPr>
          <w:rFonts w:ascii="Times New Roman" w:hAnsi="Times New Roman"/>
          <w:b/>
          <w:i/>
          <w:sz w:val="18"/>
          <w:szCs w:val="18"/>
        </w:rPr>
        <w:t xml:space="preserve"> </w:t>
      </w:r>
      <w:r w:rsidR="001130FA" w:rsidRPr="002C233C">
        <w:rPr>
          <w:rFonts w:ascii="Times New Roman" w:hAnsi="Times New Roman"/>
          <w:b/>
          <w:i/>
          <w:sz w:val="18"/>
          <w:szCs w:val="18"/>
        </w:rPr>
        <w:t>5</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2C233C">
        <w:rPr>
          <w:rFonts w:ascii="Times New Roman" w:hAnsi="Times New Roman"/>
          <w:b/>
          <w:i/>
          <w:sz w:val="18"/>
          <w:szCs w:val="18"/>
          <w:lang w:val="it-IT"/>
        </w:rPr>
        <w:t xml:space="preserve">FORMULARUL nr. </w:t>
      </w:r>
      <w:r w:rsidR="001130FA" w:rsidRPr="002C233C">
        <w:rPr>
          <w:rFonts w:ascii="Times New Roman" w:hAnsi="Times New Roman"/>
          <w:b/>
          <w:i/>
          <w:sz w:val="18"/>
          <w:szCs w:val="18"/>
          <w:lang w:val="it-IT"/>
        </w:rPr>
        <w:t>6</w:t>
      </w:r>
    </w:p>
    <w:p w:rsidR="009E3CF5" w:rsidRPr="002C233C" w:rsidRDefault="009E3CF5" w:rsidP="009E3CF5">
      <w:pPr>
        <w:overflowPunct w:val="0"/>
        <w:autoSpaceDE w:val="0"/>
        <w:autoSpaceDN w:val="0"/>
        <w:adjustRightInd w:val="0"/>
        <w:spacing w:after="0" w:line="240" w:lineRule="auto"/>
        <w:jc w:val="both"/>
        <w:rPr>
          <w:rFonts w:ascii="Times New Roman" w:eastAsia="SimSun" w:hAnsi="Times New Roman"/>
          <w:i/>
          <w:noProof/>
          <w:lang w:val="it-IT"/>
        </w:rPr>
      </w:pPr>
      <w:r w:rsidRPr="002C233C">
        <w:rPr>
          <w:rFonts w:ascii="Times New Roman" w:eastAsia="SimSun" w:hAnsi="Times New Roman"/>
          <w:i/>
          <w:noProof/>
          <w:lang w:val="it-IT"/>
        </w:rPr>
        <w:t>Operator Economic</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w:t>
      </w:r>
    </w:p>
    <w:p w:rsidR="009E3CF5" w:rsidRPr="009E3CF5" w:rsidRDefault="009E3CF5" w:rsidP="009E3CF5">
      <w:pPr>
        <w:overflowPunct w:val="0"/>
        <w:autoSpaceDE w:val="0"/>
        <w:autoSpaceDN w:val="0"/>
        <w:adjustRightInd w:val="0"/>
        <w:spacing w:after="0" w:line="240" w:lineRule="auto"/>
        <w:jc w:val="both"/>
        <w:rPr>
          <w:rFonts w:ascii="Times New Roman" w:eastAsia="SimSun" w:hAnsi="Times New Roman"/>
          <w:i/>
          <w:noProof/>
          <w:lang w:val="pt-BR"/>
        </w:rPr>
      </w:pPr>
      <w:r w:rsidRPr="009E3CF5">
        <w:rPr>
          <w:rFonts w:ascii="Times New Roman" w:eastAsia="SimSun" w:hAnsi="Times New Roman"/>
          <w:i/>
          <w:noProof/>
          <w:lang w:val="pt-BR"/>
        </w:rPr>
        <w:t>(denumirea)</w:t>
      </w:r>
    </w:p>
    <w:p w:rsidR="009E3CF5" w:rsidRPr="009E3CF5" w:rsidRDefault="009E3CF5" w:rsidP="009E3CF5">
      <w:pPr>
        <w:overflowPunct w:val="0"/>
        <w:autoSpaceDE w:val="0"/>
        <w:autoSpaceDN w:val="0"/>
        <w:adjustRightInd w:val="0"/>
        <w:spacing w:after="0" w:line="240" w:lineRule="auto"/>
        <w:ind w:right="1440"/>
        <w:jc w:val="center"/>
        <w:rPr>
          <w:rFonts w:ascii="Times New Roman" w:eastAsia="SimSun" w:hAnsi="Times New Roman"/>
          <w:b/>
          <w:bCs/>
          <w:i/>
          <w:lang w:val="pt-BR"/>
        </w:rPr>
      </w:pPr>
    </w:p>
    <w:p w:rsidR="009E3CF5" w:rsidRPr="009E3CF5" w:rsidRDefault="009E3CF5" w:rsidP="009E3CF5">
      <w:pPr>
        <w:spacing w:after="0" w:line="240" w:lineRule="auto"/>
        <w:jc w:val="center"/>
        <w:outlineLvl w:val="1"/>
        <w:rPr>
          <w:rFonts w:ascii="Times New Roman" w:eastAsia="Times New Roman" w:hAnsi="Times New Roman"/>
          <w:bCs/>
          <w:i/>
          <w:noProof/>
        </w:rPr>
      </w:pPr>
    </w:p>
    <w:p w:rsidR="009E3CF5" w:rsidRPr="00827E9D"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pt-BR"/>
        </w:rPr>
      </w:pPr>
      <w:r w:rsidRPr="009E3CF5">
        <w:rPr>
          <w:rFonts w:ascii="Times New Roman" w:eastAsia="SimSun" w:hAnsi="Times New Roman"/>
          <w:b/>
          <w:bCs/>
          <w:i/>
          <w:lang w:val="pt-BR"/>
        </w:rPr>
        <w:t>CE</w:t>
      </w:r>
      <w:r w:rsidR="001130FA">
        <w:rPr>
          <w:rFonts w:ascii="Times New Roman" w:eastAsia="SimSun" w:hAnsi="Times New Roman"/>
          <w:b/>
          <w:bCs/>
          <w:i/>
          <w:lang w:val="pt-BR"/>
        </w:rPr>
        <w:t xml:space="preserve">NTRALIZATOR DE PREŢURI </w:t>
      </w:r>
      <w:r w:rsidR="001130FA" w:rsidRPr="00827E9D">
        <w:rPr>
          <w:rFonts w:ascii="Times New Roman" w:eastAsia="SimSun" w:hAnsi="Times New Roman"/>
          <w:b/>
          <w:bCs/>
          <w:i/>
          <w:lang w:val="pt-BR"/>
        </w:rPr>
        <w:t>PENTRU 5</w:t>
      </w:r>
      <w:r w:rsidRPr="00827E9D">
        <w:rPr>
          <w:rFonts w:ascii="Times New Roman" w:eastAsia="SimSun" w:hAnsi="Times New Roman"/>
          <w:b/>
          <w:bCs/>
          <w:i/>
          <w:lang w:val="pt-BR"/>
        </w:rPr>
        <w:t xml:space="preserve"> LUNI </w:t>
      </w:r>
    </w:p>
    <w:p w:rsidR="009E3CF5" w:rsidRPr="00827E9D" w:rsidRDefault="009E3CF5" w:rsidP="009E3CF5">
      <w:pPr>
        <w:widowControl w:val="0"/>
        <w:autoSpaceDN w:val="0"/>
        <w:adjustRightInd w:val="0"/>
        <w:spacing w:after="0" w:line="240" w:lineRule="auto"/>
        <w:jc w:val="both"/>
        <w:rPr>
          <w:rFonts w:ascii="Times New Roman" w:eastAsia="Batang" w:hAnsi="Times New Roman"/>
          <w:b/>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4041"/>
        <w:gridCol w:w="1654"/>
        <w:gridCol w:w="1346"/>
        <w:gridCol w:w="1344"/>
      </w:tblGrid>
      <w:tr w:rsidR="00827E9D" w:rsidRPr="00827E9D" w:rsidTr="00827E9D">
        <w:trPr>
          <w:trHeight w:val="1150"/>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Nr.</w:t>
            </w:r>
          </w:p>
          <w:p w:rsidR="00827E9D" w:rsidRPr="00827E9D" w:rsidRDefault="00827E9D" w:rsidP="008B3B2F">
            <w:pPr>
              <w:suppressAutoHyphens/>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Crt.</w:t>
            </w:r>
          </w:p>
        </w:tc>
        <w:tc>
          <w:tcPr>
            <w:tcW w:w="2111"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Operatiuni care se executa</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Nr.  servicii/</w:t>
            </w:r>
          </w:p>
          <w:p w:rsidR="00827E9D" w:rsidRPr="00827E9D" w:rsidRDefault="00827E9D" w:rsidP="008B3B2F">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buc/kg/m</w:t>
            </w: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Pret unitar</w:t>
            </w: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overflowPunct w:val="0"/>
              <w:autoSpaceDE w:val="0"/>
              <w:autoSpaceDN w:val="0"/>
              <w:adjustRightInd w:val="0"/>
              <w:spacing w:after="0" w:line="240" w:lineRule="auto"/>
              <w:jc w:val="center"/>
              <w:rPr>
                <w:rFonts w:ascii="Times New Roman" w:eastAsia="SimSun" w:hAnsi="Times New Roman"/>
                <w:b/>
                <w:i/>
                <w:lang w:eastAsia="ro-RO"/>
              </w:rPr>
            </w:pPr>
            <w:r w:rsidRPr="00827E9D">
              <w:rPr>
                <w:rFonts w:ascii="Times New Roman" w:eastAsia="SimSun" w:hAnsi="Times New Roman"/>
                <w:b/>
                <w:i/>
                <w:lang w:eastAsia="ro-RO"/>
              </w:rPr>
              <w:t>Valoare fărăTVA</w:t>
            </w:r>
          </w:p>
        </w:tc>
      </w:tr>
      <w:tr w:rsidR="00827E9D" w:rsidRPr="00827E9D" w:rsidTr="00827E9D">
        <w:trPr>
          <w:trHeight w:val="543"/>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1130FA">
            <w:pPr>
              <w:autoSpaceDN w:val="0"/>
              <w:spacing w:after="0" w:line="240" w:lineRule="auto"/>
              <w:jc w:val="center"/>
              <w:rPr>
                <w:rFonts w:ascii="Times New Roman" w:eastAsia="Times New Roman" w:hAnsi="Times New Roman"/>
                <w:b/>
                <w:bCs/>
                <w:i/>
                <w:color w:val="000000"/>
                <w:lang w:eastAsia="ro-RO"/>
              </w:rPr>
            </w:pPr>
            <w:r w:rsidRPr="00827E9D">
              <w:rPr>
                <w:rFonts w:ascii="Times New Roman" w:eastAsia="Times New Roman" w:hAnsi="Times New Roman"/>
                <w:b/>
                <w:bCs/>
                <w:i/>
                <w:color w:val="000000"/>
                <w:lang w:eastAsia="ro-RO"/>
              </w:rPr>
              <w:t>1</w:t>
            </w:r>
          </w:p>
        </w:tc>
        <w:tc>
          <w:tcPr>
            <w:tcW w:w="2111"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both"/>
              <w:rPr>
                <w:rFonts w:ascii="Times New Roman" w:eastAsia="Times New Roman" w:hAnsi="Times New Roman"/>
                <w:color w:val="000000"/>
                <w:lang w:eastAsia="ro-RO"/>
              </w:rPr>
            </w:pPr>
            <w:r w:rsidRPr="00827E9D">
              <w:rPr>
                <w:rFonts w:ascii="Times New Roman" w:eastAsia="Times New Roman" w:hAnsi="Times New Roman"/>
                <w:color w:val="000000"/>
                <w:lang w:eastAsia="ro-RO"/>
              </w:rPr>
              <w:t>Sediul din Brăila Calea călărașilor nr. 29</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1130FA">
            <w:pPr>
              <w:overflowPunct w:val="0"/>
              <w:autoSpaceDE w:val="0"/>
              <w:autoSpaceDN w:val="0"/>
              <w:adjustRightInd w:val="0"/>
              <w:spacing w:after="0" w:line="240" w:lineRule="auto"/>
              <w:rPr>
                <w:rFonts w:ascii="Times New Roman" w:eastAsia="Times New Roman" w:hAnsi="Times New Roman"/>
                <w:b/>
                <w:bCs/>
                <w:i/>
                <w:color w:val="000000"/>
                <w:lang w:val="pt-BR" w:eastAsia="ro-RO"/>
              </w:rPr>
            </w:pP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center"/>
              <w:rPr>
                <w:rFonts w:ascii="Times New Roman" w:eastAsia="Times New Roman" w:hAnsi="Times New Roman"/>
                <w:i/>
                <w:color w:val="000000"/>
                <w:lang w:val="pt-BR" w:eastAsia="ro-RO"/>
              </w:rPr>
            </w:pP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1130FA">
            <w:pPr>
              <w:autoSpaceDN w:val="0"/>
              <w:spacing w:after="0" w:line="240" w:lineRule="auto"/>
              <w:jc w:val="center"/>
              <w:rPr>
                <w:rFonts w:ascii="Times New Roman" w:eastAsia="Times New Roman" w:hAnsi="Times New Roman"/>
                <w:i/>
                <w:color w:val="000000"/>
                <w:lang w:val="pt-BR" w:eastAsia="ro-RO"/>
              </w:rPr>
            </w:pPr>
          </w:p>
        </w:tc>
      </w:tr>
      <w:tr w:rsidR="00827E9D" w:rsidRPr="00827E9D" w:rsidTr="00827E9D">
        <w:trPr>
          <w:trHeight w:val="516"/>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1.1.</w:t>
            </w:r>
          </w:p>
        </w:tc>
        <w:tc>
          <w:tcPr>
            <w:tcW w:w="2111"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both"/>
              <w:rPr>
                <w:rFonts w:ascii="Times New Roman" w:eastAsia="Times New Roman" w:hAnsi="Times New Roman"/>
                <w:color w:val="000000"/>
                <w:lang w:eastAsia="ro-RO"/>
              </w:rPr>
            </w:pPr>
            <w:r w:rsidRPr="00827E9D">
              <w:rPr>
                <w:rFonts w:ascii="Times New Roman" w:eastAsia="Times New Roman" w:hAnsi="Times New Roman"/>
                <w:color w:val="000000"/>
                <w:lang w:eastAsia="ro-RO"/>
              </w:rPr>
              <w:t xml:space="preserve">Întreținere lunara echipamente din Centrala termica </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jc w:val="center"/>
              <w:rPr>
                <w:color w:val="000000"/>
                <w:sz w:val="24"/>
                <w:szCs w:val="24"/>
                <w:lang w:val="pt-BR"/>
              </w:rPr>
            </w:pPr>
            <w:r w:rsidRPr="00827E9D">
              <w:rPr>
                <w:color w:val="000000"/>
                <w:sz w:val="24"/>
                <w:szCs w:val="24"/>
                <w:lang w:val="pt-BR"/>
              </w:rPr>
              <w:t>5</w:t>
            </w:r>
          </w:p>
        </w:tc>
        <w:tc>
          <w:tcPr>
            <w:tcW w:w="703"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p>
        </w:tc>
        <w:tc>
          <w:tcPr>
            <w:tcW w:w="702"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p>
        </w:tc>
      </w:tr>
      <w:tr w:rsidR="00827E9D" w:rsidRPr="009E3CF5" w:rsidTr="00827E9D">
        <w:trPr>
          <w:trHeight w:val="588"/>
        </w:trPr>
        <w:tc>
          <w:tcPr>
            <w:tcW w:w="620"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autoSpaceDN w:val="0"/>
              <w:spacing w:after="0" w:line="240" w:lineRule="auto"/>
              <w:jc w:val="center"/>
              <w:rPr>
                <w:rFonts w:ascii="Times New Roman" w:eastAsia="Times New Roman" w:hAnsi="Times New Roman"/>
                <w:i/>
                <w:color w:val="000000"/>
                <w:lang w:eastAsia="ro-RO"/>
              </w:rPr>
            </w:pPr>
            <w:r w:rsidRPr="00827E9D">
              <w:rPr>
                <w:rFonts w:ascii="Times New Roman" w:eastAsia="Times New Roman" w:hAnsi="Times New Roman"/>
                <w:i/>
                <w:color w:val="000000"/>
                <w:lang w:eastAsia="ro-RO"/>
              </w:rPr>
              <w:t>1.2.</w:t>
            </w:r>
          </w:p>
        </w:tc>
        <w:tc>
          <w:tcPr>
            <w:tcW w:w="2111" w:type="pct"/>
            <w:tcBorders>
              <w:top w:val="single" w:sz="4" w:space="0" w:color="auto"/>
              <w:left w:val="single" w:sz="4" w:space="0" w:color="auto"/>
              <w:bottom w:val="single" w:sz="4" w:space="0" w:color="auto"/>
              <w:right w:val="single" w:sz="4" w:space="0" w:color="auto"/>
            </w:tcBorders>
          </w:tcPr>
          <w:p w:rsidR="00827E9D" w:rsidRPr="00827E9D" w:rsidRDefault="00827E9D" w:rsidP="008B3B2F">
            <w:pPr>
              <w:autoSpaceDN w:val="0"/>
              <w:spacing w:after="0" w:line="240" w:lineRule="auto"/>
              <w:jc w:val="both"/>
              <w:rPr>
                <w:rFonts w:ascii="Times New Roman" w:eastAsia="Times New Roman" w:hAnsi="Times New Roman"/>
                <w:color w:val="000000"/>
                <w:lang w:eastAsia="ro-RO"/>
              </w:rPr>
            </w:pPr>
            <w:r w:rsidRPr="00827E9D">
              <w:rPr>
                <w:rFonts w:ascii="Times New Roman" w:eastAsia="Times New Roman" w:hAnsi="Times New Roman"/>
                <w:color w:val="000000"/>
                <w:lang w:eastAsia="ro-RO"/>
              </w:rPr>
              <w:t>Verificat supape de siguranta si eliberare buletin de verificare</w:t>
            </w:r>
          </w:p>
        </w:tc>
        <w:tc>
          <w:tcPr>
            <w:tcW w:w="864" w:type="pct"/>
            <w:tcBorders>
              <w:top w:val="single" w:sz="4" w:space="0" w:color="auto"/>
              <w:left w:val="single" w:sz="4" w:space="0" w:color="auto"/>
              <w:bottom w:val="single" w:sz="4" w:space="0" w:color="auto"/>
              <w:right w:val="single" w:sz="4" w:space="0" w:color="auto"/>
            </w:tcBorders>
            <w:hideMark/>
          </w:tcPr>
          <w:p w:rsidR="00827E9D" w:rsidRPr="00827E9D" w:rsidRDefault="00827E9D" w:rsidP="008B3B2F">
            <w:pPr>
              <w:jc w:val="center"/>
              <w:rPr>
                <w:color w:val="000000"/>
                <w:sz w:val="24"/>
                <w:szCs w:val="24"/>
                <w:lang w:val="en-US"/>
              </w:rPr>
            </w:pPr>
            <w:r w:rsidRPr="00827E9D">
              <w:rPr>
                <w:color w:val="000000"/>
                <w:sz w:val="24"/>
                <w:szCs w:val="24"/>
                <w:lang w:val="en-US"/>
              </w:rPr>
              <w:t>6</w:t>
            </w:r>
          </w:p>
        </w:tc>
        <w:tc>
          <w:tcPr>
            <w:tcW w:w="703" w:type="pct"/>
            <w:tcBorders>
              <w:top w:val="single" w:sz="4" w:space="0" w:color="auto"/>
              <w:left w:val="single" w:sz="4" w:space="0" w:color="auto"/>
              <w:bottom w:val="single" w:sz="4" w:space="0" w:color="auto"/>
              <w:right w:val="single" w:sz="4" w:space="0" w:color="auto"/>
            </w:tcBorders>
          </w:tcPr>
          <w:p w:rsidR="00827E9D" w:rsidRPr="009E3CF5" w:rsidRDefault="00827E9D" w:rsidP="008B3B2F">
            <w:pPr>
              <w:autoSpaceDN w:val="0"/>
              <w:spacing w:after="0" w:line="240" w:lineRule="auto"/>
              <w:jc w:val="center"/>
              <w:rPr>
                <w:rFonts w:ascii="Times New Roman" w:eastAsia="Times New Roman" w:hAnsi="Times New Roman"/>
                <w:i/>
                <w:color w:val="000000"/>
                <w:lang w:eastAsia="ro-RO"/>
              </w:rPr>
            </w:pPr>
          </w:p>
        </w:tc>
        <w:tc>
          <w:tcPr>
            <w:tcW w:w="702" w:type="pct"/>
            <w:tcBorders>
              <w:top w:val="single" w:sz="4" w:space="0" w:color="auto"/>
              <w:left w:val="single" w:sz="4" w:space="0" w:color="auto"/>
              <w:bottom w:val="single" w:sz="4" w:space="0" w:color="auto"/>
              <w:right w:val="single" w:sz="4" w:space="0" w:color="auto"/>
            </w:tcBorders>
          </w:tcPr>
          <w:p w:rsidR="00827E9D" w:rsidRPr="009E3CF5" w:rsidRDefault="00827E9D" w:rsidP="008B3B2F">
            <w:pPr>
              <w:autoSpaceDN w:val="0"/>
              <w:spacing w:after="0" w:line="240" w:lineRule="auto"/>
              <w:jc w:val="center"/>
              <w:rPr>
                <w:rFonts w:ascii="Times New Roman" w:eastAsia="Times New Roman" w:hAnsi="Times New Roman"/>
                <w:i/>
                <w:color w:val="000000"/>
                <w:lang w:eastAsia="ro-RO"/>
              </w:rPr>
            </w:pPr>
          </w:p>
        </w:tc>
      </w:tr>
      <w:tr w:rsidR="00827E9D" w:rsidRPr="009E3CF5" w:rsidTr="00827E9D">
        <w:trPr>
          <w:trHeight w:val="345"/>
        </w:trPr>
        <w:tc>
          <w:tcPr>
            <w:tcW w:w="620" w:type="pct"/>
            <w:tcBorders>
              <w:top w:val="single" w:sz="4" w:space="0" w:color="auto"/>
              <w:left w:val="single" w:sz="4" w:space="0" w:color="auto"/>
              <w:bottom w:val="single" w:sz="4" w:space="0" w:color="auto"/>
              <w:right w:val="single" w:sz="4" w:space="0" w:color="auto"/>
            </w:tcBorders>
          </w:tcPr>
          <w:p w:rsidR="00827E9D" w:rsidRPr="009E3CF5" w:rsidRDefault="00827E9D" w:rsidP="008B3B2F">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2</w:t>
            </w:r>
          </w:p>
        </w:tc>
        <w:tc>
          <w:tcPr>
            <w:tcW w:w="2111" w:type="pct"/>
          </w:tcPr>
          <w:p w:rsidR="00827E9D" w:rsidRPr="00827E9D" w:rsidRDefault="00827E9D" w:rsidP="008B3B2F">
            <w:pPr>
              <w:rPr>
                <w:rFonts w:ascii="Times New Roman" w:hAnsi="Times New Roman"/>
              </w:rPr>
            </w:pPr>
            <w:r w:rsidRPr="00827E9D">
              <w:rPr>
                <w:rFonts w:ascii="Times New Roman" w:hAnsi="Times New Roman"/>
              </w:rPr>
              <w:t>Piese de schimb centrală termică</w:t>
            </w:r>
          </w:p>
        </w:tc>
        <w:tc>
          <w:tcPr>
            <w:tcW w:w="864" w:type="pct"/>
            <w:tcBorders>
              <w:top w:val="single" w:sz="4" w:space="0" w:color="auto"/>
              <w:left w:val="single" w:sz="4" w:space="0" w:color="auto"/>
              <w:bottom w:val="single" w:sz="4" w:space="0" w:color="auto"/>
              <w:right w:val="single" w:sz="4" w:space="0" w:color="auto"/>
            </w:tcBorders>
          </w:tcPr>
          <w:p w:rsidR="00827E9D" w:rsidRDefault="00827E9D" w:rsidP="008B3B2F">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1</w:t>
            </w:r>
          </w:p>
        </w:tc>
        <w:tc>
          <w:tcPr>
            <w:tcW w:w="703" w:type="pct"/>
            <w:tcBorders>
              <w:top w:val="single" w:sz="4" w:space="0" w:color="auto"/>
              <w:left w:val="single" w:sz="4" w:space="0" w:color="auto"/>
              <w:bottom w:val="single" w:sz="4" w:space="0" w:color="auto"/>
              <w:right w:val="single" w:sz="4" w:space="0" w:color="auto"/>
            </w:tcBorders>
          </w:tcPr>
          <w:p w:rsidR="00827E9D" w:rsidRPr="009E3CF5" w:rsidRDefault="00827E9D" w:rsidP="008B3B2F">
            <w:pPr>
              <w:autoSpaceDN w:val="0"/>
              <w:spacing w:after="0" w:line="240" w:lineRule="auto"/>
              <w:jc w:val="center"/>
              <w:rPr>
                <w:rFonts w:ascii="Times New Roman" w:eastAsia="Times New Roman" w:hAnsi="Times New Roman"/>
                <w:i/>
                <w:color w:val="000000"/>
                <w:lang w:eastAsia="ro-RO"/>
              </w:rPr>
            </w:pPr>
            <w:r>
              <w:rPr>
                <w:rFonts w:ascii="Times New Roman" w:eastAsia="Times New Roman" w:hAnsi="Times New Roman"/>
                <w:i/>
                <w:color w:val="000000"/>
                <w:lang w:eastAsia="ro-RO"/>
              </w:rPr>
              <w:t>840</w:t>
            </w:r>
            <w:bookmarkStart w:id="0" w:name="_GoBack"/>
            <w:bookmarkEnd w:id="0"/>
          </w:p>
        </w:tc>
        <w:tc>
          <w:tcPr>
            <w:tcW w:w="702" w:type="pct"/>
            <w:tcBorders>
              <w:top w:val="single" w:sz="4" w:space="0" w:color="auto"/>
              <w:left w:val="single" w:sz="4" w:space="0" w:color="auto"/>
              <w:bottom w:val="single" w:sz="4" w:space="0" w:color="auto"/>
              <w:right w:val="single" w:sz="4" w:space="0" w:color="auto"/>
            </w:tcBorders>
          </w:tcPr>
          <w:p w:rsidR="00827E9D" w:rsidRPr="009E3CF5" w:rsidRDefault="00827E9D" w:rsidP="008B3B2F">
            <w:pPr>
              <w:autoSpaceDN w:val="0"/>
              <w:spacing w:after="0" w:line="240" w:lineRule="auto"/>
              <w:jc w:val="center"/>
              <w:rPr>
                <w:rFonts w:ascii="Times New Roman" w:eastAsia="Times New Roman" w:hAnsi="Times New Roman"/>
                <w:i/>
                <w:color w:val="000000"/>
                <w:lang w:eastAsia="ro-RO"/>
              </w:rPr>
            </w:pPr>
          </w:p>
        </w:tc>
      </w:tr>
    </w:tbl>
    <w:p w:rsidR="009E3CF5" w:rsidRP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lang w:val="en-US"/>
        </w:rPr>
      </w:pP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Semnăturaofertantuluisau a reprezentantuluiofertantului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Numeleşiprenumelesemnatarului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Capacitate de semnătura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b/>
          <w:i/>
          <w:sz w:val="18"/>
          <w:szCs w:val="18"/>
          <w:lang w:val="pt-BR"/>
        </w:rPr>
      </w:pPr>
      <w:r w:rsidRPr="00827E9D">
        <w:rPr>
          <w:rFonts w:ascii="Times New Roman" w:eastAsia="SimSun" w:hAnsi="Times New Roman"/>
          <w:b/>
          <w:i/>
          <w:sz w:val="18"/>
          <w:szCs w:val="18"/>
          <w:lang w:val="pt-BR"/>
        </w:rPr>
        <w:t>Detaliidespreofertant</w:t>
      </w:r>
      <w:r w:rsidRPr="00827E9D">
        <w:rPr>
          <w:rFonts w:ascii="Times New Roman" w:eastAsia="SimSun" w:hAnsi="Times New Roman"/>
          <w:sz w:val="18"/>
          <w:szCs w:val="18"/>
          <w:lang w:val="pt-BR"/>
        </w:rPr>
        <w:t>……………………………………</w:t>
      </w:r>
    </w:p>
    <w:p w:rsidR="009E3CF5" w:rsidRPr="00827E9D"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18"/>
          <w:szCs w:val="18"/>
          <w:lang w:val="pt-BR"/>
        </w:rPr>
      </w:pPr>
      <w:r w:rsidRPr="00827E9D">
        <w:rPr>
          <w:rFonts w:ascii="Times New Roman" w:eastAsia="SimSun" w:hAnsi="Times New Roman"/>
          <w:b/>
          <w:i/>
          <w:sz w:val="18"/>
          <w:szCs w:val="18"/>
          <w:lang w:val="pt-BR"/>
        </w:rPr>
        <w:t xml:space="preserve">Adresa de e-mail                                                                                                        </w:t>
      </w:r>
      <w:r w:rsidRPr="00827E9D">
        <w:rPr>
          <w:rFonts w:ascii="Times New Roman" w:eastAsia="SimSun" w:hAnsi="Times New Roman"/>
          <w:sz w:val="18"/>
          <w:szCs w:val="18"/>
          <w:lang w:val="pt-BR"/>
        </w:rPr>
        <w:t>………………………………….</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Numeleofertantului</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Ţara de reşedinţă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Adresa de corespondenţă (dacăestediferită)</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Telefon / Fax</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p w:rsidR="009E3CF5" w:rsidRPr="00827E9D" w:rsidRDefault="009E3CF5" w:rsidP="009E3CF5">
      <w:pPr>
        <w:overflowPunct w:val="0"/>
        <w:autoSpaceDE w:val="0"/>
        <w:autoSpaceDN w:val="0"/>
        <w:adjustRightInd w:val="0"/>
        <w:spacing w:after="120" w:line="240" w:lineRule="auto"/>
        <w:jc w:val="both"/>
        <w:rPr>
          <w:rFonts w:ascii="Times New Roman" w:eastAsia="SimSun" w:hAnsi="Times New Roman"/>
          <w:i/>
          <w:sz w:val="18"/>
          <w:szCs w:val="18"/>
          <w:lang w:val="pt-BR"/>
        </w:rPr>
      </w:pPr>
      <w:r w:rsidRPr="00827E9D">
        <w:rPr>
          <w:rFonts w:ascii="Times New Roman" w:eastAsia="SimSun" w:hAnsi="Times New Roman"/>
          <w:i/>
          <w:sz w:val="18"/>
          <w:szCs w:val="18"/>
          <w:lang w:val="pt-BR"/>
        </w:rPr>
        <w:t xml:space="preserve">Data </w:t>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r>
      <w:r w:rsidRPr="00827E9D">
        <w:rPr>
          <w:rFonts w:ascii="Times New Roman" w:eastAsia="SimSun" w:hAnsi="Times New Roman"/>
          <w:i/>
          <w:sz w:val="18"/>
          <w:szCs w:val="18"/>
          <w:lang w:val="pt-BR"/>
        </w:rPr>
        <w:tab/>
        <w:t xml:space="preserve">                        .....................................................</w:t>
      </w:r>
    </w:p>
    <w:sectPr w:rsidR="009E3CF5" w:rsidRPr="00827E9D"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F5A" w:rsidRDefault="00932F5A" w:rsidP="00087616">
      <w:pPr>
        <w:spacing w:after="0" w:line="240" w:lineRule="auto"/>
      </w:pPr>
      <w:r>
        <w:separator/>
      </w:r>
    </w:p>
  </w:endnote>
  <w:endnote w:type="continuationSeparator" w:id="0">
    <w:p w:rsidR="00932F5A" w:rsidRDefault="00932F5A"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827E9D">
      <w:rPr>
        <w:rFonts w:ascii="Times New Roman" w:hAnsi="Times New Roman"/>
        <w:noProof/>
        <w:sz w:val="16"/>
        <w:szCs w:val="16"/>
      </w:rPr>
      <w:t>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F5A" w:rsidRDefault="00932F5A" w:rsidP="00087616">
      <w:pPr>
        <w:spacing w:after="0" w:line="240" w:lineRule="auto"/>
      </w:pPr>
      <w:r>
        <w:separator/>
      </w:r>
    </w:p>
  </w:footnote>
  <w:footnote w:type="continuationSeparator" w:id="0">
    <w:p w:rsidR="00932F5A" w:rsidRDefault="00932F5A"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6CA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C3E"/>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0FA"/>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33C"/>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1E1"/>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27E9D"/>
    <w:rsid w:val="00830EF8"/>
    <w:rsid w:val="008310BE"/>
    <w:rsid w:val="008317ED"/>
    <w:rsid w:val="00832F5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3B2F"/>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2F5A"/>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6289"/>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190"/>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9</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102</cp:revision>
  <cp:lastPrinted>2014-07-01T09:00:00Z</cp:lastPrinted>
  <dcterms:created xsi:type="dcterms:W3CDTF">2015-04-15T09:31:00Z</dcterms:created>
  <dcterms:modified xsi:type="dcterms:W3CDTF">2020-11-23T14:59:00Z</dcterms:modified>
</cp:coreProperties>
</file>