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C10BB9">
        <w:rPr>
          <w:rFonts w:ascii="Times New Roman" w:hAnsi="Times New Roman"/>
          <w:i/>
          <w:sz w:val="18"/>
          <w:szCs w:val="18"/>
          <w:lang w:val="pt-BR"/>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C10BB9" w:rsidRPr="00D55338" w:rsidRDefault="00461DB6" w:rsidP="00C10BB9">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C10BB9" w:rsidRPr="00D55338">
        <w:rPr>
          <w:rFonts w:ascii="Times New Roman" w:hAnsi="Times New Roman"/>
          <w:b/>
          <w:i/>
          <w:noProof/>
          <w:sz w:val="18"/>
          <w:szCs w:val="18"/>
        </w:rPr>
        <w:lastRenderedPageBreak/>
        <w:t>FORMULARUL nr.</w:t>
      </w:r>
      <w:r w:rsidR="00D42CC3">
        <w:rPr>
          <w:rFonts w:ascii="Times New Roman" w:hAnsi="Times New Roman"/>
          <w:b/>
          <w:i/>
          <w:noProof/>
          <w:sz w:val="18"/>
          <w:szCs w:val="18"/>
        </w:rPr>
        <w:t xml:space="preserve"> </w:t>
      </w:r>
      <w:r w:rsidR="00C10BB9" w:rsidRPr="00D55338">
        <w:rPr>
          <w:rFonts w:ascii="Times New Roman" w:hAnsi="Times New Roman"/>
          <w:b/>
          <w:i/>
          <w:noProof/>
          <w:sz w:val="18"/>
          <w:szCs w:val="18"/>
        </w:rPr>
        <w:t>1</w:t>
      </w:r>
    </w:p>
    <w:p w:rsidR="00C10BB9" w:rsidRPr="00D55338" w:rsidRDefault="00C10BB9" w:rsidP="00C10BB9">
      <w:pPr>
        <w:spacing w:after="0" w:line="240" w:lineRule="auto"/>
        <w:jc w:val="both"/>
        <w:rPr>
          <w:rFonts w:ascii="Times New Roman" w:hAnsi="Times New Roman"/>
          <w:i/>
          <w:noProof/>
          <w:sz w:val="18"/>
          <w:szCs w:val="18"/>
        </w:rPr>
      </w:pPr>
    </w:p>
    <w:p w:rsidR="00C10BB9" w:rsidRPr="00D55338" w:rsidRDefault="00C10BB9" w:rsidP="00C10BB9">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C10BB9" w:rsidRPr="00D55338" w:rsidRDefault="00C10BB9" w:rsidP="00C10BB9">
      <w:pPr>
        <w:autoSpaceDE w:val="0"/>
        <w:autoSpaceDN w:val="0"/>
        <w:adjustRightInd w:val="0"/>
        <w:spacing w:after="0"/>
        <w:jc w:val="center"/>
        <w:rPr>
          <w:rFonts w:ascii="Times New Roman" w:eastAsiaTheme="minorHAnsi" w:hAnsi="Times New Roman"/>
          <w:b/>
          <w:bCs/>
          <w:sz w:val="18"/>
          <w:szCs w:val="18"/>
        </w:rPr>
      </w:pPr>
    </w:p>
    <w:p w:rsidR="00C10BB9" w:rsidRPr="00CA7EA4" w:rsidRDefault="00C10BB9" w:rsidP="00E00909">
      <w:pPr>
        <w:autoSpaceDE w:val="0"/>
        <w:autoSpaceDN w:val="0"/>
        <w:adjustRightInd w:val="0"/>
        <w:spacing w:after="0"/>
        <w:ind w:firstLine="708"/>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r w:rsidR="00E00909">
        <w:rPr>
          <w:rFonts w:ascii="Times New Roman" w:eastAsiaTheme="minorHAnsi" w:hAnsi="Times New Roman"/>
          <w:sz w:val="18"/>
          <w:szCs w:val="18"/>
        </w:rPr>
        <w:t xml:space="preserve"> </w:t>
      </w: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C10BB9" w:rsidRPr="00CA7EA4" w:rsidRDefault="00C10BB9" w:rsidP="00E00909">
      <w:pPr>
        <w:autoSpaceDE w:val="0"/>
        <w:autoSpaceDN w:val="0"/>
        <w:adjustRightInd w:val="0"/>
        <w:spacing w:after="0" w:line="240" w:lineRule="auto"/>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C10BB9" w:rsidRPr="00CA7EA4" w:rsidRDefault="00C10BB9" w:rsidP="00E00909">
      <w:pPr>
        <w:autoSpaceDE w:val="0"/>
        <w:autoSpaceDN w:val="0"/>
        <w:adjustRightInd w:val="0"/>
        <w:spacing w:after="0" w:line="240" w:lineRule="auto"/>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C10BB9" w:rsidRPr="00CA7EA4" w:rsidRDefault="00C10BB9" w:rsidP="00E00909">
      <w:pPr>
        <w:autoSpaceDE w:val="0"/>
        <w:autoSpaceDN w:val="0"/>
        <w:adjustRightInd w:val="0"/>
        <w:spacing w:after="0" w:line="240" w:lineRule="auto"/>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C10BB9" w:rsidRPr="00CA7EA4" w:rsidRDefault="00C10BB9" w:rsidP="00E00909">
      <w:pPr>
        <w:autoSpaceDE w:val="0"/>
        <w:autoSpaceDN w:val="0"/>
        <w:adjustRightInd w:val="0"/>
        <w:spacing w:after="0" w:line="240" w:lineRule="auto"/>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C10BB9" w:rsidRPr="00CA7EA4" w:rsidRDefault="00C10BB9" w:rsidP="00E00909">
      <w:pPr>
        <w:autoSpaceDE w:val="0"/>
        <w:autoSpaceDN w:val="0"/>
        <w:adjustRightInd w:val="0"/>
        <w:spacing w:after="0" w:line="240" w:lineRule="auto"/>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C10BB9" w:rsidRPr="00CA7EA4" w:rsidRDefault="00C10BB9" w:rsidP="00E00909">
      <w:pPr>
        <w:autoSpaceDE w:val="0"/>
        <w:autoSpaceDN w:val="0"/>
        <w:adjustRightInd w:val="0"/>
        <w:spacing w:after="0" w:line="240" w:lineRule="auto"/>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BB9" w:rsidRPr="00CA7EA4" w:rsidRDefault="00C10BB9" w:rsidP="00C10BB9">
      <w:pPr>
        <w:autoSpaceDE w:val="0"/>
        <w:autoSpaceDN w:val="0"/>
        <w:adjustRightInd w:val="0"/>
        <w:spacing w:after="0"/>
        <w:jc w:val="both"/>
        <w:rPr>
          <w:rFonts w:ascii="Times New Roman" w:eastAsiaTheme="minorHAnsi" w:hAnsi="Times New Roman"/>
          <w:sz w:val="18"/>
          <w:szCs w:val="18"/>
          <w:lang w:val="fr-FR"/>
        </w:rPr>
      </w:pPr>
    </w:p>
    <w:p w:rsidR="00C10BB9" w:rsidRPr="00D55338" w:rsidRDefault="00C10BB9" w:rsidP="00C10BB9">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BB9" w:rsidRPr="00D55338" w:rsidRDefault="00C10BB9" w:rsidP="00C10BB9">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BB9" w:rsidRPr="00D55338" w:rsidRDefault="00C10BB9" w:rsidP="00C10BB9">
      <w:pPr>
        <w:rPr>
          <w:rFonts w:ascii="Times New Roman" w:hAnsi="Times New Roman"/>
          <w:b/>
          <w:i/>
          <w:noProof/>
          <w:sz w:val="18"/>
          <w:szCs w:val="18"/>
        </w:rPr>
      </w:pP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Semnătura ofertantului sau a reprezentantului ofertantului                             </w:t>
      </w:r>
      <w:r w:rsidR="00D42CC3">
        <w:rPr>
          <w:rFonts w:ascii="Times New Roman" w:hAnsi="Times New Roman"/>
          <w:i/>
          <w:sz w:val="18"/>
          <w:szCs w:val="18"/>
        </w:rPr>
        <w:t xml:space="preserve">   </w:t>
      </w:r>
      <w:r w:rsidRPr="00D55338">
        <w:rPr>
          <w:rFonts w:ascii="Times New Roman" w:hAnsi="Times New Roman"/>
          <w:i/>
          <w:sz w:val="18"/>
          <w:szCs w:val="18"/>
        </w:rPr>
        <w:t xml:space="preserve">  </w:t>
      </w:r>
      <w:r w:rsidR="00D42CC3">
        <w:rPr>
          <w:rFonts w:ascii="Times New Roman" w:hAnsi="Times New Roman"/>
          <w:i/>
          <w:sz w:val="18"/>
          <w:szCs w:val="18"/>
        </w:rPr>
        <w:t xml:space="preserve">  </w:t>
      </w:r>
      <w:r w:rsidRPr="00D55338">
        <w:rPr>
          <w:rFonts w:ascii="Times New Roman" w:hAnsi="Times New Roman"/>
          <w:i/>
          <w:sz w:val="18"/>
          <w:szCs w:val="18"/>
        </w:rPr>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r w:rsidR="00D42CC3">
        <w:rPr>
          <w:rFonts w:ascii="Times New Roman" w:hAnsi="Times New Roman"/>
          <w:i/>
          <w:sz w:val="18"/>
          <w:szCs w:val="18"/>
        </w:rPr>
        <w:t xml:space="preserve">    </w:t>
      </w:r>
      <w:r w:rsidRPr="00D55338">
        <w:rPr>
          <w:rFonts w:ascii="Times New Roman" w:hAnsi="Times New Roman"/>
          <w:i/>
          <w:sz w:val="18"/>
          <w:szCs w:val="18"/>
        </w:rPr>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FE5495" w:rsidRDefault="00C10323" w:rsidP="00C10BB9">
      <w:pPr>
        <w:jc w:val="right"/>
        <w:rPr>
          <w:rFonts w:ascii="Times New Roman" w:hAnsi="Times New Roman"/>
          <w:i/>
          <w:strike/>
          <w:noProof/>
          <w:sz w:val="18"/>
          <w:szCs w:val="18"/>
        </w:rPr>
      </w:pPr>
      <w:r w:rsidRPr="00FE5495">
        <w:rPr>
          <w:rFonts w:ascii="Times New Roman" w:hAnsi="Times New Roman"/>
          <w:i/>
          <w:strike/>
          <w:noProof/>
          <w:sz w:val="18"/>
          <w:szCs w:val="18"/>
        </w:rPr>
        <w:lastRenderedPageBreak/>
        <w:t xml:space="preserve"> </w:t>
      </w: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FE5495">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w:t>
      </w:r>
      <w:r w:rsidR="00D42CC3">
        <w:rPr>
          <w:rFonts w:ascii="Times New Roman" w:hAnsi="Times New Roman"/>
          <w:b/>
          <w:i/>
          <w:sz w:val="18"/>
          <w:szCs w:val="18"/>
          <w:lang w:val="it-IT"/>
        </w:rPr>
        <w:t xml:space="preserve"> </w:t>
      </w:r>
      <w:r w:rsidRPr="00C71504">
        <w:rPr>
          <w:rFonts w:ascii="Times New Roman" w:hAnsi="Times New Roman"/>
          <w:b/>
          <w:i/>
          <w:sz w:val="18"/>
          <w:szCs w:val="18"/>
          <w:lang w:val="it-IT"/>
        </w:rPr>
        <w:t>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10BB9" w:rsidRDefault="004208E0" w:rsidP="00B14699">
      <w:pPr>
        <w:spacing w:after="0" w:line="240" w:lineRule="auto"/>
        <w:rPr>
          <w:rFonts w:ascii="Times New Roman" w:hAnsi="Times New Roman"/>
          <w:i/>
          <w:sz w:val="18"/>
          <w:szCs w:val="18"/>
          <w:lang w:val="pt-BR"/>
        </w:rPr>
      </w:pPr>
      <w:r w:rsidRPr="00C71504">
        <w:rPr>
          <w:rFonts w:ascii="Times New Roman" w:hAnsi="Times New Roman"/>
          <w:i/>
          <w:sz w:val="18"/>
          <w:szCs w:val="18"/>
        </w:rPr>
        <w:tab/>
      </w:r>
      <w:r w:rsidRPr="00C10BB9">
        <w:rPr>
          <w:rFonts w:ascii="Times New Roman" w:hAnsi="Times New Roman"/>
          <w:i/>
          <w:sz w:val="18"/>
          <w:szCs w:val="18"/>
          <w:lang w:val="pt-BR"/>
        </w:rPr>
        <w:t>Prezenta declaraţie este valabilă până la data de ………………………………</w:t>
      </w:r>
    </w:p>
    <w:p w:rsidR="004208E0" w:rsidRPr="00C10BB9" w:rsidRDefault="004208E0" w:rsidP="00B14699">
      <w:pPr>
        <w:spacing w:after="0" w:line="240" w:lineRule="auto"/>
        <w:rPr>
          <w:rFonts w:ascii="Times New Roman" w:hAnsi="Times New Roman"/>
          <w:i/>
          <w:sz w:val="18"/>
          <w:szCs w:val="18"/>
          <w:lang w:val="pt-BR"/>
        </w:rPr>
      </w:pPr>
      <w:r w:rsidRPr="00C10BB9">
        <w:rPr>
          <w:rFonts w:ascii="Times New Roman" w:hAnsi="Times New Roman"/>
          <w:i/>
          <w:sz w:val="18"/>
          <w:szCs w:val="18"/>
          <w:lang w:val="pt-BR"/>
        </w:rPr>
        <w:t xml:space="preserve">                                                                                           (se precizează data expirării perioadei de valabilitate a ofertei)</w:t>
      </w:r>
    </w:p>
    <w:p w:rsidR="004208E0" w:rsidRPr="00C10BB9" w:rsidRDefault="004208E0" w:rsidP="00B14699">
      <w:pPr>
        <w:spacing w:after="0" w:line="240" w:lineRule="auto"/>
        <w:rPr>
          <w:rFonts w:ascii="Times New Roman" w:hAnsi="Times New Roman"/>
          <w:i/>
          <w:sz w:val="18"/>
          <w:szCs w:val="18"/>
          <w:lang w:val="pt-BR"/>
        </w:rPr>
      </w:pPr>
    </w:p>
    <w:p w:rsidR="004208E0" w:rsidRPr="00C10BB9" w:rsidRDefault="004208E0" w:rsidP="00B14699">
      <w:pPr>
        <w:spacing w:after="0" w:line="240" w:lineRule="auto"/>
        <w:rPr>
          <w:rFonts w:ascii="Times New Roman" w:hAnsi="Times New Roman"/>
          <w:i/>
          <w:sz w:val="18"/>
          <w:szCs w:val="18"/>
          <w:lang w:val="pt-BR"/>
        </w:rPr>
      </w:pPr>
      <w:r w:rsidRPr="00C10BB9">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D42CC3">
        <w:rPr>
          <w:rFonts w:ascii="Times New Roman" w:hAnsi="Times New Roman"/>
          <w:b/>
          <w:i/>
          <w:noProof/>
          <w:sz w:val="18"/>
          <w:szCs w:val="18"/>
        </w:rPr>
        <w:t xml:space="preserve"> 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B7121C" w:rsidTr="00B7121C">
        <w:trPr>
          <w:jc w:val="center"/>
        </w:trPr>
        <w:tc>
          <w:tcPr>
            <w:tcW w:w="5356" w:type="dxa"/>
            <w:tcMar>
              <w:left w:w="57" w:type="dxa"/>
              <w:right w:w="57" w:type="dxa"/>
            </w:tcMar>
            <w:vAlign w:val="center"/>
          </w:tcPr>
          <w:p w:rsidR="00380EB7" w:rsidRPr="00B7121C" w:rsidRDefault="00B7121C" w:rsidP="00B7121C">
            <w:pPr>
              <w:ind w:firstLine="161"/>
              <w:jc w:val="center"/>
              <w:rPr>
                <w:rFonts w:ascii="Times New Roman" w:hAnsi="Times New Roman"/>
                <w:b/>
                <w:bCs/>
                <w:i/>
                <w:sz w:val="18"/>
                <w:szCs w:val="18"/>
              </w:rPr>
            </w:pPr>
            <w:r w:rsidRPr="00B7121C">
              <w:rPr>
                <w:rFonts w:ascii="Times New Roman" w:hAnsi="Times New Roman"/>
                <w:b/>
                <w:i/>
                <w:iCs/>
                <w:caps/>
                <w:sz w:val="18"/>
                <w:szCs w:val="18"/>
              </w:rPr>
              <w:t>Cerinţe autoritate contractantă</w:t>
            </w:r>
            <w:r w:rsidRPr="00B7121C">
              <w:rPr>
                <w:rFonts w:ascii="Times New Roman" w:hAnsi="Times New Roman"/>
                <w:b/>
                <w:bCs/>
                <w:i/>
                <w:sz w:val="18"/>
                <w:szCs w:val="18"/>
              </w:rPr>
              <w:t xml:space="preserve"> </w:t>
            </w:r>
          </w:p>
        </w:tc>
        <w:tc>
          <w:tcPr>
            <w:tcW w:w="4410" w:type="dxa"/>
            <w:tcMar>
              <w:left w:w="57" w:type="dxa"/>
              <w:right w:w="57" w:type="dxa"/>
            </w:tcMar>
            <w:vAlign w:val="center"/>
          </w:tcPr>
          <w:p w:rsidR="00380EB7" w:rsidRPr="00B7121C" w:rsidRDefault="00B7121C" w:rsidP="00B7121C">
            <w:pPr>
              <w:jc w:val="center"/>
              <w:rPr>
                <w:rFonts w:ascii="Times New Roman" w:hAnsi="Times New Roman"/>
                <w:b/>
                <w:i/>
                <w:sz w:val="18"/>
                <w:szCs w:val="18"/>
              </w:rPr>
            </w:pPr>
            <w:r w:rsidRPr="00B7121C">
              <w:rPr>
                <w:rFonts w:ascii="Times New Roman" w:hAnsi="Times New Roman"/>
                <w:b/>
                <w:i/>
                <w:iCs/>
                <w:caps/>
                <w:sz w:val="18"/>
                <w:szCs w:val="18"/>
              </w:rPr>
              <w:t>Ofertă CONTRACTANT</w:t>
            </w:r>
            <w:r w:rsidRPr="00B7121C">
              <w:rPr>
                <w:rFonts w:ascii="Times New Roman" w:hAnsi="Times New Roman"/>
                <w:b/>
                <w:i/>
                <w:sz w:val="18"/>
                <w:szCs w:val="18"/>
              </w:rPr>
              <w:t xml:space="preserve"> </w:t>
            </w:r>
          </w:p>
        </w:tc>
      </w:tr>
      <w:tr w:rsidR="00380EB7" w:rsidRPr="00B7121C" w:rsidTr="00B7121C">
        <w:trPr>
          <w:trHeight w:val="283"/>
          <w:jc w:val="center"/>
        </w:trPr>
        <w:tc>
          <w:tcPr>
            <w:tcW w:w="5356" w:type="dxa"/>
            <w:tcMar>
              <w:left w:w="57" w:type="dxa"/>
              <w:right w:w="57" w:type="dxa"/>
            </w:tcMar>
            <w:vAlign w:val="center"/>
          </w:tcPr>
          <w:p w:rsidR="00B7121C" w:rsidRPr="00B7121C" w:rsidRDefault="00B7121C" w:rsidP="00B7121C">
            <w:pPr>
              <w:suppressAutoHyphens/>
              <w:snapToGrid w:val="0"/>
              <w:spacing w:after="0"/>
              <w:ind w:right="54"/>
              <w:rPr>
                <w:rFonts w:ascii="Times New Roman" w:hAnsi="Times New Roman"/>
                <w:b/>
                <w:i/>
                <w:sz w:val="18"/>
                <w:szCs w:val="18"/>
                <w:lang w:val="fr-FR" w:eastAsia="ar-SA"/>
              </w:rPr>
            </w:pPr>
            <w:r w:rsidRPr="00B7121C">
              <w:rPr>
                <w:rFonts w:ascii="Times New Roman" w:hAnsi="Times New Roman"/>
                <w:b/>
                <w:i/>
                <w:sz w:val="18"/>
                <w:szCs w:val="18"/>
              </w:rPr>
              <w:t xml:space="preserve"> </w:t>
            </w:r>
            <w:r>
              <w:rPr>
                <w:rFonts w:ascii="Times New Roman" w:hAnsi="Times New Roman"/>
                <w:b/>
                <w:i/>
                <w:sz w:val="18"/>
                <w:szCs w:val="18"/>
                <w:lang w:val="fr-FR" w:eastAsia="ar-SA"/>
              </w:rPr>
              <w:t xml:space="preserve">      </w:t>
            </w:r>
            <w:r w:rsidRPr="00B7121C">
              <w:rPr>
                <w:rFonts w:ascii="Times New Roman" w:hAnsi="Times New Roman"/>
                <w:b/>
                <w:i/>
                <w:sz w:val="18"/>
                <w:szCs w:val="18"/>
                <w:lang w:val="fr-FR" w:eastAsia="ar-SA"/>
              </w:rPr>
              <w:t>,,Servicii de proiectare pentru  Documentaţia de Avizare a Lucrărilor de Intervenţie pentru „Reabilitare Corp J (refuncţionalizare prin recompartimentare)”, din str. Domnească nr. 111.</w:t>
            </w:r>
          </w:p>
          <w:p w:rsidR="00380EB7" w:rsidRPr="00B7121C" w:rsidRDefault="00380EB7" w:rsidP="00B7121C">
            <w:pPr>
              <w:suppressAutoHyphens/>
              <w:snapToGrid w:val="0"/>
              <w:spacing w:after="0"/>
              <w:ind w:right="54"/>
              <w:jc w:val="both"/>
              <w:rPr>
                <w:rFonts w:ascii="Times New Roman" w:hAnsi="Times New Roman"/>
                <w:b/>
                <w:i/>
                <w:sz w:val="18"/>
                <w:szCs w:val="18"/>
              </w:rPr>
            </w:pPr>
          </w:p>
          <w:p w:rsidR="00380EB7" w:rsidRPr="00B7121C" w:rsidRDefault="00380EB7" w:rsidP="00B7121C">
            <w:pPr>
              <w:suppressAutoHyphens/>
              <w:snapToGrid w:val="0"/>
              <w:spacing w:after="0"/>
              <w:ind w:left="720" w:right="54"/>
              <w:jc w:val="both"/>
              <w:rPr>
                <w:rFonts w:ascii="Times New Roman" w:hAnsi="Times New Roman"/>
                <w:b/>
                <w:i/>
                <w:sz w:val="18"/>
                <w:szCs w:val="18"/>
              </w:rPr>
            </w:pPr>
          </w:p>
          <w:p w:rsidR="00B7121C" w:rsidRPr="00B7121C" w:rsidRDefault="00B7121C" w:rsidP="00B7121C">
            <w:pPr>
              <w:numPr>
                <w:ilvl w:val="0"/>
                <w:numId w:val="37"/>
              </w:numPr>
              <w:autoSpaceDE w:val="0"/>
              <w:autoSpaceDN w:val="0"/>
              <w:adjustRightInd w:val="0"/>
              <w:spacing w:after="0"/>
              <w:ind w:left="630" w:right="54"/>
              <w:rPr>
                <w:rFonts w:ascii="Times New Roman" w:hAnsi="Times New Roman"/>
                <w:b/>
                <w:bCs/>
                <w:kern w:val="28"/>
                <w:sz w:val="18"/>
                <w:szCs w:val="18"/>
                <w:lang w:val="fr-FR"/>
              </w:rPr>
            </w:pPr>
            <w:r w:rsidRPr="00B7121C">
              <w:rPr>
                <w:rFonts w:ascii="Times New Roman" w:hAnsi="Times New Roman"/>
                <w:b/>
                <w:bCs/>
                <w:kern w:val="28"/>
                <w:sz w:val="18"/>
                <w:szCs w:val="18"/>
                <w:lang w:val="fr-FR"/>
              </w:rPr>
              <w:t>TERMEN DE PRESTARE/EXECUŢIE</w:t>
            </w:r>
          </w:p>
          <w:p w:rsidR="00B7121C" w:rsidRPr="00B7121C" w:rsidRDefault="00B7121C" w:rsidP="00B7121C">
            <w:pPr>
              <w:suppressAutoHyphens/>
              <w:spacing w:after="0"/>
              <w:ind w:right="54"/>
              <w:jc w:val="both"/>
              <w:rPr>
                <w:rFonts w:ascii="Times New Roman" w:hAnsi="Times New Roman"/>
                <w:sz w:val="18"/>
                <w:szCs w:val="18"/>
                <w:lang w:val="fr-FR" w:eastAsia="ar-SA"/>
              </w:rPr>
            </w:pPr>
            <w:r w:rsidRPr="00B7121C">
              <w:rPr>
                <w:rFonts w:ascii="Times New Roman" w:hAnsi="Times New Roman"/>
                <w:sz w:val="18"/>
                <w:szCs w:val="18"/>
                <w:lang w:val="fr-FR" w:eastAsia="ar-SA"/>
              </w:rPr>
              <w:t>Durata serviciilor de proiectare este de 30 zile de la semnarea contractului.</w:t>
            </w:r>
          </w:p>
          <w:p w:rsidR="00380EB7" w:rsidRPr="00B7121C" w:rsidRDefault="00380EB7" w:rsidP="00B7121C">
            <w:pPr>
              <w:suppressAutoHyphens/>
              <w:snapToGrid w:val="0"/>
              <w:spacing w:after="0"/>
              <w:ind w:right="54"/>
              <w:jc w:val="both"/>
              <w:rPr>
                <w:rFonts w:ascii="Times New Roman" w:hAnsi="Times New Roman"/>
                <w:b/>
                <w:i/>
                <w:sz w:val="18"/>
                <w:szCs w:val="18"/>
              </w:rPr>
            </w:pPr>
          </w:p>
          <w:p w:rsidR="00B7121C" w:rsidRPr="00B7121C" w:rsidRDefault="00B7121C" w:rsidP="00B7121C">
            <w:pPr>
              <w:numPr>
                <w:ilvl w:val="0"/>
                <w:numId w:val="37"/>
              </w:numPr>
              <w:spacing w:after="0"/>
              <w:ind w:right="54"/>
              <w:jc w:val="both"/>
              <w:rPr>
                <w:rFonts w:ascii="Times New Roman" w:hAnsi="Times New Roman"/>
                <w:b/>
                <w:sz w:val="18"/>
                <w:szCs w:val="18"/>
                <w:lang w:val="pt-BR"/>
              </w:rPr>
            </w:pPr>
            <w:r w:rsidRPr="00B7121C">
              <w:rPr>
                <w:rFonts w:ascii="Times New Roman" w:hAnsi="Times New Roman"/>
                <w:b/>
                <w:sz w:val="18"/>
                <w:szCs w:val="18"/>
                <w:lang w:val="pt-BR"/>
              </w:rPr>
              <w:t>SITUAŢIA PROPUSĂ</w:t>
            </w:r>
          </w:p>
          <w:p w:rsidR="00B7121C" w:rsidRPr="00B7121C" w:rsidRDefault="00B7121C" w:rsidP="00B7121C">
            <w:pPr>
              <w:pStyle w:val="Bodytext20"/>
              <w:shd w:val="clear" w:color="auto" w:fill="auto"/>
              <w:spacing w:after="0" w:line="276" w:lineRule="auto"/>
              <w:ind w:right="54" w:firstLine="640"/>
              <w:jc w:val="both"/>
              <w:rPr>
                <w:rFonts w:ascii="Times New Roman" w:hAnsi="Times New Roman" w:cs="Times New Roman"/>
                <w:sz w:val="18"/>
                <w:szCs w:val="18"/>
              </w:rPr>
            </w:pPr>
            <w:r w:rsidRPr="00B7121C">
              <w:rPr>
                <w:rFonts w:ascii="Times New Roman" w:hAnsi="Times New Roman" w:cs="Times New Roman"/>
                <w:sz w:val="18"/>
                <w:szCs w:val="18"/>
              </w:rPr>
              <w:t>Scopul investiției este modernizarea Corpului J, prin amenajarea unei săli de mese şi a unei hale de cercetare, în vederea îmbunătăţirii funcţionalităţii corpului. Refuncţionalizarea clădirii derivă din lipsa de spaţii de cercetare şi practică cu care se confruntă în prezent universitatea  și din lipsa unui sistem adecvat de asigurare a condiţiilor de servire a mesei de către studenţi în Campus Ştiinţei,  care să corespundă unei structuri universitare moderne.</w:t>
            </w:r>
          </w:p>
          <w:p w:rsidR="00B7121C" w:rsidRPr="00B7121C" w:rsidRDefault="00B7121C" w:rsidP="00B7121C">
            <w:pPr>
              <w:spacing w:after="0"/>
              <w:ind w:right="54" w:firstLine="426"/>
              <w:jc w:val="both"/>
              <w:rPr>
                <w:rFonts w:ascii="Times New Roman" w:hAnsi="Times New Roman"/>
                <w:sz w:val="18"/>
                <w:szCs w:val="18"/>
                <w:lang w:val="pt-BR"/>
              </w:rPr>
            </w:pPr>
          </w:p>
          <w:p w:rsidR="00B7121C" w:rsidRPr="00B7121C" w:rsidRDefault="00B7121C" w:rsidP="00B7121C">
            <w:pPr>
              <w:spacing w:after="0"/>
              <w:ind w:right="54"/>
              <w:jc w:val="both"/>
              <w:rPr>
                <w:rFonts w:ascii="Times New Roman" w:hAnsi="Times New Roman"/>
                <w:b/>
                <w:sz w:val="18"/>
                <w:szCs w:val="18"/>
                <w:lang w:val="en-GB"/>
              </w:rPr>
            </w:pPr>
            <w:r w:rsidRPr="00B7121C">
              <w:rPr>
                <w:rFonts w:ascii="Times New Roman" w:hAnsi="Times New Roman"/>
                <w:b/>
                <w:sz w:val="18"/>
                <w:szCs w:val="18"/>
                <w:lang w:val="en-GB"/>
              </w:rPr>
              <w:t>Descrierea lucrărilor minime propuse</w:t>
            </w:r>
          </w:p>
          <w:p w:rsidR="00B7121C" w:rsidRPr="00B7121C" w:rsidRDefault="00B7121C" w:rsidP="00B7121C">
            <w:pPr>
              <w:pStyle w:val="Bodytext20"/>
              <w:numPr>
                <w:ilvl w:val="0"/>
                <w:numId w:val="45"/>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Demontarea tuturor echipamentelor şi a utilajelor existente din încăperile clădirii.</w:t>
            </w:r>
          </w:p>
          <w:p w:rsidR="00B7121C" w:rsidRPr="00B7121C" w:rsidRDefault="00B7121C" w:rsidP="00B7121C">
            <w:pPr>
              <w:pStyle w:val="Bodytext20"/>
              <w:numPr>
                <w:ilvl w:val="0"/>
                <w:numId w:val="45"/>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Amenajarea unui spaţiu în sală de servire a mesei cu 150-180 locuri,  mâncarea fiind adusă de la Cantina nr.2 din Complexul studenţesc "Al.I.Cuza"</w:t>
            </w:r>
          </w:p>
          <w:p w:rsidR="00B7121C" w:rsidRPr="00B7121C" w:rsidRDefault="00B7121C" w:rsidP="00B7121C">
            <w:pPr>
              <w:pStyle w:val="Bodytext20"/>
              <w:numPr>
                <w:ilvl w:val="0"/>
                <w:numId w:val="45"/>
              </w:numPr>
              <w:shd w:val="clear" w:color="auto" w:fill="auto"/>
              <w:spacing w:after="0" w:line="276" w:lineRule="auto"/>
              <w:ind w:right="54"/>
              <w:jc w:val="both"/>
              <w:rPr>
                <w:rFonts w:ascii="Times New Roman" w:hAnsi="Times New Roman" w:cs="Times New Roman"/>
                <w:color w:val="000000"/>
                <w:sz w:val="18"/>
                <w:szCs w:val="18"/>
              </w:rPr>
            </w:pPr>
            <w:r w:rsidRPr="00B7121C">
              <w:rPr>
                <w:rFonts w:ascii="Times New Roman" w:hAnsi="Times New Roman" w:cs="Times New Roman"/>
                <w:color w:val="000000"/>
                <w:sz w:val="18"/>
                <w:szCs w:val="18"/>
              </w:rPr>
              <w:t>Spaţiul care se amenaja pentru sală de mese trebuie să  asigurare</w:t>
            </w:r>
            <w:r w:rsidRPr="00B7121C">
              <w:rPr>
                <w:rFonts w:ascii="Times New Roman" w:hAnsi="Times New Roman" w:cs="Times New Roman"/>
                <w:sz w:val="18"/>
                <w:szCs w:val="18"/>
              </w:rPr>
              <w:t xml:space="preserve"> toate </w:t>
            </w:r>
            <w:r w:rsidRPr="00B7121C">
              <w:rPr>
                <w:rFonts w:ascii="Times New Roman" w:hAnsi="Times New Roman" w:cs="Times New Roman"/>
                <w:color w:val="000000"/>
                <w:sz w:val="18"/>
                <w:szCs w:val="18"/>
              </w:rPr>
              <w:t xml:space="preserve">circuitele care vor  respecta prevederilor legislaţiei sanitare în vigoare: </w:t>
            </w:r>
          </w:p>
          <w:p w:rsidR="00B7121C" w:rsidRPr="00B7121C" w:rsidRDefault="00B7121C" w:rsidP="00B7121C">
            <w:pPr>
              <w:pStyle w:val="Bodytext20"/>
              <w:shd w:val="clear" w:color="auto" w:fill="auto"/>
              <w:spacing w:after="0" w:line="276" w:lineRule="auto"/>
              <w:ind w:left="993" w:right="54" w:firstLine="0"/>
              <w:jc w:val="both"/>
              <w:rPr>
                <w:rFonts w:ascii="Times New Roman" w:hAnsi="Times New Roman" w:cs="Times New Roman"/>
                <w:color w:val="000000"/>
                <w:sz w:val="18"/>
                <w:szCs w:val="18"/>
              </w:rPr>
            </w:pPr>
            <w:r w:rsidRPr="00B7121C">
              <w:rPr>
                <w:rFonts w:ascii="Times New Roman" w:hAnsi="Times New Roman" w:cs="Times New Roman"/>
                <w:color w:val="000000"/>
                <w:sz w:val="18"/>
                <w:szCs w:val="18"/>
              </w:rPr>
              <w:t xml:space="preserve">- o zonă de primire - recepție a mâncării preparate; </w:t>
            </w:r>
          </w:p>
          <w:p w:rsidR="00B7121C" w:rsidRPr="00B7121C" w:rsidRDefault="00B7121C" w:rsidP="00B7121C">
            <w:pPr>
              <w:spacing w:after="0"/>
              <w:ind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 o zonă de acces, cu vestiar și grup social pentru personal;</w:t>
            </w:r>
          </w:p>
          <w:p w:rsidR="00B7121C" w:rsidRPr="00B7121C" w:rsidRDefault="00B7121C" w:rsidP="00B7121C">
            <w:pPr>
              <w:spacing w:after="0"/>
              <w:ind w:left="993"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oficiu cu linie tip masă caldă; </w:t>
            </w:r>
          </w:p>
          <w:p w:rsidR="00B7121C" w:rsidRPr="00B7121C" w:rsidRDefault="00B7121C" w:rsidP="00B7121C">
            <w:pPr>
              <w:spacing w:after="0"/>
              <w:ind w:left="993"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zone de  depozităre: veselă, pâine, apă potabilă, produse pentru curăție și spațiu pentru </w:t>
            </w:r>
          </w:p>
          <w:p w:rsidR="00B7121C" w:rsidRPr="00B7121C" w:rsidRDefault="00B7121C" w:rsidP="00B7121C">
            <w:pPr>
              <w:spacing w:after="0"/>
              <w:ind w:left="993"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mașina  de spălat vase;</w:t>
            </w:r>
          </w:p>
          <w:p w:rsidR="00B7121C" w:rsidRPr="00B7121C" w:rsidRDefault="00B7121C" w:rsidP="00B7121C">
            <w:pPr>
              <w:spacing w:after="0"/>
              <w:ind w:left="993"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 sala de mese propriu-zisă prevăzută cu două accese separate;</w:t>
            </w:r>
          </w:p>
          <w:p w:rsidR="00B7121C" w:rsidRPr="00B7121C" w:rsidRDefault="00B7121C" w:rsidP="00B7121C">
            <w:pPr>
              <w:spacing w:after="0"/>
              <w:ind w:left="993"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 grupuri sanitare pentru cei care vor servi masa.</w:t>
            </w:r>
          </w:p>
          <w:p w:rsidR="00B7121C" w:rsidRPr="00B7121C" w:rsidRDefault="00B7121C" w:rsidP="00B7121C">
            <w:pPr>
              <w:numPr>
                <w:ilvl w:val="0"/>
                <w:numId w:val="47"/>
              </w:numPr>
              <w:spacing w:after="0"/>
              <w:ind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Amenajarea unei hale pentru activităţi de cercetare şi practică cu următoarele zone funcționale:</w:t>
            </w:r>
          </w:p>
          <w:p w:rsidR="00B7121C" w:rsidRPr="00B7121C" w:rsidRDefault="00B7121C" w:rsidP="00B7121C">
            <w:pPr>
              <w:spacing w:after="0"/>
              <w:ind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 hala pentru activităţi de cercetare şi practică;</w:t>
            </w:r>
          </w:p>
          <w:p w:rsidR="00B7121C" w:rsidRPr="00B7121C" w:rsidRDefault="00B7121C" w:rsidP="00B7121C">
            <w:pPr>
              <w:spacing w:after="0"/>
              <w:ind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 depozite : materiale si componente, produse, etc.</w:t>
            </w:r>
          </w:p>
          <w:p w:rsidR="00B7121C" w:rsidRPr="00B7121C" w:rsidRDefault="00B7121C" w:rsidP="00B7121C">
            <w:pPr>
              <w:spacing w:after="0"/>
              <w:ind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 birouri, vestiare;</w:t>
            </w:r>
          </w:p>
          <w:p w:rsidR="00B7121C" w:rsidRPr="00B7121C" w:rsidRDefault="00B7121C" w:rsidP="00B7121C">
            <w:pPr>
              <w:spacing w:after="0"/>
              <w:ind w:right="54"/>
              <w:jc w:val="both"/>
              <w:rPr>
                <w:rFonts w:ascii="Times New Roman" w:eastAsia="Arial" w:hAnsi="Times New Roman"/>
                <w:color w:val="000000"/>
                <w:sz w:val="18"/>
                <w:szCs w:val="18"/>
                <w:lang w:eastAsia="ro-RO"/>
              </w:rPr>
            </w:pPr>
            <w:r w:rsidRPr="00B7121C">
              <w:rPr>
                <w:rFonts w:ascii="Times New Roman" w:eastAsia="Arial" w:hAnsi="Times New Roman"/>
                <w:color w:val="000000"/>
                <w:sz w:val="18"/>
                <w:szCs w:val="18"/>
                <w:lang w:eastAsia="ro-RO"/>
              </w:rPr>
              <w:t xml:space="preserve">                - grupuri sanitare.</w:t>
            </w:r>
          </w:p>
          <w:p w:rsidR="00B7121C" w:rsidRPr="00B7121C" w:rsidRDefault="00B7121C" w:rsidP="00B7121C">
            <w:pPr>
              <w:numPr>
                <w:ilvl w:val="0"/>
                <w:numId w:val="46"/>
              </w:numPr>
              <w:spacing w:after="0"/>
              <w:ind w:right="54"/>
              <w:jc w:val="both"/>
              <w:rPr>
                <w:rFonts w:ascii="Times New Roman" w:eastAsia="Arial" w:hAnsi="Times New Roman"/>
                <w:color w:val="000000"/>
                <w:sz w:val="18"/>
                <w:szCs w:val="18"/>
                <w:lang w:eastAsia="ro-RO"/>
              </w:rPr>
            </w:pPr>
            <w:r w:rsidRPr="00B7121C">
              <w:rPr>
                <w:rFonts w:ascii="Times New Roman" w:hAnsi="Times New Roman"/>
                <w:color w:val="000000"/>
                <w:sz w:val="18"/>
                <w:szCs w:val="18"/>
              </w:rPr>
              <w:t>Reabilitarea acoperişului tip şarpantă inclusiv instalaţia pentru preluarea apelor pluviale. Se va avea în vedere restudierea geometriei învelitorii, care să asigure un microclimat sporit</w:t>
            </w:r>
            <w:r w:rsidRPr="00B7121C">
              <w:rPr>
                <w:rFonts w:ascii="Times New Roman" w:hAnsi="Times New Roman"/>
                <w:sz w:val="18"/>
                <w:szCs w:val="18"/>
              </w:rPr>
              <w:t xml:space="preserve">. </w:t>
            </w:r>
          </w:p>
          <w:p w:rsidR="00B7121C" w:rsidRPr="00B7121C" w:rsidRDefault="00B7121C" w:rsidP="00B7121C">
            <w:pPr>
              <w:pStyle w:val="Bodytext20"/>
              <w:numPr>
                <w:ilvl w:val="0"/>
                <w:numId w:val="41"/>
              </w:numPr>
              <w:shd w:val="clear" w:color="auto" w:fill="auto"/>
              <w:spacing w:after="0" w:line="276" w:lineRule="auto"/>
              <w:ind w:right="54" w:hanging="709"/>
              <w:jc w:val="both"/>
              <w:rPr>
                <w:rFonts w:ascii="Times New Roman" w:hAnsi="Times New Roman" w:cs="Times New Roman"/>
                <w:color w:val="000000"/>
                <w:sz w:val="18"/>
                <w:szCs w:val="18"/>
              </w:rPr>
            </w:pPr>
            <w:r w:rsidRPr="00B7121C">
              <w:rPr>
                <w:rFonts w:ascii="Times New Roman" w:hAnsi="Times New Roman" w:cs="Times New Roman"/>
                <w:sz w:val="18"/>
                <w:szCs w:val="18"/>
              </w:rPr>
              <w:t xml:space="preserve">Asigurarea confortului termic prin reabilitare termică a </w:t>
            </w:r>
            <w:r w:rsidRPr="00B7121C">
              <w:rPr>
                <w:rFonts w:ascii="Times New Roman" w:hAnsi="Times New Roman" w:cs="Times New Roman"/>
                <w:sz w:val="18"/>
                <w:szCs w:val="18"/>
              </w:rPr>
              <w:lastRenderedPageBreak/>
              <w:t>elementelor de anvelopa a cladirii</w:t>
            </w:r>
          </w:p>
          <w:p w:rsidR="00B7121C" w:rsidRPr="00B7121C" w:rsidRDefault="00B7121C" w:rsidP="00B7121C">
            <w:pPr>
              <w:pStyle w:val="Bodytext20"/>
              <w:shd w:val="clear" w:color="auto" w:fill="auto"/>
              <w:spacing w:after="0" w:line="276" w:lineRule="auto"/>
              <w:ind w:left="426" w:right="54" w:firstLine="0"/>
              <w:jc w:val="both"/>
              <w:rPr>
                <w:rFonts w:ascii="Times New Roman" w:hAnsi="Times New Roman" w:cs="Times New Roman"/>
                <w:sz w:val="18"/>
                <w:szCs w:val="18"/>
              </w:rPr>
            </w:pPr>
            <w:r w:rsidRPr="00B7121C">
              <w:rPr>
                <w:rFonts w:ascii="Times New Roman" w:hAnsi="Times New Roman" w:cs="Times New Roman"/>
                <w:sz w:val="18"/>
                <w:szCs w:val="18"/>
              </w:rPr>
              <w:t>existente (pereti exteriori, planşeu pe sol, pod nelocuit, înlocuire tâmplăriei exterioare etc.).</w:t>
            </w:r>
          </w:p>
          <w:p w:rsidR="00B7121C" w:rsidRPr="00B7121C" w:rsidRDefault="00B7121C" w:rsidP="00B7121C">
            <w:pPr>
              <w:pStyle w:val="Bodytext20"/>
              <w:numPr>
                <w:ilvl w:val="0"/>
                <w:numId w:val="42"/>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Montarea de panouri solare pentru pentru prepararea apei calde.</w:t>
            </w:r>
          </w:p>
          <w:p w:rsidR="00B7121C" w:rsidRPr="00B7121C" w:rsidRDefault="00B7121C" w:rsidP="00B7121C">
            <w:pPr>
              <w:pStyle w:val="Bodytext20"/>
              <w:numPr>
                <w:ilvl w:val="0"/>
                <w:numId w:val="42"/>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 xml:space="preserve">Spaţiile reabilitate vor respecta normele în vigoare de securitate la incendiu, cu privire la </w:t>
            </w:r>
          </w:p>
          <w:p w:rsidR="00B7121C" w:rsidRPr="00B7121C" w:rsidRDefault="00B7121C" w:rsidP="00B7121C">
            <w:pPr>
              <w:pStyle w:val="Bodytext20"/>
              <w:shd w:val="clear" w:color="auto" w:fill="auto"/>
              <w:spacing w:after="0" w:line="276" w:lineRule="auto"/>
              <w:ind w:left="418" w:right="54" w:firstLine="0"/>
              <w:jc w:val="both"/>
              <w:rPr>
                <w:rFonts w:ascii="Times New Roman" w:hAnsi="Times New Roman" w:cs="Times New Roman"/>
                <w:sz w:val="18"/>
                <w:szCs w:val="18"/>
              </w:rPr>
            </w:pPr>
            <w:r w:rsidRPr="00B7121C">
              <w:rPr>
                <w:rFonts w:ascii="Times New Roman" w:hAnsi="Times New Roman" w:cs="Times New Roman"/>
                <w:color w:val="000000"/>
                <w:sz w:val="18"/>
                <w:szCs w:val="18"/>
              </w:rPr>
              <w:t>evacuările în caz de urgenţă,  iluminat de siguranţă, hidranţi, semnalizare și detecție.</w:t>
            </w:r>
          </w:p>
          <w:p w:rsidR="00B7121C" w:rsidRPr="00B7121C" w:rsidRDefault="00B7121C" w:rsidP="00B7121C">
            <w:pPr>
              <w:pStyle w:val="Bodytext20"/>
              <w:numPr>
                <w:ilvl w:val="0"/>
                <w:numId w:val="42"/>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Reabilitarea suprafeţelor pardoselilor din încăperi şi holuri, conform destinaţiei fiecarui spaţiu.</w:t>
            </w:r>
          </w:p>
          <w:p w:rsidR="00B7121C" w:rsidRPr="00B7121C" w:rsidRDefault="00B7121C" w:rsidP="00B7121C">
            <w:pPr>
              <w:pStyle w:val="Bodytext20"/>
              <w:numPr>
                <w:ilvl w:val="0"/>
                <w:numId w:val="42"/>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Pereţii din zidărie care vor fi păstraţi vor fi placaţi cu panouri din rigips cu rezistenţă la foc.</w:t>
            </w:r>
          </w:p>
          <w:p w:rsidR="00B7121C" w:rsidRPr="00B7121C" w:rsidRDefault="00B7121C" w:rsidP="00B7121C">
            <w:pPr>
              <w:pStyle w:val="Bodytext20"/>
              <w:numPr>
                <w:ilvl w:val="0"/>
                <w:numId w:val="42"/>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Tâmplăria interioară existentă (uşi) va fi înlocuită cu tâmplărie pvc şi geam termopan.</w:t>
            </w:r>
          </w:p>
          <w:p w:rsidR="00B7121C" w:rsidRPr="00B7121C" w:rsidRDefault="00B7121C" w:rsidP="00B7121C">
            <w:pPr>
              <w:pStyle w:val="Bodytext20"/>
              <w:numPr>
                <w:ilvl w:val="0"/>
                <w:numId w:val="42"/>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Zugrăveli şi vopsitorii interioare la pereţi, tavane conform destinaţiei fiecărui spaţiu.</w:t>
            </w:r>
          </w:p>
          <w:p w:rsidR="00B7121C" w:rsidRPr="00B7121C" w:rsidRDefault="00B7121C" w:rsidP="00B7121C">
            <w:pPr>
              <w:pStyle w:val="Bodytext20"/>
              <w:numPr>
                <w:ilvl w:val="0"/>
                <w:numId w:val="42"/>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 xml:space="preserve">Reabilitarea instalaţiei termice interioare pentru toate încăperile din zona supusă reabilitării </w:t>
            </w:r>
          </w:p>
          <w:p w:rsidR="00B7121C" w:rsidRPr="00B7121C" w:rsidRDefault="00B7121C" w:rsidP="00B7121C">
            <w:pPr>
              <w:pStyle w:val="Bodytext20"/>
              <w:shd w:val="clear" w:color="auto" w:fill="auto"/>
              <w:spacing w:after="0" w:line="276" w:lineRule="auto"/>
              <w:ind w:left="418" w:right="54" w:firstLine="0"/>
              <w:jc w:val="both"/>
              <w:rPr>
                <w:rFonts w:ascii="Times New Roman" w:hAnsi="Times New Roman" w:cs="Times New Roman"/>
                <w:color w:val="000000"/>
                <w:sz w:val="18"/>
                <w:szCs w:val="18"/>
              </w:rPr>
            </w:pPr>
            <w:r w:rsidRPr="00B7121C">
              <w:rPr>
                <w:rFonts w:ascii="Times New Roman" w:hAnsi="Times New Roman" w:cs="Times New Roman"/>
                <w:color w:val="000000"/>
                <w:sz w:val="18"/>
                <w:szCs w:val="18"/>
              </w:rPr>
              <w:t>prin dimensionarea conductelor de legătură, dimensionarea instalaţiei termice, determinarea numărului de corpuri de încălzire necesar spaţiilor care vor asigura confortul termic spaţiilor supuse reabilitării.</w:t>
            </w:r>
          </w:p>
          <w:p w:rsidR="00B7121C" w:rsidRPr="00B7121C" w:rsidRDefault="00B7121C" w:rsidP="00B7121C">
            <w:pPr>
              <w:pStyle w:val="Bodytext20"/>
              <w:numPr>
                <w:ilvl w:val="0"/>
                <w:numId w:val="43"/>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 xml:space="preserve">Refacerea instalaţiei electrice pentru iluminat şi prize pentru încăperile, sus-menţionate, </w:t>
            </w:r>
          </w:p>
          <w:p w:rsidR="00B7121C" w:rsidRPr="00B7121C" w:rsidRDefault="00B7121C" w:rsidP="00B7121C">
            <w:pPr>
              <w:pStyle w:val="Bodytext20"/>
              <w:shd w:val="clear" w:color="auto" w:fill="auto"/>
              <w:spacing w:after="0" w:line="276" w:lineRule="auto"/>
              <w:ind w:left="418" w:right="54" w:firstLine="0"/>
              <w:jc w:val="both"/>
              <w:rPr>
                <w:rFonts w:ascii="Times New Roman" w:hAnsi="Times New Roman" w:cs="Times New Roman"/>
                <w:color w:val="000000"/>
                <w:sz w:val="18"/>
                <w:szCs w:val="18"/>
              </w:rPr>
            </w:pPr>
            <w:r w:rsidRPr="00B7121C">
              <w:rPr>
                <w:rFonts w:ascii="Times New Roman" w:hAnsi="Times New Roman" w:cs="Times New Roman"/>
                <w:color w:val="000000"/>
                <w:sz w:val="18"/>
                <w:szCs w:val="18"/>
              </w:rPr>
              <w:t>folosind conductori din cupru, în funcţie de consumatorii care vor fi menţionaţi de beneficiar.</w:t>
            </w:r>
          </w:p>
          <w:p w:rsidR="00B7121C" w:rsidRPr="00B7121C" w:rsidRDefault="00B7121C" w:rsidP="00B7121C">
            <w:pPr>
              <w:pStyle w:val="Bodytext20"/>
              <w:numPr>
                <w:ilvl w:val="0"/>
                <w:numId w:val="43"/>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Înlocuirea corpurilor de iluminat şi a aparatajului electric (prize, întrerupătoare, comutatoare etc.).</w:t>
            </w:r>
          </w:p>
          <w:p w:rsidR="00B7121C" w:rsidRPr="00B7121C" w:rsidRDefault="00B7121C" w:rsidP="00B7121C">
            <w:pPr>
              <w:pStyle w:val="Bodytext20"/>
              <w:numPr>
                <w:ilvl w:val="0"/>
                <w:numId w:val="43"/>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Refacerea instalaţiei de forţă şi a tablourilor electrice.</w:t>
            </w:r>
          </w:p>
          <w:p w:rsidR="00B7121C" w:rsidRPr="00B7121C" w:rsidRDefault="00B7121C" w:rsidP="00B7121C">
            <w:pPr>
              <w:pStyle w:val="Bodytext20"/>
              <w:numPr>
                <w:ilvl w:val="0"/>
                <w:numId w:val="43"/>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Reabilitarea instalaţiei sanitare interioare.</w:t>
            </w:r>
          </w:p>
          <w:p w:rsidR="00B7121C" w:rsidRPr="00B7121C" w:rsidRDefault="00B7121C" w:rsidP="00B7121C">
            <w:pPr>
              <w:pStyle w:val="Bodytext20"/>
              <w:numPr>
                <w:ilvl w:val="0"/>
                <w:numId w:val="43"/>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Înlocuirea obiectelor sanitare existente.</w:t>
            </w:r>
          </w:p>
          <w:p w:rsidR="00B7121C" w:rsidRPr="00B7121C" w:rsidRDefault="00B7121C" w:rsidP="00B7121C">
            <w:pPr>
              <w:pStyle w:val="Bodytext20"/>
              <w:numPr>
                <w:ilvl w:val="0"/>
                <w:numId w:val="44"/>
              </w:numPr>
              <w:shd w:val="clear" w:color="auto" w:fill="auto"/>
              <w:spacing w:after="0" w:line="276" w:lineRule="auto"/>
              <w:ind w:right="54"/>
              <w:jc w:val="both"/>
              <w:rPr>
                <w:rFonts w:ascii="Times New Roman" w:hAnsi="Times New Roman" w:cs="Times New Roman"/>
                <w:sz w:val="18"/>
                <w:szCs w:val="18"/>
              </w:rPr>
            </w:pPr>
            <w:r w:rsidRPr="00B7121C">
              <w:rPr>
                <w:rFonts w:ascii="Times New Roman" w:hAnsi="Times New Roman" w:cs="Times New Roman"/>
                <w:color w:val="000000"/>
                <w:sz w:val="18"/>
                <w:szCs w:val="18"/>
              </w:rPr>
              <w:t>Asigurarea climatizării şi ventilării spaţiilor în funcţie de destinaţia lor.</w:t>
            </w:r>
          </w:p>
          <w:p w:rsidR="00B7121C" w:rsidRPr="00B7121C" w:rsidRDefault="00B7121C" w:rsidP="00B7121C">
            <w:pPr>
              <w:pStyle w:val="Bodytext20"/>
              <w:shd w:val="clear" w:color="auto" w:fill="auto"/>
              <w:spacing w:after="0" w:line="276" w:lineRule="auto"/>
              <w:ind w:left="778" w:right="54" w:firstLine="0"/>
              <w:jc w:val="both"/>
              <w:rPr>
                <w:rFonts w:ascii="Times New Roman" w:hAnsi="Times New Roman" w:cs="Times New Roman"/>
                <w:sz w:val="18"/>
                <w:szCs w:val="18"/>
              </w:rPr>
            </w:pPr>
          </w:p>
          <w:p w:rsidR="00B7121C" w:rsidRPr="00B7121C" w:rsidRDefault="00B7121C" w:rsidP="00B7121C">
            <w:pPr>
              <w:numPr>
                <w:ilvl w:val="0"/>
                <w:numId w:val="37"/>
              </w:numPr>
              <w:spacing w:after="0"/>
              <w:ind w:right="54"/>
              <w:jc w:val="both"/>
              <w:rPr>
                <w:rFonts w:ascii="Times New Roman" w:hAnsi="Times New Roman"/>
                <w:b/>
                <w:bCs/>
                <w:kern w:val="28"/>
                <w:sz w:val="18"/>
                <w:szCs w:val="18"/>
                <w:lang w:val="fr-FR"/>
              </w:rPr>
            </w:pPr>
            <w:r w:rsidRPr="00B7121C">
              <w:rPr>
                <w:rFonts w:ascii="Times New Roman" w:hAnsi="Times New Roman"/>
                <w:b/>
                <w:bCs/>
                <w:kern w:val="28"/>
                <w:sz w:val="18"/>
                <w:szCs w:val="18"/>
                <w:lang w:val="fr-FR"/>
              </w:rPr>
              <w:t>SERVICIUL DE PROIECTARE</w:t>
            </w:r>
          </w:p>
          <w:p w:rsidR="00B7121C" w:rsidRPr="00B7121C" w:rsidRDefault="00B7121C" w:rsidP="00B7121C">
            <w:pPr>
              <w:spacing w:after="0"/>
              <w:ind w:right="54" w:firstLine="284"/>
              <w:jc w:val="both"/>
              <w:rPr>
                <w:rFonts w:ascii="Times New Roman" w:hAnsi="Times New Roman"/>
                <w:b/>
                <w:w w:val="90"/>
                <w:sz w:val="18"/>
                <w:szCs w:val="18"/>
                <w:lang w:val="pt-BR"/>
              </w:rPr>
            </w:pPr>
          </w:p>
          <w:p w:rsidR="00B7121C" w:rsidRPr="00B7121C" w:rsidRDefault="00B7121C" w:rsidP="00B7121C">
            <w:pPr>
              <w:spacing w:after="0"/>
              <w:ind w:right="54"/>
              <w:jc w:val="both"/>
              <w:rPr>
                <w:rFonts w:ascii="Times New Roman" w:hAnsi="Times New Roman"/>
                <w:b/>
                <w:sz w:val="18"/>
                <w:szCs w:val="18"/>
                <w:lang w:val="fr-FR" w:eastAsia="ar-SA"/>
              </w:rPr>
            </w:pPr>
            <w:r w:rsidRPr="00B7121C">
              <w:rPr>
                <w:rFonts w:ascii="Times New Roman" w:hAnsi="Times New Roman"/>
                <w:b/>
                <w:sz w:val="18"/>
                <w:szCs w:val="18"/>
                <w:lang w:val="fr-FR" w:eastAsia="ar-SA"/>
              </w:rPr>
              <w:t>Serviciul de proiectare va cuprinde:</w:t>
            </w:r>
          </w:p>
          <w:p w:rsidR="00B7121C" w:rsidRPr="00B7121C" w:rsidRDefault="00B7121C" w:rsidP="00B7121C">
            <w:pPr>
              <w:autoSpaceDE w:val="0"/>
              <w:autoSpaceDN w:val="0"/>
              <w:adjustRightInd w:val="0"/>
              <w:spacing w:after="0"/>
              <w:ind w:right="54" w:firstLine="284"/>
              <w:jc w:val="both"/>
              <w:rPr>
                <w:rFonts w:ascii="Times New Roman" w:hAnsi="Times New Roman"/>
                <w:bCs/>
                <w:kern w:val="28"/>
                <w:sz w:val="18"/>
                <w:szCs w:val="18"/>
                <w:lang w:val="fr-FR"/>
              </w:rPr>
            </w:pPr>
            <w:r w:rsidRPr="00B7121C">
              <w:rPr>
                <w:rFonts w:ascii="Times New Roman" w:hAnsi="Times New Roman"/>
                <w:bCs/>
                <w:kern w:val="28"/>
                <w:sz w:val="18"/>
                <w:szCs w:val="18"/>
                <w:lang w:val="fr-FR"/>
              </w:rPr>
              <w:t xml:space="preserve">Seviciile de proiectare presupun elaborarea Documentatiei de Avizare a Lucrărilor de Intervenţii (DALI) în conformitate cu prevederile </w:t>
            </w:r>
            <w:r w:rsidRPr="00B7121C">
              <w:rPr>
                <w:rFonts w:ascii="Times New Roman" w:hAnsi="Times New Roman"/>
                <w:b/>
                <w:bCs/>
                <w:i/>
                <w:kern w:val="28"/>
                <w:sz w:val="18"/>
                <w:szCs w:val="18"/>
                <w:lang w:val="fr-FR"/>
              </w:rPr>
              <w:t>HG nr. 907/2016 privind etapele de elaborare şi conţinutul-cadru al documentaţiilor tehnico-economice aferente obiectivelor/proiectelor de investiţii finanţate din fonduri publice – Anexa 5</w:t>
            </w:r>
            <w:r w:rsidRPr="00B7121C">
              <w:rPr>
                <w:rFonts w:ascii="Times New Roman" w:hAnsi="Times New Roman"/>
                <w:bCs/>
                <w:kern w:val="28"/>
                <w:sz w:val="18"/>
                <w:szCs w:val="18"/>
                <w:lang w:val="fr-FR"/>
              </w:rPr>
              <w:t xml:space="preserve"> şi anume:</w:t>
            </w:r>
          </w:p>
          <w:p w:rsidR="00B7121C" w:rsidRPr="00B7121C" w:rsidRDefault="00B7121C" w:rsidP="00B7121C">
            <w:pPr>
              <w:autoSpaceDE w:val="0"/>
              <w:autoSpaceDN w:val="0"/>
              <w:adjustRightInd w:val="0"/>
              <w:spacing w:after="0"/>
              <w:ind w:right="54" w:firstLine="284"/>
              <w:jc w:val="both"/>
              <w:rPr>
                <w:rFonts w:ascii="Times New Roman" w:hAnsi="Times New Roman"/>
                <w:bCs/>
                <w:kern w:val="28"/>
                <w:sz w:val="18"/>
                <w:szCs w:val="18"/>
                <w:lang w:val="fr-FR"/>
              </w:rPr>
            </w:pPr>
            <w:r w:rsidRPr="00B7121C">
              <w:rPr>
                <w:rFonts w:ascii="Times New Roman" w:hAnsi="Times New Roman"/>
                <w:bCs/>
                <w:kern w:val="28"/>
                <w:sz w:val="18"/>
                <w:szCs w:val="18"/>
                <w:lang w:val="fr-FR"/>
              </w:rPr>
              <w:t xml:space="preserve">-  </w:t>
            </w:r>
            <w:r w:rsidRPr="00B7121C">
              <w:rPr>
                <w:rFonts w:ascii="Times New Roman" w:hAnsi="Times New Roman"/>
                <w:sz w:val="18"/>
                <w:szCs w:val="18"/>
                <w:lang w:val="it-IT"/>
              </w:rPr>
              <w:t>Elaborarea documentaţiei pentru obţinerea certificatului de urbanism;</w:t>
            </w:r>
          </w:p>
          <w:p w:rsidR="00B7121C" w:rsidRPr="00B7121C" w:rsidRDefault="00B7121C" w:rsidP="00B7121C">
            <w:pPr>
              <w:autoSpaceDE w:val="0"/>
              <w:autoSpaceDN w:val="0"/>
              <w:adjustRightInd w:val="0"/>
              <w:spacing w:after="0"/>
              <w:ind w:right="54" w:firstLine="284"/>
              <w:jc w:val="both"/>
              <w:rPr>
                <w:rFonts w:ascii="Times New Roman" w:hAnsi="Times New Roman"/>
                <w:bCs/>
                <w:kern w:val="28"/>
                <w:sz w:val="18"/>
                <w:szCs w:val="18"/>
                <w:lang w:val="fr-FR"/>
              </w:rPr>
            </w:pPr>
            <w:r w:rsidRPr="00B7121C">
              <w:rPr>
                <w:rFonts w:ascii="Times New Roman" w:hAnsi="Times New Roman"/>
                <w:sz w:val="18"/>
                <w:szCs w:val="18"/>
                <w:lang w:val="it-IT"/>
              </w:rPr>
              <w:t>- Elaborarea documentaţiei pentru obţinerea avizelor solicitate prin certificatul de urbanism refacerea şi/sau modificarea documentaţiei în funcţie de observaţiile instituţiilor care vor elabora avizele prevăzute în certificatul de urbanism;</w:t>
            </w:r>
          </w:p>
          <w:p w:rsidR="00B7121C" w:rsidRPr="00B7121C" w:rsidRDefault="00B7121C" w:rsidP="00B7121C">
            <w:pPr>
              <w:spacing w:after="0"/>
              <w:ind w:right="54" w:firstLine="284"/>
              <w:jc w:val="both"/>
              <w:rPr>
                <w:rFonts w:ascii="Times New Roman" w:hAnsi="Times New Roman"/>
                <w:sz w:val="18"/>
                <w:szCs w:val="18"/>
                <w:lang w:val="it-IT"/>
              </w:rPr>
            </w:pPr>
            <w:r w:rsidRPr="00B7121C">
              <w:rPr>
                <w:rFonts w:ascii="Times New Roman" w:hAnsi="Times New Roman"/>
                <w:sz w:val="18"/>
                <w:szCs w:val="18"/>
                <w:lang w:val="it-IT"/>
              </w:rPr>
              <w:t xml:space="preserve">- Elaborarea </w:t>
            </w:r>
            <w:r w:rsidRPr="00B7121C">
              <w:rPr>
                <w:rFonts w:ascii="Times New Roman" w:hAnsi="Times New Roman"/>
                <w:b/>
                <w:sz w:val="18"/>
                <w:szCs w:val="18"/>
                <w:lang w:val="it-IT"/>
              </w:rPr>
              <w:t>Expertizei tehnice,</w:t>
            </w:r>
            <w:r w:rsidRPr="00B7121C">
              <w:rPr>
                <w:rFonts w:ascii="Times New Roman" w:hAnsi="Times New Roman"/>
                <w:sz w:val="18"/>
                <w:szCs w:val="18"/>
                <w:lang w:val="it-IT"/>
              </w:rPr>
              <w:t xml:space="preserve"> pentru </w:t>
            </w:r>
            <w:r w:rsidRPr="00B7121C">
              <w:rPr>
                <w:rFonts w:ascii="Times New Roman" w:hAnsi="Times New Roman"/>
                <w:b/>
                <w:sz w:val="18"/>
                <w:szCs w:val="18"/>
                <w:lang w:val="it-IT"/>
              </w:rPr>
              <w:t xml:space="preserve">Corp J  </w:t>
            </w:r>
            <w:r w:rsidRPr="00B7121C">
              <w:rPr>
                <w:rFonts w:ascii="Times New Roman" w:hAnsi="Times New Roman"/>
                <w:sz w:val="18"/>
                <w:szCs w:val="18"/>
                <w:lang w:val="it-IT"/>
              </w:rPr>
              <w:t xml:space="preserve">din str. Domnească nr. 111 care va fi făcută de experti autoarizati </w:t>
            </w:r>
            <w:r w:rsidRPr="00B7121C">
              <w:rPr>
                <w:rFonts w:ascii="Times New Roman" w:hAnsi="Times New Roman"/>
                <w:b/>
                <w:sz w:val="18"/>
                <w:szCs w:val="18"/>
                <w:lang w:val="it-IT"/>
              </w:rPr>
              <w:t>MLPAT</w:t>
            </w:r>
            <w:r w:rsidRPr="00B7121C">
              <w:rPr>
                <w:rFonts w:ascii="Times New Roman" w:hAnsi="Times New Roman"/>
                <w:sz w:val="18"/>
                <w:szCs w:val="18"/>
                <w:lang w:val="it-IT"/>
              </w:rPr>
              <w:t xml:space="preserve"> în conformitate cu prevederile legale în vigoare, daca este solicitată prin Certificatul de Urbanism. </w:t>
            </w:r>
          </w:p>
          <w:p w:rsidR="00B7121C" w:rsidRPr="00B7121C" w:rsidRDefault="00B7121C" w:rsidP="00B7121C">
            <w:pPr>
              <w:spacing w:after="0"/>
              <w:ind w:right="54" w:firstLine="284"/>
              <w:jc w:val="both"/>
              <w:rPr>
                <w:rFonts w:ascii="Times New Roman" w:hAnsi="Times New Roman"/>
                <w:sz w:val="18"/>
                <w:szCs w:val="18"/>
                <w:lang w:val="it-IT"/>
              </w:rPr>
            </w:pPr>
            <w:r w:rsidRPr="00B7121C">
              <w:rPr>
                <w:rFonts w:ascii="Times New Roman" w:hAnsi="Times New Roman"/>
                <w:sz w:val="18"/>
                <w:szCs w:val="18"/>
                <w:lang w:val="it-IT"/>
              </w:rPr>
              <w:t>- Elaborarea</w:t>
            </w:r>
            <w:r w:rsidRPr="00B7121C">
              <w:rPr>
                <w:rFonts w:ascii="Times New Roman" w:hAnsi="Times New Roman"/>
                <w:b/>
                <w:sz w:val="18"/>
                <w:szCs w:val="18"/>
                <w:lang w:val="it-IT"/>
              </w:rPr>
              <w:t xml:space="preserve"> Studiului geotehnic </w:t>
            </w:r>
            <w:r w:rsidRPr="00B7121C">
              <w:rPr>
                <w:rFonts w:ascii="Times New Roman" w:hAnsi="Times New Roman"/>
                <w:sz w:val="18"/>
                <w:szCs w:val="18"/>
                <w:lang w:val="it-IT"/>
              </w:rPr>
              <w:t>inclusiv</w:t>
            </w:r>
            <w:r w:rsidRPr="00B7121C">
              <w:rPr>
                <w:rFonts w:ascii="Times New Roman" w:hAnsi="Times New Roman"/>
                <w:b/>
                <w:sz w:val="18"/>
                <w:szCs w:val="18"/>
                <w:lang w:val="it-IT"/>
              </w:rPr>
              <w:t xml:space="preserve"> </w:t>
            </w:r>
            <w:r w:rsidRPr="00B7121C">
              <w:rPr>
                <w:rFonts w:ascii="Times New Roman" w:hAnsi="Times New Roman"/>
                <w:sz w:val="18"/>
                <w:szCs w:val="18"/>
                <w:lang w:val="it-IT"/>
              </w:rPr>
              <w:t>referatul de verificare de către verificator atestat</w:t>
            </w:r>
            <w:r w:rsidRPr="00B7121C">
              <w:rPr>
                <w:rFonts w:ascii="Times New Roman" w:hAnsi="Times New Roman"/>
                <w:b/>
                <w:sz w:val="18"/>
                <w:szCs w:val="18"/>
                <w:lang w:val="it-IT"/>
              </w:rPr>
              <w:t xml:space="preserve"> MLPAT,</w:t>
            </w:r>
            <w:r w:rsidRPr="00B7121C">
              <w:rPr>
                <w:rFonts w:ascii="Times New Roman" w:hAnsi="Times New Roman"/>
                <w:sz w:val="18"/>
                <w:szCs w:val="18"/>
                <w:lang w:val="it-IT"/>
              </w:rPr>
              <w:t xml:space="preserve"> daca este solicitat prin Certificatul de Urbanism. </w:t>
            </w:r>
          </w:p>
          <w:p w:rsidR="00B7121C" w:rsidRPr="00B7121C" w:rsidRDefault="00B7121C" w:rsidP="00B7121C">
            <w:pPr>
              <w:spacing w:after="0"/>
              <w:ind w:right="54" w:firstLine="284"/>
              <w:jc w:val="both"/>
              <w:rPr>
                <w:rFonts w:ascii="Times New Roman" w:hAnsi="Times New Roman"/>
                <w:sz w:val="18"/>
                <w:szCs w:val="18"/>
                <w:lang w:val="it-IT"/>
              </w:rPr>
            </w:pPr>
            <w:r w:rsidRPr="00B7121C">
              <w:rPr>
                <w:rFonts w:ascii="Times New Roman" w:hAnsi="Times New Roman"/>
                <w:sz w:val="18"/>
                <w:szCs w:val="18"/>
                <w:lang w:val="it-IT"/>
              </w:rPr>
              <w:t xml:space="preserve">- </w:t>
            </w:r>
            <w:r w:rsidRPr="00B7121C">
              <w:rPr>
                <w:rFonts w:ascii="Times New Roman" w:hAnsi="Times New Roman"/>
                <w:sz w:val="18"/>
                <w:szCs w:val="18"/>
                <w:lang w:val="fr-FR" w:eastAsia="ar-SA"/>
              </w:rPr>
              <w:t>Elaborarea</w:t>
            </w:r>
            <w:r w:rsidRPr="00B7121C">
              <w:rPr>
                <w:rFonts w:ascii="Times New Roman" w:hAnsi="Times New Roman"/>
                <w:b/>
                <w:sz w:val="18"/>
                <w:szCs w:val="18"/>
                <w:lang w:val="fr-FR" w:eastAsia="ar-SA"/>
              </w:rPr>
              <w:t xml:space="preserve"> Auditul energetic</w:t>
            </w:r>
            <w:r w:rsidRPr="00B7121C">
              <w:rPr>
                <w:rFonts w:ascii="Times New Roman" w:hAnsi="Times New Roman"/>
                <w:sz w:val="18"/>
                <w:szCs w:val="18"/>
                <w:lang w:val="fr-FR" w:eastAsia="ar-SA"/>
              </w:rPr>
              <w:t xml:space="preserve"> de către un auditor energetic pentru clădiri atestat grad I şi elaborarea certificatului de performantă energetică.</w:t>
            </w:r>
          </w:p>
          <w:p w:rsidR="00B7121C" w:rsidRPr="00B7121C" w:rsidRDefault="00B7121C" w:rsidP="00B7121C">
            <w:pPr>
              <w:spacing w:after="0"/>
              <w:ind w:right="54" w:firstLine="284"/>
              <w:jc w:val="both"/>
              <w:rPr>
                <w:rFonts w:ascii="Times New Roman" w:hAnsi="Times New Roman"/>
                <w:sz w:val="18"/>
                <w:szCs w:val="18"/>
                <w:lang w:val="it-IT"/>
              </w:rPr>
            </w:pPr>
            <w:r w:rsidRPr="00B7121C">
              <w:rPr>
                <w:rFonts w:ascii="Times New Roman" w:hAnsi="Times New Roman"/>
                <w:sz w:val="18"/>
                <w:szCs w:val="18"/>
                <w:lang w:val="it-IT"/>
              </w:rPr>
              <w:t>- Elaborarea</w:t>
            </w:r>
            <w:r w:rsidRPr="00B7121C">
              <w:rPr>
                <w:rFonts w:ascii="Times New Roman" w:hAnsi="Times New Roman"/>
                <w:b/>
                <w:sz w:val="18"/>
                <w:szCs w:val="18"/>
                <w:lang w:val="it-IT"/>
              </w:rPr>
              <w:t xml:space="preserve"> Documentatia de Avizare pentru Lucrari de Interventii</w:t>
            </w:r>
            <w:r w:rsidRPr="00B7121C">
              <w:rPr>
                <w:rFonts w:ascii="Times New Roman" w:hAnsi="Times New Roman"/>
                <w:sz w:val="18"/>
                <w:szCs w:val="18"/>
                <w:lang w:val="it-IT"/>
              </w:rPr>
              <w:t xml:space="preserve"> care va respecta conţinutul cadru în conformitate cu </w:t>
            </w:r>
            <w:r w:rsidRPr="00B7121C">
              <w:rPr>
                <w:rFonts w:ascii="Times New Roman" w:hAnsi="Times New Roman"/>
                <w:sz w:val="18"/>
                <w:szCs w:val="18"/>
                <w:lang w:val="it-IT"/>
              </w:rPr>
              <w:lastRenderedPageBreak/>
              <w:t xml:space="preserve">prevederile legale în vigoare. </w:t>
            </w:r>
          </w:p>
          <w:p w:rsidR="00B7121C" w:rsidRPr="00B7121C" w:rsidRDefault="00B7121C" w:rsidP="00B7121C">
            <w:pPr>
              <w:spacing w:after="0"/>
              <w:ind w:right="54" w:firstLine="284"/>
              <w:jc w:val="both"/>
              <w:rPr>
                <w:rFonts w:ascii="Times New Roman" w:hAnsi="Times New Roman"/>
                <w:b/>
                <w:sz w:val="18"/>
                <w:szCs w:val="18"/>
                <w:lang w:val="it-IT"/>
              </w:rPr>
            </w:pPr>
            <w:r w:rsidRPr="00B7121C">
              <w:rPr>
                <w:rFonts w:ascii="Times New Roman" w:hAnsi="Times New Roman"/>
                <w:sz w:val="18"/>
                <w:szCs w:val="18"/>
                <w:lang w:val="it-IT"/>
              </w:rPr>
              <w:t>-</w:t>
            </w:r>
            <w:r w:rsidRPr="00B7121C">
              <w:rPr>
                <w:rFonts w:ascii="Times New Roman" w:hAnsi="Times New Roman"/>
                <w:b/>
                <w:sz w:val="18"/>
                <w:szCs w:val="18"/>
                <w:lang w:val="it-IT"/>
              </w:rPr>
              <w:t xml:space="preserve"> Analiza cost beneficiu </w:t>
            </w:r>
            <w:r w:rsidRPr="00B7121C">
              <w:rPr>
                <w:rFonts w:ascii="Times New Roman" w:hAnsi="Times New Roman"/>
                <w:sz w:val="18"/>
                <w:szCs w:val="18"/>
                <w:lang w:val="it-IT"/>
              </w:rPr>
              <w:t>se va elabora în conformiatate cu prevederile legale în vigoare</w:t>
            </w:r>
            <w:r w:rsidRPr="00B7121C">
              <w:rPr>
                <w:rFonts w:ascii="Times New Roman" w:hAnsi="Times New Roman"/>
                <w:b/>
                <w:sz w:val="18"/>
                <w:szCs w:val="18"/>
                <w:lang w:val="it-IT"/>
              </w:rPr>
              <w:t>.</w:t>
            </w:r>
          </w:p>
          <w:p w:rsidR="00B7121C" w:rsidRPr="00B7121C" w:rsidRDefault="00B7121C" w:rsidP="00B7121C">
            <w:pPr>
              <w:autoSpaceDE w:val="0"/>
              <w:autoSpaceDN w:val="0"/>
              <w:adjustRightInd w:val="0"/>
              <w:spacing w:after="0"/>
              <w:ind w:right="54" w:firstLine="284"/>
              <w:jc w:val="both"/>
              <w:rPr>
                <w:rFonts w:ascii="Times New Roman" w:hAnsi="Times New Roman"/>
                <w:sz w:val="18"/>
                <w:szCs w:val="18"/>
                <w:lang w:eastAsia="ro-RO"/>
              </w:rPr>
            </w:pPr>
            <w:r w:rsidRPr="00B7121C">
              <w:rPr>
                <w:rFonts w:ascii="Times New Roman" w:hAnsi="Times New Roman"/>
                <w:sz w:val="18"/>
                <w:szCs w:val="18"/>
                <w:lang w:eastAsia="ro-RO"/>
              </w:rPr>
              <w:t>În faza de elaborare a DALI trebuie identificate, analizate şi comparate două sau mai multe alternative de a realiza obiectivul propus, urmând ca ulterior să se opteze pentru una dintre variante oferind informaţiile pe baza caroră s-a fundamentat decizia (de ex. Cea mai simplă versiune prima alternativă: investiţia nu va fi realizată, a doua alternativă: investiţia va fi realizată).</w:t>
            </w:r>
          </w:p>
          <w:p w:rsidR="00B7121C" w:rsidRPr="00B7121C" w:rsidRDefault="00B7121C" w:rsidP="00B7121C">
            <w:pPr>
              <w:autoSpaceDE w:val="0"/>
              <w:autoSpaceDN w:val="0"/>
              <w:adjustRightInd w:val="0"/>
              <w:spacing w:after="0"/>
              <w:ind w:right="54" w:firstLine="284"/>
              <w:jc w:val="both"/>
              <w:rPr>
                <w:rFonts w:ascii="Times New Roman" w:hAnsi="Times New Roman"/>
                <w:sz w:val="18"/>
                <w:szCs w:val="18"/>
                <w:lang w:eastAsia="ro-RO"/>
              </w:rPr>
            </w:pPr>
            <w:r w:rsidRPr="00B7121C">
              <w:rPr>
                <w:rFonts w:ascii="Times New Roman" w:hAnsi="Times New Roman"/>
                <w:sz w:val="18"/>
                <w:szCs w:val="18"/>
                <w:lang w:eastAsia="ro-RO"/>
              </w:rPr>
              <w:t>- Elaborarea de relevee şi punerea în concordanţă a celor existente cu situaţia reală din teren;</w:t>
            </w:r>
          </w:p>
          <w:p w:rsidR="00B7121C" w:rsidRPr="00B7121C" w:rsidRDefault="00B7121C" w:rsidP="00B7121C">
            <w:pPr>
              <w:autoSpaceDE w:val="0"/>
              <w:autoSpaceDN w:val="0"/>
              <w:adjustRightInd w:val="0"/>
              <w:spacing w:after="0"/>
              <w:ind w:right="54" w:firstLine="284"/>
              <w:jc w:val="both"/>
              <w:rPr>
                <w:rFonts w:ascii="Times New Roman" w:hAnsi="Times New Roman"/>
                <w:sz w:val="18"/>
                <w:szCs w:val="18"/>
                <w:lang w:eastAsia="ro-RO"/>
              </w:rPr>
            </w:pPr>
          </w:p>
          <w:p w:rsidR="00B7121C" w:rsidRPr="00B7121C" w:rsidRDefault="00B7121C" w:rsidP="00B7121C">
            <w:pPr>
              <w:spacing w:after="0"/>
              <w:ind w:right="54"/>
              <w:jc w:val="both"/>
              <w:rPr>
                <w:rFonts w:ascii="Times New Roman" w:hAnsi="Times New Roman"/>
                <w:sz w:val="18"/>
                <w:szCs w:val="18"/>
                <w:lang w:val="fr-FR" w:eastAsia="ar-SA"/>
              </w:rPr>
            </w:pPr>
            <w:r w:rsidRPr="00B7121C">
              <w:rPr>
                <w:rFonts w:ascii="Times New Roman" w:hAnsi="Times New Roman"/>
                <w:sz w:val="18"/>
                <w:szCs w:val="18"/>
                <w:lang w:val="fr-FR" w:eastAsia="ar-SA"/>
              </w:rPr>
              <w:t xml:space="preserve">       Documentaţia ce face obiectul procedurii se va preda în 3 exemplare pe suport hârtie şi în format electronic cu toate semnăturile şi avizele necesare în conformitate cu prevederile legale în vigoare şi va fi :  </w:t>
            </w:r>
          </w:p>
          <w:p w:rsidR="00B7121C" w:rsidRPr="00B7121C" w:rsidRDefault="00B7121C" w:rsidP="00B7121C">
            <w:pPr>
              <w:numPr>
                <w:ilvl w:val="0"/>
                <w:numId w:val="44"/>
              </w:numPr>
              <w:spacing w:after="0"/>
              <w:ind w:right="54" w:hanging="211"/>
              <w:jc w:val="both"/>
              <w:rPr>
                <w:rFonts w:ascii="Times New Roman" w:hAnsi="Times New Roman"/>
                <w:sz w:val="18"/>
                <w:szCs w:val="18"/>
                <w:lang w:val="fr-FR" w:eastAsia="ar-SA"/>
              </w:rPr>
            </w:pPr>
            <w:r w:rsidRPr="00B7121C">
              <w:rPr>
                <w:rFonts w:ascii="Times New Roman" w:hAnsi="Times New Roman"/>
                <w:sz w:val="18"/>
                <w:szCs w:val="18"/>
                <w:lang w:val="fr-FR" w:eastAsia="ar-SA"/>
              </w:rPr>
              <w:t xml:space="preserve">  D</w:t>
            </w:r>
            <w:r w:rsidRPr="00B7121C">
              <w:rPr>
                <w:rFonts w:ascii="Times New Roman" w:hAnsi="Times New Roman"/>
                <w:sz w:val="18"/>
                <w:szCs w:val="18"/>
                <w:lang w:val="it-IT"/>
              </w:rPr>
              <w:t>ocumentaţia pentru obţinerea certificatului de urbanism;</w:t>
            </w:r>
          </w:p>
          <w:p w:rsidR="00B7121C" w:rsidRPr="00B7121C" w:rsidRDefault="00B7121C" w:rsidP="00B7121C">
            <w:pPr>
              <w:numPr>
                <w:ilvl w:val="0"/>
                <w:numId w:val="44"/>
              </w:numPr>
              <w:spacing w:after="0"/>
              <w:ind w:right="54" w:hanging="211"/>
              <w:jc w:val="both"/>
              <w:rPr>
                <w:rFonts w:ascii="Times New Roman" w:hAnsi="Times New Roman"/>
                <w:sz w:val="18"/>
                <w:szCs w:val="18"/>
                <w:lang w:val="fr-FR" w:eastAsia="ar-SA"/>
              </w:rPr>
            </w:pPr>
            <w:r w:rsidRPr="00B7121C">
              <w:rPr>
                <w:rFonts w:ascii="Times New Roman" w:hAnsi="Times New Roman"/>
                <w:sz w:val="18"/>
                <w:szCs w:val="18"/>
                <w:lang w:val="fr-FR" w:eastAsia="ar-SA"/>
              </w:rPr>
              <w:t xml:space="preserve">  </w:t>
            </w:r>
            <w:r w:rsidRPr="00B7121C">
              <w:rPr>
                <w:rFonts w:ascii="Times New Roman" w:hAnsi="Times New Roman"/>
                <w:sz w:val="18"/>
                <w:szCs w:val="18"/>
                <w:lang w:val="it-IT"/>
              </w:rPr>
              <w:t>Documentaţia pentru obţinerea avizelor solicitate prin certificatul de urbanism;</w:t>
            </w:r>
          </w:p>
          <w:p w:rsidR="00B7121C" w:rsidRPr="00B7121C" w:rsidRDefault="00B7121C" w:rsidP="00B7121C">
            <w:pPr>
              <w:numPr>
                <w:ilvl w:val="0"/>
                <w:numId w:val="39"/>
              </w:numPr>
              <w:tabs>
                <w:tab w:val="clear" w:pos="689"/>
              </w:tabs>
              <w:spacing w:after="0"/>
              <w:ind w:left="851" w:right="54" w:hanging="284"/>
              <w:jc w:val="both"/>
              <w:rPr>
                <w:rFonts w:ascii="Times New Roman" w:hAnsi="Times New Roman"/>
                <w:sz w:val="18"/>
                <w:szCs w:val="18"/>
                <w:lang w:val="fr-FR" w:eastAsia="ar-SA"/>
              </w:rPr>
            </w:pPr>
            <w:r w:rsidRPr="00B7121C">
              <w:rPr>
                <w:rFonts w:ascii="Times New Roman" w:hAnsi="Times New Roman"/>
                <w:sz w:val="18"/>
                <w:szCs w:val="18"/>
                <w:lang w:val="fr-FR" w:eastAsia="ar-SA"/>
              </w:rPr>
              <w:t>Expertiza tehnică pentru Corp J;</w:t>
            </w:r>
          </w:p>
          <w:p w:rsidR="00B7121C" w:rsidRPr="00B7121C" w:rsidRDefault="00B7121C" w:rsidP="00B7121C">
            <w:pPr>
              <w:numPr>
                <w:ilvl w:val="0"/>
                <w:numId w:val="39"/>
              </w:numPr>
              <w:tabs>
                <w:tab w:val="clear" w:pos="689"/>
              </w:tabs>
              <w:spacing w:after="0"/>
              <w:ind w:left="851" w:right="54" w:hanging="284"/>
              <w:jc w:val="both"/>
              <w:rPr>
                <w:rFonts w:ascii="Times New Roman" w:hAnsi="Times New Roman"/>
                <w:sz w:val="18"/>
                <w:szCs w:val="18"/>
                <w:lang w:val="fr-FR" w:eastAsia="ar-SA"/>
              </w:rPr>
            </w:pPr>
            <w:r w:rsidRPr="00B7121C">
              <w:rPr>
                <w:rFonts w:ascii="Times New Roman" w:hAnsi="Times New Roman"/>
                <w:sz w:val="18"/>
                <w:szCs w:val="18"/>
                <w:lang w:val="fr-FR" w:eastAsia="ar-SA"/>
              </w:rPr>
              <w:t>Studiu Geotehnic;</w:t>
            </w:r>
          </w:p>
          <w:p w:rsidR="00B7121C" w:rsidRPr="00B7121C" w:rsidRDefault="00B7121C" w:rsidP="00B7121C">
            <w:pPr>
              <w:numPr>
                <w:ilvl w:val="0"/>
                <w:numId w:val="39"/>
              </w:numPr>
              <w:tabs>
                <w:tab w:val="clear" w:pos="689"/>
              </w:tabs>
              <w:spacing w:after="0"/>
              <w:ind w:left="851" w:right="54" w:hanging="284"/>
              <w:jc w:val="both"/>
              <w:rPr>
                <w:rFonts w:ascii="Times New Roman" w:hAnsi="Times New Roman"/>
                <w:sz w:val="18"/>
                <w:szCs w:val="18"/>
                <w:lang w:val="fr-FR" w:eastAsia="ar-SA"/>
              </w:rPr>
            </w:pPr>
            <w:r w:rsidRPr="00B7121C">
              <w:rPr>
                <w:rFonts w:ascii="Times New Roman" w:hAnsi="Times New Roman"/>
                <w:sz w:val="18"/>
                <w:szCs w:val="18"/>
                <w:lang w:val="fr-FR" w:eastAsia="ar-SA"/>
              </w:rPr>
              <w:t>Documentaţia de Avizare a Lucrărilor de Intervenţie (DALI);</w:t>
            </w:r>
          </w:p>
          <w:p w:rsidR="00B7121C" w:rsidRPr="00B7121C" w:rsidRDefault="00B7121C" w:rsidP="00B7121C">
            <w:pPr>
              <w:numPr>
                <w:ilvl w:val="0"/>
                <w:numId w:val="39"/>
              </w:numPr>
              <w:tabs>
                <w:tab w:val="clear" w:pos="689"/>
              </w:tabs>
              <w:spacing w:after="0"/>
              <w:ind w:left="851" w:right="54" w:hanging="284"/>
              <w:jc w:val="both"/>
              <w:rPr>
                <w:rFonts w:ascii="Times New Roman" w:hAnsi="Times New Roman"/>
                <w:sz w:val="18"/>
                <w:szCs w:val="18"/>
                <w:lang w:val="fr-FR" w:eastAsia="ar-SA"/>
              </w:rPr>
            </w:pPr>
            <w:r w:rsidRPr="00B7121C">
              <w:rPr>
                <w:rFonts w:ascii="Times New Roman" w:hAnsi="Times New Roman"/>
                <w:sz w:val="18"/>
                <w:szCs w:val="18"/>
                <w:lang w:val="fr-FR" w:eastAsia="ar-SA"/>
              </w:rPr>
              <w:t>Analiza cost beneficiu şi Tabelul de calcul pentru analiza cost-beneficiu;</w:t>
            </w:r>
          </w:p>
          <w:p w:rsidR="00B7121C" w:rsidRPr="00B7121C" w:rsidRDefault="00B7121C" w:rsidP="00B7121C">
            <w:pPr>
              <w:numPr>
                <w:ilvl w:val="0"/>
                <w:numId w:val="39"/>
              </w:numPr>
              <w:tabs>
                <w:tab w:val="clear" w:pos="689"/>
              </w:tabs>
              <w:spacing w:after="0"/>
              <w:ind w:left="851" w:right="54" w:hanging="284"/>
              <w:jc w:val="both"/>
              <w:rPr>
                <w:rFonts w:ascii="Times New Roman" w:hAnsi="Times New Roman"/>
                <w:sz w:val="18"/>
                <w:szCs w:val="18"/>
                <w:lang w:val="fr-FR" w:eastAsia="ar-SA"/>
              </w:rPr>
            </w:pPr>
            <w:r w:rsidRPr="00B7121C">
              <w:rPr>
                <w:rFonts w:ascii="Times New Roman" w:hAnsi="Times New Roman"/>
                <w:sz w:val="18"/>
                <w:szCs w:val="18"/>
                <w:lang w:val="fr-FR" w:eastAsia="ar-SA"/>
              </w:rPr>
              <w:t>Auditul energetic şi certificatul de performantă energetică ;</w:t>
            </w:r>
          </w:p>
          <w:p w:rsidR="00B7121C" w:rsidRPr="00B7121C" w:rsidRDefault="00B7121C" w:rsidP="00B7121C">
            <w:pPr>
              <w:numPr>
                <w:ilvl w:val="0"/>
                <w:numId w:val="39"/>
              </w:numPr>
              <w:tabs>
                <w:tab w:val="clear" w:pos="689"/>
              </w:tabs>
              <w:spacing w:after="0"/>
              <w:ind w:left="851" w:right="54" w:hanging="284"/>
              <w:jc w:val="both"/>
              <w:rPr>
                <w:rFonts w:ascii="Times New Roman" w:hAnsi="Times New Roman"/>
                <w:sz w:val="18"/>
                <w:szCs w:val="18"/>
                <w:lang w:val="fr-FR" w:eastAsia="ar-SA"/>
              </w:rPr>
            </w:pPr>
            <w:r w:rsidRPr="00B7121C">
              <w:rPr>
                <w:rFonts w:ascii="Times New Roman" w:hAnsi="Times New Roman"/>
                <w:sz w:val="18"/>
                <w:szCs w:val="18"/>
                <w:lang w:val="fr-FR" w:eastAsia="ar-SA"/>
              </w:rPr>
              <w:t>Relevee/ relevee actualizate.</w:t>
            </w:r>
          </w:p>
          <w:p w:rsidR="00B7121C" w:rsidRPr="00B7121C" w:rsidRDefault="00B7121C" w:rsidP="00B7121C">
            <w:pPr>
              <w:suppressAutoHyphens/>
              <w:spacing w:after="0"/>
              <w:ind w:right="54"/>
              <w:jc w:val="both"/>
              <w:rPr>
                <w:rFonts w:ascii="Times New Roman" w:hAnsi="Times New Roman"/>
                <w:w w:val="90"/>
                <w:sz w:val="18"/>
                <w:szCs w:val="18"/>
                <w:lang w:val="pt-BR" w:eastAsia="ar-SA"/>
              </w:rPr>
            </w:pPr>
          </w:p>
          <w:p w:rsidR="00B7121C" w:rsidRPr="00B7121C" w:rsidRDefault="00B7121C" w:rsidP="00B7121C">
            <w:pPr>
              <w:spacing w:after="0"/>
              <w:ind w:right="54" w:firstLine="284"/>
              <w:contextualSpacing/>
              <w:jc w:val="both"/>
              <w:rPr>
                <w:rFonts w:ascii="Times New Roman" w:hAnsi="Times New Roman"/>
                <w:sz w:val="18"/>
                <w:szCs w:val="18"/>
                <w:lang w:val="fr-FR" w:eastAsia="ar-SA"/>
              </w:rPr>
            </w:pPr>
            <w:r w:rsidRPr="00B7121C">
              <w:rPr>
                <w:rFonts w:ascii="Times New Roman" w:hAnsi="Times New Roman"/>
                <w:sz w:val="18"/>
                <w:szCs w:val="18"/>
                <w:lang w:val="fr-FR" w:eastAsia="ar-SA"/>
              </w:rPr>
              <w:t>La elaborarea documentaţiei se va ţine seama şi de următoarele acte normative:</w:t>
            </w:r>
          </w:p>
          <w:p w:rsidR="00B7121C" w:rsidRPr="00B7121C" w:rsidRDefault="00B7121C" w:rsidP="00B7121C">
            <w:pPr>
              <w:numPr>
                <w:ilvl w:val="0"/>
                <w:numId w:val="38"/>
              </w:numPr>
              <w:tabs>
                <w:tab w:val="num" w:pos="709"/>
              </w:tabs>
              <w:autoSpaceDE w:val="0"/>
              <w:autoSpaceDN w:val="0"/>
              <w:adjustRightInd w:val="0"/>
              <w:spacing w:after="0"/>
              <w:ind w:left="709" w:right="54" w:hanging="284"/>
              <w:contextualSpacing/>
              <w:jc w:val="both"/>
              <w:rPr>
                <w:rFonts w:ascii="Times New Roman" w:hAnsi="Times New Roman"/>
                <w:sz w:val="18"/>
                <w:szCs w:val="18"/>
                <w:lang w:val="fr-FR" w:eastAsia="ar-SA"/>
              </w:rPr>
            </w:pPr>
            <w:r w:rsidRPr="00B7121C">
              <w:rPr>
                <w:rFonts w:ascii="Times New Roman" w:hAnsi="Times New Roman"/>
                <w:sz w:val="18"/>
                <w:szCs w:val="18"/>
                <w:lang w:val="fr-FR" w:eastAsia="ar-SA"/>
              </w:rPr>
              <w:t>Hotărârea Guvernului nr. 907/2016 etapele de elaborare şi continutul-cadru al documentaţiilor tehnico-economice aferente obiectivelor/ proiectelor de investiţii finanţate din fonduri publice";</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Hotărârea nr. 742/2018 privind modificarea Hotărârii Guvernului nr. 925/1995 pentru aprobarea Regulamentului de verificare și expertizare tehnică de calitate a proiectelor, a execuției lucrărilor și a construcțiilor</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Legea nr. 10/1995,privind calitatea în construcţii, cu modificarile şi completările ulterioare;</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Legea nr. 50/1991 privind autorizarea executării lucrărilor de construcţii, republicată, cu modificările şi completările ulterioare;</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Ordinului M.L.P.A.T. nr. 77/N/1996 pentru aprobarea ’’Îndrumător privind aplicarea prevederilor Regulamentului de verificare şi expertizare tehnică de calitate a proiectelor, a execuţiei lucrărilor şi a construcţiilor, cu modificărle şi completările ulterioare’’.</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H.G. nr. 766/1997 pentru aprobarea unor Regulamente privind calitatea în construcţii, cu modificările şi completările ulterioare,</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Reglementările tehnice specifice domeniului şi standardele corespunzătoare, incluse ca referinţe în corpul reglementărilor tehnice în vigoare la data efectuării Raportului tehnic,</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Legea nr. 307/2006 privind apărarea împotriva incendiilor,</w:t>
            </w:r>
          </w:p>
          <w:p w:rsidR="00B7121C" w:rsidRPr="00B7121C" w:rsidRDefault="00B7121C" w:rsidP="00B7121C">
            <w:pPr>
              <w:pStyle w:val="ListParagraph"/>
              <w:numPr>
                <w:ilvl w:val="0"/>
                <w:numId w:val="40"/>
              </w:numPr>
              <w:tabs>
                <w:tab w:val="clear" w:pos="928"/>
              </w:tabs>
              <w:spacing w:after="0"/>
              <w:ind w:left="567" w:right="54" w:hanging="141"/>
              <w:contextualSpacing/>
              <w:jc w:val="both"/>
              <w:rPr>
                <w:rFonts w:ascii="Times New Roman" w:hAnsi="Times New Roman"/>
                <w:sz w:val="18"/>
                <w:szCs w:val="18"/>
                <w:lang w:val="fr-FR"/>
              </w:rPr>
            </w:pPr>
            <w:r w:rsidRPr="00B7121C">
              <w:rPr>
                <w:rFonts w:ascii="Times New Roman" w:hAnsi="Times New Roman"/>
                <w:sz w:val="18"/>
                <w:szCs w:val="18"/>
                <w:lang w:val="fr-FR"/>
              </w:rPr>
              <w:t>Toate Normativele, normele specifice în vigoare aplicabile prezentei proceduri;</w:t>
            </w:r>
          </w:p>
          <w:p w:rsidR="00B7121C" w:rsidRPr="00B7121C" w:rsidRDefault="00B7121C" w:rsidP="00B7121C">
            <w:pPr>
              <w:autoSpaceDE w:val="0"/>
              <w:autoSpaceDN w:val="0"/>
              <w:adjustRightInd w:val="0"/>
              <w:spacing w:after="0"/>
              <w:ind w:right="54" w:firstLine="142"/>
              <w:jc w:val="both"/>
              <w:rPr>
                <w:rFonts w:ascii="Times New Roman" w:hAnsi="Times New Roman"/>
                <w:sz w:val="18"/>
                <w:szCs w:val="18"/>
                <w:lang w:val="fr-FR" w:eastAsia="ar-SA"/>
              </w:rPr>
            </w:pPr>
          </w:p>
          <w:p w:rsidR="00B7121C" w:rsidRPr="00B7121C" w:rsidRDefault="00B7121C" w:rsidP="00B7121C">
            <w:pPr>
              <w:spacing w:after="0"/>
              <w:ind w:right="54"/>
              <w:jc w:val="both"/>
              <w:rPr>
                <w:rFonts w:ascii="Times New Roman" w:hAnsi="Times New Roman"/>
                <w:sz w:val="18"/>
                <w:szCs w:val="18"/>
                <w:lang w:val="pt-BR" w:eastAsia="ar-SA"/>
              </w:rPr>
            </w:pPr>
            <w:r w:rsidRPr="00B7121C">
              <w:rPr>
                <w:rFonts w:ascii="Times New Roman" w:hAnsi="Times New Roman"/>
                <w:sz w:val="18"/>
                <w:szCs w:val="18"/>
                <w:lang w:val="pt-BR" w:eastAsia="ar-SA"/>
              </w:rPr>
              <w:t xml:space="preserve">      Documentaţia tehnico-economică va fi predată beneficiarului în 3 exemplare pentru fiecare fază de proiectare.</w:t>
            </w:r>
          </w:p>
          <w:p w:rsidR="00B7121C" w:rsidRPr="00B7121C" w:rsidRDefault="00B7121C" w:rsidP="00B7121C">
            <w:pPr>
              <w:widowControl w:val="0"/>
              <w:tabs>
                <w:tab w:val="left" w:pos="851"/>
              </w:tabs>
              <w:spacing w:after="0"/>
              <w:ind w:right="54"/>
              <w:jc w:val="both"/>
              <w:rPr>
                <w:rFonts w:ascii="Times New Roman" w:hAnsi="Times New Roman"/>
                <w:sz w:val="18"/>
                <w:szCs w:val="18"/>
                <w:lang w:val="fr-FR" w:eastAsia="ar-SA"/>
              </w:rPr>
            </w:pPr>
          </w:p>
          <w:p w:rsidR="00B7121C" w:rsidRPr="00B7121C" w:rsidRDefault="00B7121C" w:rsidP="00B7121C">
            <w:pPr>
              <w:spacing w:after="0"/>
              <w:ind w:right="54"/>
              <w:jc w:val="both"/>
              <w:rPr>
                <w:rFonts w:ascii="Times New Roman" w:hAnsi="Times New Roman"/>
                <w:b/>
                <w:bCs/>
                <w:i/>
                <w:sz w:val="18"/>
                <w:szCs w:val="18"/>
                <w:lang w:val="pt-BR"/>
              </w:rPr>
            </w:pPr>
            <w:r w:rsidRPr="00B7121C">
              <w:rPr>
                <w:rFonts w:ascii="Times New Roman" w:hAnsi="Times New Roman"/>
                <w:b/>
                <w:bCs/>
                <w:i/>
                <w:sz w:val="18"/>
                <w:szCs w:val="18"/>
                <w:lang w:val="pt-BR"/>
              </w:rPr>
              <w:t xml:space="preserve">Verificarea documentaţiei tehnice  Expertiză tehnică, Studiu </w:t>
            </w:r>
            <w:r w:rsidRPr="00B7121C">
              <w:rPr>
                <w:rFonts w:ascii="Times New Roman" w:hAnsi="Times New Roman"/>
                <w:b/>
                <w:bCs/>
                <w:i/>
                <w:sz w:val="18"/>
                <w:szCs w:val="18"/>
                <w:lang w:val="pt-BR"/>
              </w:rPr>
              <w:lastRenderedPageBreak/>
              <w:t>geotehnic, DALI, este în  sarcina beneficiarului şi va face obiectul altei proceduri de achizitie. Proiectantul care elaborează  documentatia în faza Expertiză tehnică, Studiu geotehnic, DALI, va asigura refacerea şi/sau modificarea documentaţiei în funcţie de toate observaţiile verificatorilor de proiect atestati MLPAT care vor elabora referatele de verificare a documentatiei în faza Expertiză tehnică, Studiu geotehnic, DALI ;</w:t>
            </w:r>
          </w:p>
          <w:p w:rsidR="00B7121C" w:rsidRPr="00B7121C" w:rsidRDefault="00B7121C" w:rsidP="00B7121C">
            <w:pPr>
              <w:spacing w:after="0"/>
              <w:ind w:left="12" w:right="54" w:firstLine="414"/>
              <w:jc w:val="both"/>
              <w:rPr>
                <w:rFonts w:ascii="Times New Roman" w:hAnsi="Times New Roman"/>
                <w:sz w:val="18"/>
                <w:szCs w:val="18"/>
                <w:lang w:val="pt-BR" w:eastAsia="ar-SA"/>
              </w:rPr>
            </w:pPr>
          </w:p>
          <w:p w:rsidR="00B7121C" w:rsidRPr="00B7121C" w:rsidRDefault="00B7121C" w:rsidP="00B7121C">
            <w:pPr>
              <w:suppressAutoHyphens/>
              <w:spacing w:after="0"/>
              <w:ind w:right="54" w:firstLine="414"/>
              <w:jc w:val="both"/>
              <w:rPr>
                <w:rFonts w:ascii="Times New Roman" w:hAnsi="Times New Roman"/>
                <w:sz w:val="18"/>
                <w:szCs w:val="18"/>
                <w:lang w:val="fr-FR" w:eastAsia="ar-SA"/>
              </w:rPr>
            </w:pPr>
            <w:r w:rsidRPr="00B7121C">
              <w:rPr>
                <w:rFonts w:ascii="Times New Roman" w:hAnsi="Times New Roman"/>
                <w:sz w:val="18"/>
                <w:szCs w:val="18"/>
                <w:lang w:val="fr-FR" w:eastAsia="ar-SA"/>
              </w:rPr>
              <w:t>După verificarea şi avizarea documentaţiei în conformitate cu prevederile Hotărârii nr. 742/2018 privind modificarea Hotărârii Guvernului nr. 925/1995 pentru aprobarea Regulamentului de verificare și expertizare tehnică de calitate a proiectelor, a execuției lucrărilor și a construcțiilor de către verificatori tehnici atestaţi va fi scanată şi predată beneficiarului pe suport hartie si în format electronic, iar drepturile de proprietate asupra acesteia va fi transferată în totalitate către autoritatea  contractantă.</w:t>
            </w:r>
          </w:p>
          <w:p w:rsidR="00B7121C" w:rsidRPr="00B7121C" w:rsidRDefault="00B7121C" w:rsidP="00B7121C">
            <w:pPr>
              <w:suppressAutoHyphens/>
              <w:spacing w:after="0"/>
              <w:ind w:right="54" w:firstLine="414"/>
              <w:jc w:val="both"/>
              <w:rPr>
                <w:rFonts w:ascii="Times New Roman" w:hAnsi="Times New Roman"/>
                <w:sz w:val="18"/>
                <w:szCs w:val="18"/>
                <w:lang w:val="fr-FR" w:eastAsia="ar-SA"/>
              </w:rPr>
            </w:pPr>
          </w:p>
          <w:p w:rsidR="00B7121C" w:rsidRPr="00B7121C" w:rsidRDefault="00B7121C" w:rsidP="00B7121C">
            <w:pPr>
              <w:pStyle w:val="NoSpacing"/>
              <w:numPr>
                <w:ilvl w:val="0"/>
                <w:numId w:val="37"/>
              </w:numPr>
              <w:suppressAutoHyphens/>
              <w:spacing w:line="276" w:lineRule="auto"/>
              <w:ind w:right="54"/>
              <w:jc w:val="both"/>
              <w:rPr>
                <w:rFonts w:ascii="Times New Roman" w:hAnsi="Times New Roman"/>
                <w:b/>
                <w:sz w:val="18"/>
                <w:szCs w:val="18"/>
                <w:lang w:val="it-IT"/>
              </w:rPr>
            </w:pPr>
            <w:r w:rsidRPr="00B7121C">
              <w:rPr>
                <w:rFonts w:ascii="Times New Roman" w:hAnsi="Times New Roman"/>
                <w:b/>
                <w:sz w:val="18"/>
                <w:szCs w:val="18"/>
                <w:lang w:val="it-IT"/>
              </w:rPr>
              <w:t>DECONTAREA  SERVICIILOR</w:t>
            </w:r>
          </w:p>
          <w:p w:rsidR="00B7121C" w:rsidRPr="00B7121C" w:rsidRDefault="00B7121C" w:rsidP="00B7121C">
            <w:pPr>
              <w:pStyle w:val="NoSpacing"/>
              <w:spacing w:line="276" w:lineRule="auto"/>
              <w:ind w:right="54"/>
              <w:jc w:val="both"/>
              <w:rPr>
                <w:rFonts w:ascii="Times New Roman" w:hAnsi="Times New Roman"/>
                <w:sz w:val="18"/>
                <w:szCs w:val="18"/>
                <w:lang w:val="it-IT"/>
              </w:rPr>
            </w:pPr>
            <w:r w:rsidRPr="00B7121C">
              <w:rPr>
                <w:rFonts w:ascii="Times New Roman" w:hAnsi="Times New Roman"/>
                <w:sz w:val="18"/>
                <w:szCs w:val="18"/>
                <w:lang w:val="it-IT"/>
              </w:rPr>
              <w:t>Decontarea serviciilor se face în baza procesului verbal de predare primirea documentaţiei.</w:t>
            </w:r>
          </w:p>
          <w:p w:rsidR="00B7121C" w:rsidRPr="00B7121C" w:rsidRDefault="00B7121C" w:rsidP="00B7121C">
            <w:pPr>
              <w:pStyle w:val="NoSpacing"/>
              <w:spacing w:line="276" w:lineRule="auto"/>
              <w:ind w:right="54"/>
              <w:jc w:val="both"/>
              <w:rPr>
                <w:rFonts w:ascii="Times New Roman" w:hAnsi="Times New Roman"/>
                <w:sz w:val="18"/>
                <w:szCs w:val="18"/>
                <w:lang w:val="it-IT"/>
              </w:rPr>
            </w:pPr>
          </w:p>
          <w:p w:rsidR="00B7121C" w:rsidRPr="00B7121C" w:rsidRDefault="00B7121C" w:rsidP="00B7121C">
            <w:pPr>
              <w:numPr>
                <w:ilvl w:val="0"/>
                <w:numId w:val="37"/>
              </w:numPr>
              <w:autoSpaceDE w:val="0"/>
              <w:autoSpaceDN w:val="0"/>
              <w:adjustRightInd w:val="0"/>
              <w:spacing w:after="0"/>
              <w:ind w:right="54"/>
              <w:jc w:val="both"/>
              <w:rPr>
                <w:rFonts w:ascii="Times New Roman" w:hAnsi="Times New Roman"/>
                <w:b/>
                <w:bCs/>
                <w:kern w:val="28"/>
                <w:sz w:val="18"/>
                <w:szCs w:val="18"/>
                <w:lang w:val="fr-FR"/>
              </w:rPr>
            </w:pPr>
            <w:r w:rsidRPr="00B7121C">
              <w:rPr>
                <w:rFonts w:ascii="Times New Roman" w:hAnsi="Times New Roman"/>
                <w:b/>
                <w:bCs/>
                <w:kern w:val="28"/>
                <w:sz w:val="18"/>
                <w:szCs w:val="18"/>
                <w:lang w:val="fr-FR"/>
              </w:rPr>
              <w:t>CONDITII PRIVIND CAPACITATEA TEHNICĂ</w:t>
            </w:r>
          </w:p>
          <w:p w:rsidR="00B7121C" w:rsidRPr="00B7121C" w:rsidRDefault="00B7121C" w:rsidP="00B7121C">
            <w:pPr>
              <w:spacing w:after="0"/>
              <w:ind w:right="54" w:firstLine="142"/>
              <w:jc w:val="both"/>
              <w:rPr>
                <w:rFonts w:ascii="Times New Roman" w:hAnsi="Times New Roman"/>
                <w:sz w:val="18"/>
                <w:szCs w:val="18"/>
                <w:lang w:val="fr-FR" w:eastAsia="ar-SA"/>
              </w:rPr>
            </w:pPr>
            <w:r w:rsidRPr="00B7121C">
              <w:rPr>
                <w:rFonts w:ascii="Times New Roman" w:hAnsi="Times New Roman"/>
                <w:sz w:val="18"/>
                <w:szCs w:val="18"/>
                <w:lang w:val="fr-FR" w:eastAsia="ar-SA"/>
              </w:rPr>
              <w:t>Ofertantul trebuie să dovedească capacitatea tehnică de îndeplinirea a contractului prin existenţa personalului calificat şi atestat în conformitate cu normativele în vigoare;</w:t>
            </w:r>
          </w:p>
          <w:p w:rsidR="00B7121C" w:rsidRPr="00B7121C" w:rsidRDefault="00B7121C" w:rsidP="00B7121C">
            <w:pPr>
              <w:autoSpaceDE w:val="0"/>
              <w:autoSpaceDN w:val="0"/>
              <w:adjustRightInd w:val="0"/>
              <w:spacing w:after="0"/>
              <w:ind w:right="54" w:firstLine="142"/>
              <w:jc w:val="both"/>
              <w:rPr>
                <w:rFonts w:ascii="Times New Roman" w:hAnsi="Times New Roman"/>
                <w:sz w:val="18"/>
                <w:szCs w:val="18"/>
                <w:lang w:val="fr-FR" w:eastAsia="ar-SA"/>
              </w:rPr>
            </w:pPr>
            <w:r w:rsidRPr="00B7121C">
              <w:rPr>
                <w:rFonts w:ascii="Times New Roman" w:hAnsi="Times New Roman"/>
                <w:sz w:val="18"/>
                <w:szCs w:val="18"/>
                <w:lang w:val="fr-FR" w:eastAsia="ar-SA"/>
              </w:rPr>
              <w:t>Ofertantul va face dovada ca detine cu contract individual de munca sau cu contract de colaborare cu declaraţii de disponibilitate cel putin pentru urmatorii specialisti:</w:t>
            </w:r>
          </w:p>
          <w:p w:rsidR="00B7121C" w:rsidRPr="00B7121C" w:rsidRDefault="00B7121C" w:rsidP="00B7121C">
            <w:pPr>
              <w:autoSpaceDE w:val="0"/>
              <w:autoSpaceDN w:val="0"/>
              <w:adjustRightInd w:val="0"/>
              <w:spacing w:after="0"/>
              <w:ind w:right="54"/>
              <w:jc w:val="both"/>
              <w:rPr>
                <w:rFonts w:ascii="Times New Roman" w:hAnsi="Times New Roman"/>
                <w:sz w:val="18"/>
                <w:szCs w:val="18"/>
                <w:lang w:val="fr-FR" w:eastAsia="ar-SA"/>
              </w:rPr>
            </w:pPr>
            <w:r w:rsidRPr="00B7121C">
              <w:rPr>
                <w:rFonts w:ascii="Times New Roman" w:hAnsi="Times New Roman"/>
                <w:sz w:val="18"/>
                <w:szCs w:val="18"/>
                <w:lang w:val="fr-FR" w:eastAsia="ar-SA"/>
              </w:rPr>
              <w:t>- Şef proiect – Arhitect cu drept de semnătură şi înregistat la Ordinul Arhitecţilor din România ;</w:t>
            </w:r>
          </w:p>
          <w:p w:rsidR="00B7121C" w:rsidRPr="00B7121C" w:rsidRDefault="00B7121C" w:rsidP="00B7121C">
            <w:pPr>
              <w:spacing w:after="0"/>
              <w:ind w:right="54"/>
              <w:jc w:val="both"/>
              <w:rPr>
                <w:rFonts w:ascii="Times New Roman" w:hAnsi="Times New Roman"/>
                <w:b/>
                <w:sz w:val="18"/>
                <w:szCs w:val="18"/>
                <w:lang w:val="it-IT"/>
              </w:rPr>
            </w:pPr>
            <w:r w:rsidRPr="00B7121C">
              <w:rPr>
                <w:rFonts w:ascii="Times New Roman" w:hAnsi="Times New Roman"/>
                <w:sz w:val="18"/>
                <w:szCs w:val="18"/>
                <w:lang w:val="fr-FR" w:eastAsia="ar-SA"/>
              </w:rPr>
              <w:t xml:space="preserve">- Expert pentru cerinţa esenţială rezistenţă mecanică şi stabilitate </w:t>
            </w:r>
            <w:r w:rsidRPr="00B7121C">
              <w:rPr>
                <w:rFonts w:ascii="Times New Roman" w:hAnsi="Times New Roman"/>
                <w:sz w:val="18"/>
                <w:szCs w:val="18"/>
                <w:lang w:val="it-IT"/>
              </w:rPr>
              <w:t xml:space="preserve">autoarizat </w:t>
            </w:r>
            <w:r w:rsidRPr="00B7121C">
              <w:rPr>
                <w:rFonts w:ascii="Times New Roman" w:hAnsi="Times New Roman"/>
                <w:sz w:val="18"/>
                <w:szCs w:val="18"/>
                <w:lang w:val="fr-FR"/>
              </w:rPr>
              <w:t>conform Legii 10/1995, Ordinul MLPTL nr. 777/2003 si Ordinul MDLPL nr. 651/2007</w:t>
            </w:r>
            <w:r w:rsidRPr="00B7121C">
              <w:rPr>
                <w:rFonts w:ascii="Times New Roman" w:hAnsi="Times New Roman"/>
                <w:b/>
                <w:sz w:val="18"/>
                <w:szCs w:val="18"/>
                <w:lang w:val="it-IT"/>
              </w:rPr>
              <w:t>;</w:t>
            </w:r>
          </w:p>
          <w:p w:rsidR="00380EB7" w:rsidRPr="00B7121C" w:rsidRDefault="00B7121C" w:rsidP="00C74157">
            <w:pPr>
              <w:autoSpaceDE w:val="0"/>
              <w:autoSpaceDN w:val="0"/>
              <w:adjustRightInd w:val="0"/>
              <w:spacing w:after="0"/>
              <w:ind w:right="54"/>
              <w:jc w:val="both"/>
              <w:rPr>
                <w:rFonts w:ascii="Times New Roman" w:hAnsi="Times New Roman"/>
                <w:i/>
                <w:sz w:val="18"/>
                <w:szCs w:val="18"/>
                <w:lang w:val="en-US"/>
              </w:rPr>
            </w:pPr>
            <w:r w:rsidRPr="00B7121C">
              <w:rPr>
                <w:rFonts w:ascii="Times New Roman" w:hAnsi="Times New Roman"/>
                <w:sz w:val="18"/>
                <w:szCs w:val="18"/>
                <w:lang w:val="it-IT"/>
              </w:rPr>
              <w:t xml:space="preserve">- Auditor energetic  atestat pentru constructii si instalatii, </w:t>
            </w:r>
            <w:r w:rsidRPr="00B7121C">
              <w:rPr>
                <w:rFonts w:ascii="Times New Roman" w:hAnsi="Times New Roman"/>
                <w:b/>
                <w:sz w:val="18"/>
                <w:szCs w:val="18"/>
                <w:lang w:val="it-IT"/>
              </w:rPr>
              <w:t>gradul I</w:t>
            </w:r>
            <w:r w:rsidRPr="00B7121C">
              <w:rPr>
                <w:rFonts w:ascii="Times New Roman" w:hAnsi="Times New Roman"/>
                <w:sz w:val="18"/>
                <w:szCs w:val="18"/>
                <w:lang w:val="it-IT"/>
              </w:rPr>
              <w:t>. conform Ordin nr. 996/2016 pentru modificarea şi completarea reglementării tehnice „Regulament privind atestarea auditorilor energetici pentru clădiri”, aprobată prin Ordinul ministrului dezvoltării regionale şi turismului nr. 2.237/2010.</w:t>
            </w:r>
          </w:p>
        </w:tc>
        <w:tc>
          <w:tcPr>
            <w:tcW w:w="4410" w:type="dxa"/>
            <w:tcMar>
              <w:left w:w="57" w:type="dxa"/>
              <w:right w:w="57" w:type="dxa"/>
            </w:tcMar>
          </w:tcPr>
          <w:p w:rsidR="00B7121C" w:rsidRPr="00B7121C" w:rsidRDefault="00B7121C" w:rsidP="00B7121C">
            <w:pPr>
              <w:spacing w:before="120" w:after="120"/>
              <w:jc w:val="both"/>
              <w:rPr>
                <w:rFonts w:ascii="Times New Roman" w:hAnsi="Times New Roman"/>
                <w:sz w:val="18"/>
                <w:szCs w:val="18"/>
                <w:highlight w:val="yellow"/>
              </w:rPr>
            </w:pPr>
            <w:r w:rsidRPr="00B7121C">
              <w:rPr>
                <w:rFonts w:ascii="Times New Roman" w:hAnsi="Times New Roman"/>
                <w:sz w:val="18"/>
                <w:szCs w:val="18"/>
                <w:highlight w:val="yellow"/>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rsidR="00B7121C" w:rsidRPr="00B7121C" w:rsidRDefault="00B7121C" w:rsidP="00B7121C">
            <w:pPr>
              <w:spacing w:before="120" w:after="120"/>
              <w:rPr>
                <w:rFonts w:ascii="Times New Roman" w:hAnsi="Times New Roman"/>
                <w:sz w:val="18"/>
                <w:szCs w:val="18"/>
                <w:highlight w:val="yellow"/>
              </w:rPr>
            </w:pPr>
          </w:p>
          <w:p w:rsidR="00B7121C" w:rsidRDefault="00B7121C" w:rsidP="00B7121C">
            <w:pPr>
              <w:spacing w:before="120" w:after="120"/>
              <w:jc w:val="both"/>
              <w:rPr>
                <w:rFonts w:ascii="Times New Roman" w:hAnsi="Times New Roman"/>
                <w:b/>
                <w:i/>
                <w:sz w:val="18"/>
                <w:szCs w:val="18"/>
              </w:rPr>
            </w:pPr>
            <w:r w:rsidRPr="00B7121C">
              <w:rPr>
                <w:rFonts w:ascii="Times New Roman" w:hAnsi="Times New Roman"/>
                <w:b/>
                <w:i/>
                <w:sz w:val="18"/>
                <w:szCs w:val="18"/>
                <w:highlight w:val="yellow"/>
              </w:rPr>
              <w:t>SE COMPLETEAZĂ DE CĂTRE OFERTANT CUM RESPECTĂ CERINȚELE TEHNICE MINIMALE SOLICITATE ÎN CAIETUL DE SARCINI.</w:t>
            </w:r>
            <w:r w:rsidRPr="00B7121C">
              <w:rPr>
                <w:rFonts w:ascii="Times New Roman" w:hAnsi="Times New Roman"/>
                <w:b/>
                <w:i/>
                <w:sz w:val="18"/>
                <w:szCs w:val="18"/>
              </w:rPr>
              <w:t xml:space="preserve"> </w:t>
            </w:r>
          </w:p>
          <w:p w:rsidR="00C74157" w:rsidRDefault="00C74157" w:rsidP="00B7121C">
            <w:pPr>
              <w:spacing w:before="120" w:after="120"/>
              <w:jc w:val="both"/>
              <w:rPr>
                <w:rFonts w:ascii="Times New Roman" w:hAnsi="Times New Roman"/>
                <w:b/>
                <w:i/>
                <w:sz w:val="18"/>
                <w:szCs w:val="18"/>
              </w:rPr>
            </w:pPr>
          </w:p>
          <w:p w:rsidR="00C74157" w:rsidRPr="00B7121C" w:rsidRDefault="00C74157" w:rsidP="00B7121C">
            <w:pPr>
              <w:spacing w:before="120" w:after="120"/>
              <w:jc w:val="both"/>
              <w:rPr>
                <w:rFonts w:ascii="Times New Roman" w:hAnsi="Times New Roman"/>
                <w:b/>
                <w:i/>
                <w:sz w:val="18"/>
                <w:szCs w:val="18"/>
              </w:rPr>
            </w:pPr>
            <w:r w:rsidRPr="00C74157">
              <w:rPr>
                <w:rFonts w:ascii="Times New Roman" w:hAnsi="Times New Roman"/>
                <w:b/>
                <w:i/>
                <w:sz w:val="18"/>
                <w:szCs w:val="18"/>
                <w:highlight w:val="yellow"/>
              </w:rPr>
              <w:t>...............................................................................................</w:t>
            </w:r>
          </w:p>
          <w:p w:rsidR="00380EB7" w:rsidRPr="00B7121C" w:rsidRDefault="00380EB7" w:rsidP="00B7121C">
            <w:pPr>
              <w:spacing w:before="120" w:after="120"/>
              <w:rPr>
                <w:rFonts w:ascii="Times New Roman" w:hAnsi="Times New Roman"/>
                <w:b/>
                <w:i/>
                <w:sz w:val="18"/>
                <w:szCs w:val="18"/>
              </w:rPr>
            </w:pPr>
          </w:p>
        </w:tc>
      </w:tr>
    </w:tbl>
    <w:p w:rsidR="00B7121C" w:rsidRDefault="00B7121C" w:rsidP="00380EB7">
      <w:pPr>
        <w:ind w:right="-39"/>
        <w:jc w:val="both"/>
        <w:rPr>
          <w:rFonts w:ascii="Times New Roman" w:hAnsi="Times New Roman"/>
          <w:b/>
          <w:sz w:val="18"/>
          <w:szCs w:val="18"/>
        </w:rPr>
      </w:pPr>
    </w:p>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E00909">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00E00909">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Capacitate de semnătură                                                      </w:t>
      </w:r>
      <w:r w:rsidR="00E00909">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lastRenderedPageBreak/>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D42CC3">
        <w:rPr>
          <w:rStyle w:val="PageNumber"/>
          <w:rFonts w:ascii="Times New Roman" w:hAnsi="Times New Roman"/>
          <w:b/>
          <w:i/>
          <w:sz w:val="18"/>
          <w:szCs w:val="18"/>
        </w:rPr>
        <w:t>4</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Semnătura ofertantului sau a reprezentantului ofertantului                             </w:t>
      </w:r>
      <w:r w:rsidR="00D42CC3">
        <w:rPr>
          <w:rFonts w:ascii="Times New Roman" w:hAnsi="Times New Roman"/>
          <w:i/>
          <w:sz w:val="18"/>
          <w:szCs w:val="18"/>
        </w:rPr>
        <w:t xml:space="preserve">    </w:t>
      </w:r>
      <w:r w:rsidRPr="00932857">
        <w:rPr>
          <w:rFonts w:ascii="Times New Roman" w:hAnsi="Times New Roman"/>
          <w:i/>
          <w:sz w:val="18"/>
          <w:szCs w:val="18"/>
        </w:rPr>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r w:rsidR="00D42CC3">
        <w:rPr>
          <w:rFonts w:ascii="Times New Roman" w:hAnsi="Times New Roman"/>
          <w:i/>
          <w:sz w:val="18"/>
          <w:szCs w:val="18"/>
        </w:rPr>
        <w:t xml:space="preserve">   </w:t>
      </w:r>
      <w:r w:rsidRPr="00932857">
        <w:rPr>
          <w:rFonts w:ascii="Times New Roman" w:hAnsi="Times New Roman"/>
          <w:i/>
          <w:sz w:val="18"/>
          <w:szCs w:val="18"/>
        </w:rPr>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E00909" w:rsidRDefault="00E00909" w:rsidP="00380EB7">
      <w:pPr>
        <w:spacing w:after="0" w:line="240" w:lineRule="auto"/>
        <w:jc w:val="right"/>
        <w:rPr>
          <w:rStyle w:val="PageNumber"/>
          <w:rFonts w:ascii="Times New Roman" w:hAnsi="Times New Roman"/>
          <w:b/>
          <w:i/>
          <w:sz w:val="18"/>
          <w:szCs w:val="18"/>
        </w:rPr>
      </w:pPr>
    </w:p>
    <w:p w:rsidR="00D42CC3" w:rsidRDefault="00D42CC3" w:rsidP="00380EB7">
      <w:pPr>
        <w:spacing w:after="0" w:line="240" w:lineRule="auto"/>
        <w:jc w:val="right"/>
        <w:rPr>
          <w:rStyle w:val="PageNumber"/>
          <w:rFonts w:ascii="Times New Roman" w:hAnsi="Times New Roman"/>
          <w:b/>
          <w:i/>
          <w:sz w:val="18"/>
          <w:szCs w:val="18"/>
        </w:rPr>
      </w:pPr>
    </w:p>
    <w:p w:rsidR="00E00909" w:rsidRDefault="00E00909" w:rsidP="00380EB7">
      <w:pPr>
        <w:spacing w:after="0" w:line="240" w:lineRule="auto"/>
        <w:jc w:val="right"/>
        <w:rPr>
          <w:rStyle w:val="PageNumber"/>
          <w:rFonts w:ascii="Times New Roman" w:hAnsi="Times New Roman"/>
          <w:b/>
          <w:i/>
          <w:sz w:val="18"/>
          <w:szCs w:val="18"/>
        </w:rPr>
      </w:pPr>
    </w:p>
    <w:p w:rsidR="00E00909" w:rsidRDefault="00E00909"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D42CC3">
        <w:rPr>
          <w:rStyle w:val="PageNumber"/>
          <w:rFonts w:ascii="Times New Roman" w:hAnsi="Times New Roman"/>
          <w:b/>
          <w:i/>
          <w:sz w:val="18"/>
          <w:szCs w:val="18"/>
        </w:rPr>
        <w:t xml:space="preserve"> 5</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w:t>
      </w:r>
      <w:r w:rsidR="00C74157">
        <w:rPr>
          <w:rFonts w:ascii="Times New Roman" w:hAnsi="Times New Roman"/>
          <w:i/>
          <w:iCs/>
          <w:caps/>
          <w:sz w:val="18"/>
          <w:szCs w:val="18"/>
        </w:rPr>
        <w:t>A</w:t>
      </w:r>
      <w:r w:rsidRPr="00667A69">
        <w:rPr>
          <w:rFonts w:ascii="Times New Roman" w:hAnsi="Times New Roman"/>
          <w:i/>
          <w:iCs/>
          <w:caps/>
          <w:sz w:val="18"/>
          <w:szCs w:val="18"/>
        </w:rPr>
        <w:t xml:space="preserve"> SI SECURITATEA </w:t>
      </w:r>
      <w:r w:rsidR="00C74157">
        <w:rPr>
          <w:rFonts w:ascii="Times New Roman" w:hAnsi="Times New Roman"/>
          <w:i/>
          <w:iCs/>
          <w:caps/>
          <w:sz w:val="18"/>
          <w:szCs w:val="18"/>
        </w:rPr>
        <w:t>Î</w:t>
      </w:r>
      <w:r w:rsidRPr="00667A69">
        <w:rPr>
          <w:rFonts w:ascii="Times New Roman" w:hAnsi="Times New Roman"/>
          <w:i/>
          <w:iCs/>
          <w:caps/>
          <w:sz w:val="18"/>
          <w:szCs w:val="18"/>
        </w:rPr>
        <w:t>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Semnătura ofertantului sau a reprezentantului ofertantului                           </w:t>
      </w:r>
      <w:r w:rsidR="00690C22">
        <w:rPr>
          <w:rFonts w:ascii="Times New Roman" w:hAnsi="Times New Roman"/>
          <w:i/>
          <w:sz w:val="18"/>
          <w:szCs w:val="18"/>
        </w:rPr>
        <w:t xml:space="preserve">    </w:t>
      </w:r>
      <w:r w:rsidRPr="00667A69">
        <w:rPr>
          <w:rFonts w:ascii="Times New Roman" w:hAnsi="Times New Roman"/>
          <w:i/>
          <w:sz w:val="18"/>
          <w:szCs w:val="18"/>
        </w:rPr>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690C22">
        <w:rPr>
          <w:rFonts w:ascii="Times New Roman" w:hAnsi="Times New Roman"/>
          <w:i/>
          <w:sz w:val="18"/>
          <w:szCs w:val="18"/>
        </w:rPr>
        <w:t xml:space="preserve">    </w:t>
      </w:r>
      <w:r w:rsidRPr="00667A69">
        <w:rPr>
          <w:rFonts w:ascii="Times New Roman" w:hAnsi="Times New Roman"/>
          <w:i/>
          <w:sz w:val="18"/>
          <w:szCs w:val="18"/>
        </w:rPr>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E00909" w:rsidRDefault="00E00909" w:rsidP="00B14699">
      <w:pPr>
        <w:spacing w:after="0" w:line="240" w:lineRule="auto"/>
        <w:rPr>
          <w:rStyle w:val="PageNumber"/>
          <w:rFonts w:ascii="Times New Roman" w:hAnsi="Times New Roman"/>
          <w:b/>
          <w:i/>
          <w:sz w:val="18"/>
          <w:szCs w:val="18"/>
        </w:rPr>
      </w:pPr>
    </w:p>
    <w:p w:rsidR="00E00909" w:rsidRDefault="00E00909"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D42CC3">
        <w:rPr>
          <w:rFonts w:ascii="Times New Roman" w:hAnsi="Times New Roman"/>
          <w:b/>
          <w:i/>
          <w:sz w:val="18"/>
          <w:szCs w:val="18"/>
          <w:lang w:val="pt-BR"/>
        </w:rPr>
        <w:t>6</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A345AE" w:rsidRPr="00A345AE" w:rsidRDefault="00A345AE" w:rsidP="00A345AE">
      <w:pPr>
        <w:pStyle w:val="ListParagraph"/>
        <w:numPr>
          <w:ilvl w:val="0"/>
          <w:numId w:val="7"/>
        </w:numPr>
        <w:spacing w:after="0"/>
        <w:jc w:val="both"/>
        <w:rPr>
          <w:rFonts w:ascii="Times New Roman" w:hAnsi="Times New Roman"/>
          <w:i/>
          <w:noProof/>
          <w:snapToGrid w:val="0"/>
          <w:sz w:val="18"/>
          <w:szCs w:val="18"/>
        </w:rPr>
      </w:pPr>
      <w:r w:rsidRPr="00A345AE">
        <w:rPr>
          <w:rFonts w:ascii="Times New Roman" w:hAnsi="Times New Roman"/>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A345AE">
        <w:rPr>
          <w:rFonts w:ascii="Times New Roman" w:hAnsi="Times New Roman"/>
          <w:i/>
          <w:noProof/>
          <w:snapToGrid w:val="0"/>
          <w:sz w:val="18"/>
          <w:szCs w:val="18"/>
        </w:rPr>
        <w:t xml:space="preserve">prestam </w:t>
      </w:r>
      <w:r w:rsidRPr="00A345AE">
        <w:rPr>
          <w:rFonts w:ascii="Times New Roman" w:hAnsi="Times New Roman"/>
          <w:b/>
          <w:sz w:val="18"/>
          <w:szCs w:val="18"/>
          <w:lang w:val="fr-FR"/>
        </w:rPr>
        <w:t>,,Servicii de proiectare pentru  Documentaţia de Avizare a Lucrărilor de Intervenţie pentru „Reabilitare Corp J (refuncţionalizare prin recompartimentare)”, din str. Domnească nr. 111’’</w:t>
      </w:r>
      <w:r w:rsidRPr="00A345AE">
        <w:rPr>
          <w:rFonts w:ascii="Times New Roman" w:hAnsi="Times New Roman"/>
          <w:i/>
          <w:noProof/>
          <w:snapToGrid w:val="0"/>
          <w:sz w:val="18"/>
          <w:szCs w:val="18"/>
        </w:rPr>
        <w:t xml:space="preserve"> pentru suma de .....................................(suma în litere și în cifre), plătibilă în RON, dupa receptia serviciilor, la care se adauga taxa pe valoarea adaugata in valoare de  ________________________________ lei.(suma in litere si in cifre)</w:t>
      </w:r>
    </w:p>
    <w:p w:rsidR="00A345AE" w:rsidRPr="00A345AE" w:rsidRDefault="00A345AE" w:rsidP="00A345AE">
      <w:pPr>
        <w:pStyle w:val="ListParagraph"/>
        <w:rPr>
          <w:rFonts w:ascii="Times New Roman" w:hAnsi="Times New Roman"/>
          <w:i/>
          <w:noProof/>
          <w:color w:val="FF0000"/>
          <w:sz w:val="18"/>
          <w:szCs w:val="18"/>
        </w:rPr>
      </w:pPr>
    </w:p>
    <w:p w:rsidR="00A345AE" w:rsidRPr="00A345AE" w:rsidRDefault="00A345AE" w:rsidP="00A345AE">
      <w:pPr>
        <w:pStyle w:val="ListParagraph"/>
        <w:numPr>
          <w:ilvl w:val="0"/>
          <w:numId w:val="7"/>
        </w:numPr>
        <w:jc w:val="both"/>
        <w:rPr>
          <w:rFonts w:ascii="Times New Roman" w:hAnsi="Times New Roman"/>
          <w:i/>
          <w:sz w:val="18"/>
          <w:szCs w:val="18"/>
        </w:rPr>
      </w:pPr>
      <w:r w:rsidRPr="00A345AE">
        <w:rPr>
          <w:rFonts w:ascii="Times New Roman" w:hAnsi="Times New Roman"/>
          <w:i/>
          <w:sz w:val="18"/>
          <w:szCs w:val="18"/>
        </w:rPr>
        <w:t xml:space="preserve">Ne angajam ca, in cazul in care oferta noastra este stabilita castigatoare, sa prestam serviciile </w:t>
      </w:r>
      <w:r w:rsidRPr="00A345AE">
        <w:rPr>
          <w:rFonts w:ascii="Times New Roman" w:hAnsi="Times New Roman"/>
          <w:i/>
          <w:sz w:val="18"/>
          <w:szCs w:val="18"/>
          <w:lang w:val="it-IT"/>
        </w:rPr>
        <w:t>în conformitate cu specificaţiile din caietul de sarcini</w:t>
      </w:r>
      <w:r w:rsidRPr="00A345AE">
        <w:rPr>
          <w:rFonts w:ascii="Times New Roman" w:hAnsi="Times New Roman"/>
          <w:i/>
          <w:sz w:val="18"/>
          <w:szCs w:val="18"/>
        </w:rPr>
        <w:t>.</w:t>
      </w:r>
    </w:p>
    <w:p w:rsidR="00A345AE" w:rsidRPr="00A345AE" w:rsidRDefault="00A345AE" w:rsidP="00A345AE">
      <w:pPr>
        <w:pStyle w:val="ListParagraph"/>
        <w:numPr>
          <w:ilvl w:val="0"/>
          <w:numId w:val="7"/>
        </w:numPr>
        <w:autoSpaceDN w:val="0"/>
        <w:adjustRightInd w:val="0"/>
        <w:spacing w:after="0"/>
        <w:jc w:val="both"/>
        <w:rPr>
          <w:rFonts w:ascii="Times New Roman" w:hAnsi="Times New Roman"/>
          <w:i/>
          <w:noProof/>
          <w:sz w:val="18"/>
          <w:szCs w:val="18"/>
        </w:rPr>
      </w:pPr>
      <w:r w:rsidRPr="00A345AE">
        <w:rPr>
          <w:rFonts w:ascii="Times New Roman" w:hAnsi="Times New Roman"/>
          <w:i/>
          <w:noProof/>
          <w:sz w:val="18"/>
          <w:szCs w:val="18"/>
        </w:rPr>
        <w:t xml:space="preserve">Ne angajăm să menținem </w:t>
      </w:r>
      <w:bookmarkStart w:id="0" w:name="_GoBack"/>
      <w:bookmarkEnd w:id="0"/>
      <w:r w:rsidRPr="00A345AE">
        <w:rPr>
          <w:rFonts w:ascii="Times New Roman" w:hAnsi="Times New Roman"/>
          <w:i/>
          <w:noProof/>
          <w:sz w:val="18"/>
          <w:szCs w:val="18"/>
        </w:rPr>
        <w:t xml:space="preserve">această ofertă valabilă pentru o durată de _______ zile, (durata în litere și cifre), de la data depunerii Ofertei, și ea va rămâne obligatorie pentru noi și poate fi acceptată oricând înainte de expirarea perioadei de valabilitate. </w:t>
      </w:r>
    </w:p>
    <w:p w:rsidR="00A345AE" w:rsidRPr="00A345AE" w:rsidRDefault="00A345AE" w:rsidP="00A345AE">
      <w:pPr>
        <w:pStyle w:val="ListParagraph"/>
        <w:rPr>
          <w:rFonts w:ascii="Times New Roman" w:hAnsi="Times New Roman"/>
          <w:i/>
          <w:noProof/>
          <w:sz w:val="18"/>
          <w:szCs w:val="18"/>
        </w:rPr>
      </w:pPr>
    </w:p>
    <w:p w:rsidR="00A345AE" w:rsidRPr="00A345AE" w:rsidRDefault="00A345AE" w:rsidP="00A345AE">
      <w:pPr>
        <w:pStyle w:val="ListParagraph"/>
        <w:numPr>
          <w:ilvl w:val="0"/>
          <w:numId w:val="7"/>
        </w:numPr>
        <w:autoSpaceDN w:val="0"/>
        <w:adjustRightInd w:val="0"/>
        <w:spacing w:after="0"/>
        <w:jc w:val="both"/>
        <w:rPr>
          <w:rFonts w:ascii="Times New Roman" w:hAnsi="Times New Roman"/>
          <w:i/>
          <w:noProof/>
          <w:sz w:val="18"/>
          <w:szCs w:val="18"/>
        </w:rPr>
      </w:pPr>
      <w:r w:rsidRPr="00A345AE">
        <w:rPr>
          <w:rFonts w:ascii="Times New Roman" w:hAnsi="Times New Roman"/>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A345AE" w:rsidRPr="00A345AE" w:rsidRDefault="00A345AE" w:rsidP="00A345AE">
      <w:pPr>
        <w:jc w:val="both"/>
        <w:rPr>
          <w:rFonts w:ascii="Times New Roman" w:hAnsi="Times New Roman"/>
          <w:i/>
          <w:noProof/>
          <w:sz w:val="18"/>
          <w:szCs w:val="18"/>
        </w:rPr>
      </w:pPr>
    </w:p>
    <w:p w:rsidR="00A345AE" w:rsidRPr="00A345AE" w:rsidRDefault="00A345AE" w:rsidP="00A345AE">
      <w:pPr>
        <w:pStyle w:val="ListParagraph"/>
        <w:numPr>
          <w:ilvl w:val="0"/>
          <w:numId w:val="7"/>
        </w:numPr>
        <w:spacing w:after="0"/>
        <w:contextualSpacing/>
        <w:jc w:val="both"/>
        <w:rPr>
          <w:rFonts w:ascii="Times New Roman" w:hAnsi="Times New Roman"/>
          <w:sz w:val="18"/>
          <w:szCs w:val="18"/>
        </w:rPr>
      </w:pPr>
      <w:r w:rsidRPr="00A345AE">
        <w:rPr>
          <w:rFonts w:ascii="Times New Roman" w:hAnsi="Times New Roman"/>
          <w:sz w:val="18"/>
          <w:szCs w:val="18"/>
        </w:rPr>
        <w:t>Precizam ca:</w:t>
      </w:r>
    </w:p>
    <w:p w:rsidR="00A345AE" w:rsidRPr="00A345AE" w:rsidRDefault="00A345AE" w:rsidP="00A345AE">
      <w:pPr>
        <w:jc w:val="both"/>
        <w:rPr>
          <w:rFonts w:ascii="Times New Roman" w:hAnsi="Times New Roman"/>
          <w:sz w:val="18"/>
          <w:szCs w:val="18"/>
        </w:rPr>
      </w:pPr>
      <w:r w:rsidRPr="00A345AE">
        <w:rPr>
          <w:rFonts w:ascii="Times New Roman" w:hAnsi="Times New Roman"/>
          <w:sz w:val="18"/>
          <w:szCs w:val="18"/>
        </w:rPr>
        <w:t xml:space="preserve">  </w:t>
      </w:r>
      <w:r w:rsidRPr="00A345AE">
        <w:rPr>
          <w:rFonts w:ascii="Times New Roman" w:hAnsi="Times New Roman"/>
          <w:sz w:val="18"/>
          <w:szCs w:val="18"/>
        </w:rPr>
        <w:tab/>
        <w:t xml:space="preserve">  |_| depunem oferta alternativa, ale carei detalii sunt prezentate intr-un formular de oferta separat, marcat in mod clar "alternativa";</w:t>
      </w:r>
    </w:p>
    <w:p w:rsidR="00A345AE" w:rsidRPr="00A345AE" w:rsidRDefault="00A345AE" w:rsidP="00A345AE">
      <w:pPr>
        <w:jc w:val="both"/>
        <w:rPr>
          <w:rFonts w:ascii="Times New Roman" w:hAnsi="Times New Roman"/>
          <w:sz w:val="18"/>
          <w:szCs w:val="18"/>
        </w:rPr>
      </w:pPr>
      <w:r w:rsidRPr="00A345AE">
        <w:rPr>
          <w:rFonts w:ascii="Times New Roman" w:hAnsi="Times New Roman"/>
          <w:sz w:val="18"/>
          <w:szCs w:val="18"/>
        </w:rPr>
        <w:t xml:space="preserve">  </w:t>
      </w:r>
      <w:r w:rsidRPr="00A345AE">
        <w:rPr>
          <w:rFonts w:ascii="Times New Roman" w:hAnsi="Times New Roman"/>
          <w:sz w:val="18"/>
          <w:szCs w:val="18"/>
        </w:rPr>
        <w:tab/>
        <w:t xml:space="preserve">  |_|   nu depunem oferta alternativa.</w:t>
      </w:r>
    </w:p>
    <w:p w:rsidR="00A345AE" w:rsidRPr="00A345AE" w:rsidRDefault="00A345AE" w:rsidP="00A345AE">
      <w:pPr>
        <w:ind w:left="237" w:firstLine="708"/>
        <w:jc w:val="both"/>
        <w:rPr>
          <w:rFonts w:ascii="Times New Roman" w:hAnsi="Times New Roman"/>
          <w:i/>
          <w:sz w:val="18"/>
          <w:szCs w:val="18"/>
        </w:rPr>
      </w:pPr>
      <w:r w:rsidRPr="00A345AE">
        <w:rPr>
          <w:rFonts w:ascii="Times New Roman" w:hAnsi="Times New Roman"/>
          <w:i/>
          <w:sz w:val="18"/>
          <w:szCs w:val="18"/>
        </w:rPr>
        <w:t>(se bifeaza optiunea corespunzatoare)</w:t>
      </w:r>
    </w:p>
    <w:p w:rsidR="00A345AE" w:rsidRPr="00A345AE" w:rsidRDefault="00A345AE" w:rsidP="00A345AE">
      <w:pPr>
        <w:pStyle w:val="ListParagraph"/>
        <w:numPr>
          <w:ilvl w:val="0"/>
          <w:numId w:val="7"/>
        </w:numPr>
        <w:spacing w:after="0"/>
        <w:contextualSpacing/>
        <w:jc w:val="both"/>
        <w:rPr>
          <w:rFonts w:ascii="Times New Roman" w:hAnsi="Times New Roman"/>
          <w:sz w:val="18"/>
          <w:szCs w:val="18"/>
        </w:rPr>
      </w:pPr>
      <w:r w:rsidRPr="00A345AE">
        <w:rPr>
          <w:rFonts w:ascii="Times New Roman" w:hAnsi="Times New Roman"/>
          <w:sz w:val="18"/>
          <w:szCs w:val="18"/>
        </w:rPr>
        <w:t>Intelegem ca nu sunteti obligati sa acceptati oferta cu cel mai scazut pret sau orice alta oferta pe care o puteti primi.</w:t>
      </w:r>
    </w:p>
    <w:p w:rsidR="00A345AE" w:rsidRPr="00A345AE" w:rsidRDefault="00A345AE" w:rsidP="00A345AE">
      <w:pPr>
        <w:jc w:val="both"/>
        <w:rPr>
          <w:rFonts w:ascii="Times New Roman" w:hAnsi="Times New Roman"/>
          <w:i/>
          <w:noProof/>
          <w:sz w:val="18"/>
          <w:szCs w:val="18"/>
        </w:rPr>
      </w:pPr>
    </w:p>
    <w:p w:rsidR="00A345AE" w:rsidRPr="00A345AE" w:rsidRDefault="00A345AE" w:rsidP="00A345AE">
      <w:pPr>
        <w:jc w:val="both"/>
        <w:rPr>
          <w:rFonts w:ascii="Times New Roman" w:hAnsi="Times New Roman"/>
          <w:i/>
          <w:noProof/>
          <w:sz w:val="18"/>
          <w:szCs w:val="18"/>
        </w:rPr>
      </w:pPr>
    </w:p>
    <w:p w:rsidR="00A345AE" w:rsidRPr="00A345AE" w:rsidRDefault="00A345AE" w:rsidP="00A345AE">
      <w:pPr>
        <w:jc w:val="both"/>
        <w:rPr>
          <w:rFonts w:ascii="Times New Roman" w:hAnsi="Times New Roman"/>
          <w:i/>
          <w:noProof/>
          <w:sz w:val="18"/>
          <w:szCs w:val="18"/>
        </w:rPr>
      </w:pPr>
    </w:p>
    <w:p w:rsidR="00A345AE" w:rsidRPr="00A345AE" w:rsidRDefault="00A345AE" w:rsidP="00A345AE">
      <w:pPr>
        <w:spacing w:after="120"/>
        <w:rPr>
          <w:rFonts w:ascii="Times New Roman" w:hAnsi="Times New Roman"/>
          <w:i/>
          <w:sz w:val="18"/>
          <w:szCs w:val="18"/>
        </w:rPr>
      </w:pPr>
      <w:r w:rsidRPr="00A345AE">
        <w:rPr>
          <w:rFonts w:ascii="Times New Roman" w:hAnsi="Times New Roman"/>
          <w:i/>
          <w:sz w:val="18"/>
          <w:szCs w:val="18"/>
        </w:rPr>
        <w:t xml:space="preserve">Semnătura ofertantului sau a reprezentantului ofertantului            </w:t>
      </w:r>
      <w:r w:rsidR="0088130D">
        <w:rPr>
          <w:rFonts w:ascii="Times New Roman" w:hAnsi="Times New Roman"/>
          <w:i/>
          <w:sz w:val="18"/>
          <w:szCs w:val="18"/>
        </w:rPr>
        <w:t xml:space="preserve">   </w:t>
      </w:r>
      <w:r w:rsidRPr="00A345AE">
        <w:rPr>
          <w:rFonts w:ascii="Times New Roman" w:hAnsi="Times New Roman"/>
          <w:i/>
          <w:sz w:val="18"/>
          <w:szCs w:val="18"/>
        </w:rPr>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Numele  şi prenumele semnatarului</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Capacitate de semnătura</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p>
    <w:p w:rsidR="00A345AE" w:rsidRPr="00A345AE" w:rsidRDefault="00A345AE" w:rsidP="00A345AE">
      <w:pPr>
        <w:spacing w:after="120"/>
        <w:jc w:val="both"/>
        <w:rPr>
          <w:rFonts w:ascii="Times New Roman" w:hAnsi="Times New Roman"/>
          <w:b/>
          <w:i/>
          <w:sz w:val="18"/>
          <w:szCs w:val="18"/>
        </w:rPr>
      </w:pPr>
      <w:r w:rsidRPr="00A345AE">
        <w:rPr>
          <w:rFonts w:ascii="Times New Roman" w:hAnsi="Times New Roman"/>
          <w:b/>
          <w:i/>
          <w:sz w:val="18"/>
          <w:szCs w:val="18"/>
        </w:rPr>
        <w:t xml:space="preserve">Detalii despre ofertant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 xml:space="preserve">Numele ofertantului  </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Ţara de reşedinţă</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r w:rsidR="0088130D">
        <w:rPr>
          <w:rFonts w:ascii="Times New Roman" w:hAnsi="Times New Roman"/>
          <w:i/>
          <w:sz w:val="18"/>
          <w:szCs w:val="18"/>
        </w:rPr>
        <w:t xml:space="preserve">          </w:t>
      </w:r>
      <w:r w:rsidRPr="00A345AE">
        <w:rPr>
          <w:rFonts w:ascii="Times New Roman" w:hAnsi="Times New Roman"/>
          <w:i/>
          <w:sz w:val="18"/>
          <w:szCs w:val="18"/>
        </w:rPr>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Adresa</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Adresa de corespondenţă (dacă este diferită)</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r w:rsidR="0088130D">
        <w:rPr>
          <w:rFonts w:ascii="Times New Roman" w:hAnsi="Times New Roman"/>
          <w:i/>
          <w:sz w:val="18"/>
          <w:szCs w:val="18"/>
        </w:rPr>
        <w:t xml:space="preserve">    </w:t>
      </w:r>
      <w:r w:rsidRPr="00A345AE">
        <w:rPr>
          <w:rFonts w:ascii="Times New Roman" w:hAnsi="Times New Roman"/>
          <w:i/>
          <w:sz w:val="18"/>
          <w:szCs w:val="18"/>
        </w:rPr>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 xml:space="preserve">Adresa de e-mail                                                                             </w:t>
      </w:r>
      <w:r w:rsidR="0088130D">
        <w:rPr>
          <w:rFonts w:ascii="Times New Roman" w:hAnsi="Times New Roman"/>
          <w:i/>
          <w:sz w:val="18"/>
          <w:szCs w:val="18"/>
        </w:rPr>
        <w:t xml:space="preserve">         </w:t>
      </w:r>
      <w:r w:rsidRPr="00A345AE">
        <w:rPr>
          <w:rFonts w:ascii="Times New Roman" w:hAnsi="Times New Roman"/>
          <w:i/>
          <w:sz w:val="18"/>
          <w:szCs w:val="18"/>
        </w:rPr>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Telefon / Fax</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p>
    <w:p w:rsidR="00A345AE" w:rsidRPr="00A345AE" w:rsidRDefault="00A345AE" w:rsidP="00A345AE">
      <w:pPr>
        <w:spacing w:after="120"/>
        <w:jc w:val="both"/>
        <w:rPr>
          <w:rFonts w:ascii="Times New Roman" w:hAnsi="Times New Roman"/>
          <w:i/>
          <w:sz w:val="18"/>
          <w:szCs w:val="18"/>
        </w:rPr>
      </w:pPr>
      <w:r w:rsidRPr="00A345AE">
        <w:rPr>
          <w:rFonts w:ascii="Times New Roman" w:hAnsi="Times New Roman"/>
          <w:i/>
          <w:sz w:val="18"/>
          <w:szCs w:val="18"/>
        </w:rPr>
        <w:t xml:space="preserve">Data </w:t>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r>
      <w:r w:rsidRPr="00A345AE">
        <w:rPr>
          <w:rFonts w:ascii="Times New Roman" w:hAnsi="Times New Roman"/>
          <w:i/>
          <w:sz w:val="18"/>
          <w:szCs w:val="18"/>
        </w:rPr>
        <w:tab/>
        <w:t xml:space="preserve">                         .....................................................</w:t>
      </w: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Pr="00C10BB9" w:rsidRDefault="000014C4" w:rsidP="000014C4">
      <w:pPr>
        <w:spacing w:after="0" w:line="240" w:lineRule="auto"/>
        <w:jc w:val="right"/>
        <w:rPr>
          <w:rFonts w:ascii="Times New Roman" w:hAnsi="Times New Roman"/>
          <w:i/>
          <w:noProof/>
          <w:sz w:val="18"/>
          <w:szCs w:val="18"/>
          <w:lang w:val="pt-BR"/>
        </w:rPr>
      </w:pPr>
      <w:r w:rsidRPr="00667A69">
        <w:rPr>
          <w:rFonts w:ascii="Times New Roman" w:hAnsi="Times New Roman"/>
          <w:b/>
          <w:i/>
          <w:noProof/>
          <w:sz w:val="18"/>
          <w:szCs w:val="18"/>
        </w:rPr>
        <w:t>FORMULARUL  nr.</w:t>
      </w:r>
      <w:r>
        <w:rPr>
          <w:rFonts w:ascii="Times New Roman" w:hAnsi="Times New Roman"/>
          <w:b/>
          <w:i/>
          <w:noProof/>
          <w:sz w:val="18"/>
          <w:szCs w:val="18"/>
        </w:rPr>
        <w:t xml:space="preserve"> </w:t>
      </w:r>
      <w:r w:rsidR="00D42CC3">
        <w:rPr>
          <w:rFonts w:ascii="Times New Roman" w:hAnsi="Times New Roman"/>
          <w:b/>
          <w:i/>
          <w:noProof/>
          <w:sz w:val="18"/>
          <w:szCs w:val="18"/>
        </w:rPr>
        <w:t>7</w:t>
      </w:r>
    </w:p>
    <w:p w:rsidR="000014C4" w:rsidRPr="00C10BB9" w:rsidRDefault="000014C4" w:rsidP="000014C4">
      <w:pPr>
        <w:spacing w:after="0" w:line="240" w:lineRule="auto"/>
        <w:rPr>
          <w:rFonts w:ascii="Times New Roman" w:hAnsi="Times New Roman"/>
          <w:bCs/>
          <w:i/>
          <w:noProof/>
          <w:sz w:val="18"/>
          <w:szCs w:val="18"/>
          <w:lang w:val="pt-BR"/>
        </w:rPr>
      </w:pPr>
      <w:r w:rsidRPr="00C10BB9">
        <w:rPr>
          <w:rFonts w:ascii="Times New Roman" w:hAnsi="Times New Roman"/>
          <w:bCs/>
          <w:i/>
          <w:noProof/>
          <w:sz w:val="18"/>
          <w:szCs w:val="18"/>
          <w:lang w:val="pt-BR"/>
        </w:rPr>
        <w:t xml:space="preserve">OPERATOR ECONOMIC                                                                         </w:t>
      </w:r>
    </w:p>
    <w:p w:rsidR="000014C4" w:rsidRPr="00C10BB9" w:rsidRDefault="000014C4" w:rsidP="000014C4">
      <w:pPr>
        <w:spacing w:after="0" w:line="240" w:lineRule="auto"/>
        <w:rPr>
          <w:rFonts w:ascii="Times New Roman" w:hAnsi="Times New Roman"/>
          <w:b/>
          <w:bCs/>
          <w:i/>
          <w:noProof/>
          <w:sz w:val="18"/>
          <w:szCs w:val="18"/>
          <w:lang w:val="pt-BR"/>
        </w:rPr>
      </w:pPr>
      <w:r w:rsidRPr="00C10BB9">
        <w:rPr>
          <w:rFonts w:ascii="Times New Roman" w:hAnsi="Times New Roman"/>
          <w:b/>
          <w:bCs/>
          <w:i/>
          <w:noProof/>
          <w:sz w:val="18"/>
          <w:szCs w:val="18"/>
          <w:lang w:val="pt-BR"/>
        </w:rPr>
        <w:t>……………………………</w:t>
      </w: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jc w:val="center"/>
        <w:rPr>
          <w:rFonts w:ascii="Times New Roman" w:hAnsi="Times New Roman"/>
          <w:b/>
          <w:bCs/>
          <w:i/>
          <w:noProof/>
          <w:sz w:val="18"/>
          <w:szCs w:val="18"/>
          <w:lang w:val="pt-BR"/>
        </w:rPr>
      </w:pPr>
      <w:r w:rsidRPr="00C10BB9">
        <w:rPr>
          <w:rFonts w:ascii="Times New Roman" w:hAnsi="Times New Roman"/>
          <w:b/>
          <w:bCs/>
          <w:i/>
          <w:noProof/>
          <w:sz w:val="18"/>
          <w:szCs w:val="18"/>
          <w:lang w:val="pt-BR"/>
        </w:rPr>
        <w:t>DECLARAŢIE PRIVIND PERSONALUL RESPONSABIL CU INDEPLINIREA CONTRACTULUI</w:t>
      </w:r>
    </w:p>
    <w:p w:rsidR="000014C4" w:rsidRPr="00C10BB9" w:rsidRDefault="000014C4" w:rsidP="000014C4">
      <w:pPr>
        <w:spacing w:after="0" w:line="240" w:lineRule="auto"/>
        <w:rPr>
          <w:rFonts w:ascii="Times New Roman" w:hAnsi="Times New Roman"/>
          <w:i/>
          <w:noProof/>
          <w:sz w:val="18"/>
          <w:szCs w:val="18"/>
          <w:lang w:val="pt-BR"/>
        </w:rPr>
      </w:pPr>
    </w:p>
    <w:p w:rsidR="000014C4" w:rsidRPr="00C10BB9" w:rsidRDefault="000014C4" w:rsidP="000014C4">
      <w:pPr>
        <w:spacing w:after="0" w:line="240" w:lineRule="auto"/>
        <w:rPr>
          <w:rFonts w:ascii="Times New Roman" w:hAnsi="Times New Roman"/>
          <w:i/>
          <w:noProof/>
          <w:sz w:val="18"/>
          <w:szCs w:val="18"/>
          <w:lang w:val="pt-BR"/>
        </w:rPr>
      </w:pPr>
    </w:p>
    <w:p w:rsidR="000014C4" w:rsidRPr="00C10BB9" w:rsidRDefault="000014C4" w:rsidP="00E00909">
      <w:pPr>
        <w:spacing w:after="0" w:line="240" w:lineRule="auto"/>
        <w:jc w:val="both"/>
        <w:rPr>
          <w:rFonts w:ascii="Times New Roman" w:hAnsi="Times New Roman"/>
          <w:i/>
          <w:noProof/>
          <w:sz w:val="18"/>
          <w:szCs w:val="18"/>
          <w:lang w:val="pt-BR"/>
        </w:rPr>
      </w:pPr>
    </w:p>
    <w:p w:rsidR="000014C4" w:rsidRPr="00C10BB9" w:rsidRDefault="000014C4" w:rsidP="00E00909">
      <w:pPr>
        <w:spacing w:after="0" w:line="240" w:lineRule="auto"/>
        <w:jc w:val="both"/>
        <w:rPr>
          <w:rFonts w:ascii="Times New Roman" w:hAnsi="Times New Roman"/>
          <w:i/>
          <w:noProof/>
          <w:sz w:val="18"/>
          <w:szCs w:val="18"/>
          <w:lang w:val="pt-BR"/>
        </w:rPr>
      </w:pPr>
      <w:r w:rsidRPr="00C10BB9">
        <w:rPr>
          <w:rFonts w:ascii="Times New Roman" w:hAnsi="Times New Roman"/>
          <w:i/>
          <w:noProof/>
          <w:sz w:val="18"/>
          <w:szCs w:val="18"/>
          <w:lang w:val="pt-BR"/>
        </w:rPr>
        <w:tab/>
        <w:t>Subsemnatul, reprezentant împuternicit al....................................................., declar pe propria răspundere, sub sancţiunile aplicate faptei de fals în acte publice, că datele prezentate în tabelul de mai jos sunt reale.</w:t>
      </w:r>
    </w:p>
    <w:p w:rsidR="000014C4" w:rsidRPr="00C10BB9" w:rsidRDefault="000014C4" w:rsidP="00E00909">
      <w:pPr>
        <w:spacing w:after="0" w:line="240" w:lineRule="auto"/>
        <w:jc w:val="both"/>
        <w:rPr>
          <w:rFonts w:ascii="Times New Roman" w:hAnsi="Times New Roman"/>
          <w:i/>
          <w:noProof/>
          <w:sz w:val="18"/>
          <w:szCs w:val="18"/>
          <w:lang w:val="pt-BR"/>
        </w:rPr>
      </w:pPr>
      <w:r w:rsidRPr="00C10BB9">
        <w:rPr>
          <w:rFonts w:ascii="Times New Roman" w:hAnsi="Times New Roman"/>
          <w:i/>
          <w:noProof/>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14C4" w:rsidRPr="004208E0" w:rsidRDefault="000014C4" w:rsidP="00E00909">
      <w:pPr>
        <w:spacing w:after="0" w:line="240" w:lineRule="auto"/>
        <w:jc w:val="both"/>
        <w:rPr>
          <w:rFonts w:ascii="Times New Roman" w:hAnsi="Times New Roman"/>
          <w:i/>
          <w:noProof/>
          <w:sz w:val="18"/>
          <w:szCs w:val="18"/>
          <w:lang w:val="it-IT"/>
        </w:rPr>
      </w:pPr>
      <w:r w:rsidRPr="00C10BB9">
        <w:rPr>
          <w:rFonts w:ascii="Times New Roman" w:hAnsi="Times New Roman"/>
          <w:i/>
          <w:noProof/>
          <w:sz w:val="18"/>
          <w:szCs w:val="18"/>
          <w:lang w:val="pt-BR"/>
        </w:rPr>
        <w:tab/>
        <w:t xml:space="preserve">Subsemnatul autorizez prin prezenta orice instituţie, societate comercială, bancă, alte persoane juridice să furnizeze informaţii reprezentanţilor autorizaţi ai.......................................................................... </w:t>
      </w:r>
      <w:r w:rsidRPr="004208E0">
        <w:rPr>
          <w:rFonts w:ascii="Times New Roman" w:hAnsi="Times New Roman"/>
          <w:i/>
          <w:noProof/>
          <w:sz w:val="18"/>
          <w:szCs w:val="18"/>
          <w:lang w:val="it-IT"/>
        </w:rPr>
        <w:t xml:space="preserve">cu privire la orice aspect tehnic şi                                              </w:t>
      </w:r>
    </w:p>
    <w:p w:rsidR="000014C4" w:rsidRPr="004208E0" w:rsidRDefault="000014C4" w:rsidP="00E00909">
      <w:pPr>
        <w:spacing w:after="0" w:line="240" w:lineRule="auto"/>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w:t>
      </w:r>
    </w:p>
    <w:p w:rsidR="000014C4" w:rsidRPr="004208E0" w:rsidRDefault="000014C4" w:rsidP="00E00909">
      <w:pPr>
        <w:spacing w:after="0" w:line="240" w:lineRule="auto"/>
        <w:jc w:val="both"/>
        <w:rPr>
          <w:rFonts w:ascii="Times New Roman" w:hAnsi="Times New Roman"/>
          <w:i/>
          <w:noProof/>
          <w:sz w:val="18"/>
          <w:szCs w:val="18"/>
          <w:lang w:val="it-IT"/>
        </w:rPr>
      </w:pPr>
      <w:r w:rsidRPr="004208E0">
        <w:rPr>
          <w:rFonts w:ascii="Times New Roman" w:hAnsi="Times New Roman"/>
          <w:i/>
          <w:noProof/>
          <w:sz w:val="18"/>
          <w:szCs w:val="18"/>
          <w:lang w:val="it-IT"/>
        </w:rPr>
        <w:t>financiar în legatură cu activitatea noastră.</w:t>
      </w:r>
    </w:p>
    <w:p w:rsidR="000014C4" w:rsidRPr="004208E0" w:rsidRDefault="000014C4" w:rsidP="00E00909">
      <w:pPr>
        <w:spacing w:after="0" w:line="240" w:lineRule="auto"/>
        <w:jc w:val="both"/>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w:t>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(se precizează data expirării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perioadei de valabilitate a ofertei)</w:t>
      </w:r>
    </w:p>
    <w:p w:rsidR="000014C4" w:rsidRPr="004208E0" w:rsidRDefault="000014C4" w:rsidP="000014C4">
      <w:pPr>
        <w:spacing w:after="0" w:line="240" w:lineRule="auto"/>
        <w:rPr>
          <w:rFonts w:ascii="Times New Roman" w:hAnsi="Times New Roman"/>
          <w:i/>
          <w:noProof/>
          <w:sz w:val="18"/>
          <w:szCs w:val="18"/>
          <w:lang w:val="it-IT"/>
        </w:rPr>
      </w:pPr>
    </w:p>
    <w:p w:rsidR="000014C4" w:rsidRPr="004208E0" w:rsidRDefault="000014C4" w:rsidP="000014C4">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0014C4" w:rsidRPr="004208E0" w:rsidTr="00B7121C">
        <w:tc>
          <w:tcPr>
            <w:tcW w:w="588" w:type="dxa"/>
          </w:tcPr>
          <w:p w:rsidR="000014C4" w:rsidRPr="004208E0" w:rsidRDefault="000014C4" w:rsidP="00B7121C">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Nr crt</w:t>
            </w:r>
          </w:p>
        </w:tc>
        <w:tc>
          <w:tcPr>
            <w:tcW w:w="5399" w:type="dxa"/>
          </w:tcPr>
          <w:p w:rsidR="000014C4" w:rsidRPr="004208E0" w:rsidRDefault="000014C4" w:rsidP="00B7121C">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Personalul responsabil cu indeplinirea contractului (nume, prenume)</w:t>
            </w:r>
          </w:p>
        </w:tc>
        <w:tc>
          <w:tcPr>
            <w:tcW w:w="1734" w:type="dxa"/>
          </w:tcPr>
          <w:p w:rsidR="000014C4" w:rsidRPr="004208E0" w:rsidRDefault="000014C4" w:rsidP="00B7121C">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Pregatirea profesionala</w:t>
            </w:r>
          </w:p>
        </w:tc>
        <w:tc>
          <w:tcPr>
            <w:tcW w:w="2534" w:type="dxa"/>
          </w:tcPr>
          <w:p w:rsidR="000014C4" w:rsidRPr="004208E0" w:rsidRDefault="000014C4" w:rsidP="00B7121C">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Autorizatia</w:t>
            </w:r>
          </w:p>
        </w:tc>
      </w:tr>
      <w:tr w:rsidR="000014C4" w:rsidRPr="004208E0" w:rsidTr="00B7121C">
        <w:tc>
          <w:tcPr>
            <w:tcW w:w="588" w:type="dxa"/>
          </w:tcPr>
          <w:p w:rsidR="000014C4" w:rsidRPr="004208E0" w:rsidRDefault="000014C4" w:rsidP="00B7121C">
            <w:pPr>
              <w:spacing w:after="0" w:line="240" w:lineRule="auto"/>
              <w:rPr>
                <w:rFonts w:ascii="Times New Roman" w:hAnsi="Times New Roman"/>
                <w:i/>
                <w:noProof/>
                <w:sz w:val="18"/>
                <w:szCs w:val="18"/>
                <w:lang w:val="en-US"/>
              </w:rPr>
            </w:pPr>
          </w:p>
        </w:tc>
        <w:tc>
          <w:tcPr>
            <w:tcW w:w="5399" w:type="dxa"/>
          </w:tcPr>
          <w:p w:rsidR="000014C4" w:rsidRPr="004208E0" w:rsidRDefault="000014C4" w:rsidP="00B7121C">
            <w:pPr>
              <w:spacing w:after="0" w:line="240" w:lineRule="auto"/>
              <w:rPr>
                <w:rFonts w:ascii="Times New Roman" w:hAnsi="Times New Roman"/>
                <w:i/>
                <w:noProof/>
                <w:sz w:val="18"/>
                <w:szCs w:val="18"/>
                <w:lang w:val="en-US"/>
              </w:rPr>
            </w:pPr>
          </w:p>
        </w:tc>
        <w:tc>
          <w:tcPr>
            <w:tcW w:w="1734" w:type="dxa"/>
          </w:tcPr>
          <w:p w:rsidR="000014C4" w:rsidRPr="004208E0" w:rsidRDefault="000014C4" w:rsidP="00B7121C">
            <w:pPr>
              <w:spacing w:after="0" w:line="240" w:lineRule="auto"/>
              <w:rPr>
                <w:rFonts w:ascii="Times New Roman" w:hAnsi="Times New Roman"/>
                <w:i/>
                <w:noProof/>
                <w:sz w:val="18"/>
                <w:szCs w:val="18"/>
                <w:lang w:val="en-US"/>
              </w:rPr>
            </w:pPr>
          </w:p>
        </w:tc>
        <w:tc>
          <w:tcPr>
            <w:tcW w:w="2534" w:type="dxa"/>
          </w:tcPr>
          <w:p w:rsidR="000014C4" w:rsidRPr="004208E0" w:rsidRDefault="000014C4" w:rsidP="00B7121C">
            <w:pPr>
              <w:spacing w:after="0" w:line="240" w:lineRule="auto"/>
              <w:rPr>
                <w:rFonts w:ascii="Times New Roman" w:hAnsi="Times New Roman"/>
                <w:i/>
                <w:noProof/>
                <w:sz w:val="18"/>
                <w:szCs w:val="18"/>
                <w:lang w:val="en-US"/>
              </w:rPr>
            </w:pPr>
          </w:p>
        </w:tc>
      </w:tr>
      <w:tr w:rsidR="000014C4" w:rsidRPr="004208E0" w:rsidTr="00B7121C">
        <w:tc>
          <w:tcPr>
            <w:tcW w:w="588" w:type="dxa"/>
          </w:tcPr>
          <w:p w:rsidR="000014C4" w:rsidRPr="004208E0" w:rsidRDefault="000014C4" w:rsidP="00B7121C">
            <w:pPr>
              <w:spacing w:after="0" w:line="240" w:lineRule="auto"/>
              <w:rPr>
                <w:rFonts w:ascii="Times New Roman" w:hAnsi="Times New Roman"/>
                <w:i/>
                <w:noProof/>
                <w:sz w:val="18"/>
                <w:szCs w:val="18"/>
                <w:lang w:val="en-US"/>
              </w:rPr>
            </w:pPr>
          </w:p>
        </w:tc>
        <w:tc>
          <w:tcPr>
            <w:tcW w:w="5399" w:type="dxa"/>
          </w:tcPr>
          <w:p w:rsidR="000014C4" w:rsidRPr="004208E0" w:rsidRDefault="000014C4" w:rsidP="00B7121C">
            <w:pPr>
              <w:spacing w:after="0" w:line="240" w:lineRule="auto"/>
              <w:rPr>
                <w:rFonts w:ascii="Times New Roman" w:hAnsi="Times New Roman"/>
                <w:i/>
                <w:noProof/>
                <w:sz w:val="18"/>
                <w:szCs w:val="18"/>
                <w:lang w:val="en-US"/>
              </w:rPr>
            </w:pPr>
          </w:p>
        </w:tc>
        <w:tc>
          <w:tcPr>
            <w:tcW w:w="1734" w:type="dxa"/>
          </w:tcPr>
          <w:p w:rsidR="000014C4" w:rsidRPr="004208E0" w:rsidRDefault="000014C4" w:rsidP="00B7121C">
            <w:pPr>
              <w:spacing w:after="0" w:line="240" w:lineRule="auto"/>
              <w:rPr>
                <w:rFonts w:ascii="Times New Roman" w:hAnsi="Times New Roman"/>
                <w:i/>
                <w:noProof/>
                <w:sz w:val="18"/>
                <w:szCs w:val="18"/>
                <w:lang w:val="en-US"/>
              </w:rPr>
            </w:pPr>
          </w:p>
        </w:tc>
        <w:tc>
          <w:tcPr>
            <w:tcW w:w="2534" w:type="dxa"/>
          </w:tcPr>
          <w:p w:rsidR="000014C4" w:rsidRPr="004208E0" w:rsidRDefault="000014C4" w:rsidP="00B7121C">
            <w:pPr>
              <w:spacing w:after="0" w:line="240" w:lineRule="auto"/>
              <w:rPr>
                <w:rFonts w:ascii="Times New Roman" w:hAnsi="Times New Roman"/>
                <w:i/>
                <w:noProof/>
                <w:sz w:val="18"/>
                <w:szCs w:val="18"/>
                <w:lang w:val="en-US"/>
              </w:rPr>
            </w:pPr>
          </w:p>
        </w:tc>
      </w:tr>
    </w:tbl>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Data completarii</w:t>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noProof/>
          <w:sz w:val="18"/>
          <w:szCs w:val="18"/>
          <w:lang w:val="en-US"/>
        </w:rPr>
        <w:tab/>
        <w:t xml:space="preserve">   </w:t>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iCs/>
          <w:noProof/>
          <w:sz w:val="18"/>
          <w:szCs w:val="18"/>
          <w:lang w:val="en-US"/>
        </w:rPr>
        <w:t>Operator economic,</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t xml:space="preserve">       ………… ……………….</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r w:rsidRPr="00667A69">
        <w:rPr>
          <w:rFonts w:ascii="Times New Roman" w:hAnsi="Times New Roman"/>
          <w:b/>
          <w:i/>
          <w:noProof/>
          <w:sz w:val="18"/>
          <w:szCs w:val="18"/>
        </w:rPr>
        <w:t>FORMULARUL  nr.</w:t>
      </w:r>
      <w:r>
        <w:rPr>
          <w:rFonts w:ascii="Times New Roman" w:hAnsi="Times New Roman"/>
          <w:b/>
          <w:i/>
          <w:noProof/>
          <w:sz w:val="18"/>
          <w:szCs w:val="18"/>
        </w:rPr>
        <w:t xml:space="preserve"> </w:t>
      </w:r>
      <w:r w:rsidR="00D42CC3">
        <w:rPr>
          <w:rFonts w:ascii="Times New Roman" w:hAnsi="Times New Roman"/>
          <w:b/>
          <w:i/>
          <w:noProof/>
          <w:sz w:val="18"/>
          <w:szCs w:val="18"/>
        </w:rPr>
        <w:t>8</w:t>
      </w:r>
    </w:p>
    <w:p w:rsidR="000014C4" w:rsidRPr="00B14699" w:rsidRDefault="000014C4" w:rsidP="000014C4">
      <w:pPr>
        <w:spacing w:after="0" w:line="240" w:lineRule="auto"/>
        <w:jc w:val="right"/>
        <w:rPr>
          <w:rFonts w:ascii="Times New Roman" w:hAnsi="Times New Roman"/>
          <w:b/>
          <w:bCs/>
          <w:i/>
          <w:noProof/>
          <w:sz w:val="18"/>
          <w:szCs w:val="18"/>
          <w:lang w:val="en-US"/>
        </w:rPr>
      </w:pPr>
    </w:p>
    <w:p w:rsidR="000014C4" w:rsidRPr="004208E0" w:rsidRDefault="000014C4" w:rsidP="000014C4">
      <w:pPr>
        <w:spacing w:after="0" w:line="240" w:lineRule="auto"/>
        <w:jc w:val="center"/>
        <w:rPr>
          <w:rFonts w:ascii="Times New Roman" w:hAnsi="Times New Roman"/>
          <w:b/>
          <w:i/>
          <w:iCs/>
          <w:noProof/>
          <w:sz w:val="18"/>
          <w:szCs w:val="18"/>
          <w:lang w:val="en-US"/>
        </w:rPr>
      </w:pPr>
      <w:r w:rsidRPr="004208E0">
        <w:rPr>
          <w:rFonts w:ascii="Times New Roman" w:hAnsi="Times New Roman"/>
          <w:b/>
          <w:i/>
          <w:iCs/>
          <w:noProof/>
          <w:sz w:val="18"/>
          <w:szCs w:val="18"/>
          <w:lang w:val="en-US"/>
        </w:rPr>
        <w:t>CURRICULUM VITAE</w:t>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Nume de familie:</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Prenume: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Data nasterii:</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Nationalitate: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Stare civila:</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Studii:</w:t>
      </w:r>
      <w:r w:rsidRPr="004208E0">
        <w:rPr>
          <w:rFonts w:ascii="Times New Roman" w:hAnsi="Times New Roman"/>
          <w:b/>
          <w:i/>
          <w:noProof/>
          <w:sz w:val="18"/>
          <w:szCs w:val="18"/>
          <w:lang w:val="en-US"/>
        </w:rPr>
        <w:tab/>
      </w:r>
    </w:p>
    <w:tbl>
      <w:tblPr>
        <w:tblW w:w="5000" w:type="pct"/>
        <w:jc w:val="center"/>
        <w:tblCellMar>
          <w:left w:w="130" w:type="dxa"/>
          <w:right w:w="130" w:type="dxa"/>
        </w:tblCellMar>
        <w:tblLook w:val="0000" w:firstRow="0" w:lastRow="0" w:firstColumn="0" w:lastColumn="0" w:noHBand="0" w:noVBand="0"/>
      </w:tblPr>
      <w:tblGrid>
        <w:gridCol w:w="3350"/>
        <w:gridCol w:w="6266"/>
      </w:tblGrid>
      <w:tr w:rsidR="000014C4" w:rsidRPr="004208E0" w:rsidTr="00B7121C">
        <w:trPr>
          <w:jc w:val="center"/>
        </w:trPr>
        <w:tc>
          <w:tcPr>
            <w:tcW w:w="1742" w:type="pct"/>
            <w:tcBorders>
              <w:top w:val="double" w:sz="6" w:space="0" w:color="auto"/>
              <w:left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Institutia</w:t>
            </w:r>
          </w:p>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 Data de la – pana la ]</w:t>
            </w:r>
          </w:p>
        </w:tc>
        <w:tc>
          <w:tcPr>
            <w:tcW w:w="3258"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Grade sau Diplome obtinute:</w:t>
            </w:r>
          </w:p>
        </w:tc>
      </w:tr>
      <w:tr w:rsidR="000014C4" w:rsidRPr="004208E0" w:rsidTr="00B7121C">
        <w:trPr>
          <w:jc w:val="center"/>
        </w:trPr>
        <w:tc>
          <w:tcPr>
            <w:tcW w:w="1742" w:type="pct"/>
            <w:tcBorders>
              <w:left w:val="double" w:sz="6" w:space="0" w:color="auto"/>
              <w:bottom w:val="single" w:sz="6"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3258" w:type="pct"/>
            <w:tcBorders>
              <w:left w:val="single" w:sz="6" w:space="0" w:color="auto"/>
              <w:righ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jc w:val="center"/>
        </w:trPr>
        <w:tc>
          <w:tcPr>
            <w:tcW w:w="1742" w:type="pct"/>
            <w:tcBorders>
              <w:top w:val="single" w:sz="6" w:space="0" w:color="auto"/>
              <w:left w:val="double" w:sz="6" w:space="0" w:color="auto"/>
              <w:bottom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3258" w:type="pct"/>
            <w:tcBorders>
              <w:top w:val="single" w:sz="6" w:space="0" w:color="auto"/>
              <w:left w:val="single" w:sz="6" w:space="0" w:color="auto"/>
              <w:bottom w:val="double" w:sz="6" w:space="0" w:color="auto"/>
              <w:righ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
          <w:bCs/>
          <w:i/>
          <w:noProof/>
          <w:sz w:val="18"/>
          <w:szCs w:val="18"/>
          <w:lang w:val="it-IT"/>
        </w:rPr>
        <w:t>Limbi straine</w:t>
      </w:r>
      <w:r w:rsidRPr="004208E0">
        <w:rPr>
          <w:rFonts w:ascii="Times New Roman" w:hAnsi="Times New Roman"/>
          <w:i/>
          <w:noProof/>
          <w:sz w:val="18"/>
          <w:szCs w:val="18"/>
          <w:lang w:val="it-IT"/>
        </w:rPr>
        <w:t xml:space="preserve">: </w:t>
      </w:r>
      <w:r w:rsidRPr="004208E0">
        <w:rPr>
          <w:rFonts w:ascii="Times New Roman" w:hAnsi="Times New Roman"/>
          <w:bCs/>
          <w:i/>
          <w:noProof/>
          <w:sz w:val="18"/>
          <w:szCs w:val="18"/>
          <w:lang w:val="it-IT"/>
        </w:rPr>
        <w:t xml:space="preserve">indicati competenta pe o scara de la 1 la 5 ( 1- excelent, 5- satisfacator) </w:t>
      </w:r>
    </w:p>
    <w:tbl>
      <w:tblPr>
        <w:tblW w:w="5000" w:type="pct"/>
        <w:jc w:val="center"/>
        <w:tblCellMar>
          <w:left w:w="120" w:type="dxa"/>
          <w:right w:w="120" w:type="dxa"/>
        </w:tblCellMar>
        <w:tblLook w:val="0000" w:firstRow="0" w:lastRow="0" w:firstColumn="0" w:lastColumn="0" w:noHBand="0" w:noVBand="0"/>
      </w:tblPr>
      <w:tblGrid>
        <w:gridCol w:w="2826"/>
        <w:gridCol w:w="2256"/>
        <w:gridCol w:w="2257"/>
        <w:gridCol w:w="2257"/>
      </w:tblGrid>
      <w:tr w:rsidR="000014C4" w:rsidRPr="004208E0" w:rsidTr="00B7121C">
        <w:trPr>
          <w:jc w:val="center"/>
        </w:trPr>
        <w:tc>
          <w:tcPr>
            <w:tcW w:w="1472" w:type="pct"/>
            <w:tcBorders>
              <w:top w:val="double" w:sz="6" w:space="0" w:color="auto"/>
              <w:left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Limba</w:t>
            </w:r>
          </w:p>
        </w:tc>
        <w:tc>
          <w:tcPr>
            <w:tcW w:w="1175" w:type="pct"/>
            <w:tcBorders>
              <w:top w:val="double" w:sz="6" w:space="0" w:color="auto"/>
              <w:left w:val="sing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Citit</w:t>
            </w:r>
          </w:p>
        </w:tc>
        <w:tc>
          <w:tcPr>
            <w:tcW w:w="1176" w:type="pct"/>
            <w:tcBorders>
              <w:top w:val="double" w:sz="6" w:space="0" w:color="auto"/>
              <w:left w:val="sing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Vorbit</w:t>
            </w:r>
          </w:p>
        </w:tc>
        <w:tc>
          <w:tcPr>
            <w:tcW w:w="1176"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Scris</w:t>
            </w:r>
          </w:p>
        </w:tc>
      </w:tr>
      <w:tr w:rsidR="000014C4" w:rsidRPr="004208E0" w:rsidTr="00B7121C">
        <w:trPr>
          <w:jc w:val="center"/>
        </w:trPr>
        <w:tc>
          <w:tcPr>
            <w:tcW w:w="1472" w:type="pct"/>
            <w:tcBorders>
              <w:lef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5" w:type="pct"/>
            <w:tcBorders>
              <w:left w:val="single" w:sz="6"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6" w:type="pct"/>
            <w:tcBorders>
              <w:left w:val="single" w:sz="6"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6" w:type="pct"/>
            <w:tcBorders>
              <w:left w:val="single" w:sz="6" w:space="0" w:color="auto"/>
              <w:righ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jc w:val="center"/>
        </w:trPr>
        <w:tc>
          <w:tcPr>
            <w:tcW w:w="1472" w:type="pct"/>
            <w:tcBorders>
              <w:top w:val="single" w:sz="6" w:space="0" w:color="auto"/>
              <w:left w:val="double" w:sz="6" w:space="0" w:color="auto"/>
              <w:bottom w:val="single" w:sz="4"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5" w:type="pct"/>
            <w:tcBorders>
              <w:top w:val="single" w:sz="6" w:space="0" w:color="auto"/>
              <w:left w:val="single" w:sz="6" w:space="0" w:color="auto"/>
              <w:bottom w:val="single" w:sz="4"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righ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jc w:val="center"/>
        </w:trPr>
        <w:tc>
          <w:tcPr>
            <w:tcW w:w="1472" w:type="pct"/>
            <w:tcBorders>
              <w:top w:val="single" w:sz="4" w:space="0" w:color="auto"/>
              <w:left w:val="single" w:sz="4" w:space="0" w:color="auto"/>
              <w:bottom w:val="single" w:sz="4"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5" w:type="pct"/>
            <w:tcBorders>
              <w:top w:val="single" w:sz="4" w:space="0" w:color="auto"/>
              <w:left w:val="single" w:sz="6" w:space="0" w:color="auto"/>
              <w:bottom w:val="single" w:sz="4"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right w:val="single" w:sz="4" w:space="0" w:color="auto"/>
            </w:tcBorders>
          </w:tcPr>
          <w:p w:rsidR="000014C4" w:rsidRPr="004208E0" w:rsidRDefault="000014C4" w:rsidP="00B7121C">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Membru in asociatii profesionale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Alte aptitudini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 xml:space="preserve">Functia actuala : </w:t>
      </w:r>
    </w:p>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Daca este functionar public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Daca lucreaza in administratia publica :</w:t>
      </w:r>
      <w:r w:rsidRPr="004208E0">
        <w:rPr>
          <w:rFonts w:ascii="Times New Roman" w:hAnsi="Times New Roman"/>
          <w:b/>
          <w:i/>
          <w:noProof/>
          <w:sz w:val="18"/>
          <w:szCs w:val="18"/>
          <w:lang w:val="it-IT"/>
        </w:rPr>
        <w:tab/>
      </w:r>
    </w:p>
    <w:p w:rsidR="000014C4" w:rsidRPr="004208E0" w:rsidRDefault="000014C4" w:rsidP="000014C4">
      <w:pPr>
        <w:spacing w:after="0" w:line="240" w:lineRule="auto"/>
        <w:rPr>
          <w:rFonts w:ascii="Times New Roman" w:hAnsi="Times New Roman"/>
          <w:b/>
          <w:bCs/>
          <w:i/>
          <w:noProof/>
          <w:sz w:val="18"/>
          <w:szCs w:val="18"/>
          <w:lang w:val="it-IT"/>
        </w:rPr>
      </w:pPr>
      <w:r w:rsidRPr="004208E0">
        <w:rPr>
          <w:rFonts w:ascii="Times New Roman" w:hAnsi="Times New Roman"/>
          <w:b/>
          <w:bCs/>
          <w:i/>
          <w:noProof/>
          <w:sz w:val="18"/>
          <w:szCs w:val="18"/>
          <w:lang w:val="it-IT"/>
        </w:rPr>
        <w:t>Experienta in firma (ani) :</w:t>
      </w:r>
      <w:r w:rsidRPr="004208E0">
        <w:rPr>
          <w:rFonts w:ascii="Times New Roman" w:hAnsi="Times New Roman"/>
          <w:b/>
          <w:bCs/>
          <w:i/>
          <w:noProof/>
          <w:sz w:val="18"/>
          <w:szCs w:val="18"/>
          <w:lang w:val="it-IT"/>
        </w:rPr>
        <w:tab/>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Calificari cheie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bCs/>
          <w:i/>
          <w:noProof/>
          <w:sz w:val="18"/>
          <w:szCs w:val="18"/>
          <w:lang w:val="it-IT"/>
        </w:rPr>
        <w:t>Experienta specifica in regiune</w:t>
      </w:r>
      <w:r w:rsidRPr="004208E0">
        <w:rPr>
          <w:rFonts w:ascii="Times New Roman" w:hAnsi="Times New Roman"/>
          <w:i/>
          <w:noProof/>
          <w:sz w:val="18"/>
          <w:szCs w:val="18"/>
          <w:lang w:val="it-IT"/>
        </w:rPr>
        <w:t xml:space="preserve">: </w:t>
      </w:r>
    </w:p>
    <w:tbl>
      <w:tblPr>
        <w:tblW w:w="5000" w:type="pct"/>
        <w:jc w:val="center"/>
        <w:tblCellMar>
          <w:left w:w="120" w:type="dxa"/>
          <w:right w:w="120" w:type="dxa"/>
        </w:tblCellMar>
        <w:tblLook w:val="0000" w:firstRow="0" w:lastRow="0" w:firstColumn="0" w:lastColumn="0" w:noHBand="0" w:noVBand="0"/>
      </w:tblPr>
      <w:tblGrid>
        <w:gridCol w:w="3147"/>
        <w:gridCol w:w="6449"/>
      </w:tblGrid>
      <w:tr w:rsidR="000014C4" w:rsidRPr="004208E0" w:rsidTr="00B7121C">
        <w:trPr>
          <w:jc w:val="center"/>
        </w:trPr>
        <w:tc>
          <w:tcPr>
            <w:tcW w:w="1640" w:type="pct"/>
            <w:tcBorders>
              <w:top w:val="double" w:sz="6" w:space="0" w:color="auto"/>
              <w:left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Tara</w:t>
            </w:r>
          </w:p>
        </w:tc>
        <w:tc>
          <w:tcPr>
            <w:tcW w:w="3360"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r>
      <w:tr w:rsidR="000014C4" w:rsidRPr="004208E0" w:rsidTr="00B7121C">
        <w:trPr>
          <w:jc w:val="center"/>
        </w:trPr>
        <w:tc>
          <w:tcPr>
            <w:tcW w:w="1640" w:type="pct"/>
            <w:tcBorders>
              <w:lef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3360" w:type="pct"/>
            <w:tcBorders>
              <w:left w:val="single" w:sz="6" w:space="0" w:color="auto"/>
              <w:righ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jc w:val="center"/>
        </w:trPr>
        <w:tc>
          <w:tcPr>
            <w:tcW w:w="1640" w:type="pct"/>
            <w:tcBorders>
              <w:top w:val="single" w:sz="6" w:space="0" w:color="auto"/>
              <w:left w:val="double" w:sz="6" w:space="0" w:color="auto"/>
              <w:bottom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c>
          <w:tcPr>
            <w:tcW w:w="3360" w:type="pct"/>
            <w:tcBorders>
              <w:top w:val="single" w:sz="6" w:space="0" w:color="auto"/>
              <w:left w:val="single" w:sz="6" w:space="0" w:color="auto"/>
              <w:bottom w:val="double" w:sz="6" w:space="0" w:color="auto"/>
              <w:right w:val="double" w:sz="6" w:space="0" w:color="auto"/>
            </w:tcBorders>
          </w:tcPr>
          <w:p w:rsidR="000014C4" w:rsidRPr="004208E0" w:rsidRDefault="000014C4" w:rsidP="00B7121C">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rPr>
      </w:pPr>
      <w:r w:rsidRPr="004208E0">
        <w:rPr>
          <w:rFonts w:ascii="Times New Roman" w:hAnsi="Times New Roman"/>
          <w:b/>
          <w:i/>
          <w:noProof/>
          <w:sz w:val="18"/>
          <w:szCs w:val="18"/>
        </w:rPr>
        <w:t>Experienta profesionala (</w:t>
      </w:r>
      <w:r w:rsidRPr="004208E0">
        <w:rPr>
          <w:rFonts w:ascii="Times New Roman" w:hAnsi="Times New Roman"/>
          <w:i/>
          <w:noProof/>
          <w:sz w:val="18"/>
          <w:szCs w:val="18"/>
        </w:rPr>
        <w:t>se vor mentiona si proiectele elaborate, implementate, monitorizate, expertizate sau evaluate in coloana “Descriere”)</w:t>
      </w:r>
    </w:p>
    <w:tbl>
      <w:tblPr>
        <w:tblW w:w="5126"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88"/>
        <w:gridCol w:w="1303"/>
        <w:gridCol w:w="2105"/>
        <w:gridCol w:w="1800"/>
        <w:gridCol w:w="3542"/>
      </w:tblGrid>
      <w:tr w:rsidR="000014C4" w:rsidRPr="004208E0" w:rsidTr="00B7121C">
        <w:trPr>
          <w:cantSplit/>
          <w:trHeight w:val="98"/>
          <w:jc w:val="center"/>
        </w:trPr>
        <w:tc>
          <w:tcPr>
            <w:tcW w:w="553" w:type="pct"/>
            <w:tcBorders>
              <w:top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c>
          <w:tcPr>
            <w:tcW w:w="662" w:type="pct"/>
            <w:tcBorders>
              <w:top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Loc</w:t>
            </w:r>
          </w:p>
        </w:tc>
        <w:tc>
          <w:tcPr>
            <w:tcW w:w="1070" w:type="pct"/>
            <w:tcBorders>
              <w:top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Compania</w:t>
            </w:r>
          </w:p>
        </w:tc>
        <w:tc>
          <w:tcPr>
            <w:tcW w:w="915" w:type="pct"/>
            <w:tcBorders>
              <w:top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Functia</w:t>
            </w:r>
          </w:p>
        </w:tc>
        <w:tc>
          <w:tcPr>
            <w:tcW w:w="1800" w:type="pct"/>
            <w:tcBorders>
              <w:top w:val="double" w:sz="6" w:space="0" w:color="auto"/>
              <w:bottom w:val="single" w:sz="6" w:space="0" w:color="auto"/>
            </w:tcBorders>
            <w:shd w:val="pct5" w:color="auto" w:fill="FFFFFF"/>
          </w:tcPr>
          <w:p w:rsidR="000014C4" w:rsidRPr="004208E0" w:rsidRDefault="000014C4" w:rsidP="00B7121C">
            <w:pPr>
              <w:spacing w:after="0" w:line="240" w:lineRule="auto"/>
              <w:rPr>
                <w:rFonts w:ascii="Times New Roman" w:hAnsi="Times New Roman"/>
                <w:i/>
                <w:noProof/>
                <w:sz w:val="18"/>
                <w:szCs w:val="18"/>
              </w:rPr>
            </w:pPr>
            <w:r w:rsidRPr="004208E0">
              <w:rPr>
                <w:rFonts w:ascii="Times New Roman" w:hAnsi="Times New Roman"/>
                <w:i/>
                <w:noProof/>
                <w:sz w:val="18"/>
                <w:szCs w:val="18"/>
              </w:rPr>
              <w:t>Descriere</w:t>
            </w:r>
          </w:p>
        </w:tc>
      </w:tr>
      <w:tr w:rsidR="000014C4" w:rsidRPr="004208E0" w:rsidTr="00B7121C">
        <w:trPr>
          <w:cantSplit/>
          <w:trHeight w:val="98"/>
          <w:jc w:val="center"/>
        </w:trPr>
        <w:tc>
          <w:tcPr>
            <w:tcW w:w="553" w:type="pct"/>
          </w:tcPr>
          <w:p w:rsidR="000014C4" w:rsidRPr="004208E0" w:rsidRDefault="000014C4" w:rsidP="00B7121C">
            <w:pPr>
              <w:spacing w:after="0" w:line="240" w:lineRule="auto"/>
              <w:rPr>
                <w:rFonts w:ascii="Times New Roman" w:hAnsi="Times New Roman"/>
                <w:i/>
                <w:noProof/>
                <w:sz w:val="18"/>
                <w:szCs w:val="18"/>
              </w:rPr>
            </w:pPr>
          </w:p>
        </w:tc>
        <w:tc>
          <w:tcPr>
            <w:tcW w:w="662" w:type="pct"/>
          </w:tcPr>
          <w:p w:rsidR="000014C4" w:rsidRPr="004208E0" w:rsidRDefault="000014C4" w:rsidP="00B7121C">
            <w:pPr>
              <w:spacing w:after="0" w:line="240" w:lineRule="auto"/>
              <w:rPr>
                <w:rFonts w:ascii="Times New Roman" w:hAnsi="Times New Roman"/>
                <w:i/>
                <w:noProof/>
                <w:sz w:val="18"/>
                <w:szCs w:val="18"/>
              </w:rPr>
            </w:pPr>
          </w:p>
        </w:tc>
        <w:tc>
          <w:tcPr>
            <w:tcW w:w="1070" w:type="pct"/>
          </w:tcPr>
          <w:p w:rsidR="000014C4" w:rsidRPr="004208E0" w:rsidRDefault="000014C4" w:rsidP="00B7121C">
            <w:pPr>
              <w:spacing w:after="0" w:line="240" w:lineRule="auto"/>
              <w:rPr>
                <w:rFonts w:ascii="Times New Roman" w:hAnsi="Times New Roman"/>
                <w:i/>
                <w:noProof/>
                <w:sz w:val="18"/>
                <w:szCs w:val="18"/>
              </w:rPr>
            </w:pPr>
          </w:p>
        </w:tc>
        <w:tc>
          <w:tcPr>
            <w:tcW w:w="915" w:type="pct"/>
          </w:tcPr>
          <w:p w:rsidR="000014C4" w:rsidRPr="004208E0" w:rsidRDefault="000014C4" w:rsidP="00B7121C">
            <w:pPr>
              <w:spacing w:after="0" w:line="240" w:lineRule="auto"/>
              <w:rPr>
                <w:rFonts w:ascii="Times New Roman" w:hAnsi="Times New Roman"/>
                <w:i/>
                <w:noProof/>
                <w:sz w:val="18"/>
                <w:szCs w:val="18"/>
              </w:rPr>
            </w:pPr>
          </w:p>
        </w:tc>
        <w:tc>
          <w:tcPr>
            <w:tcW w:w="1800" w:type="pct"/>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cantSplit/>
          <w:trHeight w:val="98"/>
          <w:jc w:val="center"/>
        </w:trPr>
        <w:tc>
          <w:tcPr>
            <w:tcW w:w="553" w:type="pct"/>
          </w:tcPr>
          <w:p w:rsidR="000014C4" w:rsidRPr="004208E0" w:rsidRDefault="000014C4" w:rsidP="00B7121C">
            <w:pPr>
              <w:spacing w:after="0" w:line="240" w:lineRule="auto"/>
              <w:rPr>
                <w:rFonts w:ascii="Times New Roman" w:hAnsi="Times New Roman"/>
                <w:i/>
                <w:noProof/>
                <w:sz w:val="18"/>
                <w:szCs w:val="18"/>
              </w:rPr>
            </w:pPr>
          </w:p>
        </w:tc>
        <w:tc>
          <w:tcPr>
            <w:tcW w:w="662" w:type="pct"/>
          </w:tcPr>
          <w:p w:rsidR="000014C4" w:rsidRPr="004208E0" w:rsidRDefault="000014C4" w:rsidP="00B7121C">
            <w:pPr>
              <w:spacing w:after="0" w:line="240" w:lineRule="auto"/>
              <w:rPr>
                <w:rFonts w:ascii="Times New Roman" w:hAnsi="Times New Roman"/>
                <w:i/>
                <w:noProof/>
                <w:sz w:val="18"/>
                <w:szCs w:val="18"/>
              </w:rPr>
            </w:pPr>
          </w:p>
        </w:tc>
        <w:tc>
          <w:tcPr>
            <w:tcW w:w="1070" w:type="pct"/>
          </w:tcPr>
          <w:p w:rsidR="000014C4" w:rsidRPr="004208E0" w:rsidRDefault="000014C4" w:rsidP="00B7121C">
            <w:pPr>
              <w:spacing w:after="0" w:line="240" w:lineRule="auto"/>
              <w:rPr>
                <w:rFonts w:ascii="Times New Roman" w:hAnsi="Times New Roman"/>
                <w:i/>
                <w:noProof/>
                <w:sz w:val="18"/>
                <w:szCs w:val="18"/>
              </w:rPr>
            </w:pPr>
          </w:p>
        </w:tc>
        <w:tc>
          <w:tcPr>
            <w:tcW w:w="915" w:type="pct"/>
          </w:tcPr>
          <w:p w:rsidR="000014C4" w:rsidRPr="004208E0" w:rsidRDefault="000014C4" w:rsidP="00B7121C">
            <w:pPr>
              <w:spacing w:after="0" w:line="240" w:lineRule="auto"/>
              <w:rPr>
                <w:rFonts w:ascii="Times New Roman" w:hAnsi="Times New Roman"/>
                <w:i/>
                <w:noProof/>
                <w:sz w:val="18"/>
                <w:szCs w:val="18"/>
              </w:rPr>
            </w:pPr>
          </w:p>
        </w:tc>
        <w:tc>
          <w:tcPr>
            <w:tcW w:w="1800" w:type="pct"/>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cantSplit/>
          <w:trHeight w:val="98"/>
          <w:jc w:val="center"/>
        </w:trPr>
        <w:tc>
          <w:tcPr>
            <w:tcW w:w="553" w:type="pct"/>
          </w:tcPr>
          <w:p w:rsidR="000014C4" w:rsidRPr="004208E0" w:rsidRDefault="000014C4" w:rsidP="00B7121C">
            <w:pPr>
              <w:spacing w:after="0" w:line="240" w:lineRule="auto"/>
              <w:rPr>
                <w:rFonts w:ascii="Times New Roman" w:hAnsi="Times New Roman"/>
                <w:i/>
                <w:noProof/>
                <w:sz w:val="18"/>
                <w:szCs w:val="18"/>
              </w:rPr>
            </w:pPr>
          </w:p>
        </w:tc>
        <w:tc>
          <w:tcPr>
            <w:tcW w:w="662" w:type="pct"/>
          </w:tcPr>
          <w:p w:rsidR="000014C4" w:rsidRPr="004208E0" w:rsidRDefault="000014C4" w:rsidP="00B7121C">
            <w:pPr>
              <w:spacing w:after="0" w:line="240" w:lineRule="auto"/>
              <w:rPr>
                <w:rFonts w:ascii="Times New Roman" w:hAnsi="Times New Roman"/>
                <w:i/>
                <w:noProof/>
                <w:sz w:val="18"/>
                <w:szCs w:val="18"/>
              </w:rPr>
            </w:pPr>
          </w:p>
        </w:tc>
        <w:tc>
          <w:tcPr>
            <w:tcW w:w="1070" w:type="pct"/>
          </w:tcPr>
          <w:p w:rsidR="000014C4" w:rsidRPr="004208E0" w:rsidRDefault="000014C4" w:rsidP="00B7121C">
            <w:pPr>
              <w:spacing w:after="0" w:line="240" w:lineRule="auto"/>
              <w:rPr>
                <w:rFonts w:ascii="Times New Roman" w:hAnsi="Times New Roman"/>
                <w:i/>
                <w:noProof/>
                <w:sz w:val="18"/>
                <w:szCs w:val="18"/>
              </w:rPr>
            </w:pPr>
          </w:p>
        </w:tc>
        <w:tc>
          <w:tcPr>
            <w:tcW w:w="915" w:type="pct"/>
          </w:tcPr>
          <w:p w:rsidR="000014C4" w:rsidRPr="004208E0" w:rsidRDefault="000014C4" w:rsidP="00B7121C">
            <w:pPr>
              <w:spacing w:after="0" w:line="240" w:lineRule="auto"/>
              <w:rPr>
                <w:rFonts w:ascii="Times New Roman" w:hAnsi="Times New Roman"/>
                <w:i/>
                <w:noProof/>
                <w:sz w:val="18"/>
                <w:szCs w:val="18"/>
              </w:rPr>
            </w:pPr>
          </w:p>
        </w:tc>
        <w:tc>
          <w:tcPr>
            <w:tcW w:w="1800" w:type="pct"/>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cantSplit/>
          <w:trHeight w:val="98"/>
          <w:jc w:val="center"/>
        </w:trPr>
        <w:tc>
          <w:tcPr>
            <w:tcW w:w="553" w:type="pct"/>
          </w:tcPr>
          <w:p w:rsidR="000014C4" w:rsidRPr="004208E0" w:rsidRDefault="000014C4" w:rsidP="00B7121C">
            <w:pPr>
              <w:spacing w:after="0" w:line="240" w:lineRule="auto"/>
              <w:rPr>
                <w:rFonts w:ascii="Times New Roman" w:hAnsi="Times New Roman"/>
                <w:i/>
                <w:noProof/>
                <w:sz w:val="18"/>
                <w:szCs w:val="18"/>
              </w:rPr>
            </w:pPr>
          </w:p>
        </w:tc>
        <w:tc>
          <w:tcPr>
            <w:tcW w:w="662" w:type="pct"/>
          </w:tcPr>
          <w:p w:rsidR="000014C4" w:rsidRPr="004208E0" w:rsidRDefault="000014C4" w:rsidP="00B7121C">
            <w:pPr>
              <w:spacing w:after="0" w:line="240" w:lineRule="auto"/>
              <w:rPr>
                <w:rFonts w:ascii="Times New Roman" w:hAnsi="Times New Roman"/>
                <w:i/>
                <w:noProof/>
                <w:sz w:val="18"/>
                <w:szCs w:val="18"/>
              </w:rPr>
            </w:pPr>
          </w:p>
        </w:tc>
        <w:tc>
          <w:tcPr>
            <w:tcW w:w="1070" w:type="pct"/>
          </w:tcPr>
          <w:p w:rsidR="000014C4" w:rsidRPr="004208E0" w:rsidRDefault="000014C4" w:rsidP="00B7121C">
            <w:pPr>
              <w:spacing w:after="0" w:line="240" w:lineRule="auto"/>
              <w:rPr>
                <w:rFonts w:ascii="Times New Roman" w:hAnsi="Times New Roman"/>
                <w:i/>
                <w:noProof/>
                <w:sz w:val="18"/>
                <w:szCs w:val="18"/>
              </w:rPr>
            </w:pPr>
          </w:p>
        </w:tc>
        <w:tc>
          <w:tcPr>
            <w:tcW w:w="915" w:type="pct"/>
          </w:tcPr>
          <w:p w:rsidR="000014C4" w:rsidRPr="004208E0" w:rsidRDefault="000014C4" w:rsidP="00B7121C">
            <w:pPr>
              <w:spacing w:after="0" w:line="240" w:lineRule="auto"/>
              <w:rPr>
                <w:rFonts w:ascii="Times New Roman" w:hAnsi="Times New Roman"/>
                <w:i/>
                <w:noProof/>
                <w:sz w:val="18"/>
                <w:szCs w:val="18"/>
              </w:rPr>
            </w:pPr>
          </w:p>
        </w:tc>
        <w:tc>
          <w:tcPr>
            <w:tcW w:w="1800" w:type="pct"/>
          </w:tcPr>
          <w:p w:rsidR="000014C4" w:rsidRPr="004208E0" w:rsidRDefault="000014C4" w:rsidP="00B7121C">
            <w:pPr>
              <w:spacing w:after="0" w:line="240" w:lineRule="auto"/>
              <w:rPr>
                <w:rFonts w:ascii="Times New Roman" w:hAnsi="Times New Roman"/>
                <w:i/>
                <w:noProof/>
                <w:sz w:val="18"/>
                <w:szCs w:val="18"/>
              </w:rPr>
            </w:pPr>
          </w:p>
        </w:tc>
      </w:tr>
      <w:tr w:rsidR="000014C4" w:rsidRPr="004208E0" w:rsidTr="00B7121C">
        <w:trPr>
          <w:cantSplit/>
          <w:trHeight w:val="98"/>
          <w:jc w:val="center"/>
        </w:trPr>
        <w:tc>
          <w:tcPr>
            <w:tcW w:w="553" w:type="pct"/>
          </w:tcPr>
          <w:p w:rsidR="000014C4" w:rsidRPr="004208E0" w:rsidRDefault="000014C4" w:rsidP="00B7121C">
            <w:pPr>
              <w:spacing w:after="0" w:line="240" w:lineRule="auto"/>
              <w:rPr>
                <w:rFonts w:ascii="Times New Roman" w:hAnsi="Times New Roman"/>
                <w:i/>
                <w:noProof/>
                <w:sz w:val="18"/>
                <w:szCs w:val="18"/>
              </w:rPr>
            </w:pPr>
          </w:p>
        </w:tc>
        <w:tc>
          <w:tcPr>
            <w:tcW w:w="662" w:type="pct"/>
          </w:tcPr>
          <w:p w:rsidR="000014C4" w:rsidRPr="004208E0" w:rsidRDefault="000014C4" w:rsidP="00B7121C">
            <w:pPr>
              <w:spacing w:after="0" w:line="240" w:lineRule="auto"/>
              <w:rPr>
                <w:rFonts w:ascii="Times New Roman" w:hAnsi="Times New Roman"/>
                <w:i/>
                <w:noProof/>
                <w:sz w:val="18"/>
                <w:szCs w:val="18"/>
              </w:rPr>
            </w:pPr>
          </w:p>
        </w:tc>
        <w:tc>
          <w:tcPr>
            <w:tcW w:w="1070" w:type="pct"/>
          </w:tcPr>
          <w:p w:rsidR="000014C4" w:rsidRPr="004208E0" w:rsidRDefault="000014C4" w:rsidP="00B7121C">
            <w:pPr>
              <w:spacing w:after="0" w:line="240" w:lineRule="auto"/>
              <w:rPr>
                <w:rFonts w:ascii="Times New Roman" w:hAnsi="Times New Roman"/>
                <w:i/>
                <w:noProof/>
                <w:sz w:val="18"/>
                <w:szCs w:val="18"/>
              </w:rPr>
            </w:pPr>
          </w:p>
        </w:tc>
        <w:tc>
          <w:tcPr>
            <w:tcW w:w="915" w:type="pct"/>
          </w:tcPr>
          <w:p w:rsidR="000014C4" w:rsidRPr="004208E0" w:rsidRDefault="000014C4" w:rsidP="00B7121C">
            <w:pPr>
              <w:spacing w:after="0" w:line="240" w:lineRule="auto"/>
              <w:rPr>
                <w:rFonts w:ascii="Times New Roman" w:hAnsi="Times New Roman"/>
                <w:i/>
                <w:noProof/>
                <w:sz w:val="18"/>
                <w:szCs w:val="18"/>
              </w:rPr>
            </w:pPr>
          </w:p>
        </w:tc>
        <w:tc>
          <w:tcPr>
            <w:tcW w:w="1800" w:type="pct"/>
          </w:tcPr>
          <w:p w:rsidR="000014C4" w:rsidRPr="004208E0" w:rsidRDefault="000014C4" w:rsidP="00B7121C">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en-US"/>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Confirm ca, daca </w:t>
      </w:r>
      <w:r w:rsidRPr="004208E0">
        <w:rPr>
          <w:rFonts w:ascii="Times New Roman" w:hAnsi="Times New Roman"/>
          <w:bCs/>
          <w:i/>
          <w:iCs/>
          <w:noProof/>
          <w:sz w:val="18"/>
          <w:szCs w:val="18"/>
          <w:lang w:val="it-IT"/>
        </w:rPr>
        <w:t>[insereaza numele firmei]</w:t>
      </w:r>
      <w:r w:rsidRPr="004208E0">
        <w:rPr>
          <w:rFonts w:ascii="Times New Roman" w:hAnsi="Times New Roman"/>
          <w:bCs/>
          <w:i/>
          <w:noProof/>
          <w:sz w:val="18"/>
          <w:szCs w:val="18"/>
          <w:lang w:val="it-IT"/>
        </w:rPr>
        <w:t xml:space="preserve"> va fi castigatorul acestui contract, sunt disponibil sa preiau sarcinile tehnice descrise in oferta</w:t>
      </w:r>
    </w:p>
    <w:p w:rsidR="000014C4" w:rsidRPr="004208E0" w:rsidRDefault="000014C4" w:rsidP="000014C4">
      <w:pPr>
        <w:spacing w:after="0" w:line="240" w:lineRule="auto"/>
        <w:rPr>
          <w:rFonts w:ascii="Times New Roman" w:hAnsi="Times New Roman"/>
          <w:bCs/>
          <w:i/>
          <w:noProof/>
          <w:sz w:val="18"/>
          <w:szCs w:val="18"/>
          <w:lang w:val="it-IT"/>
        </w:rPr>
      </w:pPr>
    </w:p>
    <w:p w:rsidR="000014C4" w:rsidRPr="004208E0" w:rsidRDefault="000014C4" w:rsidP="000014C4">
      <w:pPr>
        <w:spacing w:after="0" w:line="240" w:lineRule="auto"/>
        <w:rPr>
          <w:rFonts w:ascii="Times New Roman" w:hAnsi="Times New Roman"/>
          <w:bCs/>
          <w:i/>
          <w:noProof/>
          <w:sz w:val="18"/>
          <w:szCs w:val="18"/>
          <w:u w:val="single"/>
          <w:lang w:val="it-IT"/>
        </w:rPr>
      </w:pPr>
      <w:r w:rsidRPr="004208E0">
        <w:rPr>
          <w:rFonts w:ascii="Times New Roman" w:hAnsi="Times New Roman"/>
          <w:bCs/>
          <w:i/>
          <w:noProof/>
          <w:sz w:val="18"/>
          <w:szCs w:val="18"/>
          <w:u w:val="single"/>
          <w:lang w:val="it-IT"/>
        </w:rPr>
        <w:t>:”Declar pe propria raspundere,cunoscind prevederile Codului Penal ca datele cuprinse in prezentul CV sunt corecte si corespund realitatii”</w:t>
      </w: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Nume prenume si semnatura. . . . . . . . . . . . . . . . . . . . . . . . . . . . . . . . . . . . . . .  </w:t>
      </w:r>
    </w:p>
    <w:p w:rsidR="000014C4" w:rsidRPr="004208E0" w:rsidRDefault="000014C4" w:rsidP="000014C4">
      <w:pPr>
        <w:spacing w:after="0" w:line="240" w:lineRule="auto"/>
        <w:rPr>
          <w:rFonts w:ascii="Times New Roman" w:hAnsi="Times New Roman"/>
          <w:bCs/>
          <w:i/>
          <w:noProof/>
          <w:sz w:val="18"/>
          <w:szCs w:val="18"/>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Semnatura autorizata a reprezentantului firmei ofertante: . . . . . . . . . . . . . . . . . . . . . </w:t>
      </w:r>
    </w:p>
    <w:p w:rsidR="000014C4" w:rsidRPr="004208E0" w:rsidRDefault="000014C4" w:rsidP="000014C4">
      <w:pPr>
        <w:spacing w:after="0" w:line="240" w:lineRule="auto"/>
        <w:rPr>
          <w:rFonts w:ascii="Times New Roman" w:hAnsi="Times New Roman"/>
          <w:bCs/>
          <w:i/>
          <w:noProof/>
          <w:sz w:val="18"/>
          <w:szCs w:val="18"/>
          <w:lang w:val="it-IT"/>
        </w:rPr>
      </w:pPr>
    </w:p>
    <w:p w:rsidR="000014C4" w:rsidRDefault="000014C4" w:rsidP="000014C4">
      <w:pPr>
        <w:autoSpaceDE w:val="0"/>
        <w:spacing w:after="120" w:line="240" w:lineRule="auto"/>
        <w:jc w:val="right"/>
        <w:rPr>
          <w:rFonts w:ascii="Times New Roman" w:hAnsi="Times New Roman"/>
          <w:b/>
          <w:i/>
          <w:sz w:val="18"/>
          <w:szCs w:val="18"/>
        </w:rPr>
      </w:pPr>
      <w:r w:rsidRPr="004208E0">
        <w:rPr>
          <w:rFonts w:ascii="Times New Roman" w:hAnsi="Times New Roman"/>
          <w:i/>
          <w:noProof/>
          <w:sz w:val="18"/>
          <w:szCs w:val="18"/>
          <w:lang w:val="it-IT"/>
        </w:rPr>
        <w:t>Data ( ziua/luna/anul) . . . . . . . . . . . . . . . .</w:t>
      </w: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541425">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D631CE" w:rsidRDefault="00D631CE" w:rsidP="00380EB7">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D42CC3">
        <w:rPr>
          <w:rFonts w:ascii="Times New Roman" w:hAnsi="Times New Roman"/>
          <w:b/>
          <w:i/>
          <w:noProof/>
          <w:sz w:val="18"/>
          <w:szCs w:val="18"/>
        </w:rPr>
        <w:t>9</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10BB9" w:rsidRDefault="00380EB7" w:rsidP="00380EB7">
      <w:pPr>
        <w:spacing w:after="0" w:line="240" w:lineRule="auto"/>
        <w:rPr>
          <w:rFonts w:ascii="Times New Roman" w:hAnsi="Times New Roman"/>
          <w:i/>
          <w:sz w:val="18"/>
          <w:szCs w:val="18"/>
          <w:lang w:val="it-IT"/>
        </w:rPr>
      </w:pPr>
      <w:r w:rsidRPr="00C10BB9">
        <w:rPr>
          <w:rFonts w:ascii="Times New Roman" w:hAnsi="Times New Roman"/>
          <w:i/>
          <w:sz w:val="18"/>
          <w:szCs w:val="18"/>
          <w:lang w:val="it-IT"/>
        </w:rPr>
        <w:t>______________________</w:t>
      </w:r>
      <w:r w:rsidRPr="00C10BB9">
        <w:rPr>
          <w:rFonts w:ascii="Times New Roman" w:hAnsi="Times New Roman"/>
          <w:i/>
          <w:sz w:val="18"/>
          <w:szCs w:val="18"/>
          <w:lang w:val="it-IT"/>
        </w:rPr>
        <w:tab/>
      </w:r>
      <w:r w:rsidRPr="00C10BB9">
        <w:rPr>
          <w:rFonts w:ascii="Times New Roman" w:hAnsi="Times New Roman"/>
          <w:i/>
          <w:sz w:val="18"/>
          <w:szCs w:val="18"/>
          <w:lang w:val="it-IT"/>
        </w:rPr>
        <w:tab/>
      </w:r>
      <w:r w:rsidRPr="00C10BB9">
        <w:rPr>
          <w:rFonts w:ascii="Times New Roman" w:hAnsi="Times New Roman"/>
          <w:i/>
          <w:sz w:val="18"/>
          <w:szCs w:val="18"/>
          <w:lang w:val="it-IT"/>
        </w:rPr>
        <w:tab/>
      </w:r>
      <w:r w:rsidRPr="00C10BB9">
        <w:rPr>
          <w:rFonts w:ascii="Times New Roman" w:hAnsi="Times New Roman"/>
          <w:i/>
          <w:sz w:val="18"/>
          <w:szCs w:val="18"/>
          <w:lang w:val="it-IT"/>
        </w:rPr>
        <w:tab/>
        <w:t>_________________________</w:t>
      </w:r>
    </w:p>
    <w:p w:rsidR="00380EB7" w:rsidRPr="00C10BB9" w:rsidRDefault="00380EB7" w:rsidP="00380EB7">
      <w:pPr>
        <w:spacing w:after="0" w:line="240" w:lineRule="auto"/>
        <w:rPr>
          <w:rFonts w:ascii="Times New Roman" w:hAnsi="Times New Roman"/>
          <w:i/>
          <w:sz w:val="18"/>
          <w:szCs w:val="18"/>
          <w:lang w:val="it-IT"/>
        </w:rPr>
      </w:pPr>
      <w:r w:rsidRPr="00C10BB9">
        <w:rPr>
          <w:rFonts w:ascii="Times New Roman" w:hAnsi="Times New Roman"/>
          <w:i/>
          <w:sz w:val="18"/>
          <w:szCs w:val="18"/>
          <w:lang w:val="it-IT"/>
        </w:rPr>
        <w:t xml:space="preserve">              (contractant)     </w:t>
      </w:r>
      <w:r w:rsidRPr="00C10BB9">
        <w:rPr>
          <w:rFonts w:ascii="Times New Roman" w:hAnsi="Times New Roman"/>
          <w:i/>
          <w:sz w:val="18"/>
          <w:szCs w:val="18"/>
          <w:lang w:val="it-IT"/>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D42CC3">
        <w:rPr>
          <w:rFonts w:ascii="Times New Roman" w:hAnsi="Times New Roman"/>
          <w:b/>
          <w:i/>
          <w:noProof/>
          <w:sz w:val="18"/>
          <w:szCs w:val="18"/>
        </w:rPr>
        <w:t>0</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B7121C">
        <w:trPr>
          <w:cantSplit/>
        </w:trPr>
        <w:tc>
          <w:tcPr>
            <w:tcW w:w="10206" w:type="dxa"/>
            <w:shd w:val="clear" w:color="auto" w:fill="auto"/>
          </w:tcPr>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B7121C">
        <w:trPr>
          <w:cantSplit/>
        </w:trPr>
        <w:tc>
          <w:tcPr>
            <w:tcW w:w="10206" w:type="dxa"/>
            <w:shd w:val="clear" w:color="auto" w:fill="auto"/>
          </w:tcPr>
          <w:p w:rsidR="00917CF3" w:rsidRPr="00DB2049" w:rsidRDefault="00917CF3" w:rsidP="00B7121C">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B7121C">
        <w:trPr>
          <w:cantSplit/>
        </w:trPr>
        <w:tc>
          <w:tcPr>
            <w:tcW w:w="10206" w:type="dxa"/>
            <w:shd w:val="clear" w:color="auto" w:fill="auto"/>
          </w:tcPr>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B7121C">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1" w:name="__RefHeading__53_424471158"/>
      <w:bookmarkEnd w:id="1"/>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380EB7">
        <w:rPr>
          <w:rFonts w:ascii="Times New Roman" w:eastAsia="Times New Roman" w:hAnsi="Times New Roman"/>
          <w:b/>
          <w:i/>
          <w:sz w:val="18"/>
          <w:szCs w:val="18"/>
        </w:rPr>
        <w:t>1</w:t>
      </w:r>
      <w:r w:rsidR="00D42CC3">
        <w:rPr>
          <w:rFonts w:ascii="Times New Roman" w:eastAsia="Times New Roman" w:hAnsi="Times New Roman"/>
          <w:b/>
          <w:i/>
          <w:sz w:val="18"/>
          <w:szCs w:val="18"/>
        </w:rPr>
        <w:t>1</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r w:rsidRPr="001336CC">
        <w:rPr>
          <w:rFonts w:ascii="Times New Roman" w:eastAsia="Times New Roman" w:hAnsi="Times New Roman"/>
          <w:b/>
          <w:i/>
          <w:spacing w:val="-2"/>
          <w:sz w:val="18"/>
          <w:szCs w:val="18"/>
          <w:lang w:val="en-US"/>
        </w:rPr>
        <w:t>Tert sustinator tehnic şi profesional</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(denumirea)</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C10BB9" w:rsidRDefault="001336CC" w:rsidP="00D42CC3">
      <w:pPr>
        <w:shd w:val="clear" w:color="auto" w:fill="FFFFFF"/>
        <w:overflowPunct w:val="0"/>
        <w:autoSpaceDE w:val="0"/>
        <w:autoSpaceDN w:val="0"/>
        <w:adjustRightInd w:val="0"/>
        <w:spacing w:after="0" w:line="259" w:lineRule="exact"/>
        <w:ind w:left="2160" w:right="19"/>
        <w:jc w:val="both"/>
        <w:textAlignment w:val="baseline"/>
        <w:rPr>
          <w:rFonts w:ascii="Times New Roman" w:eastAsia="Times New Roman" w:hAnsi="Times New Roman"/>
          <w:i/>
          <w:sz w:val="18"/>
          <w:szCs w:val="18"/>
          <w:lang w:val="pt-BR"/>
        </w:rPr>
      </w:pPr>
      <w:r w:rsidRPr="00C10BB9">
        <w:rPr>
          <w:rFonts w:ascii="Times New Roman" w:eastAsia="Times New Roman" w:hAnsi="Times New Roman"/>
          <w:i/>
          <w:spacing w:val="-2"/>
          <w:sz w:val="18"/>
          <w:szCs w:val="18"/>
          <w:lang w:val="pt-BR"/>
        </w:rPr>
        <w:t>Catre</w:t>
      </w:r>
      <w:r w:rsidRPr="00C10BB9">
        <w:rPr>
          <w:rFonts w:ascii="Times New Roman" w:eastAsia="Times New Roman" w:hAnsi="Times New Roman"/>
          <w:i/>
          <w:sz w:val="18"/>
          <w:szCs w:val="18"/>
          <w:lang w:val="pt-BR"/>
        </w:rPr>
        <w:t>, ..............................................</w:t>
      </w:r>
    </w:p>
    <w:p w:rsidR="001336CC" w:rsidRPr="001336CC" w:rsidRDefault="001336CC" w:rsidP="00D42CC3">
      <w:pPr>
        <w:shd w:val="clear" w:color="auto" w:fill="FFFFFF"/>
        <w:overflowPunct w:val="0"/>
        <w:autoSpaceDE w:val="0"/>
        <w:autoSpaceDN w:val="0"/>
        <w:adjustRightInd w:val="0"/>
        <w:spacing w:before="5" w:after="0" w:line="240" w:lineRule="auto"/>
        <w:ind w:left="1875"/>
        <w:jc w:val="both"/>
        <w:textAlignment w:val="baseline"/>
        <w:rPr>
          <w:rFonts w:ascii="Times New Roman" w:eastAsia="Times New Roman" w:hAnsi="Times New Roman"/>
          <w:i/>
          <w:sz w:val="18"/>
          <w:szCs w:val="18"/>
          <w:lang w:val="it-IT"/>
        </w:rPr>
      </w:pPr>
      <w:r w:rsidRPr="00C10BB9">
        <w:rPr>
          <w:rFonts w:ascii="Times New Roman" w:eastAsia="Times New Roman" w:hAnsi="Times New Roman"/>
          <w:i/>
          <w:sz w:val="18"/>
          <w:szCs w:val="18"/>
          <w:lang w:val="pt-BR"/>
        </w:rPr>
        <w:t>(denumirea autoritatii contractante şi adresa completa)</w:t>
      </w:r>
    </w:p>
    <w:p w:rsidR="001336CC" w:rsidRPr="00C10BB9" w:rsidRDefault="001336CC" w:rsidP="00D42CC3">
      <w:pPr>
        <w:shd w:val="clear" w:color="auto" w:fill="FFFFFF"/>
        <w:tabs>
          <w:tab w:val="left" w:leader="dot" w:pos="7181"/>
        </w:tabs>
        <w:overflowPunct w:val="0"/>
        <w:autoSpaceDE w:val="0"/>
        <w:autoSpaceDN w:val="0"/>
        <w:adjustRightInd w:val="0"/>
        <w:spacing w:after="0" w:line="240" w:lineRule="auto"/>
        <w:ind w:firstLine="1080"/>
        <w:jc w:val="both"/>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Cu privire la procedura pentru atribuirea contractului .................................................... ...................... (denumirea contractului de achizitie publica), noi ....................................................... .................... (denumirea tertului sustinator tehnic şi profesional), având sediul inregistrat la .......... ...................... (adresa tertului sustinator tehnic şi profesional), ne obligam, în mod ferm, neconditionat şi irevocabil, sa punem la dispozitia............................................................... (denumirea ofertantului/grupului de operatori economici) toate resursele tehnice şi profesionale necesare pentru îndeplinirea integrala şi la termen a tuturor obligaţiilor asumate de acesta/acestia conform ofertei prezentate şi contractului de achizitie publica ce urmeaza a fi incheiat intre ofertant şi autoritatea contractanta.</w:t>
      </w:r>
    </w:p>
    <w:p w:rsidR="001336CC" w:rsidRPr="00C10BB9" w:rsidRDefault="001336CC" w:rsidP="00D42CC3">
      <w:pPr>
        <w:shd w:val="clear" w:color="auto" w:fill="FFFFFF"/>
        <w:tabs>
          <w:tab w:val="left" w:leader="dot" w:pos="7181"/>
        </w:tabs>
        <w:overflowPunct w:val="0"/>
        <w:autoSpaceDE w:val="0"/>
        <w:autoSpaceDN w:val="0"/>
        <w:adjustRightInd w:val="0"/>
        <w:spacing w:after="0" w:line="240" w:lineRule="auto"/>
        <w:ind w:firstLine="1080"/>
        <w:jc w:val="both"/>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Acordarea sustinerii tehnice şi profesionale nu implica alte costuri pentru achizitor, cu exceptia celor care au fost incluse în propunerea financiara.</w:t>
      </w:r>
    </w:p>
    <w:p w:rsidR="001336CC" w:rsidRPr="00C10BB9" w:rsidRDefault="001336CC" w:rsidP="00D42CC3">
      <w:pPr>
        <w:shd w:val="clear" w:color="auto" w:fill="FFFFFF"/>
        <w:overflowPunct w:val="0"/>
        <w:autoSpaceDE w:val="0"/>
        <w:autoSpaceDN w:val="0"/>
        <w:adjustRightInd w:val="0"/>
        <w:spacing w:after="0" w:line="240" w:lineRule="auto"/>
        <w:ind w:left="24" w:firstLine="1110"/>
        <w:jc w:val="both"/>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In acest sens, ne obligam în mod ferm, neconditionat şi irevocabil, sa punem la dispozitia  ................................................................... (denumirea ofertantului/grupului de operatori economici) resursele tehnice şi /sau profesionale  de .............................................................................................. .................................................................................... necesara pentru îndeplinirea integrala şi la termen a contractului de achizitie publica.</w:t>
      </w:r>
    </w:p>
    <w:p w:rsidR="001336CC" w:rsidRPr="00C10BB9" w:rsidRDefault="001336CC" w:rsidP="00D42CC3">
      <w:pPr>
        <w:shd w:val="clear" w:color="auto" w:fill="FFFFFF"/>
        <w:overflowPunct w:val="0"/>
        <w:autoSpaceDE w:val="0"/>
        <w:autoSpaceDN w:val="0"/>
        <w:adjustRightInd w:val="0"/>
        <w:spacing w:after="0" w:line="240" w:lineRule="auto"/>
        <w:ind w:left="24" w:firstLine="1080"/>
        <w:jc w:val="both"/>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Noi, .................................................................. (denumirea tertului sustinator tehnic şi profesional), declaram ca intelegem sa raspundem, în mod neconditionat, fata de autoritatea contractanta pentru neexecutarea oricarei obligaţii asumate de .............................................. (denumire ofertant/grupul de operatori economici), în baza contractului de achizitie publica, şi pentru care ................................................ (denumire operatorul/grupul de operatori economici) a primit sustinerea tehnica şi profesionala conform prezentului angajament, renuntând în acest sens, definitiv şi irevocabil, la invocarea beneficiului de diviziune sau discutiune.</w:t>
      </w:r>
    </w:p>
    <w:p w:rsidR="001336CC" w:rsidRPr="00C10BB9" w:rsidRDefault="001336CC" w:rsidP="00D42CC3">
      <w:pPr>
        <w:shd w:val="clear" w:color="auto" w:fill="FFFFFF"/>
        <w:overflowPunct w:val="0"/>
        <w:autoSpaceDE w:val="0"/>
        <w:autoSpaceDN w:val="0"/>
        <w:adjustRightInd w:val="0"/>
        <w:spacing w:after="0" w:line="240" w:lineRule="auto"/>
        <w:ind w:left="24" w:firstLine="1080"/>
        <w:jc w:val="both"/>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Noi, ................................................ (denumirea tertului sustinator tehnic şi profesional), declaram ca intelegem sa renuntam definitiv şi irevocabil la dreptul de a invoca orice exceptie de neexecutare, atât fata de autoritatea contractanta, cât şi fata de ................................................... ............... (denumire ofertant/grupul de ofertanţi), care ar putea conduce la neexecutarea, partiala sau totala, sau la executarea cu intârziere sau în mod necorespunzator a obligaţiilor asumate de noi prin prezentul angajament.</w:t>
      </w:r>
    </w:p>
    <w:p w:rsidR="001336CC" w:rsidRPr="00C10BB9" w:rsidRDefault="001336CC" w:rsidP="00D42CC3">
      <w:pPr>
        <w:shd w:val="clear" w:color="auto" w:fill="FFFFFF"/>
        <w:overflowPunct w:val="0"/>
        <w:autoSpaceDE w:val="0"/>
        <w:autoSpaceDN w:val="0"/>
        <w:adjustRightInd w:val="0"/>
        <w:spacing w:after="0" w:line="240" w:lineRule="auto"/>
        <w:ind w:left="24" w:firstLine="993"/>
        <w:jc w:val="both"/>
        <w:textAlignment w:val="baseline"/>
        <w:rPr>
          <w:rFonts w:ascii="Times New Roman" w:eastAsia="Times New Roman" w:hAnsi="Times New Roman"/>
          <w:i/>
          <w:spacing w:val="-1"/>
          <w:sz w:val="18"/>
          <w:szCs w:val="18"/>
          <w:lang w:val="pt-BR"/>
        </w:rPr>
      </w:pPr>
    </w:p>
    <w:p w:rsidR="001336CC" w:rsidRPr="00C10BB9"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r w:rsidRPr="00C10BB9">
        <w:rPr>
          <w:rFonts w:ascii="Times New Roman" w:eastAsia="Times New Roman" w:hAnsi="Times New Roman"/>
          <w:i/>
          <w:spacing w:val="-1"/>
          <w:sz w:val="18"/>
          <w:szCs w:val="18"/>
          <w:lang w:val="pt-BR"/>
        </w:rPr>
        <w:t>Data completarii,                                                                       Tert sustinator,</w:t>
      </w:r>
    </w:p>
    <w:p w:rsidR="001336CC" w:rsidRPr="00C10BB9"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pt-BR"/>
        </w:rPr>
      </w:pPr>
      <w:r w:rsidRPr="00C10BB9">
        <w:rPr>
          <w:rFonts w:ascii="Times New Roman" w:eastAsia="Times New Roman" w:hAnsi="Times New Roman"/>
          <w:i/>
          <w:spacing w:val="-1"/>
          <w:sz w:val="18"/>
          <w:szCs w:val="18"/>
          <w:lang w:val="pt-BR"/>
        </w:rPr>
        <w:t>...........................                                                                       .....................</w:t>
      </w:r>
    </w:p>
    <w:p w:rsidR="001336CC" w:rsidRPr="00C10BB9"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 xml:space="preserve">                                                                                     </w:t>
      </w:r>
      <w:r w:rsidR="00690C22">
        <w:rPr>
          <w:rFonts w:ascii="Times New Roman" w:eastAsia="Times New Roman" w:hAnsi="Times New Roman"/>
          <w:i/>
          <w:sz w:val="18"/>
          <w:szCs w:val="18"/>
          <w:lang w:val="pt-BR"/>
        </w:rPr>
        <w:t xml:space="preserve">               </w:t>
      </w:r>
      <w:r w:rsidRPr="00C10BB9">
        <w:rPr>
          <w:rFonts w:ascii="Times New Roman" w:eastAsia="Times New Roman" w:hAnsi="Times New Roman"/>
          <w:i/>
          <w:sz w:val="18"/>
          <w:szCs w:val="18"/>
          <w:lang w:val="pt-BR"/>
        </w:rPr>
        <w:t xml:space="preserve">            (semnatura autorizata)</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2D6C02">
      <w:pPr>
        <w:autoSpaceDE w:val="0"/>
        <w:spacing w:after="120"/>
        <w:jc w:val="right"/>
        <w:rPr>
          <w:rFonts w:ascii="Times New Roman" w:hAnsi="Times New Roman"/>
          <w:b/>
          <w:i/>
          <w:sz w:val="18"/>
          <w:szCs w:val="18"/>
        </w:rPr>
      </w:pPr>
      <w:bookmarkStart w:id="2" w:name="_Toc190183209"/>
      <w:bookmarkStart w:id="3" w:name="_Toc239572971"/>
      <w:r w:rsidRPr="001928F1">
        <w:rPr>
          <w:rFonts w:ascii="Times New Roman" w:hAnsi="Times New Roman"/>
          <w:b/>
          <w:i/>
          <w:sz w:val="18"/>
          <w:szCs w:val="18"/>
        </w:rPr>
        <w:lastRenderedPageBreak/>
        <w:t>FORMULARUL nr.</w:t>
      </w:r>
      <w:r w:rsidR="003F15AD">
        <w:rPr>
          <w:rFonts w:ascii="Times New Roman" w:hAnsi="Times New Roman"/>
          <w:b/>
          <w:i/>
          <w:sz w:val="18"/>
          <w:szCs w:val="18"/>
        </w:rPr>
        <w:t xml:space="preserve"> </w:t>
      </w:r>
      <w:r w:rsidR="00380EB7">
        <w:rPr>
          <w:rFonts w:ascii="Times New Roman" w:hAnsi="Times New Roman"/>
          <w:b/>
          <w:i/>
          <w:sz w:val="18"/>
          <w:szCs w:val="18"/>
        </w:rPr>
        <w:t>1</w:t>
      </w:r>
      <w:r w:rsidR="00D42CC3">
        <w:rPr>
          <w:rFonts w:ascii="Times New Roman" w:hAnsi="Times New Roman"/>
          <w:b/>
          <w:i/>
          <w:sz w:val="18"/>
          <w:szCs w:val="18"/>
        </w:rPr>
        <w:t>2</w:t>
      </w:r>
    </w:p>
    <w:p w:rsidR="002D6C02" w:rsidRPr="00551061" w:rsidRDefault="002D6C02" w:rsidP="002D6C02">
      <w:pPr>
        <w:autoSpaceDE w:val="0"/>
        <w:spacing w:after="120"/>
        <w:jc w:val="right"/>
        <w:rPr>
          <w:rFonts w:ascii="Times New Roman" w:hAnsi="Times New Roman"/>
          <w:b/>
          <w:i/>
          <w:sz w:val="18"/>
          <w:szCs w:val="18"/>
        </w:rPr>
      </w:pPr>
    </w:p>
    <w:p w:rsidR="002D6C02" w:rsidRPr="00551061" w:rsidRDefault="002D6C02" w:rsidP="002D6C02">
      <w:pPr>
        <w:spacing w:after="0" w:line="240" w:lineRule="auto"/>
        <w:jc w:val="center"/>
        <w:rPr>
          <w:rFonts w:ascii="Times New Roman" w:hAnsi="Times New Roman"/>
          <w:b/>
          <w:bCs/>
          <w:i/>
          <w:sz w:val="18"/>
          <w:szCs w:val="18"/>
        </w:rPr>
      </w:pPr>
      <w:r w:rsidRPr="00551061">
        <w:rPr>
          <w:rFonts w:ascii="Times New Roman" w:hAnsi="Times New Roman"/>
          <w:b/>
          <w:bCs/>
          <w:i/>
          <w:sz w:val="18"/>
          <w:szCs w:val="18"/>
        </w:rPr>
        <w:t xml:space="preserve">Angajament privind susţinerea tehnica </w:t>
      </w:r>
      <w:bookmarkEnd w:id="2"/>
      <w:bookmarkEnd w:id="3"/>
      <w:r w:rsidRPr="00551061">
        <w:rPr>
          <w:rFonts w:ascii="Times New Roman" w:hAnsi="Times New Roman"/>
          <w:b/>
          <w:bCs/>
          <w:i/>
          <w:sz w:val="18"/>
          <w:szCs w:val="18"/>
        </w:rPr>
        <w:t>– Experiență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ANGAJAMENT</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privind susţinerea tehnică - experiență similară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b/>
          <w:i/>
          <w:sz w:val="18"/>
          <w:szCs w:val="18"/>
        </w:rPr>
        <w:t>a ofertantului/candidatului/grupului de operatori economici</w:t>
      </w: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Către,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(denumirea autorităţii contractante şi adresa completă)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Cu privire la procedura pentru atribuirea contractului .............................. (denumirea contractului de achiziţie publică), noi ....................... (denumirea terţului susţinător tehnic), având sediul înregistrat la .................. (adresa terţului susţinător tehnic), ne obligăm ca, în situația în care contractantul ................ (denumirea ofertantului/candidatului/grupului de operatori economici)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Acordarea susţinerii tehnice nu implică alte costuri pentru achizitor, cu excepţia celor care au fost incluse în propunerea tehnică.</w:t>
      </w: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 xml:space="preserve">Noi, ............................................ (denumirea terţului susţinătortehnic), declarăm că înţelegem să răspundem faţă de autoritatea contractantă în limita prezentului angajament, în legătură cu susținerea experienței similare care rezultă din documentul anexat prezentului Angajament. </w:t>
      </w: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 (denumirea ofertantului/candidatului/grupului de operatori economici).</w:t>
      </w:r>
    </w:p>
    <w:p w:rsidR="002D6C02" w:rsidRPr="00551061" w:rsidRDefault="002D6C02" w:rsidP="00D42CC3">
      <w:pPr>
        <w:spacing w:after="0" w:line="240" w:lineRule="auto"/>
        <w:jc w:val="both"/>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Data completării,</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Terţ susţinător,</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(semnătură autorizată)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D42CC3" w:rsidRDefault="002D6C02" w:rsidP="00380EB7">
      <w:pPr>
        <w:spacing w:after="0" w:line="240" w:lineRule="auto"/>
        <w:jc w:val="center"/>
        <w:rPr>
          <w:rFonts w:ascii="Times New Roman" w:hAnsi="Times New Roman"/>
          <w:b/>
          <w:i/>
          <w:sz w:val="18"/>
          <w:szCs w:val="18"/>
        </w:rPr>
      </w:pPr>
      <w:r w:rsidRPr="00551061">
        <w:rPr>
          <w:rFonts w:ascii="Times New Roman" w:hAnsi="Times New Roman"/>
          <w:i/>
          <w:sz w:val="18"/>
          <w:szCs w:val="18"/>
        </w:rPr>
        <w:br w:type="page"/>
      </w:r>
      <w:bookmarkStart w:id="4" w:name="_Toc239572962"/>
      <w:r w:rsidRPr="00D42CC3">
        <w:rPr>
          <w:rFonts w:ascii="Times New Roman" w:hAnsi="Times New Roman"/>
          <w:b/>
          <w:i/>
          <w:sz w:val="18"/>
          <w:szCs w:val="18"/>
        </w:rPr>
        <w:lastRenderedPageBreak/>
        <w:t>Anexa nr. 1 la Angajament ferm priv</w:t>
      </w:r>
      <w:bookmarkEnd w:id="4"/>
      <w:r w:rsidRPr="00D42CC3">
        <w:rPr>
          <w:rFonts w:ascii="Times New Roman" w:hAnsi="Times New Roman"/>
          <w:b/>
          <w:i/>
          <w:sz w:val="18"/>
          <w:szCs w:val="18"/>
        </w:rPr>
        <w:t>ind susţinerea tehnica – Experiență similară</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(denumirea/numele)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DECLARAŢIE </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PRIVIND EXPERINȚA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Subsemnatul, ............................................... (nume și prenume) în calitate de împuternicit al ................................................................ (denumirea terţului susţinător tehnic), având sediul înregistrat la .............................................................. (adresa terţului susţinător tehnic), tel.: ...............................,</w:t>
      </w: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fax: ............................,</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e-mail: ......................................................,</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Cod fiscal .............................,</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Certificat de înmatriculare/înregistrare .................................. (nr. înmatriculare/înregistrare, data), obiectul de activitate, pe domenii: __________________________ (în conformitate cu prevederile din statutul propriu)</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 xml:space="preserve">Birourile filialelor/sucursalelor locale, dacă este cazul: </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1._______________________________________________________</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(adrese complete, telefon/fax, certificate de înmatriculare/inregistrare)</w:t>
      </w:r>
    </w:p>
    <w:p w:rsidR="002D6C02" w:rsidRPr="00551061" w:rsidRDefault="002D6C02" w:rsidP="00D42CC3">
      <w:pPr>
        <w:spacing w:after="0" w:line="240" w:lineRule="auto"/>
        <w:jc w:val="both"/>
        <w:rPr>
          <w:rFonts w:ascii="Times New Roman" w:hAnsi="Times New Roman"/>
          <w:i/>
          <w:sz w:val="18"/>
          <w:szCs w:val="18"/>
          <w:lang w:val="it-IT"/>
        </w:rPr>
      </w:pPr>
      <w:r w:rsidRPr="00551061">
        <w:rPr>
          <w:rFonts w:ascii="Times New Roman" w:hAnsi="Times New Roman"/>
          <w:i/>
          <w:sz w:val="18"/>
          <w:szCs w:val="18"/>
          <w:lang w:val="it-IT"/>
        </w:rPr>
        <w:t>2._____________________________________________________</w:t>
      </w: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D6C02" w:rsidRPr="00551061" w:rsidRDefault="002D6C02" w:rsidP="00D42CC3">
      <w:pPr>
        <w:spacing w:after="0" w:line="240" w:lineRule="auto"/>
        <w:jc w:val="both"/>
        <w:rPr>
          <w:rFonts w:ascii="Times New Roman" w:hAnsi="Times New Roman"/>
          <w:i/>
          <w:sz w:val="18"/>
          <w:szCs w:val="18"/>
        </w:rPr>
      </w:pP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 Se precizează calitatea în care a participat la îndeplinirea contractului, care poate fi de: contractant unic sau contractant conducător (lider de asociaţie); contractant asociat; subcontractant.</w:t>
      </w: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 Se va preciza data de începere şi de finalizare a contractului.</w:t>
      </w:r>
    </w:p>
    <w:p w:rsidR="002D6C02" w:rsidRPr="00551061" w:rsidRDefault="002D6C02" w:rsidP="00D42CC3">
      <w:pPr>
        <w:spacing w:after="0" w:line="240" w:lineRule="auto"/>
        <w:jc w:val="both"/>
        <w:rPr>
          <w:rFonts w:ascii="Times New Roman" w:hAnsi="Times New Roman"/>
          <w:i/>
          <w:sz w:val="18"/>
          <w:szCs w:val="18"/>
        </w:rPr>
      </w:pPr>
    </w:p>
    <w:p w:rsidR="002D6C02" w:rsidRPr="00551061" w:rsidRDefault="002D6C02" w:rsidP="00D42CC3">
      <w:pPr>
        <w:spacing w:after="0" w:line="240" w:lineRule="auto"/>
        <w:jc w:val="both"/>
        <w:rPr>
          <w:rFonts w:ascii="Times New Roman" w:hAnsi="Times New Roman"/>
          <w:i/>
          <w:sz w:val="18"/>
          <w:szCs w:val="18"/>
        </w:rPr>
      </w:pPr>
      <w:r w:rsidRPr="00551061">
        <w:rPr>
          <w:rFonts w:ascii="Times New Roman" w:hAnsi="Times New Roman"/>
          <w:i/>
          <w:sz w:val="18"/>
          <w:szCs w:val="18"/>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iCs/>
          <w:sz w:val="18"/>
          <w:szCs w:val="18"/>
        </w:rPr>
        <w:t>Operator economic,</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Nume și prenume</w:t>
      </w:r>
    </w:p>
    <w:tbl>
      <w:tblPr>
        <w:tblpPr w:leftFromText="180" w:rightFromText="180" w:vertAnchor="page" w:horzAnchor="margin" w:tblpY="994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D6C02" w:rsidRPr="00551061" w:rsidTr="00B7121C">
        <w:trPr>
          <w:trHeight w:val="998"/>
        </w:trPr>
        <w:tc>
          <w:tcPr>
            <w:tcW w:w="529"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Nr. crt.</w:t>
            </w:r>
          </w:p>
        </w:tc>
        <w:tc>
          <w:tcPr>
            <w:tcW w:w="1098"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Obiect contract</w:t>
            </w:r>
          </w:p>
        </w:tc>
        <w:tc>
          <w:tcPr>
            <w:tcW w:w="848"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CPV</w:t>
            </w:r>
          </w:p>
        </w:tc>
        <w:tc>
          <w:tcPr>
            <w:tcW w:w="1793"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numele beneficiarului/ clientului</w:t>
            </w:r>
          </w:p>
          <w:p w:rsidR="002D6C02" w:rsidRPr="00551061" w:rsidRDefault="002D6C02" w:rsidP="00B7121C">
            <w:pPr>
              <w:spacing w:after="0" w:line="240" w:lineRule="auto"/>
              <w:rPr>
                <w:rFonts w:ascii="Times New Roman" w:hAnsi="Times New Roman"/>
                <w:i/>
                <w:sz w:val="18"/>
                <w:szCs w:val="18"/>
                <w:lang w:val="it-IT"/>
              </w:rPr>
            </w:pPr>
            <w:r w:rsidRPr="00551061">
              <w:rPr>
                <w:rFonts w:ascii="Times New Roman" w:hAnsi="Times New Roman"/>
                <w:i/>
                <w:sz w:val="18"/>
                <w:szCs w:val="18"/>
              </w:rPr>
              <w:t>Adresa</w:t>
            </w:r>
          </w:p>
        </w:tc>
        <w:tc>
          <w:tcPr>
            <w:tcW w:w="1202" w:type="dxa"/>
            <w:shd w:val="clear" w:color="auto" w:fill="auto"/>
          </w:tcPr>
          <w:p w:rsidR="002D6C02" w:rsidRPr="00551061" w:rsidRDefault="002D6C02" w:rsidP="00B7121C">
            <w:pPr>
              <w:spacing w:after="0" w:line="240" w:lineRule="auto"/>
              <w:rPr>
                <w:rFonts w:ascii="Times New Roman" w:hAnsi="Times New Roman"/>
                <w:i/>
                <w:sz w:val="18"/>
                <w:szCs w:val="18"/>
              </w:rPr>
            </w:pPr>
          </w:p>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Calitatea *)</w:t>
            </w:r>
          </w:p>
        </w:tc>
        <w:tc>
          <w:tcPr>
            <w:tcW w:w="1336" w:type="dxa"/>
            <w:shd w:val="clear" w:color="auto" w:fill="auto"/>
          </w:tcPr>
          <w:p w:rsidR="002D6C02" w:rsidRPr="00551061" w:rsidRDefault="002D6C02" w:rsidP="00B7121C">
            <w:pPr>
              <w:spacing w:after="0" w:line="240" w:lineRule="auto"/>
              <w:rPr>
                <w:rFonts w:ascii="Times New Roman" w:hAnsi="Times New Roman"/>
                <w:i/>
                <w:sz w:val="18"/>
                <w:szCs w:val="18"/>
              </w:rPr>
            </w:pPr>
          </w:p>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Preţ total contract</w:t>
            </w:r>
          </w:p>
        </w:tc>
        <w:tc>
          <w:tcPr>
            <w:tcW w:w="1335"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Procent îndeplinit de furnizor (%)</w:t>
            </w:r>
          </w:p>
        </w:tc>
        <w:tc>
          <w:tcPr>
            <w:tcW w:w="1456"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Perioada de derulare a contractului **)</w:t>
            </w:r>
          </w:p>
        </w:tc>
      </w:tr>
      <w:tr w:rsidR="002D6C02" w:rsidRPr="00551061" w:rsidTr="00B7121C">
        <w:trPr>
          <w:trHeight w:val="249"/>
        </w:trPr>
        <w:tc>
          <w:tcPr>
            <w:tcW w:w="529"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098"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848"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793"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3</w:t>
            </w:r>
          </w:p>
        </w:tc>
        <w:tc>
          <w:tcPr>
            <w:tcW w:w="1202"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4</w:t>
            </w:r>
          </w:p>
        </w:tc>
        <w:tc>
          <w:tcPr>
            <w:tcW w:w="1336"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5</w:t>
            </w:r>
          </w:p>
        </w:tc>
        <w:tc>
          <w:tcPr>
            <w:tcW w:w="1335"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6</w:t>
            </w:r>
          </w:p>
        </w:tc>
        <w:tc>
          <w:tcPr>
            <w:tcW w:w="1456"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8</w:t>
            </w:r>
          </w:p>
        </w:tc>
      </w:tr>
      <w:tr w:rsidR="002D6C02" w:rsidRPr="00551061" w:rsidTr="00B7121C">
        <w:trPr>
          <w:trHeight w:val="249"/>
        </w:trPr>
        <w:tc>
          <w:tcPr>
            <w:tcW w:w="529"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1098"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B7121C">
            <w:pPr>
              <w:spacing w:after="0" w:line="240" w:lineRule="auto"/>
              <w:rPr>
                <w:rFonts w:ascii="Times New Roman" w:hAnsi="Times New Roman"/>
                <w:i/>
                <w:sz w:val="18"/>
                <w:szCs w:val="18"/>
              </w:rPr>
            </w:pPr>
          </w:p>
        </w:tc>
      </w:tr>
      <w:tr w:rsidR="002D6C02" w:rsidRPr="00551061" w:rsidTr="00B7121C">
        <w:trPr>
          <w:trHeight w:val="238"/>
        </w:trPr>
        <w:tc>
          <w:tcPr>
            <w:tcW w:w="529"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098"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B7121C">
            <w:pPr>
              <w:spacing w:after="0" w:line="240" w:lineRule="auto"/>
              <w:rPr>
                <w:rFonts w:ascii="Times New Roman" w:hAnsi="Times New Roman"/>
                <w:i/>
                <w:sz w:val="18"/>
                <w:szCs w:val="18"/>
              </w:rPr>
            </w:pPr>
          </w:p>
        </w:tc>
      </w:tr>
      <w:tr w:rsidR="002D6C02" w:rsidRPr="00551061" w:rsidTr="00B7121C">
        <w:trPr>
          <w:trHeight w:val="249"/>
        </w:trPr>
        <w:tc>
          <w:tcPr>
            <w:tcW w:w="529" w:type="dxa"/>
            <w:shd w:val="clear" w:color="auto" w:fill="auto"/>
          </w:tcPr>
          <w:p w:rsidR="002D6C02" w:rsidRPr="00551061" w:rsidRDefault="002D6C02" w:rsidP="00B7121C">
            <w:pPr>
              <w:spacing w:after="0" w:line="240" w:lineRule="auto"/>
              <w:rPr>
                <w:rFonts w:ascii="Times New Roman" w:hAnsi="Times New Roman"/>
                <w:i/>
                <w:sz w:val="18"/>
                <w:szCs w:val="18"/>
              </w:rPr>
            </w:pPr>
            <w:r w:rsidRPr="00551061">
              <w:rPr>
                <w:rFonts w:ascii="Times New Roman" w:hAnsi="Times New Roman"/>
                <w:i/>
                <w:sz w:val="18"/>
                <w:szCs w:val="18"/>
              </w:rPr>
              <w:t>.....</w:t>
            </w:r>
          </w:p>
        </w:tc>
        <w:tc>
          <w:tcPr>
            <w:tcW w:w="1098"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B7121C">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B7121C">
            <w:pPr>
              <w:spacing w:after="0" w:line="240" w:lineRule="auto"/>
              <w:rPr>
                <w:rFonts w:ascii="Times New Roman" w:hAnsi="Times New Roman"/>
                <w:i/>
                <w:sz w:val="18"/>
                <w:szCs w:val="18"/>
              </w:rPr>
            </w:pPr>
          </w:p>
        </w:tc>
      </w:tr>
    </w:tbl>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 xml:space="preserve"> (semnătură autorizată)</w:t>
      </w:r>
    </w:p>
    <w:p w:rsidR="00D51267" w:rsidRDefault="00D51267"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78" w:rsidRDefault="00566978" w:rsidP="00087616">
      <w:pPr>
        <w:spacing w:after="0" w:line="240" w:lineRule="auto"/>
      </w:pPr>
      <w:r>
        <w:separator/>
      </w:r>
    </w:p>
  </w:endnote>
  <w:endnote w:type="continuationSeparator" w:id="0">
    <w:p w:rsidR="00566978" w:rsidRDefault="00566978"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y 2">
    <w:altName w:val="Courier New"/>
    <w:charset w:val="EE"/>
    <w:family w:val="auto"/>
    <w:pitch w:val="variable"/>
    <w:sig w:usb0="00000000"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1C" w:rsidRPr="006C6C48" w:rsidRDefault="00B7121C"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88130D">
      <w:rPr>
        <w:rFonts w:ascii="Times New Roman" w:hAnsi="Times New Roman"/>
        <w:noProof/>
        <w:sz w:val="16"/>
        <w:szCs w:val="16"/>
      </w:rPr>
      <w:t>13</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78" w:rsidRDefault="00566978" w:rsidP="00087616">
      <w:pPr>
        <w:spacing w:after="0" w:line="240" w:lineRule="auto"/>
      </w:pPr>
      <w:r>
        <w:separator/>
      </w:r>
    </w:p>
  </w:footnote>
  <w:footnote w:type="continuationSeparator" w:id="0">
    <w:p w:rsidR="00566978" w:rsidRDefault="00566978"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A7729"/>
    <w:multiLevelType w:val="hybridMultilevel"/>
    <w:tmpl w:val="543AAB04"/>
    <w:lvl w:ilvl="0" w:tplc="03F89190">
      <w:numFmt w:val="bullet"/>
      <w:lvlText w:val="-"/>
      <w:lvlJc w:val="left"/>
      <w:pPr>
        <w:tabs>
          <w:tab w:val="num" w:pos="689"/>
        </w:tabs>
        <w:ind w:left="689" w:hanging="360"/>
      </w:pPr>
      <w:rPr>
        <w:rFonts w:ascii="Proxy 2" w:eastAsia="Proxy 2" w:hAnsi="Proxy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1580D81"/>
    <w:multiLevelType w:val="hybridMultilevel"/>
    <w:tmpl w:val="96D882A6"/>
    <w:lvl w:ilvl="0" w:tplc="03F89190">
      <w:numFmt w:val="bullet"/>
      <w:lvlText w:val="-"/>
      <w:lvlJc w:val="left"/>
      <w:pPr>
        <w:tabs>
          <w:tab w:val="num" w:pos="928"/>
        </w:tabs>
        <w:ind w:left="928" w:hanging="360"/>
      </w:pPr>
      <w:rPr>
        <w:rFonts w:ascii="Proxy 2" w:eastAsia="Proxy 2" w:hAnsi="Proxy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E84"/>
    <w:multiLevelType w:val="hybridMultilevel"/>
    <w:tmpl w:val="7AE2BC38"/>
    <w:lvl w:ilvl="0" w:tplc="791A5808">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14"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6F80"/>
    <w:multiLevelType w:val="hybridMultilevel"/>
    <w:tmpl w:val="A1EA1820"/>
    <w:lvl w:ilvl="0" w:tplc="791A580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CB32B17"/>
    <w:multiLevelType w:val="hybridMultilevel"/>
    <w:tmpl w:val="B798F29E"/>
    <w:lvl w:ilvl="0" w:tplc="791A580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071369"/>
    <w:multiLevelType w:val="hybridMultilevel"/>
    <w:tmpl w:val="A3822E0C"/>
    <w:lvl w:ilvl="0" w:tplc="03F89190">
      <w:numFmt w:val="bullet"/>
      <w:lvlText w:val="-"/>
      <w:lvlJc w:val="left"/>
      <w:pPr>
        <w:tabs>
          <w:tab w:val="num" w:pos="928"/>
        </w:tabs>
        <w:ind w:left="928" w:hanging="360"/>
      </w:pPr>
      <w:rPr>
        <w:rFonts w:ascii="Proxy 2" w:eastAsia="Proxy 2" w:hAnsi="Proxy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786E4B"/>
    <w:multiLevelType w:val="hybridMultilevel"/>
    <w:tmpl w:val="1E04C09C"/>
    <w:lvl w:ilvl="0" w:tplc="791A580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148A570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66446"/>
    <w:multiLevelType w:val="hybridMultilevel"/>
    <w:tmpl w:val="5DC0FF8E"/>
    <w:lvl w:ilvl="0" w:tplc="791A5808">
      <w:start w:val="1"/>
      <w:numFmt w:val="bullet"/>
      <w:lvlText w:val=""/>
      <w:lvlJc w:val="left"/>
      <w:pPr>
        <w:ind w:left="1135" w:hanging="360"/>
      </w:pPr>
      <w:rPr>
        <w:rFonts w:ascii="Symbol" w:hAnsi="Symbol" w:hint="default"/>
      </w:rPr>
    </w:lvl>
    <w:lvl w:ilvl="1" w:tplc="04180003" w:tentative="1">
      <w:start w:val="1"/>
      <w:numFmt w:val="bullet"/>
      <w:lvlText w:val="o"/>
      <w:lvlJc w:val="left"/>
      <w:pPr>
        <w:ind w:left="1855" w:hanging="360"/>
      </w:pPr>
      <w:rPr>
        <w:rFonts w:ascii="Courier New" w:hAnsi="Courier New" w:cs="Courier New" w:hint="default"/>
      </w:rPr>
    </w:lvl>
    <w:lvl w:ilvl="2" w:tplc="04180005" w:tentative="1">
      <w:start w:val="1"/>
      <w:numFmt w:val="bullet"/>
      <w:lvlText w:val=""/>
      <w:lvlJc w:val="left"/>
      <w:pPr>
        <w:ind w:left="2575" w:hanging="360"/>
      </w:pPr>
      <w:rPr>
        <w:rFonts w:ascii="Wingdings" w:hAnsi="Wingdings" w:hint="default"/>
      </w:rPr>
    </w:lvl>
    <w:lvl w:ilvl="3" w:tplc="04180001" w:tentative="1">
      <w:start w:val="1"/>
      <w:numFmt w:val="bullet"/>
      <w:lvlText w:val=""/>
      <w:lvlJc w:val="left"/>
      <w:pPr>
        <w:ind w:left="3295" w:hanging="360"/>
      </w:pPr>
      <w:rPr>
        <w:rFonts w:ascii="Symbol" w:hAnsi="Symbol" w:hint="default"/>
      </w:rPr>
    </w:lvl>
    <w:lvl w:ilvl="4" w:tplc="04180003" w:tentative="1">
      <w:start w:val="1"/>
      <w:numFmt w:val="bullet"/>
      <w:lvlText w:val="o"/>
      <w:lvlJc w:val="left"/>
      <w:pPr>
        <w:ind w:left="4015" w:hanging="360"/>
      </w:pPr>
      <w:rPr>
        <w:rFonts w:ascii="Courier New" w:hAnsi="Courier New" w:cs="Courier New" w:hint="default"/>
      </w:rPr>
    </w:lvl>
    <w:lvl w:ilvl="5" w:tplc="04180005" w:tentative="1">
      <w:start w:val="1"/>
      <w:numFmt w:val="bullet"/>
      <w:lvlText w:val=""/>
      <w:lvlJc w:val="left"/>
      <w:pPr>
        <w:ind w:left="4735" w:hanging="360"/>
      </w:pPr>
      <w:rPr>
        <w:rFonts w:ascii="Wingdings" w:hAnsi="Wingdings" w:hint="default"/>
      </w:rPr>
    </w:lvl>
    <w:lvl w:ilvl="6" w:tplc="04180001" w:tentative="1">
      <w:start w:val="1"/>
      <w:numFmt w:val="bullet"/>
      <w:lvlText w:val=""/>
      <w:lvlJc w:val="left"/>
      <w:pPr>
        <w:ind w:left="5455" w:hanging="360"/>
      </w:pPr>
      <w:rPr>
        <w:rFonts w:ascii="Symbol" w:hAnsi="Symbol" w:hint="default"/>
      </w:rPr>
    </w:lvl>
    <w:lvl w:ilvl="7" w:tplc="04180003" w:tentative="1">
      <w:start w:val="1"/>
      <w:numFmt w:val="bullet"/>
      <w:lvlText w:val="o"/>
      <w:lvlJc w:val="left"/>
      <w:pPr>
        <w:ind w:left="6175" w:hanging="360"/>
      </w:pPr>
      <w:rPr>
        <w:rFonts w:ascii="Courier New" w:hAnsi="Courier New" w:cs="Courier New" w:hint="default"/>
      </w:rPr>
    </w:lvl>
    <w:lvl w:ilvl="8" w:tplc="04180005" w:tentative="1">
      <w:start w:val="1"/>
      <w:numFmt w:val="bullet"/>
      <w:lvlText w:val=""/>
      <w:lvlJc w:val="left"/>
      <w:pPr>
        <w:ind w:left="6895" w:hanging="360"/>
      </w:pPr>
      <w:rPr>
        <w:rFonts w:ascii="Wingdings" w:hAnsi="Wingdings" w:hint="default"/>
      </w:rPr>
    </w:lvl>
  </w:abstractNum>
  <w:abstractNum w:abstractNumId="36" w15:restartNumberingAfterBreak="0">
    <w:nsid w:val="6F4F729C"/>
    <w:multiLevelType w:val="hybridMultilevel"/>
    <w:tmpl w:val="CF2E98DA"/>
    <w:lvl w:ilvl="0" w:tplc="791A5808">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3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E3EF4"/>
    <w:multiLevelType w:val="hybridMultilevel"/>
    <w:tmpl w:val="7898F310"/>
    <w:lvl w:ilvl="0" w:tplc="791A5808">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num w:numId="1">
    <w:abstractNumId w:val="10"/>
  </w:num>
  <w:num w:numId="2">
    <w:abstractNumId w:val="37"/>
  </w:num>
  <w:num w:numId="3">
    <w:abstractNumId w:val="38"/>
  </w:num>
  <w:num w:numId="4">
    <w:abstractNumId w:val="16"/>
  </w:num>
  <w:num w:numId="5">
    <w:abstractNumId w:val="23"/>
  </w:num>
  <w:num w:numId="6">
    <w:abstractNumId w:val="40"/>
  </w:num>
  <w:num w:numId="7">
    <w:abstractNumId w:val="30"/>
  </w:num>
  <w:num w:numId="8">
    <w:abstractNumId w:val="39"/>
  </w:num>
  <w:num w:numId="9">
    <w:abstractNumId w:val="17"/>
  </w:num>
  <w:num w:numId="10">
    <w:abstractNumId w:val="6"/>
  </w:num>
  <w:num w:numId="11">
    <w:abstractNumId w:val="8"/>
  </w:num>
  <w:num w:numId="12">
    <w:abstractNumId w:val="15"/>
  </w:num>
  <w:num w:numId="13">
    <w:abstractNumId w:val="11"/>
  </w:num>
  <w:num w:numId="14">
    <w:abstractNumId w:val="2"/>
    <w:lvlOverride w:ilvl="0">
      <w:startOverride w:val="1"/>
    </w:lvlOverride>
  </w:num>
  <w:num w:numId="15">
    <w:abstractNumId w:val="32"/>
  </w:num>
  <w:num w:numId="16">
    <w:abstractNumId w:val="42"/>
  </w:num>
  <w:num w:numId="17">
    <w:abstractNumId w:val="27"/>
  </w:num>
  <w:num w:numId="18">
    <w:abstractNumId w:val="44"/>
  </w:num>
  <w:num w:numId="19">
    <w:abstractNumId w:val="43"/>
  </w:num>
  <w:num w:numId="20">
    <w:abstractNumId w:val="26"/>
  </w:num>
  <w:num w:numId="21">
    <w:abstractNumId w:val="19"/>
  </w:num>
  <w:num w:numId="22">
    <w:abstractNumId w:val="20"/>
  </w:num>
  <w:num w:numId="23">
    <w:abstractNumId w:val="7"/>
  </w:num>
  <w:num w:numId="24">
    <w:abstractNumId w:val="41"/>
  </w:num>
  <w:num w:numId="25">
    <w:abstractNumId w:val="22"/>
  </w:num>
  <w:num w:numId="26">
    <w:abstractNumId w:val="33"/>
  </w:num>
  <w:num w:numId="27">
    <w:abstractNumId w:val="1"/>
  </w:num>
  <w:num w:numId="28">
    <w:abstractNumId w:val="0"/>
  </w:num>
  <w:num w:numId="29">
    <w:abstractNumId w:val="3"/>
  </w:num>
  <w:num w:numId="30">
    <w:abstractNumId w:val="12"/>
  </w:num>
  <w:num w:numId="31">
    <w:abstractNumId w:val="25"/>
  </w:num>
  <w:num w:numId="32">
    <w:abstractNumId w:val="14"/>
  </w:num>
  <w:num w:numId="33">
    <w:abstractNumId w:val="18"/>
  </w:num>
  <w:num w:numId="34">
    <w:abstractNumId w:val="2"/>
  </w:num>
  <w:num w:numId="35">
    <w:abstractNumId w:val="29"/>
  </w:num>
  <w:num w:numId="36">
    <w:abstractNumId w:val="5"/>
  </w:num>
  <w:num w:numId="37">
    <w:abstractNumId w:val="34"/>
  </w:num>
  <w:num w:numId="38">
    <w:abstractNumId w:val="9"/>
  </w:num>
  <w:num w:numId="39">
    <w:abstractNumId w:val="4"/>
  </w:num>
  <w:num w:numId="40">
    <w:abstractNumId w:val="28"/>
  </w:num>
  <w:num w:numId="41">
    <w:abstractNumId w:val="35"/>
  </w:num>
  <w:num w:numId="42">
    <w:abstractNumId w:val="13"/>
  </w:num>
  <w:num w:numId="43">
    <w:abstractNumId w:val="45"/>
  </w:num>
  <w:num w:numId="44">
    <w:abstractNumId w:val="36"/>
  </w:num>
  <w:num w:numId="45">
    <w:abstractNumId w:val="31"/>
  </w:num>
  <w:num w:numId="46">
    <w:abstractNumId w:val="24"/>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8DE"/>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2E64"/>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6B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098"/>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66978"/>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2F4"/>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0C2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A30"/>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130D"/>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5A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6018"/>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21C"/>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0BB9"/>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157"/>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2CC3"/>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6DBF"/>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0909"/>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5495"/>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34444-F647-457C-833E-CC9D88AE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1"/>
    <w:qFormat/>
    <w:rsid w:val="00B7121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7121C"/>
    <w:rPr>
      <w:rFonts w:ascii="Calibri" w:eastAsia="Times New Roman" w:hAnsi="Calibri" w:cs="Times New Roman"/>
      <w:lang w:val="en-US"/>
    </w:rPr>
  </w:style>
  <w:style w:type="character" w:customStyle="1" w:styleId="Bodytext2">
    <w:name w:val="Body text (2)_"/>
    <w:link w:val="Bodytext20"/>
    <w:rsid w:val="00B7121C"/>
    <w:rPr>
      <w:rFonts w:ascii="Arial" w:eastAsia="Arial" w:hAnsi="Arial" w:cs="Arial"/>
      <w:sz w:val="19"/>
      <w:szCs w:val="19"/>
      <w:shd w:val="clear" w:color="auto" w:fill="FFFFFF"/>
    </w:rPr>
  </w:style>
  <w:style w:type="paragraph" w:customStyle="1" w:styleId="Bodytext20">
    <w:name w:val="Body text (2)"/>
    <w:basedOn w:val="Normal"/>
    <w:link w:val="Bodytext2"/>
    <w:rsid w:val="00B7121C"/>
    <w:pPr>
      <w:widowControl w:val="0"/>
      <w:shd w:val="clear" w:color="auto" w:fill="FFFFFF"/>
      <w:spacing w:after="340" w:line="212" w:lineRule="exact"/>
      <w:ind w:hanging="36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7503</Words>
  <Characters>42771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2020-05-13T11:49:00Z</cp:lastPrinted>
  <dcterms:created xsi:type="dcterms:W3CDTF">2015-04-15T09:31:00Z</dcterms:created>
  <dcterms:modified xsi:type="dcterms:W3CDTF">2020-05-13T11:50:00Z</dcterms:modified>
</cp:coreProperties>
</file>