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5A2F49" w:rsidRPr="00260A5F"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neîncadrarea în situaţii potenţial generatoare de conflict de interese</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2</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3</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4</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Centralizator de preţuri;</w:t>
      </w:r>
    </w:p>
    <w:p w:rsidR="005A2F49" w:rsidRPr="00260A5F" w:rsidRDefault="005A2F49" w:rsidP="00546376">
      <w:pPr>
        <w:spacing w:line="276" w:lineRule="auto"/>
        <w:rPr>
          <w:rFonts w:ascii="Times New Roman" w:hAnsi="Times New Roman"/>
          <w:i/>
          <w:noProof/>
          <w:sz w:val="22"/>
          <w:szCs w:val="22"/>
        </w:rPr>
      </w:pPr>
    </w:p>
    <w:p w:rsidR="00E5056B"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5</w:t>
      </w:r>
      <w:r w:rsidR="00925ED5">
        <w:rPr>
          <w:rFonts w:ascii="Times New Roman" w:hAnsi="Times New Roman"/>
          <w:i/>
          <w:noProof/>
          <w:sz w:val="22"/>
          <w:szCs w:val="22"/>
        </w:rPr>
        <w:t xml:space="preserve"> </w:t>
      </w:r>
      <w:r w:rsidRPr="00260A5F">
        <w:rPr>
          <w:rFonts w:ascii="Times New Roman" w:hAnsi="Times New Roman"/>
          <w:i/>
          <w:noProof/>
          <w:sz w:val="22"/>
          <w:szCs w:val="22"/>
        </w:rPr>
        <w:t>Grafic de prestare</w:t>
      </w:r>
      <w:r w:rsidR="005A2F49" w:rsidRPr="00260A5F">
        <w:rPr>
          <w:rFonts w:ascii="Times New Roman" w:hAnsi="Times New Roman"/>
          <w:i/>
          <w:noProof/>
          <w:sz w:val="22"/>
          <w:szCs w:val="22"/>
        </w:rPr>
        <w:t>;</w:t>
      </w:r>
    </w:p>
    <w:p w:rsidR="00546376" w:rsidRPr="00260A5F" w:rsidRDefault="00546376" w:rsidP="00546376">
      <w:pPr>
        <w:spacing w:line="276" w:lineRule="auto"/>
        <w:rPr>
          <w:rFonts w:ascii="Times New Roman" w:hAnsi="Times New Roman"/>
          <w:i/>
          <w:noProof/>
          <w:sz w:val="22"/>
          <w:szCs w:val="22"/>
        </w:rPr>
      </w:pPr>
    </w:p>
    <w:p w:rsidR="00B843AF" w:rsidRDefault="00B843AF" w:rsidP="00546376">
      <w:pPr>
        <w:spacing w:line="276" w:lineRule="auto"/>
        <w:rPr>
          <w:rFonts w:ascii="Times New Roman" w:hAnsi="Times New Roman"/>
          <w:i/>
          <w:noProof/>
          <w:sz w:val="22"/>
          <w:szCs w:val="22"/>
        </w:rPr>
      </w:pPr>
      <w:r w:rsidRPr="00260A5F">
        <w:rPr>
          <w:rFonts w:ascii="Times New Roman" w:hAnsi="Times New Roman"/>
          <w:i/>
          <w:noProof/>
          <w:sz w:val="22"/>
          <w:szCs w:val="22"/>
        </w:rPr>
        <w:t xml:space="preserve">Formularul  - 6 </w:t>
      </w:r>
      <w:r w:rsidR="00546376" w:rsidRPr="00260A5F">
        <w:rPr>
          <w:rFonts w:ascii="Times New Roman" w:hAnsi="Times New Roman"/>
          <w:i/>
          <w:noProof/>
          <w:sz w:val="22"/>
          <w:szCs w:val="22"/>
        </w:rPr>
        <w:t xml:space="preserve"> Declarație privind sănătatea si securitatea în muncă</w:t>
      </w:r>
    </w:p>
    <w:p w:rsidR="00BF3D06" w:rsidRDefault="00BF3D06" w:rsidP="00546376">
      <w:pPr>
        <w:spacing w:line="276" w:lineRule="auto"/>
        <w:rPr>
          <w:rFonts w:ascii="Times New Roman" w:hAnsi="Times New Roman"/>
          <w:i/>
          <w:noProof/>
          <w:sz w:val="22"/>
          <w:szCs w:val="22"/>
        </w:rPr>
      </w:pPr>
    </w:p>
    <w:p w:rsidR="00BF3D06" w:rsidRPr="00260A5F" w:rsidRDefault="00BF3D06" w:rsidP="00546376">
      <w:pPr>
        <w:spacing w:line="276" w:lineRule="auto"/>
        <w:rPr>
          <w:rFonts w:ascii="Times New Roman" w:hAnsi="Times New Roman"/>
          <w:i/>
          <w:noProof/>
          <w:sz w:val="22"/>
          <w:szCs w:val="22"/>
        </w:rPr>
      </w:pPr>
      <w:r>
        <w:rPr>
          <w:rFonts w:ascii="Times New Roman" w:hAnsi="Times New Roman"/>
          <w:i/>
          <w:noProof/>
          <w:sz w:val="22"/>
          <w:szCs w:val="22"/>
        </w:rPr>
        <w:t>Formularul -  7  Declarație privind partea/părțile din contract care sunt îndeplinite de  subcontractat;</w:t>
      </w:r>
    </w:p>
    <w:p w:rsidR="00BF3D06" w:rsidRDefault="00BF3D06" w:rsidP="00E5056B">
      <w:pPr>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B843AF" w:rsidRDefault="00B843AF" w:rsidP="00B843AF">
      <w:pPr>
        <w:rPr>
          <w:rFonts w:ascii="Arial Narrow" w:eastAsia="Calibri" w:hAnsi="Arial Narrow"/>
          <w:b/>
          <w:bCs/>
          <w:sz w:val="24"/>
          <w:szCs w:val="24"/>
        </w:rPr>
      </w:pPr>
    </w:p>
    <w:p w:rsidR="00B843AF" w:rsidRPr="00295786" w:rsidRDefault="00B843AF" w:rsidP="00B843AF">
      <w:pPr>
        <w:rPr>
          <w:rFonts w:ascii="Arial Narrow" w:eastAsia="Calibri" w:hAnsi="Arial Narrow"/>
          <w:b/>
          <w:bCs/>
          <w:sz w:val="24"/>
          <w:szCs w:val="24"/>
        </w:rPr>
      </w:pPr>
    </w:p>
    <w:p w:rsidR="00B843AF" w:rsidRPr="00AF3B22" w:rsidRDefault="00B843AF" w:rsidP="00B843AF">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B843AF" w:rsidRPr="00AF3B22" w:rsidRDefault="00B843AF" w:rsidP="00B843AF">
      <w:pPr>
        <w:jc w:val="center"/>
        <w:rPr>
          <w:rFonts w:ascii="Arial Narrow" w:eastAsiaTheme="minorHAnsi" w:hAnsi="Arial Narrow"/>
          <w:b/>
          <w:bCs/>
          <w:sz w:val="24"/>
          <w:szCs w:val="24"/>
        </w:rPr>
      </w:pPr>
    </w:p>
    <w:p w:rsidR="00B843AF" w:rsidRPr="00260A5F" w:rsidRDefault="00B843AF" w:rsidP="00B843AF">
      <w:pPr>
        <w:ind w:firstLine="708"/>
        <w:jc w:val="both"/>
        <w:rPr>
          <w:rFonts w:ascii="Arial Narrow" w:eastAsiaTheme="minorHAnsi" w:hAnsi="Arial Narrow"/>
          <w:sz w:val="24"/>
          <w:szCs w:val="24"/>
        </w:rPr>
      </w:pPr>
      <w:r w:rsidRPr="00260A5F">
        <w:rPr>
          <w:rFonts w:ascii="Arial Narrow" w:eastAsiaTheme="minorHAnsi" w:hAnsi="Arial Narrow"/>
          <w:sz w:val="24"/>
          <w:szCs w:val="24"/>
        </w:rPr>
        <w:t>Subsemnatul(a)............................................................ (denumirea, numele operatorului economic), în calitate de ofertant / ofertant asociat / subcontractant /terţ susţinător la procedura de .................................................... (</w:t>
      </w:r>
      <w:r w:rsidRPr="00260A5F">
        <w:rPr>
          <w:rFonts w:ascii="Arial Narrow" w:eastAsiaTheme="minorHAnsi" w:hAnsi="Arial Narrow"/>
          <w:i/>
          <w:iCs/>
          <w:sz w:val="24"/>
          <w:szCs w:val="24"/>
        </w:rPr>
        <w:t>se menţionează procedura</w:t>
      </w:r>
      <w:r w:rsidRPr="00260A5F">
        <w:rPr>
          <w:rFonts w:ascii="Arial Narrow" w:eastAsiaTheme="minorHAnsi" w:hAnsi="Arial Narrow"/>
          <w:sz w:val="24"/>
          <w:szCs w:val="24"/>
        </w:rPr>
        <w:t>) pentru atribuirea acordului cadru de achiziţie publică având ca</w:t>
      </w:r>
    </w:p>
    <w:p w:rsidR="00B843AF" w:rsidRPr="00AF3B22" w:rsidRDefault="00B843AF" w:rsidP="00B843AF">
      <w:pPr>
        <w:ind w:right="282"/>
        <w:jc w:val="both"/>
        <w:rPr>
          <w:rFonts w:ascii="Arial Narrow" w:eastAsia="Times New Roman" w:hAnsi="Arial Narrow"/>
          <w:sz w:val="24"/>
          <w:szCs w:val="24"/>
          <w:lang w:val="fr-FR" w:eastAsia="ar-SA"/>
        </w:rPr>
      </w:pPr>
      <w:r w:rsidRPr="00260A5F">
        <w:rPr>
          <w:rFonts w:ascii="Arial Narrow" w:eastAsiaTheme="minorHAnsi" w:hAnsi="Arial Narrow"/>
          <w:sz w:val="24"/>
          <w:szCs w:val="24"/>
        </w:rPr>
        <w:t>obiect ............................................. (</w:t>
      </w:r>
      <w:r w:rsidRPr="00260A5F">
        <w:rPr>
          <w:rFonts w:ascii="Arial Narrow" w:eastAsiaTheme="minorHAnsi" w:hAnsi="Arial Narrow"/>
          <w:i/>
          <w:iCs/>
          <w:sz w:val="24"/>
          <w:szCs w:val="24"/>
        </w:rPr>
        <w:t>denumire serviciu şi codul CPV</w:t>
      </w:r>
      <w:r w:rsidRPr="00260A5F">
        <w:rPr>
          <w:rFonts w:ascii="Arial Narrow" w:eastAsiaTheme="minorHAnsi" w:hAnsi="Arial Narrow"/>
          <w:sz w:val="24"/>
          <w:szCs w:val="24"/>
        </w:rPr>
        <w:t xml:space="preserve">), la data de </w:t>
      </w:r>
      <w:r w:rsidRPr="009A7F11">
        <w:rPr>
          <w:rFonts w:ascii="Arial Narrow" w:eastAsiaTheme="minorHAnsi" w:hAnsi="Arial Narrow"/>
          <w:color w:val="FF0000"/>
          <w:sz w:val="24"/>
          <w:szCs w:val="24"/>
        </w:rPr>
        <w:t xml:space="preserve">................................... </w:t>
      </w:r>
      <w:r w:rsidRPr="00AF3B22">
        <w:rPr>
          <w:rFonts w:ascii="Arial Narrow" w:eastAsiaTheme="minorHAnsi" w:hAnsi="Arial Narrow"/>
          <w:sz w:val="24"/>
          <w:szCs w:val="24"/>
        </w:rPr>
        <w:t xml:space="preserve">(zi/lună/an),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declar</w:t>
      </w:r>
      <w:r>
        <w:rPr>
          <w:rFonts w:ascii="Arial Narrow" w:eastAsiaTheme="minorHAnsi" w:hAnsi="Arial Narrow"/>
          <w:sz w:val="24"/>
          <w:szCs w:val="24"/>
        </w:rPr>
        <w:t xml:space="preserve"> </w:t>
      </w:r>
      <w:r w:rsidRPr="00AF3B22">
        <w:rPr>
          <w:rFonts w:ascii="Arial Narrow" w:eastAsiaTheme="minorHAnsi" w:hAnsi="Arial Narrow"/>
          <w:sz w:val="24"/>
          <w:szCs w:val="24"/>
        </w:rPr>
        <w:t xml:space="preserve">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843AF" w:rsidRPr="00AF3B22" w:rsidRDefault="00B843AF" w:rsidP="00B843AF">
      <w:pPr>
        <w:ind w:right="28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B843AF" w:rsidRPr="00AF3B22" w:rsidRDefault="00B843AF" w:rsidP="00B843AF">
      <w:pPr>
        <w:ind w:right="28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B843AF" w:rsidRPr="00AF3B22" w:rsidRDefault="00B843AF" w:rsidP="00B843AF">
      <w:pPr>
        <w:jc w:val="both"/>
        <w:rPr>
          <w:rFonts w:ascii="Arial Narrow" w:eastAsiaTheme="minorHAnsi" w:hAnsi="Arial Narrow"/>
          <w:sz w:val="24"/>
          <w:szCs w:val="24"/>
          <w:lang w:val="fr-FR"/>
        </w:rPr>
      </w:pPr>
    </w:p>
    <w:p w:rsidR="00B843AF" w:rsidRPr="00AF3B22" w:rsidRDefault="00B843AF" w:rsidP="00B843AF">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843AF" w:rsidRPr="00AF3B22" w:rsidRDefault="00B843AF" w:rsidP="00B843AF">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B843AF" w:rsidRPr="00AF3B22" w:rsidRDefault="00B843AF" w:rsidP="00B843AF">
      <w:pPr>
        <w:spacing w:after="120"/>
        <w:rPr>
          <w:rFonts w:ascii="Arial Narrow" w:hAnsi="Arial Narrow"/>
          <w:i/>
          <w:sz w:val="24"/>
          <w:szCs w:val="24"/>
        </w:rPr>
      </w:pPr>
    </w:p>
    <w:p w:rsidR="00B843AF" w:rsidRPr="00295786" w:rsidRDefault="00B843AF" w:rsidP="00B843AF">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lastRenderedPageBreak/>
        <w:t>Adresa de e-mail                                                                                    .....................................................</w:t>
      </w:r>
    </w:p>
    <w:p w:rsidR="00B843AF" w:rsidRPr="00295786" w:rsidRDefault="00B843AF" w:rsidP="00B843AF">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60A5F" w:rsidRDefault="00B843AF" w:rsidP="00B843AF">
      <w:pPr>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B843AF" w:rsidRDefault="00B843AF" w:rsidP="00B843AF">
      <w:pPr>
        <w:jc w:val="right"/>
        <w:rPr>
          <w:rFonts w:ascii="Arial Narrow" w:hAnsi="Arial Narrow"/>
          <w:b/>
          <w:i/>
          <w:noProof/>
          <w:sz w:val="24"/>
          <w:szCs w:val="24"/>
        </w:rPr>
      </w:pPr>
    </w:p>
    <w:p w:rsidR="00925ED5" w:rsidRDefault="00925ED5" w:rsidP="00B843AF">
      <w:pPr>
        <w:jc w:val="right"/>
        <w:rPr>
          <w:rFonts w:ascii="Arial Narrow" w:hAnsi="Arial Narrow"/>
          <w:b/>
          <w:i/>
          <w:noProof/>
          <w:sz w:val="24"/>
          <w:szCs w:val="24"/>
        </w:rPr>
      </w:pPr>
    </w:p>
    <w:p w:rsidR="00D56766" w:rsidRDefault="00D56766" w:rsidP="00893729">
      <w:pPr>
        <w:jc w:val="right"/>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7E72AC" w:rsidRPr="000B776E" w:rsidTr="009A0B9C">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D42B48" w:rsidRPr="00D42B48" w:rsidRDefault="00D42B48" w:rsidP="00D42B48">
            <w:pPr>
              <w:spacing w:line="240" w:lineRule="exact"/>
              <w:rPr>
                <w:rFonts w:ascii="Times New Roman" w:hAnsi="Times New Roman"/>
                <w:b/>
                <w:lang w:val="ro-RO"/>
              </w:rPr>
            </w:pPr>
            <w:r w:rsidRPr="00D42B48">
              <w:rPr>
                <w:rFonts w:ascii="Times New Roman" w:hAnsi="Times New Roman"/>
                <w:b/>
              </w:rPr>
              <w:t>LOTUL I</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1. SERVICII DE </w:t>
            </w:r>
            <w:r w:rsidRPr="00D42B48">
              <w:rPr>
                <w:rFonts w:ascii="Times New Roman" w:hAnsi="Times New Roman"/>
                <w:bCs/>
              </w:rPr>
              <w:t>MONITORIZARE</w:t>
            </w:r>
            <w:r w:rsidRPr="00D42B48">
              <w:rPr>
                <w:rFonts w:ascii="Times New Roman" w:hAnsi="Times New Roman"/>
              </w:rPr>
              <w:t xml:space="preserve"> A SISTEMELOR DE ALARMARE ANTIEFRACŢIE</w:t>
            </w:r>
            <w:r w:rsidRPr="00D42B48">
              <w:rPr>
                <w:rFonts w:ascii="Times New Roman" w:hAnsi="Times New Roman"/>
                <w:bCs/>
              </w:rPr>
              <w:t xml:space="preserve"> ŞI INTERVENŢIE RAPID</w:t>
            </w:r>
            <w:r w:rsidRPr="00D42B48">
              <w:rPr>
                <w:rFonts w:ascii="Times New Roman" w:hAnsi="Times New Roman"/>
              </w:rPr>
              <w:t>Ă</w:t>
            </w:r>
            <w:r w:rsidRPr="00D42B48">
              <w:rPr>
                <w:rFonts w:ascii="Times New Roman" w:hAnsi="Times New Roman"/>
                <w:bCs/>
                <w:caps/>
              </w:rPr>
              <w:t xml:space="preserve"> ÎN CAZ DE DECLANŞARE ALARM</w:t>
            </w:r>
            <w:r w:rsidRPr="00D42B48">
              <w:rPr>
                <w:rFonts w:ascii="Times New Roman" w:hAnsi="Times New Roman"/>
              </w:rPr>
              <w:t>Ă</w:t>
            </w:r>
          </w:p>
          <w:p w:rsidR="00D42B48" w:rsidRPr="00D42B48" w:rsidRDefault="00D42B48" w:rsidP="00D42B48">
            <w:pPr>
              <w:spacing w:line="240" w:lineRule="exact"/>
              <w:rPr>
                <w:rFonts w:ascii="Times New Roman" w:hAnsi="Times New Roman"/>
                <w:bCs/>
              </w:rPr>
            </w:pPr>
            <w:r w:rsidRPr="00D42B48">
              <w:rPr>
                <w:rFonts w:ascii="Times New Roman" w:hAnsi="Times New Roman"/>
              </w:rPr>
              <w:t>2. SERVICII TEMPORARE DE PAZĂ</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3. SERVICII DE PAZĂ AL </w:t>
            </w:r>
            <w:r w:rsidRPr="00D42B48">
              <w:rPr>
                <w:rFonts w:ascii="Times New Roman" w:hAnsi="Times New Roman"/>
                <w:bCs/>
              </w:rPr>
              <w:t>TRANSPORTURILOR  BUNURILOR  ŞI VALORILOR</w:t>
            </w:r>
          </w:p>
          <w:p w:rsidR="00D42B48" w:rsidRPr="00D42B48" w:rsidRDefault="00D42B48" w:rsidP="00D42B48">
            <w:pPr>
              <w:spacing w:line="240" w:lineRule="exact"/>
              <w:rPr>
                <w:rFonts w:ascii="Times New Roman" w:hAnsi="Times New Roman"/>
              </w:rPr>
            </w:pPr>
            <w:r w:rsidRPr="00D42B48">
              <w:rPr>
                <w:rFonts w:ascii="Times New Roman" w:hAnsi="Times New Roman"/>
              </w:rPr>
              <w:t>4. SERVICII DE ÎNTREŢINERE PERIODICĂ A SISTEMELOR  DE ALARMARE ANTIEFRACŢIE</w:t>
            </w:r>
          </w:p>
          <w:p w:rsidR="00D42B48" w:rsidRPr="00D42B48" w:rsidRDefault="00D42B48" w:rsidP="00D42B48">
            <w:pPr>
              <w:pStyle w:val="Heading2"/>
              <w:numPr>
                <w:ilvl w:val="0"/>
                <w:numId w:val="0"/>
              </w:numPr>
              <w:rPr>
                <w:rFonts w:ascii="Times New Roman" w:hAnsi="Times New Roman"/>
                <w:b w:val="0"/>
                <w:szCs w:val="20"/>
              </w:rPr>
            </w:pPr>
            <w:r w:rsidRPr="00D42B48">
              <w:rPr>
                <w:rFonts w:ascii="Times New Roman" w:hAnsi="Times New Roman"/>
                <w:b w:val="0"/>
                <w:szCs w:val="20"/>
              </w:rPr>
              <w:t>5. SERVICII DE REPARAŢII PENTRU SISTEME DE ALARMARE ANTIEFRACŢIE</w:t>
            </w:r>
          </w:p>
        </w:tc>
        <w:tc>
          <w:tcPr>
            <w:tcW w:w="532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r>
              <w:rPr>
                <w:lang w:val="ro-RO"/>
              </w:rPr>
              <w:tab/>
            </w: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D42B48" w:rsidRPr="00D42B48" w:rsidRDefault="00D42B48" w:rsidP="00D42B48">
            <w:pPr>
              <w:spacing w:line="240" w:lineRule="exact"/>
              <w:rPr>
                <w:rFonts w:ascii="Times New Roman" w:hAnsi="Times New Roman"/>
                <w:b/>
              </w:rPr>
            </w:pPr>
            <w:r w:rsidRPr="00D42B48">
              <w:rPr>
                <w:rFonts w:ascii="Times New Roman" w:hAnsi="Times New Roman"/>
                <w:b/>
              </w:rPr>
              <w:t>LOTUL II</w:t>
            </w:r>
          </w:p>
          <w:p w:rsidR="00D42B48" w:rsidRPr="00D42B48" w:rsidRDefault="00D42B48" w:rsidP="00D42B48">
            <w:pPr>
              <w:spacing w:line="240" w:lineRule="exact"/>
              <w:rPr>
                <w:rFonts w:ascii="Times New Roman" w:hAnsi="Times New Roman"/>
              </w:rPr>
            </w:pPr>
            <w:r w:rsidRPr="00D42B48">
              <w:rPr>
                <w:rFonts w:ascii="Times New Roman" w:hAnsi="Times New Roman"/>
              </w:rPr>
              <w:t>SERVICII PERMANENTE DE PAZĂ ÎN POST FIX</w:t>
            </w:r>
          </w:p>
          <w:p w:rsidR="00D42B48" w:rsidRDefault="00D42B48" w:rsidP="00D42B48">
            <w:pPr>
              <w:spacing w:line="240" w:lineRule="exact"/>
              <w:ind w:left="284"/>
              <w:rPr>
                <w:rFonts w:ascii="Times New Roman" w:hAnsi="Times New Roman"/>
                <w:b/>
                <w:sz w:val="24"/>
                <w:szCs w:val="24"/>
              </w:rPr>
            </w:pPr>
          </w:p>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D42B48" w:rsidRPr="00D42B48" w:rsidRDefault="00D42B48" w:rsidP="00D42B48">
            <w:pPr>
              <w:spacing w:line="240" w:lineRule="exact"/>
              <w:rPr>
                <w:rFonts w:ascii="Times New Roman" w:hAnsi="Times New Roman"/>
                <w:b/>
              </w:rPr>
            </w:pPr>
            <w:r w:rsidRPr="00D42B48">
              <w:rPr>
                <w:rFonts w:ascii="Times New Roman" w:hAnsi="Times New Roman"/>
                <w:b/>
              </w:rPr>
              <w:t>LOTUL III</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1. SERVICII DE MONITORIZARE A SISTEMELOR DE ALARMARE ANTIEFRACŢIE ŞI INTERVENŢIE RAPIDĂ ÎN CAZ DE DECLANŞARE ALARMĂ </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(cu montarea și sistemele de alarmare ale prestatorului) </w:t>
            </w:r>
          </w:p>
          <w:p w:rsidR="00D42B48" w:rsidRPr="00D42B48" w:rsidRDefault="00D42B48" w:rsidP="00D42B48">
            <w:pPr>
              <w:spacing w:line="240" w:lineRule="exact"/>
              <w:rPr>
                <w:rFonts w:ascii="Times New Roman" w:hAnsi="Times New Roman"/>
              </w:rPr>
            </w:pPr>
            <w:r w:rsidRPr="00D42B48">
              <w:rPr>
                <w:rFonts w:ascii="Times New Roman" w:hAnsi="Times New Roman"/>
              </w:rPr>
              <w:t>2. SERVICII DE ÎNTREŢINERE PERIODICĂ A SISTEMELOR  DE ALARMARE ANTIEFRACŢIE</w:t>
            </w:r>
          </w:p>
          <w:p w:rsidR="00D42B48" w:rsidRPr="00D42B48" w:rsidRDefault="00D42B48" w:rsidP="00D42B48">
            <w:pPr>
              <w:spacing w:line="240" w:lineRule="exact"/>
              <w:rPr>
                <w:rFonts w:ascii="Times New Roman" w:hAnsi="Times New Roman"/>
              </w:rPr>
            </w:pPr>
            <w:r w:rsidRPr="00D42B48">
              <w:rPr>
                <w:rFonts w:ascii="Times New Roman" w:hAnsi="Times New Roman"/>
              </w:rPr>
              <w:t>3. SERVICII DE REPARAŢII PENTRU SISTEME DE ALARMARE ANTIEFRACŢIE</w:t>
            </w:r>
          </w:p>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rPr>
          <w:rStyle w:val="PageNumber"/>
          <w:rFonts w:ascii="Times New Roman" w:hAnsi="Times New Roman"/>
          <w:b/>
          <w:i/>
          <w:sz w:val="18"/>
          <w:szCs w:val="18"/>
        </w:rPr>
      </w:pPr>
    </w:p>
    <w:p w:rsidR="0003501E" w:rsidRDefault="0003501E" w:rsidP="00E5056B">
      <w:pPr>
        <w:jc w:val="right"/>
        <w:rPr>
          <w:rStyle w:val="PageNumber"/>
          <w:rFonts w:ascii="Times New Roman" w:hAnsi="Times New Roman"/>
          <w:b/>
          <w:i/>
          <w:sz w:val="18"/>
          <w:szCs w:val="18"/>
        </w:rPr>
      </w:pPr>
    </w:p>
    <w:p w:rsidR="0003501E" w:rsidRDefault="0003501E" w:rsidP="00E5056B">
      <w:pPr>
        <w:jc w:val="right"/>
        <w:rPr>
          <w:rStyle w:val="PageNumber"/>
          <w:rFonts w:ascii="Times New Roman" w:hAnsi="Times New Roman"/>
          <w:b/>
          <w:i/>
          <w:sz w:val="18"/>
          <w:szCs w:val="18"/>
        </w:rPr>
      </w:pPr>
    </w:p>
    <w:p w:rsidR="000C3CEA" w:rsidRDefault="000C3CEA" w:rsidP="00E5056B">
      <w:pPr>
        <w:jc w:val="right"/>
        <w:rPr>
          <w:rStyle w:val="PageNumber"/>
          <w:rFonts w:ascii="Times New Roman" w:hAnsi="Times New Roman"/>
          <w:b/>
          <w:i/>
          <w:sz w:val="18"/>
          <w:szCs w:val="18"/>
        </w:rPr>
      </w:pPr>
    </w:p>
    <w:p w:rsidR="0003501E" w:rsidRDefault="0003501E" w:rsidP="00E5056B">
      <w:pPr>
        <w:jc w:val="right"/>
        <w:rPr>
          <w:rStyle w:val="PageNumber"/>
          <w:rFonts w:ascii="Times New Roman" w:hAnsi="Times New Roman"/>
          <w:b/>
          <w:i/>
          <w:sz w:val="18"/>
          <w:szCs w:val="18"/>
        </w:rPr>
      </w:pP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E3F63">
      <w:pPr>
        <w:ind w:left="-630" w:firstLine="630"/>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E3F63">
      <w:pPr>
        <w:pStyle w:val="ListParagraph"/>
        <w:numPr>
          <w:ilvl w:val="0"/>
          <w:numId w:val="28"/>
        </w:numPr>
        <w:contextualSpacing w:val="0"/>
        <w:jc w:val="both"/>
        <w:rPr>
          <w:i/>
          <w:noProof/>
          <w:snapToGrid w:val="0"/>
          <w:sz w:val="18"/>
          <w:szCs w:val="18"/>
        </w:rPr>
      </w:pPr>
      <w:r w:rsidRPr="00DF25F3">
        <w:rPr>
          <w:i/>
          <w:noProof/>
          <w:sz w:val="18"/>
          <w:szCs w:val="18"/>
        </w:rPr>
        <w:t>Examinând documentația de atribuire, subsemnatul/ subsemnații, reprezentanți ai ofertantului _________________________________________________</w:t>
      </w:r>
      <w:r w:rsidR="007D0DAA">
        <w:rPr>
          <w:i/>
          <w:noProof/>
          <w:sz w:val="18"/>
          <w:szCs w:val="18"/>
        </w:rPr>
        <w:t xml:space="preserve">                            </w:t>
      </w:r>
      <w:r w:rsidRPr="00DF25F3">
        <w:rPr>
          <w:i/>
          <w:noProof/>
          <w:sz w:val="18"/>
          <w:szCs w:val="18"/>
        </w:rPr>
        <w:t xml:space="preserve">(denumirea/numele ofertantului), ne oferim ca, în conformitate cu prevederile și cerințele cuprinse în documentația mai sus menționată, să </w:t>
      </w:r>
      <w:r w:rsidR="00591FBB" w:rsidRPr="00EE3F63">
        <w:rPr>
          <w:i/>
          <w:noProof/>
          <w:snapToGrid w:val="0"/>
          <w:sz w:val="18"/>
          <w:szCs w:val="18"/>
        </w:rPr>
        <w:t>prestam</w:t>
      </w:r>
      <w:r w:rsidR="00EE3F63">
        <w:rPr>
          <w:i/>
          <w:noProof/>
          <w:snapToGrid w:val="0"/>
          <w:sz w:val="18"/>
          <w:szCs w:val="18"/>
        </w:rPr>
        <w:t xml:space="preserve"> </w:t>
      </w:r>
      <w:r w:rsidR="00EE3F63" w:rsidRPr="00EE3F63">
        <w:rPr>
          <w:b/>
          <w:i/>
          <w:sz w:val="18"/>
          <w:szCs w:val="18"/>
          <w:lang w:val="en-GB"/>
        </w:rPr>
        <w:t>’’Servicii de monitorizare a sistemelor de alarmare antiefracție și intervenție rapidă în caz de declanșare alarmă, servicii de întreținere periodică și reparație a sistemelor de alarmare antiefracție, servicii de pază a transporturilor de bunuri și valori, servicii temporare de pază  și servicii de pază în post fix’’, pentru perioada mai 20202- decembrie 20202, cu posibilitatea de prelungire pentru 4 luni</w:t>
      </w:r>
      <w:r w:rsidRPr="00EE3F63">
        <w:rPr>
          <w:i/>
          <w:noProof/>
          <w:snapToGrid w:val="0"/>
          <w:sz w:val="18"/>
          <w:szCs w:val="18"/>
        </w:rPr>
        <w:t xml:space="preserve"> </w:t>
      </w:r>
      <w:r w:rsidRPr="00DF25F3">
        <w:rPr>
          <w:i/>
          <w:noProof/>
          <w:snapToGrid w:val="0"/>
          <w:sz w:val="18"/>
          <w:szCs w:val="18"/>
        </w:rPr>
        <w:t>pentru suma</w:t>
      </w:r>
      <w:r w:rsidR="00FE54DB">
        <w:rPr>
          <w:i/>
          <w:noProof/>
          <w:snapToGrid w:val="0"/>
          <w:sz w:val="18"/>
          <w:szCs w:val="18"/>
        </w:rPr>
        <w:t xml:space="preserve"> </w:t>
      </w:r>
      <w:r w:rsidRPr="00DF25F3">
        <w:rPr>
          <w:i/>
          <w:noProof/>
          <w:snapToGrid w:val="0"/>
          <w:sz w:val="18"/>
          <w:szCs w:val="18"/>
        </w:rPr>
        <w:t>de ................</w:t>
      </w:r>
      <w:r w:rsidR="00A762ED">
        <w:rPr>
          <w:i/>
          <w:noProof/>
          <w:snapToGrid w:val="0"/>
          <w:sz w:val="18"/>
          <w:szCs w:val="18"/>
        </w:rPr>
        <w:t>...</w:t>
      </w:r>
      <w:r w:rsidR="00FE54DB">
        <w:rPr>
          <w:i/>
          <w:noProof/>
          <w:snapToGrid w:val="0"/>
          <w:sz w:val="18"/>
          <w:szCs w:val="18"/>
        </w:rPr>
        <w:t>......</w:t>
      </w:r>
      <w:r w:rsidR="00A762ED">
        <w:rPr>
          <w:i/>
          <w:noProof/>
          <w:snapToGrid w:val="0"/>
          <w:sz w:val="18"/>
          <w:szCs w:val="18"/>
        </w:rPr>
        <w:t>........</w:t>
      </w:r>
      <w:r w:rsidR="00EE3F63">
        <w:rPr>
          <w:i/>
          <w:noProof/>
          <w:snapToGrid w:val="0"/>
          <w:sz w:val="18"/>
          <w:szCs w:val="18"/>
        </w:rPr>
        <w:t>......................</w:t>
      </w:r>
      <w:r w:rsidR="00A762ED">
        <w:rPr>
          <w:i/>
          <w:noProof/>
          <w:snapToGrid w:val="0"/>
          <w:sz w:val="18"/>
          <w:szCs w:val="18"/>
        </w:rPr>
        <w:t>.</w:t>
      </w:r>
      <w:r w:rsidRPr="00DF25F3">
        <w:rPr>
          <w:i/>
          <w:noProof/>
          <w:snapToGrid w:val="0"/>
          <w:sz w:val="18"/>
          <w:szCs w:val="18"/>
        </w:rPr>
        <w:t>(suma în litere</w:t>
      </w:r>
      <w:r>
        <w:rPr>
          <w:i/>
          <w:noProof/>
          <w:snapToGrid w:val="0"/>
          <w:sz w:val="18"/>
          <w:szCs w:val="18"/>
        </w:rPr>
        <w:t xml:space="preserve"> și în cifre),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00EE3F63" w:rsidRPr="00EE3F63">
        <w:rPr>
          <w:b/>
          <w:i/>
          <w:sz w:val="18"/>
          <w:szCs w:val="18"/>
          <w:lang w:val="en-GB"/>
        </w:rPr>
        <w:t>’’Servicii de monitorizare a sistemelor de alarmare antiefracție și intervenție rapidă în caz de declanșare alarmă, servicii de întreținere periodică și reparație a sistemelor de alarmare antiefracție, servicii de pază a transporturilor de bunuri și valori, servicii temporare de pază  și servicii de pază în post fix’’, pentru perioada mai 20202- decembrie 20202, cu posibilitatea de prelungire pentru 4 luni</w:t>
      </w:r>
      <w:r w:rsidR="00EE3F63">
        <w:rPr>
          <w:b/>
          <w:i/>
          <w:sz w:val="18"/>
          <w:szCs w:val="18"/>
          <w:lang w:val="en-GB"/>
        </w:rPr>
        <w:t xml:space="preserve">’’, </w:t>
      </w:r>
      <w:r w:rsidR="00EE3F63" w:rsidRPr="00EE3F63">
        <w:rPr>
          <w:i/>
          <w:noProof/>
          <w:snapToGrid w:val="0"/>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w:t>
      </w:r>
      <w:r w:rsidR="00EE3F63">
        <w:rPr>
          <w:i/>
          <w:sz w:val="18"/>
          <w:szCs w:val="18"/>
        </w:rPr>
        <w:t xml:space="preserve"> </w:t>
      </w:r>
      <w:r w:rsidRPr="00952634">
        <w:rPr>
          <w:i/>
          <w:sz w:val="18"/>
          <w:szCs w:val="18"/>
        </w:rPr>
        <w:t>noastra</w:t>
      </w:r>
      <w:r w:rsidR="00EE3F63">
        <w:rPr>
          <w:i/>
          <w:sz w:val="18"/>
          <w:szCs w:val="18"/>
        </w:rPr>
        <w:t xml:space="preserve"> </w:t>
      </w:r>
      <w:r w:rsidRPr="00952634">
        <w:rPr>
          <w:i/>
          <w:sz w:val="18"/>
          <w:szCs w:val="18"/>
        </w:rPr>
        <w:t>este</w:t>
      </w:r>
      <w:r w:rsidR="00EE3F63">
        <w:rPr>
          <w:i/>
          <w:sz w:val="18"/>
          <w:szCs w:val="18"/>
        </w:rPr>
        <w:t xml:space="preserve"> </w:t>
      </w:r>
      <w:r w:rsidRPr="00952634">
        <w:rPr>
          <w:i/>
          <w:sz w:val="18"/>
          <w:szCs w:val="18"/>
        </w:rPr>
        <w:t>stabilita</w:t>
      </w:r>
      <w:r w:rsidR="00EE3F63">
        <w:rPr>
          <w:i/>
          <w:sz w:val="18"/>
          <w:szCs w:val="18"/>
        </w:rPr>
        <w:t xml:space="preserve"> </w:t>
      </w:r>
      <w:r w:rsidRPr="00952634">
        <w:rPr>
          <w:i/>
          <w:sz w:val="18"/>
          <w:szCs w:val="18"/>
        </w:rPr>
        <w:t>castigatoare, sa</w:t>
      </w:r>
      <w:r w:rsidR="00EE3F63">
        <w:rPr>
          <w:i/>
          <w:sz w:val="18"/>
          <w:szCs w:val="18"/>
        </w:rPr>
        <w:t xml:space="preserve"> </w:t>
      </w:r>
      <w:r w:rsidR="00591FBB">
        <w:rPr>
          <w:i/>
          <w:sz w:val="18"/>
          <w:szCs w:val="18"/>
        </w:rPr>
        <w:t>prestam</w:t>
      </w:r>
      <w:r w:rsidR="00EE3F63">
        <w:rPr>
          <w:i/>
          <w:sz w:val="18"/>
          <w:szCs w:val="18"/>
        </w:rPr>
        <w:t xml:space="preserve"> </w:t>
      </w:r>
      <w:r w:rsidR="00591FBB">
        <w:rPr>
          <w:i/>
          <w:sz w:val="18"/>
          <w:szCs w:val="18"/>
        </w:rPr>
        <w:t>serviciile</w:t>
      </w:r>
      <w:r w:rsidRPr="00952634">
        <w:rPr>
          <w:i/>
          <w:sz w:val="18"/>
          <w:szCs w:val="18"/>
        </w:rPr>
        <w:t xml:space="preserve"> in graficul de timp</w:t>
      </w:r>
      <w:r w:rsidR="00EE3F63">
        <w:rPr>
          <w:i/>
          <w:sz w:val="18"/>
          <w:szCs w:val="18"/>
        </w:rPr>
        <w:t xml:space="preserve"> </w:t>
      </w:r>
      <w:r w:rsidRPr="00952634">
        <w:rPr>
          <w:i/>
          <w:sz w:val="18"/>
          <w:szCs w:val="18"/>
        </w:rPr>
        <w:t>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w:t>
      </w:r>
      <w:r w:rsidR="00EE3F63">
        <w:rPr>
          <w:sz w:val="18"/>
          <w:szCs w:val="18"/>
        </w:rPr>
        <w:t xml:space="preserve"> </w:t>
      </w:r>
      <w:r w:rsidRPr="00617CDA">
        <w:rPr>
          <w:sz w:val="18"/>
          <w:szCs w:val="18"/>
        </w:rPr>
        <w:t>obligati</w:t>
      </w:r>
      <w:r w:rsidR="00EE3F63">
        <w:rPr>
          <w:sz w:val="18"/>
          <w:szCs w:val="18"/>
        </w:rPr>
        <w:t xml:space="preserve"> </w:t>
      </w:r>
      <w:r w:rsidRPr="00617CDA">
        <w:rPr>
          <w:sz w:val="18"/>
          <w:szCs w:val="18"/>
        </w:rPr>
        <w:t>sa</w:t>
      </w:r>
      <w:r w:rsidR="00EE3F63">
        <w:rPr>
          <w:sz w:val="18"/>
          <w:szCs w:val="18"/>
        </w:rPr>
        <w:t xml:space="preserve"> </w:t>
      </w:r>
      <w:r w:rsidRPr="00617CDA">
        <w:rPr>
          <w:sz w:val="18"/>
          <w:szCs w:val="18"/>
        </w:rPr>
        <w:t>acceptati</w:t>
      </w:r>
      <w:r w:rsidR="00EE3F63">
        <w:rPr>
          <w:sz w:val="18"/>
          <w:szCs w:val="18"/>
        </w:rPr>
        <w:t xml:space="preserve"> </w:t>
      </w:r>
      <w:r w:rsidRPr="00617CDA">
        <w:rPr>
          <w:sz w:val="18"/>
          <w:szCs w:val="18"/>
        </w:rPr>
        <w:t>oferta cu cel</w:t>
      </w:r>
      <w:r w:rsidR="00EE3F63">
        <w:rPr>
          <w:sz w:val="18"/>
          <w:szCs w:val="18"/>
        </w:rPr>
        <w:t xml:space="preserve"> </w:t>
      </w:r>
      <w:r w:rsidRPr="00617CDA">
        <w:rPr>
          <w:sz w:val="18"/>
          <w:szCs w:val="18"/>
        </w:rPr>
        <w:t>mai</w:t>
      </w:r>
      <w:r w:rsidR="00EE3F63">
        <w:rPr>
          <w:sz w:val="18"/>
          <w:szCs w:val="18"/>
        </w:rPr>
        <w:t xml:space="preserve"> </w:t>
      </w:r>
      <w:r w:rsidRPr="00617CDA">
        <w:rPr>
          <w:sz w:val="18"/>
          <w:szCs w:val="18"/>
        </w:rPr>
        <w:t>scazut</w:t>
      </w:r>
      <w:r w:rsidR="00EE3F63">
        <w:rPr>
          <w:sz w:val="18"/>
          <w:szCs w:val="18"/>
        </w:rPr>
        <w:t xml:space="preserve"> </w:t>
      </w:r>
      <w:r w:rsidRPr="00617CDA">
        <w:rPr>
          <w:sz w:val="18"/>
          <w:szCs w:val="18"/>
        </w:rPr>
        <w:t>pret</w:t>
      </w:r>
      <w:r w:rsidR="00EE3F63">
        <w:rPr>
          <w:sz w:val="18"/>
          <w:szCs w:val="18"/>
        </w:rPr>
        <w:t xml:space="preserve"> </w:t>
      </w:r>
      <w:r w:rsidRPr="00617CDA">
        <w:rPr>
          <w:sz w:val="18"/>
          <w:szCs w:val="18"/>
        </w:rPr>
        <w:t>sau</w:t>
      </w:r>
      <w:r w:rsidR="00EE3F63">
        <w:rPr>
          <w:sz w:val="18"/>
          <w:szCs w:val="18"/>
        </w:rPr>
        <w:t xml:space="preserve"> </w:t>
      </w:r>
      <w:r w:rsidRPr="00617CDA">
        <w:rPr>
          <w:sz w:val="18"/>
          <w:szCs w:val="18"/>
        </w:rPr>
        <w:t>orice</w:t>
      </w:r>
      <w:r w:rsidR="00EE3F63">
        <w:rPr>
          <w:sz w:val="18"/>
          <w:szCs w:val="18"/>
        </w:rPr>
        <w:t xml:space="preserve"> </w:t>
      </w:r>
      <w:r w:rsidRPr="00617CDA">
        <w:rPr>
          <w:sz w:val="18"/>
          <w:szCs w:val="18"/>
        </w:rPr>
        <w:t>alta</w:t>
      </w:r>
      <w:r w:rsidR="00EE3F63">
        <w:rPr>
          <w:sz w:val="18"/>
          <w:szCs w:val="18"/>
        </w:rPr>
        <w:t xml:space="preserve"> </w:t>
      </w:r>
      <w:r w:rsidRPr="00617CDA">
        <w:rPr>
          <w:sz w:val="18"/>
          <w:szCs w:val="18"/>
        </w:rPr>
        <w:t>oferta</w:t>
      </w:r>
      <w:r w:rsidR="00EE3F63">
        <w:rPr>
          <w:sz w:val="18"/>
          <w:szCs w:val="18"/>
        </w:rPr>
        <w:t xml:space="preserve"> </w:t>
      </w:r>
      <w:r w:rsidRPr="00617CDA">
        <w:rPr>
          <w:sz w:val="18"/>
          <w:szCs w:val="18"/>
        </w:rPr>
        <w:t>pe care o puteti</w:t>
      </w:r>
      <w:r w:rsidR="00EE3F63">
        <w:rPr>
          <w:sz w:val="18"/>
          <w:szCs w:val="18"/>
        </w:rPr>
        <w:t xml:space="preserve"> </w:t>
      </w:r>
      <w:r w:rsidRPr="00617CDA">
        <w:rPr>
          <w:sz w:val="18"/>
          <w:szCs w:val="18"/>
        </w:rPr>
        <w:t>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w:t>
      </w:r>
      <w:r w:rsidR="00B712A6">
        <w:rPr>
          <w:rFonts w:ascii="Times New Roman" w:hAnsi="Times New Roman"/>
          <w:i/>
          <w:sz w:val="18"/>
          <w:szCs w:val="18"/>
        </w:rPr>
        <w:t xml:space="preserve"> </w:t>
      </w:r>
      <w:r w:rsidRPr="00667A69">
        <w:rPr>
          <w:rFonts w:ascii="Times New Roman" w:hAnsi="Times New Roman"/>
          <w:i/>
          <w:sz w:val="18"/>
          <w:szCs w:val="18"/>
        </w:rPr>
        <w:t>ofertantului</w:t>
      </w:r>
      <w:r w:rsidR="00B712A6">
        <w:rPr>
          <w:rFonts w:ascii="Times New Roman" w:hAnsi="Times New Roman"/>
          <w:i/>
          <w:sz w:val="18"/>
          <w:szCs w:val="18"/>
        </w:rPr>
        <w:t xml:space="preserve"> </w:t>
      </w:r>
      <w:r w:rsidRPr="00667A69">
        <w:rPr>
          <w:rFonts w:ascii="Times New Roman" w:hAnsi="Times New Roman"/>
          <w:i/>
          <w:sz w:val="18"/>
          <w:szCs w:val="18"/>
        </w:rPr>
        <w:t>sau a reprezentantului</w:t>
      </w:r>
      <w:r w:rsidR="00B712A6">
        <w:rPr>
          <w:rFonts w:ascii="Times New Roman" w:hAnsi="Times New Roman"/>
          <w:i/>
          <w:sz w:val="18"/>
          <w:szCs w:val="18"/>
        </w:rPr>
        <w:t xml:space="preserve"> </w:t>
      </w:r>
      <w:r w:rsidRPr="00667A69">
        <w:rPr>
          <w:rFonts w:ascii="Times New Roman" w:hAnsi="Times New Roman"/>
          <w:i/>
          <w:sz w:val="18"/>
          <w:szCs w:val="18"/>
        </w:rPr>
        <w:t>ofertantului</w:t>
      </w:r>
      <w:r w:rsidR="00B712A6">
        <w:rPr>
          <w:rFonts w:ascii="Times New Roman" w:hAnsi="Times New Roman"/>
          <w:i/>
          <w:sz w:val="18"/>
          <w:szCs w:val="18"/>
        </w:rPr>
        <w:t xml:space="preserve">                                         </w:t>
      </w:r>
      <w:r w:rsidRPr="00667A69">
        <w:rPr>
          <w:rFonts w:ascii="Times New Roman" w:hAnsi="Times New Roman"/>
          <w:i/>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B712A6">
        <w:rPr>
          <w:rFonts w:ascii="Times New Roman" w:hAnsi="Times New Roman"/>
          <w:i/>
          <w:sz w:val="18"/>
          <w:szCs w:val="18"/>
        </w:rPr>
        <w:t xml:space="preserve"> </w:t>
      </w:r>
      <w:r w:rsidRPr="00667A69">
        <w:rPr>
          <w:rFonts w:ascii="Times New Roman" w:hAnsi="Times New Roman"/>
          <w:i/>
          <w:sz w:val="18"/>
          <w:szCs w:val="18"/>
        </w:rPr>
        <w:t>şi</w:t>
      </w:r>
      <w:r w:rsidR="00B712A6">
        <w:rPr>
          <w:rFonts w:ascii="Times New Roman" w:hAnsi="Times New Roman"/>
          <w:i/>
          <w:sz w:val="18"/>
          <w:szCs w:val="18"/>
        </w:rPr>
        <w:t xml:space="preserve"> </w:t>
      </w:r>
      <w:r w:rsidRPr="00667A69">
        <w:rPr>
          <w:rFonts w:ascii="Times New Roman" w:hAnsi="Times New Roman"/>
          <w:i/>
          <w:sz w:val="18"/>
          <w:szCs w:val="18"/>
        </w:rPr>
        <w:t>prenumele</w:t>
      </w:r>
      <w:r w:rsidR="00B712A6">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00B712A6">
        <w:rPr>
          <w:rFonts w:ascii="Times New Roman" w:hAnsi="Times New Roman"/>
          <w:i/>
          <w:sz w:val="18"/>
          <w:szCs w:val="18"/>
        </w:rPr>
        <w:t xml:space="preserve">                        </w:t>
      </w:r>
      <w:r w:rsidRPr="00667A69">
        <w:rPr>
          <w:rFonts w:ascii="Times New Roman" w:hAnsi="Times New Roman"/>
          <w:i/>
          <w:sz w:val="18"/>
          <w:szCs w:val="18"/>
        </w:rPr>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B712A6">
        <w:rPr>
          <w:rFonts w:ascii="Times New Roman" w:hAnsi="Times New Roman"/>
          <w:i/>
          <w:sz w:val="18"/>
          <w:szCs w:val="18"/>
        </w:rPr>
        <w:t xml:space="preserve">       </w:t>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w:t>
      </w:r>
      <w:r w:rsidR="00B712A6">
        <w:rPr>
          <w:rFonts w:ascii="Times New Roman" w:hAnsi="Times New Roman"/>
          <w:b/>
          <w:i/>
          <w:sz w:val="18"/>
          <w:szCs w:val="18"/>
        </w:rPr>
        <w:t xml:space="preserve"> </w:t>
      </w:r>
      <w:r w:rsidRPr="00667A69">
        <w:rPr>
          <w:rFonts w:ascii="Times New Roman" w:hAnsi="Times New Roman"/>
          <w:b/>
          <w:i/>
          <w:sz w:val="18"/>
          <w:szCs w:val="18"/>
        </w:rPr>
        <w:t>despre</w:t>
      </w:r>
      <w:r w:rsidR="00B712A6">
        <w:rPr>
          <w:rFonts w:ascii="Times New Roman" w:hAnsi="Times New Roman"/>
          <w:b/>
          <w:i/>
          <w:sz w:val="18"/>
          <w:szCs w:val="18"/>
        </w:rPr>
        <w:t xml:space="preserve"> </w:t>
      </w:r>
      <w:r w:rsidRPr="00667A69">
        <w:rPr>
          <w:rFonts w:ascii="Times New Roman" w:hAnsi="Times New Roman"/>
          <w:b/>
          <w:i/>
          <w:sz w:val="18"/>
          <w:szCs w:val="18"/>
        </w:rPr>
        <w:t>ofertant</w:t>
      </w:r>
      <w:r w:rsidR="00B712A6">
        <w:rPr>
          <w:rFonts w:ascii="Times New Roman" w:hAnsi="Times New Roman"/>
          <w:b/>
          <w:i/>
          <w:sz w:val="18"/>
          <w:szCs w:val="18"/>
        </w:rPr>
        <w:t xml:space="preserve">                                                                                                 </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B712A6">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B712A6">
        <w:rPr>
          <w:rFonts w:ascii="Times New Roman" w:hAnsi="Times New Roman"/>
          <w:i/>
          <w:sz w:val="18"/>
          <w:szCs w:val="18"/>
        </w:rPr>
        <w:t xml:space="preserve"> </w:t>
      </w:r>
      <w:r w:rsidRPr="00667A69">
        <w:rPr>
          <w:rFonts w:ascii="Times New Roman" w:hAnsi="Times New Roman"/>
          <w:i/>
          <w:sz w:val="18"/>
          <w:szCs w:val="18"/>
        </w:rPr>
        <w:t>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B712A6">
        <w:rPr>
          <w:rFonts w:ascii="Times New Roman" w:hAnsi="Times New Roman"/>
          <w:i/>
          <w:sz w:val="18"/>
          <w:szCs w:val="18"/>
        </w:rPr>
        <w:t xml:space="preserve"> </w:t>
      </w:r>
      <w:r w:rsidRPr="00667A69">
        <w:rPr>
          <w:rFonts w:ascii="Times New Roman" w:hAnsi="Times New Roman"/>
          <w:i/>
          <w:sz w:val="18"/>
          <w:szCs w:val="18"/>
        </w:rPr>
        <w:t>este</w:t>
      </w:r>
      <w:r w:rsidR="00B712A6">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6B4048" w:rsidRPr="004525E6" w:rsidTr="00767A8E">
        <w:tc>
          <w:tcPr>
            <w:tcW w:w="682" w:type="dxa"/>
          </w:tcPr>
          <w:p w:rsidR="006B4048" w:rsidRPr="00FB374D" w:rsidRDefault="006B4048" w:rsidP="004525E6">
            <w:pPr>
              <w:jc w:val="center"/>
              <w:rPr>
                <w:rFonts w:ascii="Times New Roman" w:hAnsi="Times New Roman"/>
                <w:b/>
                <w:i/>
                <w:iCs/>
                <w:sz w:val="22"/>
                <w:szCs w:val="22"/>
              </w:rPr>
            </w:pPr>
          </w:p>
        </w:tc>
        <w:tc>
          <w:tcPr>
            <w:tcW w:w="3544" w:type="dxa"/>
          </w:tcPr>
          <w:p w:rsidR="006B4048" w:rsidRPr="00E118AF" w:rsidRDefault="006B4048" w:rsidP="004525E6">
            <w:pPr>
              <w:jc w:val="center"/>
              <w:rPr>
                <w:rFonts w:ascii="Times New Roman" w:hAnsi="Times New Roman"/>
                <w:b/>
                <w:i/>
                <w:iCs/>
                <w:sz w:val="22"/>
                <w:szCs w:val="22"/>
              </w:rPr>
            </w:pPr>
            <w:r w:rsidRPr="00E118AF">
              <w:rPr>
                <w:rFonts w:ascii="Times New Roman" w:hAnsi="Times New Roman"/>
                <w:b/>
                <w:i/>
                <w:iCs/>
                <w:sz w:val="22"/>
                <w:szCs w:val="22"/>
              </w:rPr>
              <w:t>LOTUL 1</w:t>
            </w:r>
          </w:p>
        </w:tc>
        <w:tc>
          <w:tcPr>
            <w:tcW w:w="1417" w:type="dxa"/>
          </w:tcPr>
          <w:p w:rsidR="006B4048" w:rsidRPr="00E118AF" w:rsidRDefault="006B4048" w:rsidP="004525E6">
            <w:pPr>
              <w:jc w:val="center"/>
              <w:rPr>
                <w:rFonts w:ascii="Times New Roman" w:hAnsi="Times New Roman"/>
                <w:b/>
                <w:i/>
                <w:iCs/>
                <w:sz w:val="22"/>
                <w:szCs w:val="22"/>
              </w:rPr>
            </w:pPr>
          </w:p>
        </w:tc>
        <w:tc>
          <w:tcPr>
            <w:tcW w:w="1276" w:type="dxa"/>
          </w:tcPr>
          <w:p w:rsidR="006B4048" w:rsidRPr="00E118AF" w:rsidRDefault="006B4048" w:rsidP="004525E6">
            <w:pPr>
              <w:jc w:val="center"/>
              <w:rPr>
                <w:rFonts w:ascii="Times New Roman" w:hAnsi="Times New Roman"/>
                <w:b/>
                <w:i/>
                <w:iCs/>
                <w:sz w:val="22"/>
                <w:szCs w:val="22"/>
              </w:rPr>
            </w:pPr>
          </w:p>
        </w:tc>
        <w:tc>
          <w:tcPr>
            <w:tcW w:w="1134" w:type="dxa"/>
          </w:tcPr>
          <w:p w:rsidR="006B4048" w:rsidRPr="004525E6" w:rsidRDefault="006B4048" w:rsidP="004525E6">
            <w:pPr>
              <w:jc w:val="center"/>
              <w:rPr>
                <w:rFonts w:ascii="Times New Roman" w:hAnsi="Times New Roman"/>
                <w:b/>
                <w:i/>
                <w:iCs/>
                <w:sz w:val="22"/>
                <w:szCs w:val="22"/>
              </w:rPr>
            </w:pPr>
          </w:p>
        </w:tc>
        <w:tc>
          <w:tcPr>
            <w:tcW w:w="1134" w:type="dxa"/>
          </w:tcPr>
          <w:p w:rsidR="006B4048" w:rsidRPr="004525E6" w:rsidRDefault="006B4048" w:rsidP="004525E6">
            <w:pPr>
              <w:jc w:val="center"/>
              <w:rPr>
                <w:rFonts w:ascii="Times New Roman" w:hAnsi="Times New Roman"/>
                <w:b/>
                <w:i/>
                <w:iCs/>
                <w:sz w:val="22"/>
                <w:szCs w:val="22"/>
              </w:rPr>
            </w:pPr>
          </w:p>
        </w:tc>
        <w:tc>
          <w:tcPr>
            <w:tcW w:w="1134" w:type="dxa"/>
          </w:tcPr>
          <w:p w:rsidR="006B4048" w:rsidRPr="004525E6" w:rsidRDefault="006B4048" w:rsidP="004525E6">
            <w:pPr>
              <w:jc w:val="center"/>
              <w:rPr>
                <w:rFonts w:ascii="Times New Roman" w:hAnsi="Times New Roman"/>
                <w:b/>
                <w:i/>
                <w:iCs/>
                <w:sz w:val="22"/>
                <w:szCs w:val="22"/>
              </w:rPr>
            </w:pPr>
          </w:p>
        </w:tc>
      </w:tr>
      <w:tr w:rsidR="00F9175A" w:rsidRPr="004525E6" w:rsidTr="001B0BF5">
        <w:trPr>
          <w:trHeight w:val="816"/>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F9175A" w:rsidRPr="001B0BF5" w:rsidRDefault="00F9175A" w:rsidP="001B0BF5">
            <w:pPr>
              <w:spacing w:line="240" w:lineRule="exact"/>
              <w:rPr>
                <w:rFonts w:ascii="Times New Roman" w:hAnsi="Times New Roman"/>
                <w:b/>
                <w:i/>
                <w:color w:val="000000" w:themeColor="text1"/>
                <w:sz w:val="22"/>
                <w:szCs w:val="22"/>
              </w:rPr>
            </w:pPr>
            <w:r w:rsidRPr="001B0BF5">
              <w:rPr>
                <w:rFonts w:ascii="Times New Roman" w:hAnsi="Times New Roman"/>
                <w:b/>
                <w:color w:val="000000" w:themeColor="text1"/>
                <w:sz w:val="22"/>
                <w:szCs w:val="22"/>
              </w:rPr>
              <w:t>Servicii de monitorizare sisteme de alarmare antiefracție și de intervenție</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12 serv./an</w:t>
            </w:r>
          </w:p>
          <w:p w:rsidR="00F9175A" w:rsidRPr="001B0BF5" w:rsidRDefault="00F9175A" w:rsidP="00395D96">
            <w:pPr>
              <w:spacing w:line="240" w:lineRule="exact"/>
              <w:rPr>
                <w:rFonts w:ascii="Times New Roman" w:hAnsi="Times New Roman"/>
                <w:b/>
                <w:color w:val="000000" w:themeColor="text1"/>
                <w:sz w:val="22"/>
                <w:szCs w:val="22"/>
              </w:rPr>
            </w:pPr>
            <w:r w:rsidRPr="001B0BF5">
              <w:rPr>
                <w:rFonts w:ascii="Times New Roman" w:hAnsi="Times New Roman"/>
                <w:color w:val="000000" w:themeColor="text1"/>
                <w:sz w:val="22"/>
                <w:szCs w:val="22"/>
              </w:rPr>
              <w:t>X 7 sist.  =</w:t>
            </w:r>
            <w:r w:rsidRPr="001B0BF5">
              <w:rPr>
                <w:rFonts w:ascii="Times New Roman" w:hAnsi="Times New Roman"/>
                <w:b/>
                <w:color w:val="000000" w:themeColor="text1"/>
                <w:sz w:val="22"/>
                <w:szCs w:val="22"/>
              </w:rPr>
              <w:t xml:space="preserve"> 84 serv.</w:t>
            </w:r>
          </w:p>
        </w:tc>
        <w:tc>
          <w:tcPr>
            <w:tcW w:w="1276" w:type="dxa"/>
          </w:tcPr>
          <w:p w:rsidR="00F9175A" w:rsidRPr="001B0BF5" w:rsidRDefault="00F9175A" w:rsidP="008F795D">
            <w:pPr>
              <w:spacing w:line="240" w:lineRule="exact"/>
              <w:rPr>
                <w:rFonts w:ascii="Times New Roman" w:hAnsi="Times New Roman"/>
                <w:b/>
                <w:sz w:val="22"/>
                <w:szCs w:val="22"/>
              </w:rPr>
            </w:pP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F9175A" w:rsidRPr="00D972C0" w:rsidTr="00AD7259">
        <w:tc>
          <w:tcPr>
            <w:tcW w:w="682" w:type="dxa"/>
          </w:tcPr>
          <w:p w:rsidR="00F9175A" w:rsidRPr="00D972C0" w:rsidRDefault="00F9175A" w:rsidP="00830129">
            <w:pPr>
              <w:jc w:val="center"/>
              <w:rPr>
                <w:rFonts w:ascii="Times New Roman" w:hAnsi="Times New Roman"/>
                <w:b/>
                <w:i/>
                <w:iCs/>
                <w:sz w:val="22"/>
                <w:szCs w:val="22"/>
              </w:rPr>
            </w:pPr>
            <w:r w:rsidRPr="00D972C0">
              <w:rPr>
                <w:rFonts w:ascii="Times New Roman" w:hAnsi="Times New Roman"/>
                <w:b/>
                <w:i/>
                <w:iCs/>
                <w:sz w:val="22"/>
                <w:szCs w:val="22"/>
              </w:rPr>
              <w:t>1.1</w:t>
            </w:r>
          </w:p>
        </w:tc>
        <w:tc>
          <w:tcPr>
            <w:tcW w:w="3544"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Universitate Sediu/Casierii – Str. Domnească nr.47 </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12 serv./an </w:t>
            </w:r>
          </w:p>
        </w:tc>
        <w:tc>
          <w:tcPr>
            <w:tcW w:w="1276" w:type="dxa"/>
          </w:tcPr>
          <w:p w:rsidR="00F9175A" w:rsidRPr="001B0BF5" w:rsidRDefault="00F9175A" w:rsidP="00AD7259">
            <w:pPr>
              <w:spacing w:line="240" w:lineRule="exact"/>
              <w:rPr>
                <w:rFonts w:ascii="Times New Roman" w:hAnsi="Times New Roman"/>
                <w:sz w:val="22"/>
                <w:szCs w:val="22"/>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A10FC0" w:rsidRDefault="00F9175A" w:rsidP="00A10FC0">
            <w:pPr>
              <w:rPr>
                <w:rFonts w:ascii="Times New Roman" w:hAnsi="Times New Roman"/>
                <w:sz w:val="22"/>
                <w:szCs w:val="22"/>
              </w:rPr>
            </w:pPr>
          </w:p>
        </w:tc>
        <w:tc>
          <w:tcPr>
            <w:tcW w:w="1134" w:type="dxa"/>
          </w:tcPr>
          <w:p w:rsidR="00F9175A" w:rsidRPr="00A10FC0" w:rsidRDefault="00F9175A" w:rsidP="00AD7259">
            <w:pPr>
              <w:spacing w:line="240" w:lineRule="exact"/>
              <w:rPr>
                <w:rFonts w:ascii="Times New Roman" w:hAnsi="Times New Roman"/>
                <w:sz w:val="22"/>
                <w:szCs w:val="22"/>
              </w:rPr>
            </w:pPr>
          </w:p>
        </w:tc>
      </w:tr>
      <w:tr w:rsidR="00F9175A" w:rsidRPr="00D972C0" w:rsidTr="00AD7259">
        <w:tc>
          <w:tcPr>
            <w:tcW w:w="682" w:type="dxa"/>
          </w:tcPr>
          <w:p w:rsidR="00F9175A" w:rsidRPr="00D972C0" w:rsidRDefault="00F9175A" w:rsidP="00830129">
            <w:pPr>
              <w:rPr>
                <w:rFonts w:ascii="Times New Roman" w:hAnsi="Times New Roman"/>
                <w:b/>
                <w:i/>
                <w:iCs/>
                <w:sz w:val="22"/>
                <w:szCs w:val="22"/>
              </w:rPr>
            </w:pPr>
            <w:r w:rsidRPr="00D972C0">
              <w:rPr>
                <w:rFonts w:ascii="Times New Roman" w:hAnsi="Times New Roman"/>
                <w:b/>
                <w:i/>
                <w:iCs/>
                <w:sz w:val="22"/>
                <w:szCs w:val="22"/>
              </w:rPr>
              <w:t xml:space="preserve">  1.2</w:t>
            </w:r>
          </w:p>
        </w:tc>
        <w:tc>
          <w:tcPr>
            <w:tcW w:w="3544"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Fac. Medicină- Corp MD</w:t>
            </w:r>
          </w:p>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Str. Al. I. Cuza nr.35 </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12 serv./an </w:t>
            </w:r>
          </w:p>
        </w:tc>
        <w:tc>
          <w:tcPr>
            <w:tcW w:w="1276" w:type="dxa"/>
          </w:tcPr>
          <w:p w:rsidR="00F9175A" w:rsidRPr="001B0BF5" w:rsidRDefault="00F9175A">
            <w:pPr>
              <w:rPr>
                <w:rFonts w:ascii="Times New Roman" w:hAnsi="Times New Roman"/>
                <w:sz w:val="22"/>
                <w:szCs w:val="22"/>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r>
      <w:tr w:rsidR="00F9175A" w:rsidRPr="00D972C0" w:rsidTr="00AD7259">
        <w:tc>
          <w:tcPr>
            <w:tcW w:w="682" w:type="dxa"/>
          </w:tcPr>
          <w:p w:rsidR="00F9175A" w:rsidRPr="00D972C0" w:rsidRDefault="00F9175A" w:rsidP="00AD7259">
            <w:pPr>
              <w:jc w:val="center"/>
              <w:rPr>
                <w:rFonts w:ascii="Times New Roman" w:hAnsi="Times New Roman"/>
                <w:b/>
                <w:i/>
                <w:iCs/>
                <w:sz w:val="22"/>
                <w:szCs w:val="22"/>
              </w:rPr>
            </w:pPr>
            <w:r w:rsidRPr="00D972C0">
              <w:rPr>
                <w:rFonts w:ascii="Times New Roman" w:hAnsi="Times New Roman"/>
                <w:b/>
                <w:i/>
                <w:iCs/>
                <w:sz w:val="22"/>
                <w:szCs w:val="22"/>
              </w:rPr>
              <w:t>1.3</w:t>
            </w:r>
          </w:p>
        </w:tc>
        <w:tc>
          <w:tcPr>
            <w:tcW w:w="3544"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Fac. Medicină – Corp MG</w:t>
            </w:r>
          </w:p>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Str. Eroilor  nr.34 </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12 serv./an </w:t>
            </w:r>
          </w:p>
        </w:tc>
        <w:tc>
          <w:tcPr>
            <w:tcW w:w="1276" w:type="dxa"/>
          </w:tcPr>
          <w:p w:rsidR="00F9175A" w:rsidRPr="001B0BF5" w:rsidRDefault="00F9175A">
            <w:pPr>
              <w:rPr>
                <w:rFonts w:ascii="Times New Roman" w:hAnsi="Times New Roman"/>
                <w:sz w:val="22"/>
                <w:szCs w:val="22"/>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r>
      <w:tr w:rsidR="00F9175A" w:rsidRPr="00D972C0" w:rsidTr="00AD7259">
        <w:tc>
          <w:tcPr>
            <w:tcW w:w="682" w:type="dxa"/>
          </w:tcPr>
          <w:p w:rsidR="00F9175A" w:rsidRPr="00D972C0" w:rsidRDefault="00F9175A" w:rsidP="00AD7259">
            <w:pPr>
              <w:jc w:val="center"/>
              <w:rPr>
                <w:rFonts w:ascii="Times New Roman" w:hAnsi="Times New Roman"/>
                <w:b/>
                <w:i/>
                <w:iCs/>
                <w:sz w:val="22"/>
                <w:szCs w:val="22"/>
              </w:rPr>
            </w:pPr>
            <w:r w:rsidRPr="00D972C0">
              <w:rPr>
                <w:rFonts w:ascii="Times New Roman" w:hAnsi="Times New Roman"/>
                <w:b/>
                <w:i/>
                <w:iCs/>
                <w:sz w:val="22"/>
                <w:szCs w:val="22"/>
              </w:rPr>
              <w:t>1.4</w:t>
            </w:r>
          </w:p>
        </w:tc>
        <w:tc>
          <w:tcPr>
            <w:tcW w:w="3544"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Fac. Inginerie - Corp H </w:t>
            </w:r>
          </w:p>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Str. Domnească nr.111</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12 serv./an </w:t>
            </w:r>
          </w:p>
        </w:tc>
        <w:tc>
          <w:tcPr>
            <w:tcW w:w="1276" w:type="dxa"/>
          </w:tcPr>
          <w:p w:rsidR="00F9175A" w:rsidRPr="001B0BF5" w:rsidRDefault="00F9175A">
            <w:pPr>
              <w:rPr>
                <w:rFonts w:ascii="Times New Roman" w:hAnsi="Times New Roman"/>
                <w:sz w:val="22"/>
                <w:szCs w:val="22"/>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r>
      <w:tr w:rsidR="00F9175A" w:rsidRPr="00D972C0" w:rsidTr="00AD7259">
        <w:tc>
          <w:tcPr>
            <w:tcW w:w="682" w:type="dxa"/>
          </w:tcPr>
          <w:p w:rsidR="00F9175A" w:rsidRPr="00D972C0" w:rsidRDefault="00F9175A" w:rsidP="00AD7259">
            <w:pPr>
              <w:jc w:val="center"/>
              <w:rPr>
                <w:rFonts w:ascii="Times New Roman" w:hAnsi="Times New Roman"/>
                <w:b/>
                <w:i/>
                <w:iCs/>
                <w:sz w:val="22"/>
                <w:szCs w:val="22"/>
              </w:rPr>
            </w:pPr>
            <w:r w:rsidRPr="00D972C0">
              <w:rPr>
                <w:rFonts w:ascii="Times New Roman" w:hAnsi="Times New Roman"/>
                <w:b/>
                <w:i/>
                <w:iCs/>
                <w:sz w:val="22"/>
                <w:szCs w:val="22"/>
              </w:rPr>
              <w:t>1.5</w:t>
            </w:r>
          </w:p>
        </w:tc>
        <w:tc>
          <w:tcPr>
            <w:tcW w:w="3544"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Fac. Medicină – MF</w:t>
            </w:r>
          </w:p>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Str. Oţelarilor nr. 25 </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12 serv./an </w:t>
            </w:r>
          </w:p>
        </w:tc>
        <w:tc>
          <w:tcPr>
            <w:tcW w:w="1276" w:type="dxa"/>
          </w:tcPr>
          <w:p w:rsidR="00F9175A" w:rsidRPr="001B0BF5" w:rsidRDefault="00F9175A">
            <w:pPr>
              <w:rPr>
                <w:rFonts w:ascii="Times New Roman" w:hAnsi="Times New Roman"/>
                <w:sz w:val="22"/>
                <w:szCs w:val="22"/>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r>
      <w:tr w:rsidR="00F9175A" w:rsidRPr="00D972C0" w:rsidTr="00AD7259">
        <w:tc>
          <w:tcPr>
            <w:tcW w:w="682" w:type="dxa"/>
          </w:tcPr>
          <w:p w:rsidR="00F9175A" w:rsidRPr="00D972C0" w:rsidRDefault="00F9175A" w:rsidP="00AD7259">
            <w:pPr>
              <w:jc w:val="center"/>
              <w:rPr>
                <w:rFonts w:ascii="Times New Roman" w:hAnsi="Times New Roman"/>
                <w:b/>
                <w:i/>
                <w:iCs/>
                <w:sz w:val="22"/>
                <w:szCs w:val="22"/>
              </w:rPr>
            </w:pPr>
            <w:r w:rsidRPr="00D972C0">
              <w:rPr>
                <w:rFonts w:ascii="Times New Roman" w:hAnsi="Times New Roman"/>
                <w:b/>
                <w:i/>
                <w:iCs/>
                <w:sz w:val="22"/>
                <w:szCs w:val="22"/>
              </w:rPr>
              <w:t>1.6</w:t>
            </w:r>
          </w:p>
        </w:tc>
        <w:tc>
          <w:tcPr>
            <w:tcW w:w="3544"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Catedra de Acvacultură-Corp Q str. Carnabel nr.61</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12 serv./an </w:t>
            </w:r>
          </w:p>
        </w:tc>
        <w:tc>
          <w:tcPr>
            <w:tcW w:w="1276" w:type="dxa"/>
          </w:tcPr>
          <w:p w:rsidR="00F9175A" w:rsidRPr="001B0BF5" w:rsidRDefault="00F9175A">
            <w:pPr>
              <w:rPr>
                <w:rFonts w:ascii="Times New Roman" w:hAnsi="Times New Roman"/>
                <w:sz w:val="22"/>
                <w:szCs w:val="22"/>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r>
      <w:tr w:rsidR="00F9175A" w:rsidRPr="00D972C0" w:rsidTr="00AD7259">
        <w:tc>
          <w:tcPr>
            <w:tcW w:w="682" w:type="dxa"/>
          </w:tcPr>
          <w:p w:rsidR="00F9175A" w:rsidRPr="00D972C0" w:rsidRDefault="00F9175A" w:rsidP="00AD7259">
            <w:pPr>
              <w:jc w:val="center"/>
              <w:rPr>
                <w:rFonts w:ascii="Times New Roman" w:hAnsi="Times New Roman"/>
                <w:b/>
                <w:i/>
                <w:iCs/>
                <w:sz w:val="22"/>
                <w:szCs w:val="22"/>
              </w:rPr>
            </w:pPr>
            <w:r w:rsidRPr="00D972C0">
              <w:rPr>
                <w:rFonts w:ascii="Times New Roman" w:hAnsi="Times New Roman"/>
                <w:b/>
                <w:i/>
                <w:iCs/>
                <w:sz w:val="22"/>
                <w:szCs w:val="22"/>
              </w:rPr>
              <w:t>1.7</w:t>
            </w:r>
          </w:p>
        </w:tc>
        <w:tc>
          <w:tcPr>
            <w:tcW w:w="3544"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Casa ECO -</w:t>
            </w:r>
          </w:p>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Str. Domnească nr.155</w:t>
            </w:r>
          </w:p>
        </w:tc>
        <w:tc>
          <w:tcPr>
            <w:tcW w:w="1417" w:type="dxa"/>
          </w:tcPr>
          <w:p w:rsidR="00F9175A" w:rsidRPr="001B0BF5" w:rsidRDefault="00F9175A" w:rsidP="00395D96">
            <w:pPr>
              <w:spacing w:line="240" w:lineRule="exact"/>
              <w:rPr>
                <w:rFonts w:ascii="Times New Roman" w:hAnsi="Times New Roman"/>
                <w:color w:val="000000" w:themeColor="text1"/>
                <w:sz w:val="22"/>
                <w:szCs w:val="22"/>
              </w:rPr>
            </w:pPr>
            <w:r w:rsidRPr="001B0BF5">
              <w:rPr>
                <w:rFonts w:ascii="Times New Roman" w:hAnsi="Times New Roman"/>
                <w:color w:val="000000" w:themeColor="text1"/>
                <w:sz w:val="22"/>
                <w:szCs w:val="22"/>
              </w:rPr>
              <w:t xml:space="preserve">12 serv./an </w:t>
            </w:r>
          </w:p>
        </w:tc>
        <w:tc>
          <w:tcPr>
            <w:tcW w:w="1276" w:type="dxa"/>
          </w:tcPr>
          <w:p w:rsidR="00F9175A" w:rsidRPr="001B0BF5" w:rsidRDefault="00F9175A">
            <w:pPr>
              <w:rPr>
                <w:rFonts w:ascii="Times New Roman" w:hAnsi="Times New Roman"/>
                <w:sz w:val="22"/>
                <w:szCs w:val="22"/>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c>
          <w:tcPr>
            <w:tcW w:w="1134" w:type="dxa"/>
          </w:tcPr>
          <w:p w:rsidR="00F9175A" w:rsidRPr="00A10FC0" w:rsidRDefault="00F9175A" w:rsidP="00AD7259">
            <w:pPr>
              <w:rPr>
                <w:rFonts w:ascii="Times New Roman" w:hAnsi="Times New Roman"/>
                <w:sz w:val="22"/>
                <w:szCs w:val="22"/>
              </w:rPr>
            </w:pPr>
          </w:p>
        </w:tc>
      </w:tr>
      <w:tr w:rsidR="00F9175A" w:rsidRPr="004525E6" w:rsidTr="00AD7259">
        <w:tc>
          <w:tcPr>
            <w:tcW w:w="682" w:type="dxa"/>
          </w:tcPr>
          <w:p w:rsidR="00F9175A" w:rsidRPr="00FB374D" w:rsidRDefault="00F9175A" w:rsidP="00AD7259">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Servicii de întreţinere periodică a sistemelor de alarmare antiefracţie (revizii tehnice):</w:t>
            </w:r>
          </w:p>
        </w:tc>
        <w:tc>
          <w:tcPr>
            <w:tcW w:w="1417"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26 servicii</w:t>
            </w:r>
          </w:p>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(revizii)/an</w:t>
            </w:r>
          </w:p>
        </w:tc>
        <w:tc>
          <w:tcPr>
            <w:tcW w:w="1276"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1B0BF5">
        <w:trPr>
          <w:trHeight w:val="294"/>
        </w:trPr>
        <w:tc>
          <w:tcPr>
            <w:tcW w:w="682" w:type="dxa"/>
          </w:tcPr>
          <w:p w:rsidR="00F9175A" w:rsidRDefault="001B0BF5" w:rsidP="00DC421B">
            <w:pPr>
              <w:rPr>
                <w:rFonts w:ascii="Times New Roman" w:hAnsi="Times New Roman"/>
                <w:b/>
                <w:i/>
                <w:iCs/>
                <w:sz w:val="22"/>
                <w:szCs w:val="22"/>
              </w:rPr>
            </w:pPr>
            <w:r>
              <w:rPr>
                <w:rFonts w:ascii="Times New Roman" w:hAnsi="Times New Roman"/>
                <w:b/>
                <w:i/>
                <w:iCs/>
                <w:sz w:val="22"/>
                <w:szCs w:val="22"/>
              </w:rPr>
              <w:t>2.1</w:t>
            </w:r>
          </w:p>
        </w:tc>
        <w:tc>
          <w:tcPr>
            <w:tcW w:w="3544" w:type="dxa"/>
          </w:tcPr>
          <w:p w:rsidR="00F9175A" w:rsidRPr="001B0BF5" w:rsidRDefault="00F9175A" w:rsidP="001B0BF5">
            <w:pPr>
              <w:spacing w:line="240" w:lineRule="exact"/>
              <w:rPr>
                <w:rFonts w:ascii="Times New Roman" w:hAnsi="Times New Roman"/>
                <w:b/>
                <w:sz w:val="22"/>
                <w:szCs w:val="22"/>
              </w:rPr>
            </w:pPr>
            <w:r w:rsidRPr="001B0BF5">
              <w:rPr>
                <w:rFonts w:ascii="Times New Roman" w:hAnsi="Times New Roman"/>
                <w:b/>
                <w:sz w:val="22"/>
                <w:szCs w:val="22"/>
              </w:rPr>
              <w:t>- sistem wireless</w:t>
            </w:r>
          </w:p>
        </w:tc>
        <w:tc>
          <w:tcPr>
            <w:tcW w:w="1417"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8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DC421B">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Fac. Inginerie - Corp H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Str. Domnească nr.111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2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Fac. Medicină- Corp MD</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Str. Al. I. Cuza nr.35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2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DC421B">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Catedra de Acvacultură-CorpQ str. Carnabel nr.61</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2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Casa ECO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str. Domnească nr.155</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2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1B0BF5" w:rsidP="00AD7259">
            <w:pPr>
              <w:jc w:val="center"/>
              <w:rPr>
                <w:rFonts w:ascii="Times New Roman" w:hAnsi="Times New Roman"/>
                <w:b/>
                <w:i/>
                <w:iCs/>
                <w:sz w:val="22"/>
                <w:szCs w:val="22"/>
              </w:rPr>
            </w:pPr>
            <w:r>
              <w:rPr>
                <w:rFonts w:ascii="Times New Roman" w:hAnsi="Times New Roman"/>
                <w:b/>
                <w:i/>
                <w:iCs/>
                <w:sz w:val="22"/>
                <w:szCs w:val="22"/>
              </w:rPr>
              <w:t>2.2</w:t>
            </w:r>
          </w:p>
        </w:tc>
        <w:tc>
          <w:tcPr>
            <w:tcW w:w="3544"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 sistem cu fir</w:t>
            </w:r>
          </w:p>
        </w:tc>
        <w:tc>
          <w:tcPr>
            <w:tcW w:w="1417"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4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Fac. Inginerie - Corp H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Str. Domnească nr.111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2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Fac. Medicină- Corp MD</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Str. Al. I. Cuza nr.35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2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1B0BF5" w:rsidP="00AD7259">
            <w:pPr>
              <w:jc w:val="center"/>
              <w:rPr>
                <w:rFonts w:ascii="Times New Roman" w:hAnsi="Times New Roman"/>
                <w:b/>
                <w:i/>
                <w:iCs/>
                <w:sz w:val="22"/>
                <w:szCs w:val="22"/>
              </w:rPr>
            </w:pPr>
            <w:r>
              <w:rPr>
                <w:rFonts w:ascii="Times New Roman" w:hAnsi="Times New Roman"/>
                <w:b/>
                <w:i/>
                <w:iCs/>
                <w:sz w:val="22"/>
                <w:szCs w:val="22"/>
              </w:rPr>
              <w:t>2.3</w:t>
            </w:r>
          </w:p>
        </w:tc>
        <w:tc>
          <w:tcPr>
            <w:tcW w:w="3544"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 sistem casierii</w:t>
            </w:r>
          </w:p>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(inclus sist. video)</w:t>
            </w:r>
          </w:p>
        </w:tc>
        <w:tc>
          <w:tcPr>
            <w:tcW w:w="1417"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14 revizii /an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Casierii Corp U (Sediu)- Str. Domnească nr.47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4 revizii</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/an</w:t>
            </w:r>
          </w:p>
        </w:tc>
        <w:tc>
          <w:tcPr>
            <w:tcW w:w="1276" w:type="dxa"/>
          </w:tcPr>
          <w:p w:rsidR="00F9175A" w:rsidRPr="001B0BF5" w:rsidRDefault="00F9175A" w:rsidP="00AD7259">
            <w:pPr>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c>
          <w:tcPr>
            <w:tcW w:w="1134" w:type="dxa"/>
          </w:tcPr>
          <w:p w:rsidR="00F9175A" w:rsidRPr="009B2F62" w:rsidRDefault="00F9175A" w:rsidP="00AD7259">
            <w:pPr>
              <w:rPr>
                <w:rFonts w:ascii="Times New Roman" w:hAnsi="Times New Roman"/>
                <w:b/>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Casierie Cămin F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str. Parcului nr.4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4 revizii</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/an</w:t>
            </w:r>
          </w:p>
        </w:tc>
        <w:tc>
          <w:tcPr>
            <w:tcW w:w="1276" w:type="dxa"/>
          </w:tcPr>
          <w:p w:rsidR="00F9175A" w:rsidRPr="001B0BF5" w:rsidRDefault="00F9175A" w:rsidP="00AD7259">
            <w:pPr>
              <w:spacing w:line="240" w:lineRule="exact"/>
              <w:rPr>
                <w:rFonts w:ascii="Times New Roman" w:hAnsi="Times New Roman"/>
                <w:sz w:val="22"/>
                <w:szCs w:val="22"/>
                <w:highlight w:val="yellow"/>
              </w:rPr>
            </w:pPr>
          </w:p>
        </w:tc>
        <w:tc>
          <w:tcPr>
            <w:tcW w:w="1134" w:type="dxa"/>
          </w:tcPr>
          <w:p w:rsidR="00F9175A" w:rsidRPr="001B0BF5" w:rsidRDefault="00F9175A" w:rsidP="00AD7259">
            <w:pPr>
              <w:rPr>
                <w:rFonts w:ascii="Times New Roman" w:hAnsi="Times New Roman"/>
                <w:iCs/>
                <w:sz w:val="22"/>
                <w:szCs w:val="22"/>
              </w:rPr>
            </w:pPr>
          </w:p>
        </w:tc>
        <w:tc>
          <w:tcPr>
            <w:tcW w:w="1134" w:type="dxa"/>
          </w:tcPr>
          <w:p w:rsidR="00F9175A" w:rsidRPr="008F795D" w:rsidRDefault="00F9175A" w:rsidP="00AD7259">
            <w:pPr>
              <w:rPr>
                <w:rFonts w:ascii="Times New Roman" w:hAnsi="Times New Roman"/>
                <w:iCs/>
                <w:sz w:val="22"/>
                <w:szCs w:val="22"/>
              </w:rPr>
            </w:pPr>
          </w:p>
        </w:tc>
        <w:tc>
          <w:tcPr>
            <w:tcW w:w="1134" w:type="dxa"/>
          </w:tcPr>
          <w:p w:rsidR="00F9175A" w:rsidRPr="008F795D" w:rsidRDefault="00F9175A" w:rsidP="00AD7259">
            <w:pPr>
              <w:rPr>
                <w:rFonts w:ascii="Times New Roman" w:hAnsi="Times New Roman"/>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Casierie Cămin IA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str. Gării nr.61-63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4 revizii</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/an</w:t>
            </w:r>
          </w:p>
        </w:tc>
        <w:tc>
          <w:tcPr>
            <w:tcW w:w="1276" w:type="dxa"/>
          </w:tcPr>
          <w:p w:rsidR="00F9175A" w:rsidRPr="001B0BF5" w:rsidRDefault="00F9175A" w:rsidP="00AD7259">
            <w:pPr>
              <w:spacing w:line="240" w:lineRule="exact"/>
              <w:rPr>
                <w:rFonts w:ascii="Times New Roman" w:hAnsi="Times New Roman"/>
                <w:sz w:val="22"/>
                <w:szCs w:val="22"/>
                <w:highlight w:val="yellow"/>
              </w:rPr>
            </w:pPr>
          </w:p>
        </w:tc>
        <w:tc>
          <w:tcPr>
            <w:tcW w:w="1134" w:type="dxa"/>
          </w:tcPr>
          <w:p w:rsidR="00F9175A" w:rsidRPr="001B0BF5" w:rsidRDefault="00F9175A" w:rsidP="00AD7259">
            <w:pPr>
              <w:rPr>
                <w:rFonts w:ascii="Times New Roman" w:hAnsi="Times New Roman"/>
                <w:iCs/>
                <w:sz w:val="22"/>
                <w:szCs w:val="22"/>
              </w:rPr>
            </w:pPr>
          </w:p>
        </w:tc>
        <w:tc>
          <w:tcPr>
            <w:tcW w:w="1134" w:type="dxa"/>
          </w:tcPr>
          <w:p w:rsidR="00F9175A" w:rsidRPr="008F795D" w:rsidRDefault="00F9175A" w:rsidP="00AD7259">
            <w:pPr>
              <w:rPr>
                <w:rFonts w:ascii="Times New Roman" w:hAnsi="Times New Roman"/>
                <w:iCs/>
                <w:sz w:val="22"/>
                <w:szCs w:val="22"/>
              </w:rPr>
            </w:pPr>
          </w:p>
        </w:tc>
        <w:tc>
          <w:tcPr>
            <w:tcW w:w="1134" w:type="dxa"/>
          </w:tcPr>
          <w:p w:rsidR="00F9175A" w:rsidRPr="008F795D" w:rsidRDefault="00F9175A" w:rsidP="00AD7259">
            <w:pPr>
              <w:rPr>
                <w:rFonts w:ascii="Times New Roman" w:hAnsi="Times New Roman"/>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Casierie Corp D –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str. Domnească nr.111</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2 revizii</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/an</w:t>
            </w:r>
          </w:p>
        </w:tc>
        <w:tc>
          <w:tcPr>
            <w:tcW w:w="1276" w:type="dxa"/>
          </w:tcPr>
          <w:p w:rsidR="00F9175A" w:rsidRPr="001B0BF5" w:rsidRDefault="00F9175A" w:rsidP="00AD7259">
            <w:pPr>
              <w:spacing w:line="240" w:lineRule="exact"/>
              <w:rPr>
                <w:rFonts w:ascii="Times New Roman" w:hAnsi="Times New Roman"/>
                <w:sz w:val="22"/>
                <w:szCs w:val="22"/>
                <w:highlight w:val="yellow"/>
              </w:rPr>
            </w:pPr>
          </w:p>
        </w:tc>
        <w:tc>
          <w:tcPr>
            <w:tcW w:w="1134" w:type="dxa"/>
          </w:tcPr>
          <w:p w:rsidR="00F9175A" w:rsidRPr="001B0BF5" w:rsidRDefault="00F9175A" w:rsidP="00AD7259">
            <w:pPr>
              <w:rPr>
                <w:rFonts w:ascii="Times New Roman" w:hAnsi="Times New Roman"/>
                <w:iCs/>
                <w:sz w:val="22"/>
                <w:szCs w:val="22"/>
              </w:rPr>
            </w:pPr>
          </w:p>
        </w:tc>
        <w:tc>
          <w:tcPr>
            <w:tcW w:w="1134" w:type="dxa"/>
          </w:tcPr>
          <w:p w:rsidR="00F9175A" w:rsidRPr="008F795D" w:rsidRDefault="00F9175A" w:rsidP="00AD7259">
            <w:pPr>
              <w:rPr>
                <w:rFonts w:ascii="Times New Roman" w:hAnsi="Times New Roman"/>
                <w:iCs/>
                <w:sz w:val="22"/>
                <w:szCs w:val="22"/>
              </w:rPr>
            </w:pPr>
          </w:p>
        </w:tc>
        <w:tc>
          <w:tcPr>
            <w:tcW w:w="1134" w:type="dxa"/>
          </w:tcPr>
          <w:p w:rsidR="00F9175A" w:rsidRPr="008F795D" w:rsidRDefault="00F9175A" w:rsidP="00AD7259">
            <w:pPr>
              <w:rPr>
                <w:rFonts w:ascii="Times New Roman" w:hAnsi="Times New Roman"/>
                <w:iCs/>
                <w:sz w:val="22"/>
                <w:szCs w:val="22"/>
              </w:rPr>
            </w:pPr>
          </w:p>
        </w:tc>
      </w:tr>
      <w:tr w:rsidR="00F9175A" w:rsidRPr="004525E6" w:rsidTr="00AD7259">
        <w:tc>
          <w:tcPr>
            <w:tcW w:w="682" w:type="dxa"/>
          </w:tcPr>
          <w:p w:rsidR="00F9175A" w:rsidRPr="00FB374D" w:rsidRDefault="00F9175A" w:rsidP="00AD7259">
            <w:pPr>
              <w:jc w:val="center"/>
              <w:rPr>
                <w:rFonts w:ascii="Times New Roman" w:hAnsi="Times New Roman"/>
                <w:b/>
                <w:i/>
                <w:iCs/>
                <w:sz w:val="22"/>
                <w:szCs w:val="22"/>
              </w:rPr>
            </w:pPr>
            <w:r>
              <w:rPr>
                <w:rFonts w:ascii="Times New Roman" w:hAnsi="Times New Roman"/>
                <w:b/>
                <w:i/>
                <w:iCs/>
                <w:sz w:val="22"/>
                <w:szCs w:val="22"/>
              </w:rPr>
              <w:t>3</w:t>
            </w:r>
          </w:p>
        </w:tc>
        <w:tc>
          <w:tcPr>
            <w:tcW w:w="3544"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 xml:space="preserve">Servicii de reparaţii a sistemelor de alarmare antiefracţie </w:t>
            </w:r>
            <w:r w:rsidRPr="001B0BF5">
              <w:rPr>
                <w:rFonts w:ascii="Times New Roman" w:hAnsi="Times New Roman"/>
                <w:sz w:val="22"/>
                <w:szCs w:val="22"/>
              </w:rPr>
              <w:t>(10 sisteme)</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10 sist. X 1 serv la 2 luni = </w:t>
            </w:r>
            <w:r w:rsidRPr="001B0BF5">
              <w:rPr>
                <w:rFonts w:ascii="Times New Roman" w:hAnsi="Times New Roman"/>
                <w:b/>
                <w:sz w:val="22"/>
                <w:szCs w:val="22"/>
              </w:rPr>
              <w:t>60 servicii /an</w:t>
            </w:r>
          </w:p>
        </w:tc>
        <w:tc>
          <w:tcPr>
            <w:tcW w:w="1276" w:type="dxa"/>
          </w:tcPr>
          <w:p w:rsidR="00F9175A" w:rsidRPr="001B0BF5" w:rsidRDefault="00F9175A" w:rsidP="00300160">
            <w:pPr>
              <w:snapToGrid w:val="0"/>
              <w:spacing w:line="240" w:lineRule="exact"/>
              <w:rPr>
                <w:rFonts w:ascii="Times New Roman" w:hAnsi="Times New Roman"/>
                <w:b/>
                <w:sz w:val="22"/>
                <w:szCs w:val="22"/>
                <w:highlight w:val="yellow"/>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1C156A" w:rsidRDefault="00F9175A" w:rsidP="00AD7259">
            <w:pPr>
              <w:rPr>
                <w:rFonts w:ascii="Times New Roman" w:hAnsi="Times New Roman"/>
                <w:b/>
                <w:iCs/>
                <w:sz w:val="22"/>
                <w:szCs w:val="22"/>
              </w:rPr>
            </w:pPr>
          </w:p>
        </w:tc>
        <w:tc>
          <w:tcPr>
            <w:tcW w:w="1134" w:type="dxa"/>
          </w:tcPr>
          <w:p w:rsidR="00F9175A" w:rsidRPr="00EF2753" w:rsidRDefault="00F9175A" w:rsidP="00525FBF">
            <w:pPr>
              <w:rPr>
                <w:rFonts w:ascii="Times New Roman" w:hAnsi="Times New Roman"/>
                <w:b/>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r>
              <w:rPr>
                <w:rFonts w:ascii="Times New Roman" w:hAnsi="Times New Roman"/>
                <w:b/>
                <w:i/>
                <w:iCs/>
                <w:sz w:val="22"/>
                <w:szCs w:val="22"/>
              </w:rPr>
              <w:lastRenderedPageBreak/>
              <w:t>3.1</w:t>
            </w:r>
          </w:p>
        </w:tc>
        <w:tc>
          <w:tcPr>
            <w:tcW w:w="3544"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 xml:space="preserve">Servicii de pază a transporturilor de bunuri şi valori </w:t>
            </w:r>
          </w:p>
        </w:tc>
        <w:tc>
          <w:tcPr>
            <w:tcW w:w="1417" w:type="dxa"/>
          </w:tcPr>
          <w:p w:rsidR="00F9175A" w:rsidRPr="001B0BF5" w:rsidRDefault="00F9175A" w:rsidP="00395D96">
            <w:pPr>
              <w:snapToGrid w:val="0"/>
              <w:spacing w:line="240" w:lineRule="exact"/>
              <w:rPr>
                <w:rFonts w:ascii="Times New Roman" w:hAnsi="Times New Roman"/>
                <w:sz w:val="22"/>
                <w:szCs w:val="22"/>
              </w:rPr>
            </w:pPr>
            <w:r w:rsidRPr="001B0BF5">
              <w:rPr>
                <w:rFonts w:ascii="Times New Roman" w:hAnsi="Times New Roman"/>
                <w:b/>
                <w:sz w:val="22"/>
                <w:szCs w:val="22"/>
              </w:rPr>
              <w:t xml:space="preserve">24 servicii / an </w:t>
            </w:r>
            <w:r w:rsidRPr="001B0BF5">
              <w:rPr>
                <w:rFonts w:ascii="Times New Roman" w:hAnsi="Times New Roman"/>
                <w:sz w:val="22"/>
                <w:szCs w:val="22"/>
              </w:rPr>
              <w:t>(medie 25 transp./lună)</w:t>
            </w:r>
          </w:p>
        </w:tc>
        <w:tc>
          <w:tcPr>
            <w:tcW w:w="1276" w:type="dxa"/>
          </w:tcPr>
          <w:p w:rsidR="00F9175A" w:rsidRPr="001B0BF5" w:rsidRDefault="00F9175A" w:rsidP="00273C82">
            <w:pPr>
              <w:snapToGrid w:val="0"/>
              <w:spacing w:line="240" w:lineRule="exact"/>
              <w:rPr>
                <w:rFonts w:ascii="Times New Roman" w:hAnsi="Times New Roman"/>
                <w:sz w:val="22"/>
                <w:szCs w:val="22"/>
                <w:highlight w:val="yellow"/>
              </w:rPr>
            </w:pPr>
          </w:p>
        </w:tc>
        <w:tc>
          <w:tcPr>
            <w:tcW w:w="1134" w:type="dxa"/>
          </w:tcPr>
          <w:p w:rsidR="00F9175A" w:rsidRPr="001B0BF5" w:rsidRDefault="00F9175A" w:rsidP="00AD7259">
            <w:pPr>
              <w:rPr>
                <w:rFonts w:ascii="Times New Roman" w:hAnsi="Times New Roman"/>
                <w:iCs/>
                <w:sz w:val="22"/>
                <w:szCs w:val="22"/>
              </w:rPr>
            </w:pPr>
          </w:p>
        </w:tc>
        <w:tc>
          <w:tcPr>
            <w:tcW w:w="1134" w:type="dxa"/>
          </w:tcPr>
          <w:p w:rsidR="00F9175A" w:rsidRPr="000C6144" w:rsidRDefault="00F9175A" w:rsidP="00AD7259">
            <w:pPr>
              <w:rPr>
                <w:rFonts w:ascii="Times New Roman" w:hAnsi="Times New Roman"/>
                <w:iCs/>
                <w:sz w:val="22"/>
                <w:szCs w:val="22"/>
              </w:rPr>
            </w:pPr>
          </w:p>
        </w:tc>
        <w:tc>
          <w:tcPr>
            <w:tcW w:w="1134" w:type="dxa"/>
          </w:tcPr>
          <w:p w:rsidR="00F9175A" w:rsidRPr="000C6144" w:rsidRDefault="00F9175A" w:rsidP="00525FBF">
            <w:pPr>
              <w:rPr>
                <w:rFonts w:ascii="Times New Roman" w:hAnsi="Times New Roman"/>
                <w:iCs/>
                <w:sz w:val="22"/>
                <w:szCs w:val="22"/>
              </w:rPr>
            </w:pPr>
          </w:p>
        </w:tc>
      </w:tr>
      <w:tr w:rsidR="00F9175A" w:rsidRPr="004525E6" w:rsidTr="00AD7259">
        <w:tc>
          <w:tcPr>
            <w:tcW w:w="682" w:type="dxa"/>
          </w:tcPr>
          <w:p w:rsidR="00F9175A" w:rsidRDefault="00F9175A" w:rsidP="00AD7259">
            <w:pPr>
              <w:jc w:val="center"/>
              <w:rPr>
                <w:rFonts w:ascii="Times New Roman" w:hAnsi="Times New Roman"/>
                <w:b/>
                <w:i/>
                <w:iCs/>
                <w:sz w:val="22"/>
                <w:szCs w:val="22"/>
              </w:rPr>
            </w:pPr>
            <w:r>
              <w:rPr>
                <w:rFonts w:ascii="Times New Roman" w:hAnsi="Times New Roman"/>
                <w:b/>
                <w:i/>
                <w:iCs/>
                <w:sz w:val="22"/>
                <w:szCs w:val="22"/>
              </w:rPr>
              <w:t>3.2</w:t>
            </w: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Casierii Corp U</w:t>
            </w:r>
          </w:p>
        </w:tc>
        <w:tc>
          <w:tcPr>
            <w:tcW w:w="1417" w:type="dxa"/>
          </w:tcPr>
          <w:p w:rsidR="00F9175A" w:rsidRPr="001B0BF5" w:rsidRDefault="00F9175A" w:rsidP="00395D96">
            <w:pPr>
              <w:snapToGrid w:val="0"/>
              <w:spacing w:line="240" w:lineRule="exact"/>
              <w:rPr>
                <w:rFonts w:ascii="Times New Roman" w:hAnsi="Times New Roman"/>
                <w:sz w:val="22"/>
                <w:szCs w:val="22"/>
              </w:rPr>
            </w:pPr>
            <w:r w:rsidRPr="001B0BF5">
              <w:rPr>
                <w:rFonts w:ascii="Times New Roman" w:hAnsi="Times New Roman"/>
                <w:b/>
                <w:sz w:val="22"/>
                <w:szCs w:val="22"/>
              </w:rPr>
              <w:t>12 servicii /an</w:t>
            </w:r>
            <w:r w:rsidRPr="001B0BF5">
              <w:rPr>
                <w:rFonts w:ascii="Times New Roman" w:hAnsi="Times New Roman"/>
                <w:sz w:val="22"/>
                <w:szCs w:val="22"/>
              </w:rPr>
              <w:t xml:space="preserve"> (25 transp./lună)</w:t>
            </w:r>
          </w:p>
        </w:tc>
        <w:tc>
          <w:tcPr>
            <w:tcW w:w="1276" w:type="dxa"/>
          </w:tcPr>
          <w:p w:rsidR="00F9175A" w:rsidRPr="001B0BF5" w:rsidRDefault="00F9175A" w:rsidP="00273C82">
            <w:pPr>
              <w:snapToGrid w:val="0"/>
              <w:spacing w:line="240" w:lineRule="exact"/>
              <w:rPr>
                <w:rFonts w:ascii="Times New Roman" w:hAnsi="Times New Roman"/>
                <w:sz w:val="22"/>
                <w:szCs w:val="22"/>
                <w:highlight w:val="yellow"/>
              </w:rPr>
            </w:pPr>
          </w:p>
        </w:tc>
        <w:tc>
          <w:tcPr>
            <w:tcW w:w="1134" w:type="dxa"/>
          </w:tcPr>
          <w:p w:rsidR="00F9175A" w:rsidRPr="001B0BF5" w:rsidRDefault="00F9175A" w:rsidP="00AD7259">
            <w:pPr>
              <w:rPr>
                <w:rFonts w:ascii="Times New Roman" w:hAnsi="Times New Roman"/>
                <w:iCs/>
                <w:sz w:val="22"/>
                <w:szCs w:val="22"/>
              </w:rPr>
            </w:pPr>
          </w:p>
        </w:tc>
        <w:tc>
          <w:tcPr>
            <w:tcW w:w="1134" w:type="dxa"/>
          </w:tcPr>
          <w:p w:rsidR="00F9175A" w:rsidRPr="000C6144" w:rsidRDefault="00F9175A" w:rsidP="00AD7259">
            <w:pPr>
              <w:rPr>
                <w:rFonts w:ascii="Times New Roman" w:hAnsi="Times New Roman"/>
                <w:iCs/>
                <w:sz w:val="22"/>
                <w:szCs w:val="22"/>
              </w:rPr>
            </w:pPr>
          </w:p>
        </w:tc>
        <w:tc>
          <w:tcPr>
            <w:tcW w:w="1134" w:type="dxa"/>
          </w:tcPr>
          <w:p w:rsidR="00F9175A" w:rsidRPr="000C6144" w:rsidRDefault="00F9175A" w:rsidP="00525FBF">
            <w:pPr>
              <w:rPr>
                <w:rFonts w:ascii="Times New Roman" w:hAnsi="Times New Roman"/>
                <w:iCs/>
                <w:sz w:val="22"/>
                <w:szCs w:val="22"/>
              </w:rPr>
            </w:pPr>
          </w:p>
        </w:tc>
      </w:tr>
      <w:tr w:rsidR="00F9175A" w:rsidRPr="004525E6" w:rsidTr="00AD7259">
        <w:tc>
          <w:tcPr>
            <w:tcW w:w="682" w:type="dxa"/>
          </w:tcPr>
          <w:p w:rsidR="00F9175A" w:rsidRPr="00FB374D" w:rsidRDefault="00F9175A" w:rsidP="00830129">
            <w:pPr>
              <w:jc w:val="center"/>
              <w:rPr>
                <w:rFonts w:ascii="Times New Roman" w:hAnsi="Times New Roman"/>
                <w:b/>
                <w:i/>
                <w:iCs/>
                <w:sz w:val="22"/>
                <w:szCs w:val="22"/>
              </w:rPr>
            </w:pPr>
            <w:r>
              <w:rPr>
                <w:rFonts w:ascii="Times New Roman" w:hAnsi="Times New Roman"/>
                <w:b/>
                <w:i/>
                <w:iCs/>
                <w:sz w:val="22"/>
                <w:szCs w:val="22"/>
              </w:rPr>
              <w:t>3.3</w:t>
            </w: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Casierie Cămin F(Corp F)</w:t>
            </w:r>
          </w:p>
        </w:tc>
        <w:tc>
          <w:tcPr>
            <w:tcW w:w="1417" w:type="dxa"/>
          </w:tcPr>
          <w:p w:rsidR="00F9175A" w:rsidRPr="001B0BF5" w:rsidRDefault="00F9175A" w:rsidP="00395D96">
            <w:pPr>
              <w:snapToGrid w:val="0"/>
              <w:spacing w:line="240" w:lineRule="exact"/>
              <w:rPr>
                <w:rFonts w:ascii="Times New Roman" w:hAnsi="Times New Roman"/>
                <w:sz w:val="22"/>
                <w:szCs w:val="22"/>
              </w:rPr>
            </w:pPr>
            <w:r w:rsidRPr="001B0BF5">
              <w:rPr>
                <w:rFonts w:ascii="Times New Roman" w:hAnsi="Times New Roman"/>
                <w:b/>
                <w:sz w:val="22"/>
                <w:szCs w:val="22"/>
              </w:rPr>
              <w:t>12 servicii /an</w:t>
            </w:r>
            <w:r w:rsidRPr="001B0BF5">
              <w:rPr>
                <w:rFonts w:ascii="Times New Roman" w:hAnsi="Times New Roman"/>
                <w:sz w:val="22"/>
                <w:szCs w:val="22"/>
              </w:rPr>
              <w:t xml:space="preserve"> (25 transp./lună)</w:t>
            </w:r>
          </w:p>
        </w:tc>
        <w:tc>
          <w:tcPr>
            <w:tcW w:w="1276" w:type="dxa"/>
          </w:tcPr>
          <w:p w:rsidR="00F9175A" w:rsidRPr="001B0BF5" w:rsidRDefault="00F9175A" w:rsidP="00877BA9">
            <w:pPr>
              <w:spacing w:line="240" w:lineRule="exact"/>
              <w:rPr>
                <w:rFonts w:ascii="Times New Roman" w:hAnsi="Times New Roman"/>
                <w:b/>
                <w:sz w:val="22"/>
                <w:szCs w:val="22"/>
                <w:highlight w:val="yellow"/>
              </w:rPr>
            </w:pP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D7259">
            <w:pPr>
              <w:spacing w:line="240" w:lineRule="exact"/>
              <w:rPr>
                <w:rFonts w:ascii="Times New Roman" w:hAnsi="Times New Roman"/>
                <w:b/>
                <w:sz w:val="22"/>
                <w:szCs w:val="22"/>
              </w:rPr>
            </w:pPr>
          </w:p>
        </w:tc>
      </w:tr>
      <w:tr w:rsidR="00F9175A" w:rsidRPr="004525E6" w:rsidTr="00AD7259">
        <w:tc>
          <w:tcPr>
            <w:tcW w:w="682" w:type="dxa"/>
          </w:tcPr>
          <w:p w:rsidR="00F9175A" w:rsidRPr="00FB374D" w:rsidRDefault="00F9175A" w:rsidP="00830129">
            <w:pPr>
              <w:jc w:val="center"/>
              <w:rPr>
                <w:rFonts w:ascii="Times New Roman" w:hAnsi="Times New Roman"/>
                <w:b/>
                <w:i/>
                <w:iCs/>
                <w:sz w:val="22"/>
                <w:szCs w:val="22"/>
              </w:rPr>
            </w:pPr>
            <w:r>
              <w:rPr>
                <w:rFonts w:ascii="Times New Roman" w:hAnsi="Times New Roman"/>
                <w:b/>
                <w:i/>
                <w:iCs/>
                <w:sz w:val="22"/>
                <w:szCs w:val="22"/>
              </w:rPr>
              <w:t>4</w:t>
            </w:r>
          </w:p>
        </w:tc>
        <w:tc>
          <w:tcPr>
            <w:tcW w:w="3544" w:type="dxa"/>
          </w:tcPr>
          <w:p w:rsidR="00F9175A" w:rsidRPr="001B0BF5" w:rsidRDefault="00F9175A" w:rsidP="00395D96">
            <w:pPr>
              <w:spacing w:line="240" w:lineRule="exact"/>
              <w:rPr>
                <w:rFonts w:ascii="Times New Roman" w:hAnsi="Times New Roman"/>
                <w:b/>
                <w:sz w:val="22"/>
                <w:szCs w:val="22"/>
              </w:rPr>
            </w:pPr>
            <w:r w:rsidRPr="001B0BF5">
              <w:rPr>
                <w:rFonts w:ascii="Times New Roman" w:hAnsi="Times New Roman"/>
                <w:b/>
                <w:sz w:val="22"/>
                <w:szCs w:val="22"/>
              </w:rPr>
              <w:t xml:space="preserve">Servicii temporare de pază </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b/>
                <w:sz w:val="22"/>
                <w:szCs w:val="22"/>
              </w:rPr>
              <w:t>904 ore</w:t>
            </w:r>
          </w:p>
        </w:tc>
        <w:tc>
          <w:tcPr>
            <w:tcW w:w="1276" w:type="dxa"/>
          </w:tcPr>
          <w:p w:rsidR="00F9175A" w:rsidRPr="001B0BF5" w:rsidRDefault="00F9175A" w:rsidP="00877BA9">
            <w:pPr>
              <w:spacing w:line="240" w:lineRule="exact"/>
              <w:rPr>
                <w:rFonts w:ascii="Times New Roman" w:hAnsi="Times New Roman"/>
                <w:sz w:val="22"/>
                <w:szCs w:val="22"/>
                <w:highlight w:val="yellow"/>
              </w:rPr>
            </w:pP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Default="00F9175A" w:rsidP="00AD7259">
            <w:pPr>
              <w:spacing w:line="240" w:lineRule="exact"/>
              <w:rPr>
                <w:rFonts w:ascii="Times New Roman" w:hAnsi="Times New Roman"/>
                <w:b/>
                <w:sz w:val="22"/>
                <w:szCs w:val="22"/>
              </w:rPr>
            </w:pPr>
          </w:p>
        </w:tc>
        <w:tc>
          <w:tcPr>
            <w:tcW w:w="1134" w:type="dxa"/>
          </w:tcPr>
          <w:p w:rsidR="00F9175A" w:rsidRDefault="00F9175A" w:rsidP="00AD7259">
            <w:pPr>
              <w:spacing w:line="240" w:lineRule="exact"/>
              <w:rPr>
                <w:rFonts w:ascii="Times New Roman" w:hAnsi="Times New Roman"/>
                <w:b/>
                <w:sz w:val="22"/>
                <w:szCs w:val="22"/>
              </w:rPr>
            </w:pPr>
          </w:p>
        </w:tc>
      </w:tr>
      <w:tr w:rsidR="00F9175A" w:rsidRPr="004525E6" w:rsidTr="00767A8E">
        <w:tc>
          <w:tcPr>
            <w:tcW w:w="682" w:type="dxa"/>
          </w:tcPr>
          <w:p w:rsidR="00F9175A" w:rsidRPr="00F9175A" w:rsidRDefault="00F9175A" w:rsidP="00830129">
            <w:pPr>
              <w:jc w:val="center"/>
              <w:rPr>
                <w:rFonts w:ascii="Times New Roman" w:hAnsi="Times New Roman"/>
                <w:i/>
                <w:iCs/>
                <w:sz w:val="22"/>
                <w:szCs w:val="22"/>
              </w:rPr>
            </w:pPr>
            <w:r w:rsidRPr="00F9175A">
              <w:rPr>
                <w:rFonts w:ascii="Times New Roman" w:hAnsi="Times New Roman"/>
                <w:i/>
                <w:iCs/>
                <w:sz w:val="22"/>
                <w:szCs w:val="22"/>
              </w:rPr>
              <w:t>4.1</w:t>
            </w: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la casierii</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3 servicii X 12 zileX8ore /zi = 288 ore</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1serviciu X 20 zileX8ore /zi = 160 ore</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448 ore</w:t>
            </w:r>
          </w:p>
        </w:tc>
        <w:tc>
          <w:tcPr>
            <w:tcW w:w="1276" w:type="dxa"/>
          </w:tcPr>
          <w:p w:rsidR="00F9175A" w:rsidRPr="001B0BF5" w:rsidRDefault="00F9175A" w:rsidP="001F6849">
            <w:pPr>
              <w:spacing w:line="240" w:lineRule="exact"/>
              <w:rPr>
                <w:rFonts w:ascii="Times New Roman" w:hAnsi="Times New Roman"/>
                <w:sz w:val="22"/>
                <w:szCs w:val="22"/>
                <w:highlight w:val="yellow"/>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246C77" w:rsidRDefault="00F9175A">
            <w:pPr>
              <w:rPr>
                <w:rFonts w:ascii="Times New Roman" w:hAnsi="Times New Roman"/>
                <w:sz w:val="22"/>
                <w:szCs w:val="22"/>
              </w:rPr>
            </w:pPr>
          </w:p>
        </w:tc>
        <w:tc>
          <w:tcPr>
            <w:tcW w:w="1134" w:type="dxa"/>
          </w:tcPr>
          <w:p w:rsidR="00F9175A" w:rsidRPr="00246C77" w:rsidRDefault="00F9175A">
            <w:pPr>
              <w:rPr>
                <w:rFonts w:ascii="Times New Roman" w:hAnsi="Times New Roman"/>
                <w:sz w:val="22"/>
                <w:szCs w:val="22"/>
              </w:rPr>
            </w:pPr>
          </w:p>
        </w:tc>
      </w:tr>
      <w:tr w:rsidR="00F9175A" w:rsidRPr="004525E6" w:rsidTr="00AD7259">
        <w:tc>
          <w:tcPr>
            <w:tcW w:w="682" w:type="dxa"/>
          </w:tcPr>
          <w:p w:rsidR="00F9175A" w:rsidRPr="00F9175A" w:rsidRDefault="00F9175A" w:rsidP="00830129">
            <w:pPr>
              <w:jc w:val="center"/>
              <w:rPr>
                <w:rFonts w:ascii="Times New Roman" w:hAnsi="Times New Roman"/>
                <w:i/>
                <w:iCs/>
                <w:sz w:val="22"/>
                <w:szCs w:val="22"/>
              </w:rPr>
            </w:pPr>
            <w:r w:rsidRPr="00F9175A">
              <w:rPr>
                <w:rFonts w:ascii="Times New Roman" w:hAnsi="Times New Roman"/>
                <w:i/>
                <w:iCs/>
                <w:sz w:val="22"/>
                <w:szCs w:val="22"/>
              </w:rPr>
              <w:t>4.2</w:t>
            </w: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 activităţi sportive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6 servicii X 15 zileX4ore</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/zi = 360 ore</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360 ore</w:t>
            </w:r>
          </w:p>
        </w:tc>
        <w:tc>
          <w:tcPr>
            <w:tcW w:w="1276" w:type="dxa"/>
          </w:tcPr>
          <w:p w:rsidR="00F9175A" w:rsidRPr="001B0BF5" w:rsidRDefault="00F9175A" w:rsidP="00AD7259">
            <w:pPr>
              <w:spacing w:line="240" w:lineRule="exact"/>
              <w:rPr>
                <w:rFonts w:ascii="Times New Roman" w:hAnsi="Times New Roman"/>
                <w:sz w:val="22"/>
                <w:szCs w:val="22"/>
                <w:highlight w:val="yellow"/>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246C77" w:rsidRDefault="00F9175A">
            <w:pPr>
              <w:rPr>
                <w:rFonts w:ascii="Times New Roman" w:hAnsi="Times New Roman"/>
                <w:sz w:val="22"/>
                <w:szCs w:val="22"/>
              </w:rPr>
            </w:pPr>
          </w:p>
        </w:tc>
        <w:tc>
          <w:tcPr>
            <w:tcW w:w="1134" w:type="dxa"/>
          </w:tcPr>
          <w:p w:rsidR="00F9175A" w:rsidRPr="00246C77" w:rsidRDefault="00F9175A">
            <w:pPr>
              <w:rPr>
                <w:rFonts w:ascii="Times New Roman" w:hAnsi="Times New Roman"/>
                <w:sz w:val="22"/>
                <w:szCs w:val="22"/>
              </w:rPr>
            </w:pPr>
          </w:p>
        </w:tc>
      </w:tr>
      <w:tr w:rsidR="00F9175A" w:rsidRPr="004525E6" w:rsidTr="00AD7259">
        <w:tc>
          <w:tcPr>
            <w:tcW w:w="682" w:type="dxa"/>
          </w:tcPr>
          <w:p w:rsidR="00F9175A" w:rsidRPr="00F9175A" w:rsidRDefault="00F9175A" w:rsidP="00830129">
            <w:pPr>
              <w:jc w:val="center"/>
              <w:rPr>
                <w:rFonts w:ascii="Times New Roman" w:hAnsi="Times New Roman"/>
                <w:i/>
                <w:iCs/>
                <w:sz w:val="22"/>
                <w:szCs w:val="22"/>
              </w:rPr>
            </w:pPr>
            <w:r w:rsidRPr="00F9175A">
              <w:rPr>
                <w:rFonts w:ascii="Times New Roman" w:hAnsi="Times New Roman"/>
                <w:i/>
                <w:iCs/>
                <w:sz w:val="22"/>
                <w:szCs w:val="22"/>
              </w:rPr>
              <w:t>4.3</w:t>
            </w:r>
          </w:p>
        </w:tc>
        <w:tc>
          <w:tcPr>
            <w:tcW w:w="3544"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activităţi festive</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 xml:space="preserve">4 servicii X </w:t>
            </w:r>
          </w:p>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4 zile X 6ore /zi = 96 ore</w:t>
            </w:r>
          </w:p>
        </w:tc>
        <w:tc>
          <w:tcPr>
            <w:tcW w:w="1417" w:type="dxa"/>
          </w:tcPr>
          <w:p w:rsidR="00F9175A" w:rsidRPr="001B0BF5" w:rsidRDefault="00F9175A" w:rsidP="00395D96">
            <w:pPr>
              <w:spacing w:line="240" w:lineRule="exact"/>
              <w:rPr>
                <w:rFonts w:ascii="Times New Roman" w:hAnsi="Times New Roman"/>
                <w:sz w:val="22"/>
                <w:szCs w:val="22"/>
              </w:rPr>
            </w:pPr>
            <w:r w:rsidRPr="001B0BF5">
              <w:rPr>
                <w:rFonts w:ascii="Times New Roman" w:hAnsi="Times New Roman"/>
                <w:sz w:val="22"/>
                <w:szCs w:val="22"/>
              </w:rPr>
              <w:t>96 ore</w:t>
            </w:r>
          </w:p>
        </w:tc>
        <w:tc>
          <w:tcPr>
            <w:tcW w:w="1276" w:type="dxa"/>
          </w:tcPr>
          <w:p w:rsidR="00F9175A" w:rsidRPr="001B0BF5" w:rsidRDefault="00F9175A" w:rsidP="00AD7259">
            <w:pPr>
              <w:spacing w:line="240" w:lineRule="exact"/>
              <w:rPr>
                <w:rFonts w:ascii="Times New Roman" w:hAnsi="Times New Roman"/>
                <w:sz w:val="22"/>
                <w:szCs w:val="22"/>
                <w:highlight w:val="yellow"/>
              </w:rPr>
            </w:pPr>
          </w:p>
        </w:tc>
        <w:tc>
          <w:tcPr>
            <w:tcW w:w="1134" w:type="dxa"/>
          </w:tcPr>
          <w:p w:rsidR="00F9175A" w:rsidRPr="001B0BF5" w:rsidRDefault="00F9175A">
            <w:pPr>
              <w:rPr>
                <w:rFonts w:ascii="Times New Roman" w:hAnsi="Times New Roman"/>
                <w:sz w:val="22"/>
                <w:szCs w:val="22"/>
              </w:rPr>
            </w:pPr>
          </w:p>
        </w:tc>
        <w:tc>
          <w:tcPr>
            <w:tcW w:w="1134" w:type="dxa"/>
          </w:tcPr>
          <w:p w:rsidR="00F9175A" w:rsidRPr="00246C77" w:rsidRDefault="00F9175A">
            <w:pPr>
              <w:rPr>
                <w:rFonts w:ascii="Times New Roman" w:hAnsi="Times New Roman"/>
                <w:sz w:val="22"/>
                <w:szCs w:val="22"/>
              </w:rPr>
            </w:pPr>
          </w:p>
        </w:tc>
        <w:tc>
          <w:tcPr>
            <w:tcW w:w="1134" w:type="dxa"/>
          </w:tcPr>
          <w:p w:rsidR="00F9175A" w:rsidRPr="00246C77" w:rsidRDefault="00F9175A">
            <w:pPr>
              <w:rPr>
                <w:rFonts w:ascii="Times New Roman" w:hAnsi="Times New Roman"/>
                <w:sz w:val="22"/>
                <w:szCs w:val="22"/>
              </w:rPr>
            </w:pPr>
          </w:p>
        </w:tc>
      </w:tr>
      <w:tr w:rsidR="001B0BF5" w:rsidRPr="004525E6" w:rsidTr="00A37575">
        <w:tc>
          <w:tcPr>
            <w:tcW w:w="6919" w:type="dxa"/>
            <w:gridSpan w:val="4"/>
          </w:tcPr>
          <w:p w:rsidR="001B0BF5" w:rsidRPr="001B0BF5" w:rsidRDefault="001B0BF5" w:rsidP="00AD7259">
            <w:pPr>
              <w:spacing w:line="240" w:lineRule="exact"/>
              <w:rPr>
                <w:rFonts w:ascii="Times New Roman" w:hAnsi="Times New Roman"/>
                <w:b/>
                <w:sz w:val="22"/>
                <w:szCs w:val="22"/>
                <w:highlight w:val="yellow"/>
              </w:rPr>
            </w:pPr>
            <w:r w:rsidRPr="001B0BF5">
              <w:rPr>
                <w:rFonts w:ascii="Times New Roman" w:hAnsi="Times New Roman"/>
                <w:b/>
                <w:sz w:val="22"/>
                <w:szCs w:val="22"/>
                <w:highlight w:val="yellow"/>
              </w:rPr>
              <w:t>TOTAL LOT -1</w:t>
            </w:r>
          </w:p>
        </w:tc>
        <w:tc>
          <w:tcPr>
            <w:tcW w:w="1134" w:type="dxa"/>
          </w:tcPr>
          <w:p w:rsidR="001B0BF5" w:rsidRPr="001B0BF5" w:rsidRDefault="001B0BF5">
            <w:pPr>
              <w:rPr>
                <w:rFonts w:ascii="Times New Roman" w:hAnsi="Times New Roman"/>
                <w:sz w:val="22"/>
                <w:szCs w:val="22"/>
              </w:rPr>
            </w:pPr>
          </w:p>
        </w:tc>
        <w:tc>
          <w:tcPr>
            <w:tcW w:w="1134" w:type="dxa"/>
          </w:tcPr>
          <w:p w:rsidR="001B0BF5" w:rsidRPr="00246C77" w:rsidRDefault="001B0BF5">
            <w:pPr>
              <w:rPr>
                <w:rFonts w:ascii="Times New Roman" w:hAnsi="Times New Roman"/>
                <w:sz w:val="22"/>
                <w:szCs w:val="22"/>
              </w:rPr>
            </w:pPr>
          </w:p>
        </w:tc>
        <w:tc>
          <w:tcPr>
            <w:tcW w:w="1134" w:type="dxa"/>
          </w:tcPr>
          <w:p w:rsidR="001B0BF5" w:rsidRPr="00246C77" w:rsidRDefault="001B0BF5">
            <w:pPr>
              <w:rPr>
                <w:rFonts w:ascii="Times New Roman" w:hAnsi="Times New Roman"/>
                <w:sz w:val="22"/>
                <w:szCs w:val="22"/>
              </w:rPr>
            </w:pPr>
          </w:p>
        </w:tc>
      </w:tr>
      <w:tr w:rsidR="00F9175A" w:rsidRPr="004525E6" w:rsidTr="00F61D39">
        <w:tc>
          <w:tcPr>
            <w:tcW w:w="682" w:type="dxa"/>
            <w:shd w:val="clear" w:color="auto" w:fill="EEECE1" w:themeFill="background2"/>
          </w:tcPr>
          <w:p w:rsidR="00F9175A" w:rsidRDefault="00F9175A" w:rsidP="00830129">
            <w:pPr>
              <w:jc w:val="center"/>
              <w:rPr>
                <w:rFonts w:ascii="Times New Roman" w:hAnsi="Times New Roman"/>
                <w:b/>
                <w:i/>
                <w:iCs/>
                <w:sz w:val="22"/>
                <w:szCs w:val="22"/>
              </w:rPr>
            </w:pPr>
          </w:p>
        </w:tc>
        <w:tc>
          <w:tcPr>
            <w:tcW w:w="3544" w:type="dxa"/>
            <w:shd w:val="clear" w:color="auto" w:fill="EEECE1" w:themeFill="background2"/>
          </w:tcPr>
          <w:p w:rsidR="00F9175A" w:rsidRPr="001B0BF5" w:rsidRDefault="00F9175A" w:rsidP="00516B30">
            <w:pPr>
              <w:spacing w:line="240" w:lineRule="exact"/>
              <w:jc w:val="center"/>
              <w:rPr>
                <w:rFonts w:ascii="Times New Roman" w:hAnsi="Times New Roman"/>
                <w:b/>
                <w:i/>
                <w:sz w:val="22"/>
                <w:szCs w:val="22"/>
                <w:highlight w:val="yellow"/>
              </w:rPr>
            </w:pPr>
            <w:r w:rsidRPr="001B0BF5">
              <w:rPr>
                <w:rFonts w:ascii="Times New Roman" w:hAnsi="Times New Roman"/>
                <w:b/>
                <w:i/>
                <w:sz w:val="22"/>
                <w:szCs w:val="22"/>
              </w:rPr>
              <w:t>LOTUL 2</w:t>
            </w:r>
          </w:p>
        </w:tc>
        <w:tc>
          <w:tcPr>
            <w:tcW w:w="1417" w:type="dxa"/>
            <w:shd w:val="clear" w:color="auto" w:fill="EEECE1" w:themeFill="background2"/>
          </w:tcPr>
          <w:p w:rsidR="00F9175A" w:rsidRPr="001B0BF5" w:rsidRDefault="00F9175A" w:rsidP="00512139">
            <w:pPr>
              <w:spacing w:line="240" w:lineRule="exact"/>
              <w:rPr>
                <w:rFonts w:ascii="Times New Roman" w:hAnsi="Times New Roman"/>
                <w:b/>
                <w:sz w:val="22"/>
                <w:szCs w:val="22"/>
                <w:highlight w:val="yellow"/>
              </w:rPr>
            </w:pPr>
          </w:p>
        </w:tc>
        <w:tc>
          <w:tcPr>
            <w:tcW w:w="1276" w:type="dxa"/>
            <w:shd w:val="clear" w:color="auto" w:fill="EEECE1" w:themeFill="background2"/>
          </w:tcPr>
          <w:p w:rsidR="00F9175A" w:rsidRPr="001B0BF5" w:rsidRDefault="00F9175A" w:rsidP="00AD7259">
            <w:pPr>
              <w:spacing w:line="240" w:lineRule="exact"/>
              <w:rPr>
                <w:rFonts w:ascii="Times New Roman" w:hAnsi="Times New Roman"/>
                <w:b/>
                <w:sz w:val="22"/>
                <w:szCs w:val="22"/>
                <w:highlight w:val="yellow"/>
              </w:rPr>
            </w:pPr>
          </w:p>
        </w:tc>
        <w:tc>
          <w:tcPr>
            <w:tcW w:w="1134" w:type="dxa"/>
            <w:shd w:val="clear" w:color="auto" w:fill="EEECE1" w:themeFill="background2"/>
          </w:tcPr>
          <w:p w:rsidR="00F9175A" w:rsidRPr="001B0BF5" w:rsidRDefault="00F9175A" w:rsidP="00AD7259">
            <w:pPr>
              <w:rPr>
                <w:rFonts w:ascii="Times New Roman" w:hAnsi="Times New Roman"/>
                <w:b/>
                <w:iCs/>
                <w:sz w:val="22"/>
                <w:szCs w:val="22"/>
              </w:rPr>
            </w:pPr>
          </w:p>
        </w:tc>
        <w:tc>
          <w:tcPr>
            <w:tcW w:w="1134" w:type="dxa"/>
            <w:shd w:val="clear" w:color="auto" w:fill="EEECE1" w:themeFill="background2"/>
          </w:tcPr>
          <w:p w:rsidR="00F9175A" w:rsidRDefault="00F9175A" w:rsidP="00AD7259">
            <w:pPr>
              <w:rPr>
                <w:rFonts w:ascii="Times New Roman" w:hAnsi="Times New Roman"/>
                <w:b/>
                <w:iCs/>
                <w:sz w:val="22"/>
                <w:szCs w:val="22"/>
              </w:rPr>
            </w:pPr>
          </w:p>
        </w:tc>
        <w:tc>
          <w:tcPr>
            <w:tcW w:w="1134" w:type="dxa"/>
            <w:shd w:val="clear" w:color="auto" w:fill="EEECE1" w:themeFill="background2"/>
          </w:tcPr>
          <w:p w:rsidR="00F9175A" w:rsidRDefault="00F9175A" w:rsidP="009E0A68">
            <w:pPr>
              <w:rPr>
                <w:rFonts w:ascii="Times New Roman" w:hAnsi="Times New Roman"/>
                <w:b/>
                <w:iCs/>
                <w:sz w:val="22"/>
                <w:szCs w:val="22"/>
              </w:rPr>
            </w:pPr>
          </w:p>
        </w:tc>
      </w:tr>
      <w:tr w:rsidR="00F9175A" w:rsidRPr="004525E6" w:rsidTr="00767A8E">
        <w:tc>
          <w:tcPr>
            <w:tcW w:w="682" w:type="dxa"/>
          </w:tcPr>
          <w:p w:rsidR="00F9175A" w:rsidRPr="00F9175A" w:rsidRDefault="00F9175A" w:rsidP="00830129">
            <w:pPr>
              <w:jc w:val="center"/>
              <w:rPr>
                <w:rFonts w:ascii="Times New Roman" w:hAnsi="Times New Roman"/>
                <w:b/>
                <w:i/>
                <w:iCs/>
                <w:sz w:val="22"/>
                <w:szCs w:val="22"/>
              </w:rPr>
            </w:pPr>
            <w:r w:rsidRPr="00F9175A">
              <w:rPr>
                <w:rFonts w:ascii="Times New Roman" w:hAnsi="Times New Roman"/>
                <w:b/>
                <w:i/>
                <w:iCs/>
                <w:sz w:val="22"/>
                <w:szCs w:val="22"/>
              </w:rPr>
              <w:t>1</w:t>
            </w:r>
          </w:p>
        </w:tc>
        <w:tc>
          <w:tcPr>
            <w:tcW w:w="3544" w:type="dxa"/>
          </w:tcPr>
          <w:p w:rsidR="00F9175A" w:rsidRPr="001B0BF5" w:rsidRDefault="00F9175A" w:rsidP="002825F5">
            <w:pPr>
              <w:spacing w:line="240" w:lineRule="exact"/>
              <w:rPr>
                <w:rFonts w:ascii="Times New Roman" w:hAnsi="Times New Roman"/>
                <w:sz w:val="22"/>
                <w:szCs w:val="22"/>
              </w:rPr>
            </w:pPr>
            <w:r w:rsidRPr="001B0BF5">
              <w:rPr>
                <w:rFonts w:ascii="Times New Roman" w:hAnsi="Times New Roman"/>
                <w:b/>
                <w:sz w:val="22"/>
                <w:szCs w:val="22"/>
              </w:rPr>
              <w:t>Servicii permanente de pază în post fix</w:t>
            </w:r>
            <w:r w:rsidRPr="001B0BF5">
              <w:rPr>
                <w:rFonts w:ascii="Times New Roman" w:hAnsi="Times New Roman"/>
                <w:sz w:val="22"/>
                <w:szCs w:val="22"/>
              </w:rPr>
              <w:t xml:space="preserve"> </w:t>
            </w:r>
          </w:p>
          <w:p w:rsidR="00F9175A" w:rsidRPr="001B0BF5" w:rsidRDefault="00F9175A" w:rsidP="002825F5">
            <w:pPr>
              <w:spacing w:line="240" w:lineRule="exact"/>
              <w:rPr>
                <w:rFonts w:ascii="Times New Roman" w:hAnsi="Times New Roman"/>
                <w:sz w:val="22"/>
                <w:szCs w:val="22"/>
              </w:rPr>
            </w:pPr>
            <w:r w:rsidRPr="001B0BF5">
              <w:rPr>
                <w:rFonts w:ascii="Times New Roman" w:hAnsi="Times New Roman"/>
                <w:sz w:val="22"/>
                <w:szCs w:val="22"/>
              </w:rPr>
              <w:t>(Fac. Medicină- Corp MG</w:t>
            </w:r>
          </w:p>
          <w:p w:rsidR="00F9175A" w:rsidRPr="001B0BF5" w:rsidRDefault="00F9175A" w:rsidP="002825F5">
            <w:pPr>
              <w:spacing w:line="240" w:lineRule="exact"/>
              <w:rPr>
                <w:rFonts w:ascii="Times New Roman" w:hAnsi="Times New Roman"/>
                <w:b/>
                <w:sz w:val="22"/>
                <w:szCs w:val="22"/>
              </w:rPr>
            </w:pPr>
            <w:r w:rsidRPr="001B0BF5">
              <w:rPr>
                <w:rFonts w:ascii="Times New Roman" w:hAnsi="Times New Roman"/>
                <w:sz w:val="22"/>
                <w:szCs w:val="22"/>
              </w:rPr>
              <w:t>Str. Eroilor  nr.34)</w:t>
            </w:r>
          </w:p>
        </w:tc>
        <w:tc>
          <w:tcPr>
            <w:tcW w:w="1417" w:type="dxa"/>
          </w:tcPr>
          <w:p w:rsidR="00F9175A" w:rsidRPr="001B0BF5" w:rsidRDefault="00F9175A" w:rsidP="00512139">
            <w:pPr>
              <w:spacing w:line="240" w:lineRule="exact"/>
              <w:rPr>
                <w:rFonts w:ascii="Times New Roman" w:hAnsi="Times New Roman"/>
                <w:b/>
                <w:sz w:val="22"/>
                <w:szCs w:val="22"/>
              </w:rPr>
            </w:pPr>
            <w:r w:rsidRPr="001B0BF5">
              <w:rPr>
                <w:rFonts w:ascii="Times New Roman" w:hAnsi="Times New Roman"/>
                <w:b/>
                <w:sz w:val="22"/>
                <w:szCs w:val="22"/>
              </w:rPr>
              <w:t>Oră</w:t>
            </w:r>
          </w:p>
        </w:tc>
        <w:tc>
          <w:tcPr>
            <w:tcW w:w="1276" w:type="dxa"/>
          </w:tcPr>
          <w:p w:rsidR="00F9175A" w:rsidRPr="001B0BF5" w:rsidRDefault="00F9175A" w:rsidP="00AD7259">
            <w:pPr>
              <w:spacing w:line="240" w:lineRule="exact"/>
              <w:rPr>
                <w:rFonts w:ascii="Times New Roman" w:hAnsi="Times New Roman"/>
                <w:b/>
                <w:sz w:val="22"/>
                <w:szCs w:val="22"/>
              </w:rPr>
            </w:pPr>
            <w:r w:rsidRPr="001B0BF5">
              <w:rPr>
                <w:rFonts w:ascii="Times New Roman" w:hAnsi="Times New Roman"/>
                <w:b/>
                <w:sz w:val="22"/>
                <w:szCs w:val="22"/>
              </w:rPr>
              <w:t>8.760 ore=</w:t>
            </w:r>
          </w:p>
          <w:p w:rsidR="00F9175A" w:rsidRPr="001B0BF5" w:rsidRDefault="00F9175A" w:rsidP="00AD7259">
            <w:pPr>
              <w:spacing w:line="240" w:lineRule="exact"/>
              <w:rPr>
                <w:rFonts w:ascii="Times New Roman" w:hAnsi="Times New Roman"/>
                <w:sz w:val="22"/>
                <w:szCs w:val="22"/>
              </w:rPr>
            </w:pPr>
            <w:r w:rsidRPr="001B0BF5">
              <w:rPr>
                <w:rFonts w:ascii="Times New Roman" w:hAnsi="Times New Roman"/>
                <w:sz w:val="22"/>
                <w:szCs w:val="22"/>
              </w:rPr>
              <w:t>365 zile X 24 ore /zi</w:t>
            </w: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Default="00F9175A" w:rsidP="00AD7259">
            <w:pPr>
              <w:rPr>
                <w:rFonts w:ascii="Times New Roman" w:hAnsi="Times New Roman"/>
                <w:b/>
                <w:iCs/>
                <w:sz w:val="22"/>
                <w:szCs w:val="22"/>
              </w:rPr>
            </w:pPr>
          </w:p>
        </w:tc>
        <w:tc>
          <w:tcPr>
            <w:tcW w:w="1134" w:type="dxa"/>
          </w:tcPr>
          <w:p w:rsidR="00F9175A" w:rsidRDefault="00F9175A" w:rsidP="009E0A68">
            <w:pPr>
              <w:rPr>
                <w:rFonts w:ascii="Times New Roman" w:hAnsi="Times New Roman"/>
                <w:b/>
                <w:iCs/>
                <w:sz w:val="22"/>
                <w:szCs w:val="22"/>
              </w:rPr>
            </w:pPr>
          </w:p>
        </w:tc>
      </w:tr>
      <w:tr w:rsidR="00F9175A" w:rsidRPr="004525E6" w:rsidTr="00F151B7">
        <w:tc>
          <w:tcPr>
            <w:tcW w:w="6919" w:type="dxa"/>
            <w:gridSpan w:val="4"/>
          </w:tcPr>
          <w:p w:rsidR="00F9175A" w:rsidRPr="001B0BF5" w:rsidRDefault="00F9175A" w:rsidP="00AD7259">
            <w:pPr>
              <w:spacing w:line="240" w:lineRule="exact"/>
              <w:rPr>
                <w:rFonts w:ascii="Times New Roman" w:hAnsi="Times New Roman"/>
                <w:b/>
                <w:sz w:val="22"/>
                <w:szCs w:val="22"/>
              </w:rPr>
            </w:pPr>
            <w:r w:rsidRPr="001B0BF5">
              <w:rPr>
                <w:rFonts w:ascii="Times New Roman" w:hAnsi="Times New Roman"/>
                <w:b/>
                <w:sz w:val="22"/>
                <w:szCs w:val="22"/>
                <w:highlight w:val="yellow"/>
              </w:rPr>
              <w:t>TOTAL  LOT -</w:t>
            </w:r>
            <w:r w:rsidR="001B0BF5" w:rsidRPr="001B0BF5">
              <w:rPr>
                <w:rFonts w:ascii="Times New Roman" w:hAnsi="Times New Roman"/>
                <w:b/>
                <w:sz w:val="22"/>
                <w:szCs w:val="22"/>
                <w:highlight w:val="yellow"/>
              </w:rPr>
              <w:t xml:space="preserve"> </w:t>
            </w:r>
            <w:r w:rsidRPr="001B0BF5">
              <w:rPr>
                <w:rFonts w:ascii="Times New Roman" w:hAnsi="Times New Roman"/>
                <w:b/>
                <w:sz w:val="22"/>
                <w:szCs w:val="22"/>
                <w:highlight w:val="yellow"/>
              </w:rPr>
              <w:t>2</w:t>
            </w: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Default="00F9175A" w:rsidP="00AD7259">
            <w:pPr>
              <w:rPr>
                <w:rFonts w:ascii="Times New Roman" w:hAnsi="Times New Roman"/>
                <w:b/>
                <w:iCs/>
                <w:sz w:val="22"/>
                <w:szCs w:val="22"/>
              </w:rPr>
            </w:pPr>
          </w:p>
        </w:tc>
        <w:tc>
          <w:tcPr>
            <w:tcW w:w="1134" w:type="dxa"/>
          </w:tcPr>
          <w:p w:rsidR="00F9175A" w:rsidRDefault="00F9175A" w:rsidP="009E0A68">
            <w:pPr>
              <w:rPr>
                <w:rFonts w:ascii="Times New Roman" w:hAnsi="Times New Roman"/>
                <w:b/>
                <w:iCs/>
                <w:sz w:val="22"/>
                <w:szCs w:val="22"/>
              </w:rPr>
            </w:pPr>
          </w:p>
        </w:tc>
      </w:tr>
      <w:tr w:rsidR="00F9175A" w:rsidRPr="004525E6" w:rsidTr="00F61D39">
        <w:tc>
          <w:tcPr>
            <w:tcW w:w="682" w:type="dxa"/>
            <w:shd w:val="clear" w:color="auto" w:fill="EEECE1" w:themeFill="background2"/>
          </w:tcPr>
          <w:p w:rsidR="00F9175A" w:rsidRPr="00FB374D" w:rsidRDefault="00F9175A" w:rsidP="00AD7259">
            <w:pPr>
              <w:rPr>
                <w:rFonts w:ascii="Times New Roman" w:hAnsi="Times New Roman"/>
                <w:b/>
                <w:i/>
                <w:iCs/>
                <w:sz w:val="22"/>
                <w:szCs w:val="22"/>
              </w:rPr>
            </w:pPr>
          </w:p>
        </w:tc>
        <w:tc>
          <w:tcPr>
            <w:tcW w:w="3544" w:type="dxa"/>
            <w:shd w:val="clear" w:color="auto" w:fill="EEECE1" w:themeFill="background2"/>
          </w:tcPr>
          <w:p w:rsidR="00F9175A" w:rsidRPr="001B0BF5" w:rsidRDefault="00F9175A" w:rsidP="00057C69">
            <w:pPr>
              <w:jc w:val="center"/>
              <w:rPr>
                <w:rFonts w:ascii="Times New Roman" w:hAnsi="Times New Roman"/>
                <w:b/>
                <w:bCs/>
                <w:i/>
                <w:sz w:val="22"/>
                <w:szCs w:val="22"/>
              </w:rPr>
            </w:pPr>
            <w:r w:rsidRPr="001B0BF5">
              <w:rPr>
                <w:rFonts w:ascii="Times New Roman" w:hAnsi="Times New Roman"/>
                <w:b/>
                <w:bCs/>
                <w:i/>
                <w:sz w:val="22"/>
                <w:szCs w:val="22"/>
              </w:rPr>
              <w:t>LOTUL 3</w:t>
            </w:r>
          </w:p>
        </w:tc>
        <w:tc>
          <w:tcPr>
            <w:tcW w:w="1417" w:type="dxa"/>
            <w:shd w:val="clear" w:color="auto" w:fill="EEECE1" w:themeFill="background2"/>
          </w:tcPr>
          <w:p w:rsidR="00F9175A" w:rsidRPr="001B0BF5" w:rsidRDefault="00F9175A" w:rsidP="00AD7259">
            <w:pPr>
              <w:rPr>
                <w:rFonts w:ascii="Times New Roman" w:hAnsi="Times New Roman"/>
                <w:b/>
                <w:i/>
                <w:iCs/>
                <w:sz w:val="22"/>
                <w:szCs w:val="22"/>
              </w:rPr>
            </w:pPr>
          </w:p>
        </w:tc>
        <w:tc>
          <w:tcPr>
            <w:tcW w:w="1276" w:type="dxa"/>
            <w:shd w:val="clear" w:color="auto" w:fill="EEECE1" w:themeFill="background2"/>
          </w:tcPr>
          <w:p w:rsidR="00F9175A" w:rsidRPr="001B0BF5" w:rsidRDefault="00F9175A" w:rsidP="00AD7259">
            <w:pPr>
              <w:rPr>
                <w:rFonts w:ascii="Times New Roman" w:hAnsi="Times New Roman"/>
                <w:b/>
                <w:iCs/>
                <w:sz w:val="22"/>
                <w:szCs w:val="22"/>
              </w:rPr>
            </w:pPr>
          </w:p>
        </w:tc>
        <w:tc>
          <w:tcPr>
            <w:tcW w:w="1134" w:type="dxa"/>
            <w:shd w:val="clear" w:color="auto" w:fill="EEECE1" w:themeFill="background2"/>
          </w:tcPr>
          <w:p w:rsidR="00F9175A" w:rsidRPr="001B0BF5" w:rsidRDefault="00F9175A" w:rsidP="00AD7259">
            <w:pPr>
              <w:rPr>
                <w:rFonts w:ascii="Times New Roman" w:hAnsi="Times New Roman"/>
                <w:b/>
                <w:iCs/>
                <w:sz w:val="22"/>
                <w:szCs w:val="22"/>
              </w:rPr>
            </w:pPr>
          </w:p>
        </w:tc>
        <w:tc>
          <w:tcPr>
            <w:tcW w:w="1134" w:type="dxa"/>
            <w:shd w:val="clear" w:color="auto" w:fill="EEECE1" w:themeFill="background2"/>
          </w:tcPr>
          <w:p w:rsidR="00F9175A" w:rsidRPr="00343319" w:rsidRDefault="00F9175A" w:rsidP="00AD7259">
            <w:pPr>
              <w:rPr>
                <w:rFonts w:ascii="Times New Roman" w:hAnsi="Times New Roman"/>
                <w:b/>
                <w:iCs/>
                <w:sz w:val="22"/>
                <w:szCs w:val="22"/>
              </w:rPr>
            </w:pPr>
          </w:p>
        </w:tc>
        <w:tc>
          <w:tcPr>
            <w:tcW w:w="1134" w:type="dxa"/>
            <w:shd w:val="clear" w:color="auto" w:fill="EEECE1" w:themeFill="background2"/>
          </w:tcPr>
          <w:p w:rsidR="00F9175A" w:rsidRPr="00343319" w:rsidRDefault="00F9175A" w:rsidP="005E50CC">
            <w:pPr>
              <w:rPr>
                <w:rFonts w:ascii="Times New Roman" w:hAnsi="Times New Roman"/>
                <w:b/>
                <w:iCs/>
                <w:sz w:val="22"/>
                <w:szCs w:val="22"/>
              </w:rPr>
            </w:pPr>
          </w:p>
        </w:tc>
      </w:tr>
      <w:tr w:rsidR="00F9175A" w:rsidRPr="004525E6" w:rsidTr="00767A8E">
        <w:tc>
          <w:tcPr>
            <w:tcW w:w="682" w:type="dxa"/>
          </w:tcPr>
          <w:p w:rsidR="00F9175A" w:rsidRPr="00FB374D" w:rsidRDefault="00F9175A" w:rsidP="00D22D3E">
            <w:pPr>
              <w:jc w:val="center"/>
              <w:rPr>
                <w:rFonts w:ascii="Times New Roman" w:hAnsi="Times New Roman"/>
                <w:b/>
                <w:i/>
                <w:iCs/>
                <w:sz w:val="22"/>
                <w:szCs w:val="22"/>
              </w:rPr>
            </w:pPr>
            <w:r>
              <w:rPr>
                <w:rFonts w:ascii="Times New Roman" w:hAnsi="Times New Roman"/>
                <w:b/>
                <w:i/>
                <w:iCs/>
                <w:sz w:val="22"/>
                <w:szCs w:val="22"/>
              </w:rPr>
              <w:t>1.</w:t>
            </w:r>
          </w:p>
        </w:tc>
        <w:tc>
          <w:tcPr>
            <w:tcW w:w="3544" w:type="dxa"/>
          </w:tcPr>
          <w:p w:rsidR="00F9175A" w:rsidRPr="001B0BF5" w:rsidRDefault="00F9175A" w:rsidP="00D22D3E">
            <w:pPr>
              <w:rPr>
                <w:rFonts w:ascii="Times New Roman" w:hAnsi="Times New Roman"/>
                <w:b/>
                <w:bCs/>
                <w:sz w:val="22"/>
                <w:szCs w:val="22"/>
              </w:rPr>
            </w:pPr>
            <w:r w:rsidRPr="001B0BF5">
              <w:rPr>
                <w:rFonts w:ascii="Times New Roman" w:hAnsi="Times New Roman"/>
                <w:b/>
                <w:bCs/>
                <w:sz w:val="22"/>
                <w:szCs w:val="22"/>
              </w:rPr>
              <w:t>Servicii de monitorizare sisteme de alarmare antiefracție și de intervenție în caz de declanșare alarmă(cu montarea și sistemele de alarmare ale prestatorului</w:t>
            </w:r>
            <w:r w:rsidR="00AD7E03">
              <w:rPr>
                <w:rFonts w:ascii="Times New Roman" w:hAnsi="Times New Roman"/>
                <w:b/>
                <w:bCs/>
                <w:sz w:val="22"/>
                <w:szCs w:val="22"/>
              </w:rPr>
              <w:t>, pentru obiectivele</w:t>
            </w:r>
            <w:r w:rsidR="00170CFA">
              <w:rPr>
                <w:rFonts w:ascii="Times New Roman" w:hAnsi="Times New Roman"/>
                <w:b/>
                <w:bCs/>
                <w:sz w:val="22"/>
                <w:szCs w:val="22"/>
              </w:rPr>
              <w:t xml:space="preserve">: </w:t>
            </w:r>
            <w:r w:rsidR="00AD7E03" w:rsidRPr="001B0BF5">
              <w:rPr>
                <w:rFonts w:ascii="Times New Roman" w:hAnsi="Times New Roman"/>
                <w:bCs/>
                <w:sz w:val="22"/>
                <w:szCs w:val="22"/>
              </w:rPr>
              <w:t xml:space="preserve"> Corp T</w:t>
            </w:r>
            <w:r w:rsidR="00AD7E03">
              <w:rPr>
                <w:rFonts w:ascii="Times New Roman" w:hAnsi="Times New Roman"/>
                <w:bCs/>
                <w:sz w:val="22"/>
                <w:szCs w:val="22"/>
              </w:rPr>
              <w:t xml:space="preserve">, </w:t>
            </w:r>
            <w:r w:rsidR="00AD7E03" w:rsidRPr="001B0BF5">
              <w:rPr>
                <w:rFonts w:ascii="Times New Roman" w:hAnsi="Times New Roman"/>
                <w:bCs/>
                <w:sz w:val="22"/>
                <w:szCs w:val="22"/>
              </w:rPr>
              <w:t>Atelier Școală</w:t>
            </w:r>
            <w:r w:rsidR="00AD7E03">
              <w:rPr>
                <w:rFonts w:ascii="Times New Roman" w:hAnsi="Times New Roman"/>
                <w:bCs/>
                <w:sz w:val="22"/>
                <w:szCs w:val="22"/>
              </w:rPr>
              <w:t>,</w:t>
            </w:r>
            <w:r w:rsidR="00AD7E03" w:rsidRPr="001B0BF5">
              <w:rPr>
                <w:rFonts w:ascii="Times New Roman" w:hAnsi="Times New Roman"/>
                <w:bCs/>
                <w:sz w:val="22"/>
                <w:szCs w:val="22"/>
              </w:rPr>
              <w:t xml:space="preserve"> Corp W</w:t>
            </w:r>
            <w:r w:rsidR="00AD7E03">
              <w:rPr>
                <w:rFonts w:ascii="Times New Roman" w:hAnsi="Times New Roman"/>
                <w:bCs/>
                <w:sz w:val="22"/>
                <w:szCs w:val="22"/>
              </w:rPr>
              <w:t>,</w:t>
            </w:r>
            <w:r w:rsidR="00AD7E03" w:rsidRPr="001B0BF5">
              <w:rPr>
                <w:rFonts w:ascii="Times New Roman" w:hAnsi="Times New Roman"/>
                <w:bCs/>
                <w:sz w:val="22"/>
                <w:szCs w:val="22"/>
              </w:rPr>
              <w:t xml:space="preserve"> Imobil str. Eroilor nr.28</w:t>
            </w:r>
          </w:p>
        </w:tc>
        <w:tc>
          <w:tcPr>
            <w:tcW w:w="1417" w:type="dxa"/>
          </w:tcPr>
          <w:p w:rsidR="00F9175A" w:rsidRDefault="00F9175A" w:rsidP="00255755">
            <w:pPr>
              <w:rPr>
                <w:rFonts w:ascii="Times New Roman" w:hAnsi="Times New Roman"/>
                <w:b/>
                <w:iCs/>
                <w:sz w:val="22"/>
                <w:szCs w:val="22"/>
              </w:rPr>
            </w:pPr>
            <w:r w:rsidRPr="001B0BF5">
              <w:rPr>
                <w:rFonts w:ascii="Times New Roman" w:hAnsi="Times New Roman"/>
                <w:b/>
                <w:iCs/>
                <w:sz w:val="22"/>
                <w:szCs w:val="22"/>
              </w:rPr>
              <w:t>Servicii</w:t>
            </w:r>
            <w:r w:rsidR="00170CFA">
              <w:rPr>
                <w:rFonts w:ascii="Times New Roman" w:hAnsi="Times New Roman"/>
                <w:b/>
                <w:iCs/>
                <w:sz w:val="22"/>
                <w:szCs w:val="22"/>
              </w:rPr>
              <w:t>/</w:t>
            </w:r>
          </w:p>
          <w:p w:rsidR="00170CFA" w:rsidRPr="001B0BF5" w:rsidRDefault="00170CFA" w:rsidP="00255755">
            <w:pPr>
              <w:rPr>
                <w:rFonts w:ascii="Times New Roman" w:hAnsi="Times New Roman"/>
                <w:b/>
                <w:iCs/>
                <w:sz w:val="22"/>
                <w:szCs w:val="22"/>
              </w:rPr>
            </w:pPr>
            <w:r>
              <w:rPr>
                <w:rFonts w:ascii="Times New Roman" w:hAnsi="Times New Roman"/>
                <w:b/>
                <w:iCs/>
                <w:sz w:val="22"/>
                <w:szCs w:val="22"/>
              </w:rPr>
              <w:t>4 obiective</w:t>
            </w:r>
          </w:p>
        </w:tc>
        <w:tc>
          <w:tcPr>
            <w:tcW w:w="1276" w:type="dxa"/>
          </w:tcPr>
          <w:p w:rsidR="00F9175A" w:rsidRPr="001B0BF5" w:rsidRDefault="00F9175A" w:rsidP="00A2741B">
            <w:pPr>
              <w:rPr>
                <w:rFonts w:ascii="Times New Roman" w:hAnsi="Times New Roman"/>
                <w:iCs/>
                <w:sz w:val="22"/>
                <w:szCs w:val="22"/>
              </w:rPr>
            </w:pPr>
            <w:r w:rsidRPr="001B0BF5">
              <w:rPr>
                <w:rFonts w:ascii="Times New Roman" w:hAnsi="Times New Roman"/>
                <w:iCs/>
                <w:sz w:val="22"/>
                <w:szCs w:val="22"/>
              </w:rPr>
              <w:t>4 servicii X 12 luni</w:t>
            </w:r>
          </w:p>
          <w:p w:rsidR="00AD7E03" w:rsidRPr="001B0BF5" w:rsidRDefault="00AD7E03" w:rsidP="00AD7E03">
            <w:pPr>
              <w:rPr>
                <w:rFonts w:ascii="Times New Roman" w:hAnsi="Times New Roman"/>
                <w:b/>
                <w:iCs/>
                <w:sz w:val="22"/>
                <w:szCs w:val="22"/>
              </w:rPr>
            </w:pPr>
            <w:r>
              <w:rPr>
                <w:rFonts w:ascii="Times New Roman" w:hAnsi="Times New Roman"/>
                <w:b/>
                <w:iCs/>
                <w:sz w:val="22"/>
                <w:szCs w:val="22"/>
              </w:rPr>
              <w:t>=</w:t>
            </w:r>
            <w:r w:rsidRPr="001B0BF5">
              <w:rPr>
                <w:rFonts w:ascii="Times New Roman" w:hAnsi="Times New Roman"/>
                <w:b/>
                <w:iCs/>
                <w:sz w:val="22"/>
                <w:szCs w:val="22"/>
              </w:rPr>
              <w:t>48 serv.</w:t>
            </w:r>
          </w:p>
          <w:p w:rsidR="00F9175A" w:rsidRPr="001B0BF5" w:rsidRDefault="00F9175A" w:rsidP="00A2741B">
            <w:pPr>
              <w:rPr>
                <w:rFonts w:ascii="Times New Roman" w:hAnsi="Times New Roman"/>
                <w:iCs/>
                <w:sz w:val="22"/>
                <w:szCs w:val="22"/>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E25B1E" w:rsidRDefault="00F9175A" w:rsidP="00AD7259">
            <w:pPr>
              <w:rPr>
                <w:rFonts w:ascii="Times New Roman" w:hAnsi="Times New Roman"/>
                <w:b/>
                <w:iCs/>
                <w:sz w:val="22"/>
                <w:szCs w:val="22"/>
              </w:rPr>
            </w:pPr>
          </w:p>
        </w:tc>
        <w:tc>
          <w:tcPr>
            <w:tcW w:w="1134" w:type="dxa"/>
          </w:tcPr>
          <w:p w:rsidR="00F9175A" w:rsidRPr="00E25B1E" w:rsidRDefault="00F9175A" w:rsidP="005E50CC">
            <w:pPr>
              <w:rPr>
                <w:rFonts w:ascii="Times New Roman" w:hAnsi="Times New Roman"/>
                <w:b/>
                <w:iCs/>
                <w:sz w:val="22"/>
                <w:szCs w:val="22"/>
              </w:rPr>
            </w:pPr>
          </w:p>
        </w:tc>
      </w:tr>
      <w:tr w:rsidR="00F9175A" w:rsidRPr="00DA6E57" w:rsidTr="00767A8E">
        <w:tc>
          <w:tcPr>
            <w:tcW w:w="682" w:type="dxa"/>
          </w:tcPr>
          <w:p w:rsidR="00F9175A" w:rsidRDefault="00F9175A" w:rsidP="00D22D3E">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rsidR="00F9175A" w:rsidRPr="001B0BF5" w:rsidRDefault="00F9175A" w:rsidP="00700FD8">
            <w:pPr>
              <w:rPr>
                <w:rFonts w:ascii="Times New Roman" w:hAnsi="Times New Roman"/>
                <w:b/>
                <w:bCs/>
                <w:sz w:val="22"/>
                <w:szCs w:val="22"/>
              </w:rPr>
            </w:pPr>
            <w:r w:rsidRPr="001B0BF5">
              <w:rPr>
                <w:rFonts w:ascii="Times New Roman" w:hAnsi="Times New Roman"/>
                <w:b/>
                <w:bCs/>
                <w:sz w:val="22"/>
                <w:szCs w:val="22"/>
              </w:rPr>
              <w:t>Întreținere periodică</w:t>
            </w:r>
          </w:p>
          <w:p w:rsidR="00F9175A" w:rsidRPr="001B0BF5" w:rsidRDefault="00F9175A" w:rsidP="00700FD8">
            <w:pPr>
              <w:rPr>
                <w:rFonts w:ascii="Times New Roman" w:hAnsi="Times New Roman"/>
                <w:b/>
                <w:bCs/>
                <w:sz w:val="22"/>
                <w:szCs w:val="22"/>
              </w:rPr>
            </w:pPr>
            <w:r w:rsidRPr="001B0BF5">
              <w:rPr>
                <w:rFonts w:ascii="Times New Roman" w:hAnsi="Times New Roman"/>
                <w:b/>
                <w:bCs/>
                <w:sz w:val="22"/>
                <w:szCs w:val="22"/>
              </w:rPr>
              <w:t>(1 revizie/la 6 luni / obiectiv)</w:t>
            </w:r>
          </w:p>
        </w:tc>
        <w:tc>
          <w:tcPr>
            <w:tcW w:w="1417" w:type="dxa"/>
          </w:tcPr>
          <w:p w:rsidR="00F9175A" w:rsidRPr="001B0BF5" w:rsidRDefault="00F9175A" w:rsidP="00AD7259">
            <w:pPr>
              <w:rPr>
                <w:rFonts w:ascii="Times New Roman" w:hAnsi="Times New Roman"/>
                <w:b/>
                <w:iCs/>
                <w:sz w:val="22"/>
                <w:szCs w:val="22"/>
              </w:rPr>
            </w:pPr>
            <w:r w:rsidRPr="001B0BF5">
              <w:rPr>
                <w:rFonts w:ascii="Times New Roman" w:hAnsi="Times New Roman"/>
                <w:b/>
                <w:iCs/>
                <w:sz w:val="22"/>
                <w:szCs w:val="22"/>
              </w:rPr>
              <w:t>Servicii</w:t>
            </w:r>
          </w:p>
        </w:tc>
        <w:tc>
          <w:tcPr>
            <w:tcW w:w="1276" w:type="dxa"/>
          </w:tcPr>
          <w:p w:rsidR="00F9175A" w:rsidRPr="001B0BF5" w:rsidRDefault="00F9175A" w:rsidP="007970BE">
            <w:pPr>
              <w:rPr>
                <w:rFonts w:ascii="Times New Roman" w:hAnsi="Times New Roman"/>
                <w:sz w:val="22"/>
                <w:szCs w:val="22"/>
              </w:rPr>
            </w:pPr>
            <w:r w:rsidRPr="001B0BF5">
              <w:rPr>
                <w:rFonts w:ascii="Times New Roman" w:hAnsi="Times New Roman"/>
                <w:sz w:val="22"/>
                <w:szCs w:val="22"/>
              </w:rPr>
              <w:t>4 serviciu /</w:t>
            </w:r>
          </w:p>
          <w:p w:rsidR="00F9175A" w:rsidRDefault="00F9175A" w:rsidP="007970BE">
            <w:pPr>
              <w:rPr>
                <w:rFonts w:ascii="Times New Roman" w:hAnsi="Times New Roman"/>
                <w:sz w:val="22"/>
                <w:szCs w:val="22"/>
              </w:rPr>
            </w:pPr>
            <w:r w:rsidRPr="001B0BF5">
              <w:rPr>
                <w:rFonts w:ascii="Times New Roman" w:hAnsi="Times New Roman"/>
                <w:sz w:val="22"/>
                <w:szCs w:val="22"/>
              </w:rPr>
              <w:t>la 6 luni</w:t>
            </w:r>
          </w:p>
          <w:p w:rsidR="00170CFA" w:rsidRPr="001B0BF5" w:rsidRDefault="00170CFA" w:rsidP="00170CFA">
            <w:pPr>
              <w:rPr>
                <w:rFonts w:ascii="Times New Roman" w:hAnsi="Times New Roman"/>
                <w:sz w:val="22"/>
                <w:szCs w:val="22"/>
              </w:rPr>
            </w:pPr>
            <w:r>
              <w:rPr>
                <w:rFonts w:ascii="Times New Roman" w:hAnsi="Times New Roman"/>
                <w:b/>
                <w:sz w:val="22"/>
                <w:szCs w:val="22"/>
              </w:rPr>
              <w:t>=</w:t>
            </w:r>
            <w:r w:rsidRPr="001B0BF5">
              <w:rPr>
                <w:rFonts w:ascii="Times New Roman" w:hAnsi="Times New Roman"/>
                <w:b/>
                <w:sz w:val="22"/>
                <w:szCs w:val="22"/>
              </w:rPr>
              <w:t>8 serv</w:t>
            </w:r>
            <w:r w:rsidRPr="001B0BF5">
              <w:rPr>
                <w:rFonts w:ascii="Times New Roman" w:hAnsi="Times New Roman"/>
                <w:sz w:val="22"/>
                <w:szCs w:val="22"/>
              </w:rPr>
              <w:t>.</w:t>
            </w:r>
          </w:p>
          <w:p w:rsidR="00170CFA" w:rsidRPr="001B0BF5" w:rsidRDefault="00170CFA" w:rsidP="007970BE">
            <w:pPr>
              <w:rPr>
                <w:rFonts w:ascii="Times New Roman" w:hAnsi="Times New Roman"/>
                <w:sz w:val="22"/>
                <w:szCs w:val="22"/>
              </w:rPr>
            </w:pPr>
          </w:p>
        </w:tc>
        <w:tc>
          <w:tcPr>
            <w:tcW w:w="1134" w:type="dxa"/>
          </w:tcPr>
          <w:p w:rsidR="00F9175A" w:rsidRPr="001B0BF5" w:rsidRDefault="00F9175A" w:rsidP="00AD7259">
            <w:pPr>
              <w:rPr>
                <w:rFonts w:ascii="Times New Roman" w:hAnsi="Times New Roman"/>
                <w:b/>
                <w:iCs/>
                <w:sz w:val="22"/>
                <w:szCs w:val="22"/>
              </w:rPr>
            </w:pPr>
          </w:p>
        </w:tc>
        <w:tc>
          <w:tcPr>
            <w:tcW w:w="1134" w:type="dxa"/>
          </w:tcPr>
          <w:p w:rsidR="00F9175A" w:rsidRPr="002A54C3" w:rsidRDefault="00F9175A" w:rsidP="00AD7259">
            <w:pPr>
              <w:rPr>
                <w:rFonts w:ascii="Times New Roman" w:hAnsi="Times New Roman"/>
                <w:b/>
                <w:sz w:val="22"/>
                <w:szCs w:val="22"/>
              </w:rPr>
            </w:pPr>
          </w:p>
        </w:tc>
        <w:tc>
          <w:tcPr>
            <w:tcW w:w="1134" w:type="dxa"/>
          </w:tcPr>
          <w:p w:rsidR="00F9175A" w:rsidRPr="002A54C3" w:rsidRDefault="00F9175A" w:rsidP="005E50CC">
            <w:pPr>
              <w:rPr>
                <w:rFonts w:ascii="Times New Roman" w:hAnsi="Times New Roman"/>
                <w:b/>
                <w:iCs/>
                <w:sz w:val="22"/>
                <w:szCs w:val="22"/>
              </w:rPr>
            </w:pPr>
          </w:p>
        </w:tc>
      </w:tr>
      <w:tr w:rsidR="00F9175A" w:rsidRPr="00DA6E57" w:rsidTr="00767A8E">
        <w:tc>
          <w:tcPr>
            <w:tcW w:w="682" w:type="dxa"/>
          </w:tcPr>
          <w:p w:rsidR="00F9175A" w:rsidRDefault="00F9175A" w:rsidP="00D22D3E">
            <w:pPr>
              <w:jc w:val="center"/>
              <w:rPr>
                <w:rFonts w:ascii="Times New Roman" w:hAnsi="Times New Roman"/>
                <w:b/>
                <w:i/>
                <w:iCs/>
                <w:sz w:val="22"/>
                <w:szCs w:val="22"/>
              </w:rPr>
            </w:pPr>
            <w:r>
              <w:rPr>
                <w:rFonts w:ascii="Times New Roman" w:hAnsi="Times New Roman"/>
                <w:b/>
                <w:i/>
                <w:iCs/>
                <w:sz w:val="22"/>
                <w:szCs w:val="22"/>
              </w:rPr>
              <w:t>3.</w:t>
            </w:r>
          </w:p>
        </w:tc>
        <w:tc>
          <w:tcPr>
            <w:tcW w:w="3544" w:type="dxa"/>
          </w:tcPr>
          <w:p w:rsidR="00F9175A" w:rsidRPr="001B0BF5" w:rsidRDefault="00F9175A" w:rsidP="00416565">
            <w:pPr>
              <w:rPr>
                <w:rFonts w:ascii="Times New Roman" w:hAnsi="Times New Roman"/>
                <w:b/>
                <w:bCs/>
                <w:sz w:val="22"/>
                <w:szCs w:val="22"/>
              </w:rPr>
            </w:pPr>
            <w:r w:rsidRPr="001B0BF5">
              <w:rPr>
                <w:rFonts w:ascii="Times New Roman" w:hAnsi="Times New Roman"/>
                <w:b/>
                <w:bCs/>
                <w:sz w:val="22"/>
                <w:szCs w:val="22"/>
              </w:rPr>
              <w:t xml:space="preserve">Reparații ocazionale </w:t>
            </w:r>
          </w:p>
          <w:p w:rsidR="00F9175A" w:rsidRPr="001B0BF5" w:rsidRDefault="00F9175A" w:rsidP="00416565">
            <w:pPr>
              <w:rPr>
                <w:rFonts w:ascii="Times New Roman" w:hAnsi="Times New Roman"/>
                <w:b/>
                <w:bCs/>
                <w:sz w:val="22"/>
                <w:szCs w:val="22"/>
              </w:rPr>
            </w:pPr>
            <w:r w:rsidRPr="001B0BF5">
              <w:rPr>
                <w:rFonts w:ascii="Times New Roman" w:hAnsi="Times New Roman"/>
                <w:b/>
                <w:bCs/>
                <w:sz w:val="22"/>
                <w:szCs w:val="22"/>
              </w:rPr>
              <w:t>(1 rep./lună/obiectiv)</w:t>
            </w:r>
          </w:p>
        </w:tc>
        <w:tc>
          <w:tcPr>
            <w:tcW w:w="1417" w:type="dxa"/>
          </w:tcPr>
          <w:p w:rsidR="00F9175A" w:rsidRPr="001B0BF5" w:rsidRDefault="00F9175A" w:rsidP="00AD7259">
            <w:pPr>
              <w:rPr>
                <w:rFonts w:ascii="Times New Roman" w:hAnsi="Times New Roman"/>
                <w:b/>
                <w:iCs/>
                <w:sz w:val="22"/>
                <w:szCs w:val="22"/>
              </w:rPr>
            </w:pPr>
            <w:r w:rsidRPr="001B0BF5">
              <w:rPr>
                <w:rFonts w:ascii="Times New Roman" w:hAnsi="Times New Roman"/>
                <w:b/>
                <w:iCs/>
                <w:sz w:val="22"/>
                <w:szCs w:val="22"/>
              </w:rPr>
              <w:t>Servicii</w:t>
            </w:r>
          </w:p>
        </w:tc>
        <w:tc>
          <w:tcPr>
            <w:tcW w:w="1276" w:type="dxa"/>
          </w:tcPr>
          <w:p w:rsidR="00F9175A" w:rsidRDefault="00F9175A" w:rsidP="001F72B9">
            <w:pPr>
              <w:rPr>
                <w:rFonts w:ascii="Times New Roman" w:hAnsi="Times New Roman"/>
                <w:sz w:val="22"/>
                <w:szCs w:val="22"/>
              </w:rPr>
            </w:pPr>
            <w:r w:rsidRPr="001B0BF5">
              <w:rPr>
                <w:rFonts w:ascii="Times New Roman" w:hAnsi="Times New Roman"/>
                <w:sz w:val="22"/>
                <w:szCs w:val="22"/>
              </w:rPr>
              <w:t>4 servicii X 12 luni</w:t>
            </w:r>
          </w:p>
          <w:p w:rsidR="00170CFA" w:rsidRPr="001B0BF5" w:rsidRDefault="00170CFA" w:rsidP="001F72B9">
            <w:pPr>
              <w:rPr>
                <w:rFonts w:ascii="Times New Roman" w:hAnsi="Times New Roman"/>
                <w:sz w:val="22"/>
                <w:szCs w:val="22"/>
              </w:rPr>
            </w:pPr>
            <w:r w:rsidRPr="001B0BF5">
              <w:rPr>
                <w:rFonts w:ascii="Times New Roman" w:hAnsi="Times New Roman"/>
                <w:b/>
                <w:sz w:val="22"/>
                <w:szCs w:val="22"/>
              </w:rPr>
              <w:t>48 serv</w:t>
            </w:r>
            <w:r w:rsidRPr="001B0BF5">
              <w:rPr>
                <w:rFonts w:ascii="Times New Roman" w:hAnsi="Times New Roman"/>
                <w:sz w:val="22"/>
                <w:szCs w:val="22"/>
              </w:rPr>
              <w:t>.=</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Pr="002A54C3"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r w:rsidR="00F9175A" w:rsidRPr="00DA6E57" w:rsidTr="00824BD2">
        <w:tc>
          <w:tcPr>
            <w:tcW w:w="6919" w:type="dxa"/>
            <w:gridSpan w:val="4"/>
          </w:tcPr>
          <w:p w:rsidR="00F9175A" w:rsidRPr="001B0BF5" w:rsidRDefault="00F9175A" w:rsidP="001F72B9">
            <w:pPr>
              <w:rPr>
                <w:rFonts w:ascii="Times New Roman" w:hAnsi="Times New Roman"/>
                <w:b/>
                <w:color w:val="000000" w:themeColor="text1"/>
                <w:sz w:val="22"/>
                <w:szCs w:val="22"/>
              </w:rPr>
            </w:pPr>
            <w:r w:rsidRPr="001B0BF5">
              <w:rPr>
                <w:rFonts w:ascii="Times New Roman" w:hAnsi="Times New Roman"/>
                <w:b/>
                <w:bCs/>
                <w:color w:val="000000" w:themeColor="text1"/>
                <w:sz w:val="22"/>
                <w:szCs w:val="22"/>
                <w:highlight w:val="yellow"/>
              </w:rPr>
              <w:t>TOTAL LOT -</w:t>
            </w:r>
            <w:r w:rsidR="001B0BF5" w:rsidRPr="001B0BF5">
              <w:rPr>
                <w:rFonts w:ascii="Times New Roman" w:hAnsi="Times New Roman"/>
                <w:b/>
                <w:bCs/>
                <w:color w:val="000000" w:themeColor="text1"/>
                <w:sz w:val="22"/>
                <w:szCs w:val="22"/>
                <w:highlight w:val="yellow"/>
              </w:rPr>
              <w:t xml:space="preserve"> </w:t>
            </w:r>
            <w:r w:rsidRPr="001B0BF5">
              <w:rPr>
                <w:rFonts w:ascii="Times New Roman" w:hAnsi="Times New Roman"/>
                <w:b/>
                <w:bCs/>
                <w:color w:val="000000" w:themeColor="text1"/>
                <w:sz w:val="22"/>
                <w:szCs w:val="22"/>
                <w:highlight w:val="yellow"/>
              </w:rPr>
              <w:t>3</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E5056B" w:rsidRPr="00667A69" w:rsidRDefault="007F199E" w:rsidP="002B2599">
      <w:pPr>
        <w:jc w:val="center"/>
        <w:rPr>
          <w:rFonts w:ascii="Times New Roman" w:hAnsi="Times New Roman"/>
          <w:i/>
          <w:noProof/>
          <w:sz w:val="18"/>
          <w:szCs w:val="18"/>
        </w:rPr>
      </w:pPr>
      <w:r>
        <w:rPr>
          <w:rStyle w:val="PageNumber"/>
          <w:rFonts w:ascii="Times New Roman" w:hAnsi="Times New Roman"/>
          <w:b/>
          <w:i/>
          <w:sz w:val="18"/>
          <w:szCs w:val="18"/>
        </w:rPr>
        <w:lastRenderedPageBreak/>
        <w:t xml:space="preserve">                                                                                                                                                                </w:t>
      </w:r>
      <w:r w:rsidR="00E5056B" w:rsidRPr="00667A69">
        <w:rPr>
          <w:rStyle w:val="PageNumber"/>
          <w:rFonts w:ascii="Times New Roman" w:hAnsi="Times New Roman"/>
          <w:b/>
          <w:i/>
          <w:sz w:val="18"/>
          <w:szCs w:val="18"/>
        </w:rPr>
        <w:t>FORMULARUL nr.</w:t>
      </w:r>
      <w:r w:rsidR="00E225BE">
        <w:rPr>
          <w:rStyle w:val="PageNumber"/>
          <w:rFonts w:ascii="Times New Roman" w:hAnsi="Times New Roman"/>
          <w:b/>
          <w:i/>
          <w:sz w:val="18"/>
          <w:szCs w:val="18"/>
        </w:rPr>
        <w:t>5</w:t>
      </w:r>
    </w:p>
    <w:p w:rsidR="00E5056B" w:rsidRPr="00AB73C3" w:rsidRDefault="00E5056B" w:rsidP="00E5056B">
      <w:pPr>
        <w:ind w:left="7788"/>
        <w:jc w:val="both"/>
        <w:rPr>
          <w:rFonts w:ascii="Arial Narrow" w:hAnsi="Arial Narrow" w:cs="Arial"/>
        </w:rPr>
      </w:pPr>
    </w:p>
    <w:p w:rsidR="00E5056B" w:rsidRPr="00AB73C3" w:rsidRDefault="00E5056B" w:rsidP="00E5056B">
      <w:pPr>
        <w:spacing w:line="360" w:lineRule="auto"/>
        <w:ind w:firstLine="720"/>
        <w:jc w:val="both"/>
        <w:rPr>
          <w:rFonts w:ascii="Arial Narrow" w:hAnsi="Arial Narrow" w:cs="Arial"/>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AB73C3" w:rsidRDefault="00E5056B" w:rsidP="00E5056B">
      <w:pPr>
        <w:spacing w:line="360" w:lineRule="auto"/>
        <w:jc w:val="both"/>
        <w:rPr>
          <w:rFonts w:ascii="Arial Narrow" w:hAnsi="Arial Narrow" w:cs="Arial"/>
        </w:rPr>
      </w:pPr>
    </w:p>
    <w:p w:rsidR="00E5056B" w:rsidRPr="005D2873" w:rsidRDefault="00C00D6F" w:rsidP="00E5056B">
      <w:pPr>
        <w:spacing w:line="360" w:lineRule="auto"/>
        <w:jc w:val="center"/>
        <w:outlineLvl w:val="0"/>
        <w:rPr>
          <w:rFonts w:ascii="Times New Roman" w:hAnsi="Times New Roman"/>
          <w:b/>
          <w:i/>
          <w:sz w:val="18"/>
          <w:szCs w:val="18"/>
        </w:rPr>
      </w:pPr>
      <w:r>
        <w:rPr>
          <w:rFonts w:ascii="Times New Roman" w:hAnsi="Times New Roman"/>
          <w:b/>
          <w:i/>
          <w:sz w:val="18"/>
          <w:szCs w:val="18"/>
        </w:rPr>
        <w:t>GRAFIC DE PRESTARE</w:t>
      </w:r>
    </w:p>
    <w:p w:rsidR="00E5056B" w:rsidRPr="005D2873" w:rsidRDefault="00E5056B" w:rsidP="00E5056B">
      <w:pPr>
        <w:spacing w:line="360" w:lineRule="auto"/>
        <w:jc w:val="center"/>
        <w:rPr>
          <w:rFonts w:ascii="Times New Roman" w:hAnsi="Times New Roman"/>
          <w:i/>
          <w:sz w:val="18"/>
          <w:szCs w:val="18"/>
        </w:rPr>
      </w:pP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Nr.</w:t>
      </w:r>
      <w:r w:rsidRPr="005D2873">
        <w:rPr>
          <w:rFonts w:ascii="Times New Roman" w:hAnsi="Times New Roman"/>
          <w:i/>
          <w:sz w:val="18"/>
          <w:szCs w:val="18"/>
        </w:rPr>
        <w:tab/>
      </w:r>
      <w:r w:rsidRPr="005D2873">
        <w:rPr>
          <w:rFonts w:ascii="Times New Roman" w:hAnsi="Times New Roman"/>
          <w:i/>
          <w:sz w:val="18"/>
          <w:szCs w:val="18"/>
        </w:rPr>
        <w:tab/>
        <w:t>Denumirea</w:t>
      </w:r>
      <w:r w:rsidRPr="005D2873">
        <w:rPr>
          <w:rFonts w:ascii="Times New Roman" w:hAnsi="Times New Roman"/>
          <w:i/>
          <w:sz w:val="18"/>
          <w:szCs w:val="18"/>
        </w:rPr>
        <w:tab/>
      </w:r>
      <w:r w:rsidR="002B6149">
        <w:rPr>
          <w:rFonts w:ascii="Times New Roman" w:hAnsi="Times New Roman"/>
          <w:i/>
          <w:sz w:val="18"/>
          <w:szCs w:val="18"/>
        </w:rPr>
        <w:tab/>
        <w:t>Cantitatea</w:t>
      </w:r>
      <w:r w:rsidR="002B6149">
        <w:rPr>
          <w:rFonts w:ascii="Times New Roman" w:hAnsi="Times New Roman"/>
          <w:i/>
          <w:sz w:val="18"/>
          <w:szCs w:val="18"/>
        </w:rPr>
        <w:tab/>
      </w:r>
      <w:r w:rsidR="00C00D6F">
        <w:rPr>
          <w:rFonts w:ascii="Times New Roman" w:hAnsi="Times New Roman"/>
          <w:i/>
          <w:sz w:val="18"/>
          <w:szCs w:val="18"/>
        </w:rPr>
        <w:t>Data de prestare</w:t>
      </w:r>
      <w:r w:rsidRPr="005D2873">
        <w:rPr>
          <w:rFonts w:ascii="Times New Roman" w:hAnsi="Times New Roman"/>
          <w:i/>
          <w:sz w:val="18"/>
          <w:szCs w:val="18"/>
        </w:rPr>
        <w:t>/Perioada de zile</w:t>
      </w:r>
      <w:r w:rsidR="00EE3F63">
        <w:rPr>
          <w:rFonts w:ascii="Times New Roman" w:hAnsi="Times New Roman"/>
          <w:i/>
          <w:sz w:val="18"/>
          <w:szCs w:val="18"/>
        </w:rPr>
        <w:t xml:space="preserve"> </w:t>
      </w:r>
      <w:r w:rsidRPr="005D2873">
        <w:rPr>
          <w:rFonts w:ascii="Times New Roman" w:hAnsi="Times New Roman"/>
          <w:i/>
          <w:sz w:val="18"/>
          <w:szCs w:val="18"/>
        </w:rPr>
        <w:t>calendaristice</w:t>
      </w:r>
    </w:p>
    <w:p w:rsidR="00E5056B" w:rsidRPr="005D2873" w:rsidRDefault="002B6149" w:rsidP="00E5056B">
      <w:pPr>
        <w:spacing w:line="360" w:lineRule="auto"/>
        <w:jc w:val="both"/>
        <w:rPr>
          <w:rFonts w:ascii="Times New Roman" w:hAnsi="Times New Roman"/>
          <w:i/>
          <w:sz w:val="18"/>
          <w:szCs w:val="18"/>
        </w:rPr>
      </w:pPr>
      <w:r>
        <w:rPr>
          <w:rFonts w:ascii="Times New Roman" w:hAnsi="Times New Roman"/>
          <w:i/>
          <w:sz w:val="18"/>
          <w:szCs w:val="18"/>
        </w:rPr>
        <w:t>CRT</w:t>
      </w:r>
      <w:r w:rsidR="00E225BE">
        <w:rPr>
          <w:rFonts w:ascii="Times New Roman" w:hAnsi="Times New Roman"/>
          <w:i/>
          <w:sz w:val="18"/>
          <w:szCs w:val="18"/>
        </w:rPr>
        <w:tab/>
      </w:r>
      <w:r w:rsidR="00E225BE">
        <w:rPr>
          <w:rFonts w:ascii="Times New Roman" w:hAnsi="Times New Roman"/>
          <w:i/>
          <w:sz w:val="18"/>
          <w:szCs w:val="18"/>
        </w:rPr>
        <w:tab/>
        <w:t>serviciului</w:t>
      </w:r>
      <w:r w:rsidR="00E5056B" w:rsidRPr="005D2873">
        <w:rPr>
          <w:rFonts w:ascii="Times New Roman" w:hAnsi="Times New Roman"/>
          <w:i/>
          <w:sz w:val="18"/>
          <w:szCs w:val="18"/>
        </w:rPr>
        <w:tab/>
      </w:r>
      <w:r w:rsidR="00E5056B" w:rsidRPr="005D2873">
        <w:rPr>
          <w:rFonts w:ascii="Times New Roman" w:hAnsi="Times New Roman"/>
          <w:i/>
          <w:sz w:val="18"/>
          <w:szCs w:val="18"/>
        </w:rPr>
        <w:tab/>
        <w:t xml:space="preserve">    (U.M.)</w:t>
      </w:r>
      <w:r w:rsidR="00E5056B" w:rsidRPr="005D2873">
        <w:rPr>
          <w:rFonts w:ascii="Times New Roman" w:hAnsi="Times New Roman"/>
          <w:i/>
          <w:sz w:val="18"/>
          <w:szCs w:val="18"/>
        </w:rPr>
        <w:tab/>
      </w:r>
      <w:r w:rsidR="00E5056B" w:rsidRPr="005D2873">
        <w:rPr>
          <w:rFonts w:ascii="Times New Roman" w:hAnsi="Times New Roman"/>
          <w:i/>
          <w:sz w:val="18"/>
          <w:szCs w:val="18"/>
        </w:rPr>
        <w:tab/>
      </w:r>
      <w:r>
        <w:rPr>
          <w:rFonts w:ascii="Times New Roman" w:hAnsi="Times New Roman"/>
          <w:i/>
          <w:sz w:val="18"/>
          <w:szCs w:val="18"/>
        </w:rPr>
        <w:tab/>
      </w:r>
      <w:r w:rsidR="00C00D6F">
        <w:rPr>
          <w:rFonts w:ascii="Times New Roman" w:hAnsi="Times New Roman"/>
          <w:i/>
          <w:sz w:val="18"/>
          <w:szCs w:val="18"/>
        </w:rPr>
        <w:t>necesara</w:t>
      </w:r>
      <w:r w:rsidR="00894C2B">
        <w:rPr>
          <w:rFonts w:ascii="Times New Roman" w:hAnsi="Times New Roman"/>
          <w:i/>
          <w:sz w:val="18"/>
          <w:szCs w:val="18"/>
        </w:rPr>
        <w:t xml:space="preserve"> </w:t>
      </w:r>
      <w:r w:rsidR="00C00D6F">
        <w:rPr>
          <w:rFonts w:ascii="Times New Roman" w:hAnsi="Times New Roman"/>
          <w:i/>
          <w:sz w:val="18"/>
          <w:szCs w:val="18"/>
        </w:rPr>
        <w:t>fiecarei</w:t>
      </w:r>
      <w:r w:rsidR="00894C2B">
        <w:rPr>
          <w:rFonts w:ascii="Times New Roman" w:hAnsi="Times New Roman"/>
          <w:i/>
          <w:sz w:val="18"/>
          <w:szCs w:val="18"/>
        </w:rPr>
        <w:t xml:space="preserve"> </w:t>
      </w:r>
      <w:r w:rsidR="00C00D6F">
        <w:rPr>
          <w:rFonts w:ascii="Times New Roman" w:hAnsi="Times New Roman"/>
          <w:i/>
          <w:sz w:val="18"/>
          <w:szCs w:val="18"/>
        </w:rPr>
        <w:t>prestari</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1.</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2.</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ofertantului</w:t>
      </w:r>
      <w:r w:rsidR="00FE54DB">
        <w:rPr>
          <w:rFonts w:ascii="Times New Roman" w:hAnsi="Times New Roman"/>
          <w:i/>
          <w:sz w:val="18"/>
          <w:szCs w:val="18"/>
        </w:rPr>
        <w:t xml:space="preserve"> </w:t>
      </w:r>
      <w:r w:rsidRPr="00667A69">
        <w:rPr>
          <w:rFonts w:ascii="Times New Roman" w:hAnsi="Times New Roman"/>
          <w:i/>
          <w:sz w:val="18"/>
          <w:szCs w:val="18"/>
        </w:rPr>
        <w:t>sau a reprezentantului</w:t>
      </w:r>
      <w:r w:rsidR="00FE54DB">
        <w:rPr>
          <w:rFonts w:ascii="Times New Roman" w:hAnsi="Times New Roman"/>
          <w:i/>
          <w:sz w:val="18"/>
          <w:szCs w:val="18"/>
        </w:rPr>
        <w:t xml:space="preserve"> </w:t>
      </w:r>
      <w:r w:rsidRPr="00667A69">
        <w:rPr>
          <w:rFonts w:ascii="Times New Roman" w:hAnsi="Times New Roman"/>
          <w:i/>
          <w:sz w:val="18"/>
          <w:szCs w:val="18"/>
        </w:rPr>
        <w:t>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FE54DB">
        <w:rPr>
          <w:rFonts w:ascii="Times New Roman" w:hAnsi="Times New Roman"/>
          <w:i/>
          <w:sz w:val="18"/>
          <w:szCs w:val="18"/>
        </w:rPr>
        <w:t xml:space="preserve"> </w:t>
      </w:r>
      <w:r w:rsidRPr="00667A69">
        <w:rPr>
          <w:rFonts w:ascii="Times New Roman" w:hAnsi="Times New Roman"/>
          <w:i/>
          <w:sz w:val="18"/>
          <w:szCs w:val="18"/>
        </w:rPr>
        <w:t>şi</w:t>
      </w:r>
      <w:r w:rsidR="00FE54DB">
        <w:rPr>
          <w:rFonts w:ascii="Times New Roman" w:hAnsi="Times New Roman"/>
          <w:i/>
          <w:sz w:val="18"/>
          <w:szCs w:val="18"/>
        </w:rPr>
        <w:t xml:space="preserve"> </w:t>
      </w:r>
      <w:r w:rsidRPr="00667A69">
        <w:rPr>
          <w:rFonts w:ascii="Times New Roman" w:hAnsi="Times New Roman"/>
          <w:i/>
          <w:sz w:val="18"/>
          <w:szCs w:val="18"/>
        </w:rPr>
        <w:t>prenumele</w:t>
      </w:r>
      <w:r w:rsidR="00FE54DB">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b/>
          <w:i/>
          <w:sz w:val="18"/>
          <w:szCs w:val="18"/>
        </w:rPr>
      </w:pPr>
      <w:r w:rsidRPr="00667A69">
        <w:rPr>
          <w:rFonts w:ascii="Times New Roman" w:hAnsi="Times New Roman"/>
          <w:b/>
          <w:i/>
          <w:sz w:val="18"/>
          <w:szCs w:val="18"/>
        </w:rPr>
        <w:t>Detaliidespreofertant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7F199E">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FE54DB">
        <w:rPr>
          <w:rFonts w:ascii="Times New Roman" w:hAnsi="Times New Roman"/>
          <w:i/>
          <w:sz w:val="18"/>
          <w:szCs w:val="18"/>
        </w:rPr>
        <w:t xml:space="preserve"> </w:t>
      </w:r>
      <w:r w:rsidRPr="00667A69">
        <w:rPr>
          <w:rFonts w:ascii="Times New Roman" w:hAnsi="Times New Roman"/>
          <w:i/>
          <w:sz w:val="18"/>
          <w:szCs w:val="18"/>
        </w:rPr>
        <w:t>este</w:t>
      </w:r>
      <w:r w:rsidR="00FE54DB">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546376">
      <w:pPr>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546376" w:rsidRPr="00295786" w:rsidRDefault="00546376" w:rsidP="00546376">
      <w:pPr>
        <w:jc w:val="right"/>
        <w:rPr>
          <w:rFonts w:ascii="Arial Narrow" w:hAnsi="Arial Narrow"/>
          <w:b/>
          <w:i/>
          <w:noProof/>
          <w:sz w:val="24"/>
          <w:szCs w:val="24"/>
        </w:rPr>
      </w:pPr>
      <w:bookmarkStart w:id="0" w:name="_GoBack"/>
      <w:bookmarkEnd w:id="0"/>
      <w:r w:rsidRPr="00295786">
        <w:rPr>
          <w:rFonts w:ascii="Arial Narrow" w:hAnsi="Arial Narrow"/>
          <w:b/>
          <w:i/>
          <w:noProof/>
          <w:sz w:val="24"/>
          <w:szCs w:val="24"/>
        </w:rPr>
        <w:lastRenderedPageBreak/>
        <w:t>FORMULARUL nr.</w:t>
      </w:r>
      <w:r>
        <w:rPr>
          <w:rFonts w:ascii="Arial Narrow" w:hAnsi="Arial Narrow"/>
          <w:b/>
          <w:i/>
          <w:noProof/>
          <w:sz w:val="24"/>
          <w:szCs w:val="24"/>
        </w:rPr>
        <w:t xml:space="preserve"> 6</w:t>
      </w: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295786" w:rsidRDefault="00546376" w:rsidP="00EE3F6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00EE3F63" w:rsidRPr="00EE3F63">
        <w:rPr>
          <w:b w:val="0"/>
          <w:i/>
          <w:sz w:val="24"/>
          <w:szCs w:val="24"/>
          <w:lang w:val="en-GB"/>
        </w:rPr>
        <w:t>’’Servicii de monitorizare a sistemelor de alarmare antiefracție și intervenție rapidă în caz de declanșare alarmă, servicii de întreținere periodică și reparație a sistemelor de alarmare antiefracție, servicii de pază a transporturilor de bunuri și valori, servicii temporare de pază  și servicii d</w:t>
      </w:r>
      <w:r w:rsidR="00EE3F63">
        <w:rPr>
          <w:b w:val="0"/>
          <w:i/>
          <w:sz w:val="24"/>
          <w:szCs w:val="24"/>
          <w:lang w:val="en-GB"/>
        </w:rPr>
        <w:t>e pază în post fix</w:t>
      </w:r>
      <w:r w:rsidR="00EE3F63" w:rsidRPr="00EE3F63">
        <w:rPr>
          <w:b w:val="0"/>
          <w:i/>
          <w:sz w:val="24"/>
          <w:szCs w:val="24"/>
          <w:lang w:val="en-GB"/>
        </w:rPr>
        <w:t>,</w:t>
      </w:r>
      <w:r w:rsidR="00EE3F63">
        <w:rPr>
          <w:b w:val="0"/>
          <w:i/>
          <w:sz w:val="24"/>
          <w:szCs w:val="24"/>
          <w:lang w:val="en-GB"/>
        </w:rPr>
        <w:t xml:space="preserve"> pentru perioada mai 2020- decembrie 2020,</w:t>
      </w:r>
      <w:r w:rsidR="00EE3F63" w:rsidRPr="00EE3F63">
        <w:rPr>
          <w:b w:val="0"/>
          <w:i/>
          <w:sz w:val="24"/>
          <w:szCs w:val="24"/>
          <w:lang w:val="en-GB"/>
        </w:rPr>
        <w:t xml:space="preserve"> cu posibilitatea de prelungire pentru 4 luni</w:t>
      </w:r>
      <w:r w:rsidR="00EE3F63" w:rsidRPr="00EE3F63">
        <w:rPr>
          <w:rFonts w:eastAsia="Batang"/>
          <w:b w:val="0"/>
          <w:sz w:val="24"/>
          <w:szCs w:val="24"/>
          <w:lang w:eastAsia="ar-SA"/>
        </w:rPr>
        <w:t>,</w:t>
      </w:r>
      <w:r>
        <w:rPr>
          <w:rFonts w:ascii="Arial Narrow" w:hAnsi="Arial Narrow"/>
          <w:i/>
          <w:sz w:val="24"/>
          <w:szCs w:val="24"/>
          <w:lang w:val="pt-BR"/>
        </w:rPr>
        <w:t>’</w:t>
      </w:r>
      <w:r w:rsidRPr="00B954DD">
        <w:rPr>
          <w:rFonts w:ascii="Arial Narrow" w:hAnsi="Arial Narrow"/>
          <w:i/>
          <w:sz w:val="24"/>
          <w:szCs w:val="24"/>
        </w:rPr>
        <w:t>’</w:t>
      </w:r>
      <w:r>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EE3F6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EE3F63">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3239D3" w:rsidRDefault="003B0280" w:rsidP="003B0280">
      <w:pPr>
        <w:spacing w:before="280"/>
        <w:jc w:val="both"/>
        <w:rPr>
          <w:rFonts w:ascii="Times New Roman" w:eastAsia="Calibri" w:hAnsi="Times New Roman"/>
          <w:lang w:val="ro-RO"/>
        </w:rPr>
      </w:pPr>
      <w:r w:rsidRPr="003239D3">
        <w:rPr>
          <w:rFonts w:ascii="Times New Roman" w:eastAsia="Calibri" w:hAnsi="Times New Roman"/>
          <w:i/>
          <w:sz w:val="18"/>
          <w:szCs w:val="18"/>
          <w:lang w:val="ro-RO"/>
        </w:rPr>
        <w:t>Semnătura ofertantului sau a reprezentantului ofertantului                    .....................................................</w:t>
      </w:r>
    </w:p>
    <w:p w:rsidR="003B0280" w:rsidRPr="003239D3" w:rsidRDefault="003B0280" w:rsidP="003B0280">
      <w:pPr>
        <w:spacing w:after="120"/>
        <w:rPr>
          <w:rFonts w:ascii="Times New Roman" w:eastAsia="Calibri" w:hAnsi="Times New Roman"/>
          <w:i/>
          <w:sz w:val="18"/>
          <w:szCs w:val="18"/>
          <w:lang w:val="ro-RO"/>
        </w:rPr>
      </w:pPr>
      <w:r w:rsidRPr="003239D3">
        <w:rPr>
          <w:rFonts w:ascii="Times New Roman" w:eastAsia="Calibri" w:hAnsi="Times New Roman"/>
          <w:i/>
          <w:sz w:val="18"/>
          <w:szCs w:val="18"/>
          <w:lang w:val="ro-RO"/>
        </w:rPr>
        <w:t>Numele  şi prenumele semnatarului</w:t>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t xml:space="preserve">   ......................................................</w:t>
      </w:r>
    </w:p>
    <w:p w:rsidR="003B0280" w:rsidRPr="003239D3" w:rsidRDefault="003B0280" w:rsidP="003B0280">
      <w:pPr>
        <w:spacing w:after="120"/>
        <w:rPr>
          <w:rFonts w:ascii="Times New Roman" w:eastAsia="Calibri" w:hAnsi="Times New Roman"/>
          <w:i/>
          <w:sz w:val="18"/>
          <w:szCs w:val="18"/>
          <w:lang w:val="ro-RO"/>
        </w:rPr>
      </w:pPr>
      <w:r w:rsidRPr="003239D3">
        <w:rPr>
          <w:rFonts w:ascii="Times New Roman" w:eastAsia="Calibri" w:hAnsi="Times New Roman"/>
          <w:i/>
          <w:sz w:val="18"/>
          <w:szCs w:val="18"/>
          <w:lang w:val="ro-RO"/>
        </w:rPr>
        <w:t>Capacitate de semnătură                                                                            .......................................................</w:t>
      </w:r>
    </w:p>
    <w:p w:rsidR="003B0280" w:rsidRPr="003239D3" w:rsidRDefault="003B0280" w:rsidP="003B0280">
      <w:pPr>
        <w:tabs>
          <w:tab w:val="left" w:pos="6486"/>
        </w:tabs>
        <w:spacing w:after="120"/>
        <w:jc w:val="both"/>
        <w:rPr>
          <w:rFonts w:ascii="Times New Roman" w:eastAsia="Calibri" w:hAnsi="Times New Roman"/>
          <w:i/>
          <w:sz w:val="18"/>
          <w:szCs w:val="18"/>
          <w:lang w:val="ro-RO"/>
        </w:rPr>
      </w:pPr>
      <w:r w:rsidRPr="003239D3">
        <w:rPr>
          <w:rFonts w:ascii="Times New Roman" w:eastAsia="Calibri" w:hAnsi="Times New Roman"/>
          <w:i/>
          <w:sz w:val="18"/>
          <w:szCs w:val="18"/>
          <w:lang w:val="ro-RO"/>
        </w:rPr>
        <w:t xml:space="preserve">Detalii despre ofertant </w:t>
      </w:r>
      <w:r w:rsidRPr="003239D3">
        <w:rPr>
          <w:rFonts w:ascii="Times New Roman" w:eastAsia="Calibri" w:hAnsi="Times New Roman"/>
          <w:i/>
          <w:sz w:val="18"/>
          <w:szCs w:val="18"/>
          <w:lang w:val="ro-RO"/>
        </w:rPr>
        <w:tab/>
      </w:r>
    </w:p>
    <w:p w:rsidR="003B0280" w:rsidRPr="003239D3" w:rsidRDefault="003B0280" w:rsidP="003B0280">
      <w:pPr>
        <w:spacing w:after="120"/>
        <w:jc w:val="both"/>
        <w:rPr>
          <w:rFonts w:ascii="Times New Roman" w:eastAsia="Calibri" w:hAnsi="Times New Roman"/>
          <w:i/>
          <w:sz w:val="18"/>
          <w:szCs w:val="18"/>
          <w:lang w:val="ro-RO"/>
        </w:rPr>
      </w:pPr>
      <w:r w:rsidRPr="003239D3">
        <w:rPr>
          <w:rFonts w:ascii="Times New Roman" w:eastAsia="Calibri" w:hAnsi="Times New Roman"/>
          <w:i/>
          <w:sz w:val="18"/>
          <w:szCs w:val="18"/>
          <w:lang w:val="ro-RO"/>
        </w:rPr>
        <w:t xml:space="preserve">Numele ofertantului  </w:t>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t xml:space="preserve">      .....................................................</w:t>
      </w:r>
    </w:p>
    <w:p w:rsidR="003B0280" w:rsidRPr="003239D3" w:rsidRDefault="003B0280" w:rsidP="003B0280">
      <w:pPr>
        <w:spacing w:after="120"/>
        <w:rPr>
          <w:rFonts w:ascii="Times New Roman" w:eastAsia="Calibri" w:hAnsi="Times New Roman"/>
          <w:i/>
          <w:sz w:val="18"/>
          <w:szCs w:val="18"/>
          <w:lang w:val="ro-RO"/>
        </w:rPr>
      </w:pPr>
      <w:r w:rsidRPr="003239D3">
        <w:rPr>
          <w:rFonts w:ascii="Times New Roman" w:eastAsia="Calibri" w:hAnsi="Times New Roman"/>
          <w:i/>
          <w:sz w:val="18"/>
          <w:szCs w:val="18"/>
          <w:lang w:val="ro-RO"/>
        </w:rPr>
        <w:t>Ţara de reşedinţă</w:t>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t xml:space="preserve">      .....................................................</w:t>
      </w:r>
    </w:p>
    <w:p w:rsidR="003B0280" w:rsidRPr="003239D3" w:rsidRDefault="003B0280" w:rsidP="003B0280">
      <w:pPr>
        <w:spacing w:after="120"/>
        <w:rPr>
          <w:rFonts w:ascii="Times New Roman" w:eastAsia="Calibri" w:hAnsi="Times New Roman"/>
          <w:i/>
          <w:sz w:val="18"/>
          <w:szCs w:val="18"/>
          <w:lang w:val="ro-RO"/>
        </w:rPr>
      </w:pPr>
      <w:r w:rsidRPr="003239D3">
        <w:rPr>
          <w:rFonts w:ascii="Times New Roman" w:eastAsia="Calibri" w:hAnsi="Times New Roman"/>
          <w:i/>
          <w:sz w:val="18"/>
          <w:szCs w:val="18"/>
          <w:lang w:val="ro-RO"/>
        </w:rPr>
        <w:t>Adresa</w:t>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t xml:space="preserve">                      .....................................................</w:t>
      </w:r>
    </w:p>
    <w:p w:rsidR="003B0280" w:rsidRPr="003239D3" w:rsidRDefault="003B0280" w:rsidP="003B0280">
      <w:pPr>
        <w:spacing w:after="120"/>
        <w:rPr>
          <w:rFonts w:ascii="Times New Roman" w:eastAsia="Calibri" w:hAnsi="Times New Roman"/>
          <w:i/>
          <w:sz w:val="18"/>
          <w:szCs w:val="18"/>
          <w:lang w:val="ro-RO"/>
        </w:rPr>
      </w:pPr>
      <w:r w:rsidRPr="003239D3">
        <w:rPr>
          <w:rFonts w:ascii="Times New Roman" w:eastAsia="Calibri" w:hAnsi="Times New Roman"/>
          <w:i/>
          <w:sz w:val="18"/>
          <w:szCs w:val="18"/>
          <w:lang w:val="ro-RO"/>
        </w:rPr>
        <w:t>Adresa de corespondenţă (da</w:t>
      </w:r>
      <w:r>
        <w:rPr>
          <w:rFonts w:ascii="Times New Roman" w:eastAsia="Calibri" w:hAnsi="Times New Roman"/>
          <w:i/>
          <w:sz w:val="18"/>
          <w:szCs w:val="18"/>
          <w:lang w:val="ro-RO"/>
        </w:rPr>
        <w:t>că este diferită)</w:t>
      </w:r>
      <w:r>
        <w:rPr>
          <w:rFonts w:ascii="Times New Roman" w:eastAsia="Calibri" w:hAnsi="Times New Roman"/>
          <w:i/>
          <w:sz w:val="18"/>
          <w:szCs w:val="18"/>
          <w:lang w:val="ro-RO"/>
        </w:rPr>
        <w:tab/>
      </w:r>
      <w:r>
        <w:rPr>
          <w:rFonts w:ascii="Times New Roman" w:eastAsia="Calibri" w:hAnsi="Times New Roman"/>
          <w:i/>
          <w:sz w:val="18"/>
          <w:szCs w:val="18"/>
          <w:lang w:val="ro-RO"/>
        </w:rPr>
        <w:tab/>
        <w:t xml:space="preserve">              </w:t>
      </w:r>
      <w:r w:rsidRPr="003239D3">
        <w:rPr>
          <w:rFonts w:ascii="Times New Roman" w:eastAsia="Calibri" w:hAnsi="Times New Roman"/>
          <w:i/>
          <w:sz w:val="18"/>
          <w:szCs w:val="18"/>
          <w:lang w:val="ro-RO"/>
        </w:rPr>
        <w:t xml:space="preserve">        .....................................................</w:t>
      </w:r>
    </w:p>
    <w:p w:rsidR="003B0280" w:rsidRPr="003239D3" w:rsidRDefault="003B0280" w:rsidP="003B0280">
      <w:pPr>
        <w:spacing w:after="120"/>
        <w:rPr>
          <w:rFonts w:ascii="Times New Roman" w:eastAsia="Calibri" w:hAnsi="Times New Roman"/>
          <w:i/>
          <w:sz w:val="18"/>
          <w:szCs w:val="18"/>
          <w:lang w:val="ro-RO"/>
        </w:rPr>
      </w:pPr>
      <w:r w:rsidRPr="003239D3">
        <w:rPr>
          <w:rFonts w:ascii="Times New Roman" w:eastAsia="Calibri" w:hAnsi="Times New Roman"/>
          <w:i/>
          <w:sz w:val="18"/>
          <w:szCs w:val="18"/>
          <w:lang w:val="ro-RO"/>
        </w:rPr>
        <w:t>Telefon / Fax</w:t>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t xml:space="preserve">      .....................................................</w:t>
      </w:r>
    </w:p>
    <w:p w:rsidR="003B0280" w:rsidRDefault="003B0280" w:rsidP="003B0280">
      <w:pPr>
        <w:spacing w:after="120"/>
        <w:rPr>
          <w:rFonts w:ascii="Times New Roman" w:eastAsia="Calibri" w:hAnsi="Times New Roman"/>
          <w:i/>
          <w:sz w:val="18"/>
          <w:szCs w:val="18"/>
          <w:lang w:val="ro-RO"/>
        </w:rPr>
      </w:pPr>
      <w:r w:rsidRPr="003239D3">
        <w:rPr>
          <w:rFonts w:ascii="Times New Roman" w:eastAsia="Calibri" w:hAnsi="Times New Roman"/>
          <w:i/>
          <w:sz w:val="18"/>
          <w:szCs w:val="18"/>
          <w:lang w:val="ro-RO"/>
        </w:rPr>
        <w:t xml:space="preserve">Data </w:t>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r>
      <w:r w:rsidRPr="003239D3">
        <w:rPr>
          <w:rFonts w:ascii="Times New Roman" w:eastAsia="Calibri" w:hAnsi="Times New Roman"/>
          <w:i/>
          <w:sz w:val="18"/>
          <w:szCs w:val="18"/>
          <w:lang w:val="ro-RO"/>
        </w:rPr>
        <w:tab/>
        <w:t xml:space="preserve">     </w:t>
      </w:r>
      <w:r>
        <w:rPr>
          <w:rFonts w:ascii="Times New Roman" w:eastAsia="Calibri" w:hAnsi="Times New Roman"/>
          <w:i/>
          <w:sz w:val="18"/>
          <w:szCs w:val="18"/>
          <w:lang w:val="ro-RO"/>
        </w:rPr>
        <w:t xml:space="preserve">                                </w:t>
      </w:r>
      <w:r w:rsidRPr="003239D3">
        <w:rPr>
          <w:rFonts w:ascii="Times New Roman" w:eastAsia="Calibri" w:hAnsi="Times New Roman"/>
          <w:i/>
          <w:sz w:val="18"/>
          <w:szCs w:val="18"/>
          <w:lang w:val="ro-RO"/>
        </w:rPr>
        <w:t xml:space="preserve">  .....................</w:t>
      </w:r>
      <w:r>
        <w:rPr>
          <w:rFonts w:ascii="Times New Roman" w:eastAsia="Calibri" w:hAnsi="Times New Roman"/>
          <w:i/>
          <w:sz w:val="18"/>
          <w:szCs w:val="18"/>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EE3F63">
      <w:pgSz w:w="11906" w:h="16838"/>
      <w:pgMar w:top="965"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94" w:rsidRDefault="008C5394">
      <w:r>
        <w:separator/>
      </w:r>
    </w:p>
  </w:endnote>
  <w:endnote w:type="continuationSeparator" w:id="0">
    <w:p w:rsidR="008C5394" w:rsidRDefault="008C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94" w:rsidRDefault="008C5394">
      <w:r>
        <w:separator/>
      </w:r>
    </w:p>
  </w:footnote>
  <w:footnote w:type="continuationSeparator" w:id="0">
    <w:p w:rsidR="008C5394" w:rsidRDefault="008C5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20675"/>
    <w:rsid w:val="00225E7B"/>
    <w:rsid w:val="00226BE3"/>
    <w:rsid w:val="002357F5"/>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5A4E"/>
    <w:rsid w:val="002F0CEF"/>
    <w:rsid w:val="002F0E3C"/>
    <w:rsid w:val="002F4522"/>
    <w:rsid w:val="00300160"/>
    <w:rsid w:val="00300560"/>
    <w:rsid w:val="003005B8"/>
    <w:rsid w:val="00305EC4"/>
    <w:rsid w:val="0030628F"/>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76879"/>
    <w:rsid w:val="0048344F"/>
    <w:rsid w:val="0048761D"/>
    <w:rsid w:val="00487E07"/>
    <w:rsid w:val="004916F7"/>
    <w:rsid w:val="004924FC"/>
    <w:rsid w:val="004A0B12"/>
    <w:rsid w:val="004A734A"/>
    <w:rsid w:val="004B0474"/>
    <w:rsid w:val="004B64E8"/>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E5C"/>
    <w:rsid w:val="006747D4"/>
    <w:rsid w:val="006801BF"/>
    <w:rsid w:val="00682580"/>
    <w:rsid w:val="0068353E"/>
    <w:rsid w:val="00684E4F"/>
    <w:rsid w:val="00690BD9"/>
    <w:rsid w:val="00694B7B"/>
    <w:rsid w:val="00696F6F"/>
    <w:rsid w:val="00697B8E"/>
    <w:rsid w:val="006A18B0"/>
    <w:rsid w:val="006A24C5"/>
    <w:rsid w:val="006A55CE"/>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B5D5E"/>
    <w:rsid w:val="007C6BA3"/>
    <w:rsid w:val="007C7BEC"/>
    <w:rsid w:val="007D0DAA"/>
    <w:rsid w:val="007D562C"/>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9A3"/>
    <w:rsid w:val="0095604C"/>
    <w:rsid w:val="009635CD"/>
    <w:rsid w:val="00963C58"/>
    <w:rsid w:val="00963D13"/>
    <w:rsid w:val="009734F5"/>
    <w:rsid w:val="009857E3"/>
    <w:rsid w:val="009863ED"/>
    <w:rsid w:val="00991B47"/>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76F0"/>
    <w:rsid w:val="00C355AF"/>
    <w:rsid w:val="00C35938"/>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579C"/>
    <w:rsid w:val="00D859E1"/>
    <w:rsid w:val="00D92E3F"/>
    <w:rsid w:val="00D94D8B"/>
    <w:rsid w:val="00D972C0"/>
    <w:rsid w:val="00D978E3"/>
    <w:rsid w:val="00D97BCB"/>
    <w:rsid w:val="00DA2D86"/>
    <w:rsid w:val="00DA4CC9"/>
    <w:rsid w:val="00DA6E57"/>
    <w:rsid w:val="00DB099D"/>
    <w:rsid w:val="00DB23C9"/>
    <w:rsid w:val="00DB603E"/>
    <w:rsid w:val="00DC421B"/>
    <w:rsid w:val="00DC4272"/>
    <w:rsid w:val="00DC6E5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AF"/>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33DA3-3DD9-4D04-AD1C-E5AC3BBF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10</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277</cp:revision>
  <cp:lastPrinted>2014-04-16T12:13:00Z</cp:lastPrinted>
  <dcterms:created xsi:type="dcterms:W3CDTF">2019-04-01T12:15:00Z</dcterms:created>
  <dcterms:modified xsi:type="dcterms:W3CDTF">2020-04-09T09:45:00Z</dcterms:modified>
</cp:coreProperties>
</file>