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3CE2" w:rsidRDefault="009D5CD7" w:rsidP="004138EF">
      <w:pPr>
        <w:spacing w:after="0" w:line="360" w:lineRule="exact"/>
        <w:jc w:val="center"/>
        <w:rPr>
          <w:rFonts w:cstheme="minorHAnsi"/>
          <w:b/>
          <w:u w:val="single"/>
          <w:lang w:val="ro-RO"/>
        </w:rPr>
      </w:pPr>
      <w:r w:rsidRPr="004138EF">
        <w:rPr>
          <w:rFonts w:cstheme="minorHAnsi"/>
          <w:b/>
          <w:u w:val="single"/>
          <w:lang w:val="ro-RO"/>
        </w:rPr>
        <w:t>Propunere tehnica</w:t>
      </w:r>
      <w:r w:rsidR="004138EF" w:rsidRPr="004138EF">
        <w:rPr>
          <w:rFonts w:cstheme="minorHAnsi"/>
          <w:b/>
          <w:u w:val="single"/>
          <w:lang w:val="ro-RO"/>
        </w:rPr>
        <w:t xml:space="preserve"> pentru achizitia de</w:t>
      </w:r>
    </w:p>
    <w:p w:rsidR="006E723B" w:rsidRPr="004138EF" w:rsidRDefault="004138EF" w:rsidP="004138EF">
      <w:pPr>
        <w:spacing w:after="0" w:line="360" w:lineRule="exact"/>
        <w:jc w:val="center"/>
        <w:rPr>
          <w:rFonts w:cstheme="minorHAnsi"/>
          <w:b/>
          <w:u w:val="single"/>
          <w:lang w:val="ro-RO"/>
        </w:rPr>
      </w:pPr>
      <w:r w:rsidRPr="004138EF">
        <w:rPr>
          <w:rFonts w:cstheme="minorHAnsi"/>
          <w:b/>
          <w:u w:val="single"/>
          <w:lang w:val="ro-RO"/>
        </w:rPr>
        <w:t xml:space="preserve"> </w:t>
      </w:r>
      <w:r w:rsidR="00913CE2" w:rsidRPr="00913CE2">
        <w:rPr>
          <w:rFonts w:cstheme="minorHAnsi"/>
          <w:b/>
          <w:u w:val="single"/>
          <w:lang w:val="ro-RO"/>
        </w:rPr>
        <w:t>IMPRIMANTE 3D</w:t>
      </w:r>
    </w:p>
    <w:p w:rsidR="009D5CD7" w:rsidRPr="0024501F" w:rsidRDefault="009D5CD7" w:rsidP="0024501F">
      <w:pPr>
        <w:spacing w:after="0" w:line="360" w:lineRule="exact"/>
        <w:rPr>
          <w:rFonts w:cstheme="minorHAnsi"/>
          <w:lang w:val="ro-RO"/>
        </w:rPr>
      </w:pPr>
    </w:p>
    <w:p w:rsidR="00F16E26" w:rsidRPr="0024501F" w:rsidRDefault="00F16E26" w:rsidP="0024501F">
      <w:pPr>
        <w:spacing w:after="0" w:line="360" w:lineRule="exact"/>
        <w:jc w:val="both"/>
        <w:rPr>
          <w:rFonts w:cstheme="minorHAnsi"/>
          <w:i/>
          <w:iCs/>
          <w:color w:val="000000"/>
          <w:sz w:val="20"/>
          <w:szCs w:val="20"/>
          <w:lang w:val="ro-RO"/>
        </w:rPr>
      </w:pPr>
    </w:p>
    <w:p w:rsidR="00827B34" w:rsidRPr="003910CA" w:rsidRDefault="00827B34" w:rsidP="004138EF">
      <w:pPr>
        <w:spacing w:after="0" w:line="360" w:lineRule="exact"/>
        <w:rPr>
          <w:rFonts w:ascii="Calibri" w:hAnsi="Calibri" w:cs="Calibri"/>
          <w:i/>
          <w:color w:val="FF0000"/>
          <w:lang w:val="ro-RO"/>
        </w:rPr>
      </w:pPr>
      <w:r w:rsidRPr="00C5777A">
        <w:rPr>
          <w:rFonts w:ascii="Calibri" w:eastAsia="Calibri" w:hAnsi="Calibri" w:cs="Calibri"/>
          <w:i/>
          <w:lang w:val="ro-RO"/>
        </w:rPr>
        <w:t xml:space="preserve">Numele Ofertantului (operator economic individual sau asociere de operatori economici): </w:t>
      </w:r>
      <w:r w:rsidRPr="003910CA">
        <w:rPr>
          <w:rFonts w:ascii="Calibri" w:hAnsi="Calibri" w:cs="Calibri"/>
          <w:i/>
          <w:color w:val="FF0000"/>
          <w:lang w:val="ro-RO"/>
        </w:rPr>
        <w:t>[introduceți]</w:t>
      </w:r>
    </w:p>
    <w:p w:rsidR="00827B34" w:rsidRPr="003910CA" w:rsidRDefault="00827B34" w:rsidP="004138EF">
      <w:pPr>
        <w:spacing w:after="0" w:line="360" w:lineRule="exact"/>
        <w:jc w:val="right"/>
        <w:rPr>
          <w:rFonts w:ascii="Calibri" w:hAnsi="Calibri" w:cs="Calibri"/>
          <w:i/>
          <w:color w:val="FF0000"/>
          <w:lang w:val="ro-RO"/>
        </w:rPr>
      </w:pPr>
      <w:r w:rsidRPr="003910CA">
        <w:rPr>
          <w:rFonts w:ascii="Calibri" w:hAnsi="Calibri" w:cs="Calibri"/>
          <w:lang w:val="ro-RO"/>
        </w:rPr>
        <w:t>Data:</w:t>
      </w:r>
      <w:r w:rsidRPr="003910CA">
        <w:rPr>
          <w:rFonts w:ascii="Calibri" w:hAnsi="Calibri" w:cs="Calibri"/>
          <w:i/>
          <w:color w:val="FF0000"/>
          <w:lang w:val="ro-RO"/>
        </w:rPr>
        <w:t xml:space="preserve"> [ZZ/LL/AAAA]</w:t>
      </w:r>
    </w:p>
    <w:p w:rsidR="00827B34" w:rsidRPr="003910CA" w:rsidRDefault="006E723B" w:rsidP="004138EF">
      <w:pPr>
        <w:spacing w:after="0" w:line="360" w:lineRule="exact"/>
        <w:jc w:val="right"/>
        <w:rPr>
          <w:rFonts w:ascii="Calibri" w:hAnsi="Calibri" w:cs="Calibri"/>
          <w:i/>
          <w:color w:val="FF0000"/>
          <w:lang w:val="ro-RO"/>
        </w:rPr>
      </w:pPr>
      <w:r>
        <w:rPr>
          <w:rFonts w:ascii="Calibri" w:hAnsi="Calibri" w:cs="Calibri"/>
          <w:i/>
          <w:lang w:val="ro-RO"/>
        </w:rPr>
        <w:t>Invitație</w:t>
      </w:r>
      <w:r w:rsidR="00827B34" w:rsidRPr="003910CA">
        <w:rPr>
          <w:rFonts w:ascii="Calibri" w:hAnsi="Calibri" w:cs="Calibri"/>
          <w:i/>
          <w:lang w:val="ro-RO"/>
        </w:rPr>
        <w:t xml:space="preserve"> de participare: </w:t>
      </w:r>
      <w:r w:rsidR="00827B34" w:rsidRPr="003910CA">
        <w:rPr>
          <w:rFonts w:ascii="Calibri" w:hAnsi="Calibri" w:cs="Calibri"/>
          <w:i/>
          <w:color w:val="FF0000"/>
          <w:lang w:val="ro-RO"/>
        </w:rPr>
        <w:t xml:space="preserve">[introduceți numărul </w:t>
      </w:r>
      <w:r w:rsidR="00913CE2">
        <w:rPr>
          <w:rFonts w:ascii="Calibri" w:hAnsi="Calibri" w:cs="Calibri"/>
          <w:i/>
          <w:color w:val="FF0000"/>
          <w:lang w:val="ro-RO"/>
        </w:rPr>
        <w:t>invitației</w:t>
      </w:r>
      <w:r w:rsidR="00827B34" w:rsidRPr="003910CA">
        <w:rPr>
          <w:rFonts w:ascii="Calibri" w:hAnsi="Calibri" w:cs="Calibri"/>
          <w:i/>
          <w:color w:val="FF0000"/>
          <w:lang w:val="ro-RO"/>
        </w:rPr>
        <w:t xml:space="preserve"> de participare]</w:t>
      </w:r>
    </w:p>
    <w:p w:rsidR="00827B34" w:rsidRPr="003910CA" w:rsidRDefault="00827B34" w:rsidP="004138EF">
      <w:pPr>
        <w:spacing w:after="0" w:line="360" w:lineRule="exact"/>
        <w:jc w:val="right"/>
        <w:rPr>
          <w:rFonts w:ascii="Calibri" w:hAnsi="Calibri" w:cs="Calibri"/>
          <w:i/>
          <w:color w:val="FF0000"/>
          <w:lang w:val="ro-RO"/>
        </w:rPr>
      </w:pPr>
      <w:r w:rsidRPr="003910CA">
        <w:rPr>
          <w:rFonts w:ascii="Calibri" w:hAnsi="Calibri" w:cs="Calibri"/>
          <w:i/>
          <w:lang w:val="ro-RO"/>
        </w:rPr>
        <w:t xml:space="preserve">Obiectul contractului: </w:t>
      </w:r>
      <w:r w:rsidRPr="003910CA">
        <w:rPr>
          <w:rFonts w:ascii="Calibri" w:hAnsi="Calibri" w:cs="Calibri"/>
          <w:i/>
          <w:color w:val="FF0000"/>
          <w:lang w:val="ro-RO"/>
        </w:rPr>
        <w:t>[introduceți obiectul contractului din anunțul de participare]</w:t>
      </w:r>
    </w:p>
    <w:p w:rsidR="00827B34" w:rsidRPr="003910CA" w:rsidRDefault="00827B34" w:rsidP="004138EF">
      <w:pPr>
        <w:spacing w:after="0" w:line="360" w:lineRule="exact"/>
        <w:jc w:val="right"/>
        <w:rPr>
          <w:rFonts w:ascii="Calibri" w:hAnsi="Calibri" w:cs="Calibri"/>
          <w:i/>
          <w:lang w:val="ro-RO"/>
        </w:rPr>
      </w:pPr>
    </w:p>
    <w:p w:rsidR="00827B34" w:rsidRPr="00C5777A" w:rsidRDefault="00827B34" w:rsidP="004138EF">
      <w:pPr>
        <w:pStyle w:val="Heading1"/>
        <w:numPr>
          <w:ilvl w:val="0"/>
          <w:numId w:val="0"/>
        </w:numPr>
        <w:spacing w:before="0" w:line="360" w:lineRule="exact"/>
        <w:ind w:left="360"/>
        <w:jc w:val="both"/>
        <w:rPr>
          <w:rFonts w:ascii="Calibri" w:hAnsi="Calibri" w:cs="Calibri"/>
          <w:b w:val="0"/>
          <w:bCs w:val="0"/>
          <w:sz w:val="22"/>
          <w:szCs w:val="22"/>
          <w:lang w:val="ro-RO"/>
        </w:rPr>
      </w:pPr>
    </w:p>
    <w:p w:rsidR="00827B34" w:rsidRPr="003910CA" w:rsidRDefault="00827B34" w:rsidP="004138EF">
      <w:pPr>
        <w:spacing w:after="0" w:line="360" w:lineRule="exact"/>
        <w:jc w:val="both"/>
        <w:rPr>
          <w:rFonts w:ascii="Calibri" w:eastAsia="Calibri" w:hAnsi="Calibri" w:cs="Calibri"/>
          <w:i/>
          <w:lang w:val="ro-RO"/>
        </w:rPr>
      </w:pPr>
      <w:r w:rsidRPr="003910CA">
        <w:rPr>
          <w:rFonts w:ascii="Calibri" w:eastAsia="Calibri" w:hAnsi="Calibri" w:cs="Calibri"/>
          <w:i/>
          <w:lang w:val="ro-RO"/>
        </w:rPr>
        <w:t>Se recomandă ca Propunerea Tehnică  să cuprindă secțiunile mai jos identificate.</w:t>
      </w:r>
    </w:p>
    <w:p w:rsidR="003910CA" w:rsidRDefault="003910CA" w:rsidP="0027269A">
      <w:pPr>
        <w:spacing w:after="0" w:line="360" w:lineRule="exact"/>
        <w:rPr>
          <w:rFonts w:cstheme="minorHAnsi"/>
          <w:i/>
          <w:iCs/>
          <w:color w:val="000000"/>
          <w:sz w:val="20"/>
          <w:szCs w:val="20"/>
          <w:lang w:val="ro-RO"/>
        </w:rPr>
      </w:pPr>
      <w:bookmarkStart w:id="0" w:name="_Toc476835372"/>
    </w:p>
    <w:p w:rsidR="0027269A" w:rsidRDefault="0027269A" w:rsidP="0027269A">
      <w:pPr>
        <w:spacing w:after="0" w:line="360" w:lineRule="exact"/>
        <w:rPr>
          <w:rFonts w:cstheme="minorHAnsi"/>
          <w:i/>
          <w:iCs/>
          <w:color w:val="000000"/>
          <w:sz w:val="20"/>
          <w:szCs w:val="20"/>
          <w:lang w:val="ro-RO"/>
        </w:rPr>
      </w:pPr>
    </w:p>
    <w:p w:rsidR="0027269A" w:rsidRDefault="0027269A" w:rsidP="0027269A">
      <w:pPr>
        <w:spacing w:after="0" w:line="360" w:lineRule="exact"/>
        <w:rPr>
          <w:rFonts w:cstheme="minorHAnsi"/>
          <w:i/>
          <w:iCs/>
          <w:color w:val="000000"/>
          <w:sz w:val="20"/>
          <w:szCs w:val="20"/>
          <w:lang w:val="ro-RO"/>
        </w:rPr>
      </w:pPr>
    </w:p>
    <w:p w:rsidR="0027269A" w:rsidRDefault="0027269A" w:rsidP="0027269A">
      <w:pPr>
        <w:spacing w:after="0" w:line="360" w:lineRule="exact"/>
        <w:rPr>
          <w:rFonts w:cstheme="minorHAnsi"/>
          <w:i/>
          <w:iCs/>
          <w:color w:val="000000"/>
          <w:sz w:val="20"/>
          <w:szCs w:val="20"/>
          <w:lang w:val="ro-RO"/>
        </w:rPr>
      </w:pPr>
    </w:p>
    <w:bookmarkEnd w:id="0"/>
    <w:p w:rsidR="00FB79C0" w:rsidRPr="0027269A" w:rsidRDefault="00FB79C0" w:rsidP="0027269A">
      <w:pPr>
        <w:spacing w:after="0"/>
        <w:contextualSpacing/>
        <w:jc w:val="both"/>
        <w:rPr>
          <w:rFonts w:ascii="Times New Roman" w:eastAsia="Calibri" w:hAnsi="Times New Roman" w:cs="Times New Roman"/>
          <w:sz w:val="24"/>
          <w:szCs w:val="24"/>
          <w:lang w:val="ro-RO"/>
        </w:rPr>
      </w:pPr>
    </w:p>
    <w:p w:rsidR="00FB79C0" w:rsidRPr="0027269A" w:rsidRDefault="00FB79C0" w:rsidP="00FB79C0">
      <w:pPr>
        <w:spacing w:after="0" w:line="240" w:lineRule="auto"/>
        <w:contextualSpacing/>
        <w:jc w:val="both"/>
        <w:rPr>
          <w:rFonts w:ascii="Times New Roman" w:eastAsia="Calibri" w:hAnsi="Times New Roman" w:cs="Times New Roman"/>
          <w:sz w:val="24"/>
          <w:szCs w:val="24"/>
          <w:lang w:val="ro-RO"/>
        </w:rPr>
      </w:pPr>
    </w:p>
    <w:p w:rsidR="00FB79C0" w:rsidRPr="0027269A" w:rsidRDefault="00FB79C0" w:rsidP="00FB79C0">
      <w:pPr>
        <w:spacing w:after="0" w:line="240" w:lineRule="auto"/>
        <w:contextualSpacing/>
        <w:jc w:val="both"/>
        <w:rPr>
          <w:rFonts w:ascii="Times New Roman" w:eastAsia="Calibri" w:hAnsi="Times New Roman" w:cs="Times New Roman"/>
          <w:sz w:val="24"/>
          <w:szCs w:val="24"/>
          <w:lang w:val="ro-RO"/>
        </w:rPr>
      </w:pPr>
    </w:p>
    <w:p w:rsidR="00FB79C0" w:rsidRPr="0027269A" w:rsidRDefault="00FB79C0" w:rsidP="00FB79C0">
      <w:pPr>
        <w:spacing w:after="0" w:line="240" w:lineRule="auto"/>
        <w:contextualSpacing/>
        <w:jc w:val="both"/>
        <w:rPr>
          <w:rFonts w:ascii="Times New Roman" w:eastAsia="Calibri" w:hAnsi="Times New Roman" w:cs="Times New Roman"/>
          <w:sz w:val="24"/>
          <w:szCs w:val="24"/>
          <w:lang w:val="ro-RO"/>
        </w:rPr>
      </w:pPr>
    </w:p>
    <w:p w:rsidR="00FB79C0" w:rsidRPr="0027269A" w:rsidRDefault="00FB79C0" w:rsidP="00FB79C0">
      <w:pPr>
        <w:spacing w:after="0" w:line="240" w:lineRule="auto"/>
        <w:contextualSpacing/>
        <w:jc w:val="both"/>
        <w:rPr>
          <w:rFonts w:ascii="Times New Roman" w:eastAsia="Calibri" w:hAnsi="Times New Roman" w:cs="Times New Roman"/>
          <w:sz w:val="24"/>
          <w:szCs w:val="24"/>
          <w:lang w:val="ro-RO"/>
        </w:rPr>
      </w:pPr>
    </w:p>
    <w:p w:rsidR="00FB79C0" w:rsidRPr="0027269A" w:rsidRDefault="00FB79C0" w:rsidP="0027269A">
      <w:pPr>
        <w:spacing w:after="0" w:line="360" w:lineRule="auto"/>
        <w:contextualSpacing/>
        <w:jc w:val="both"/>
        <w:rPr>
          <w:rFonts w:ascii="Times New Roman" w:eastAsia="Calibri" w:hAnsi="Times New Roman" w:cs="Times New Roman"/>
          <w:sz w:val="24"/>
          <w:szCs w:val="24"/>
          <w:lang w:val="ro-RO"/>
        </w:rPr>
      </w:pPr>
    </w:p>
    <w:p w:rsidR="00FB79C0" w:rsidRPr="0027269A" w:rsidRDefault="00FB79C0" w:rsidP="00FB79C0">
      <w:pPr>
        <w:spacing w:after="0" w:line="240" w:lineRule="auto"/>
        <w:contextualSpacing/>
        <w:jc w:val="both"/>
        <w:rPr>
          <w:rFonts w:ascii="Times New Roman" w:eastAsia="Calibri" w:hAnsi="Times New Roman" w:cs="Times New Roman"/>
          <w:sz w:val="24"/>
          <w:szCs w:val="24"/>
          <w:lang w:val="ro-RO"/>
        </w:rPr>
      </w:pPr>
    </w:p>
    <w:p w:rsidR="00FB79C0" w:rsidRDefault="00FB79C0" w:rsidP="00FB79C0">
      <w:pPr>
        <w:spacing w:after="0" w:line="240" w:lineRule="auto"/>
        <w:contextualSpacing/>
        <w:jc w:val="both"/>
        <w:rPr>
          <w:rFonts w:ascii="Times New Roman" w:eastAsia="Calibri" w:hAnsi="Times New Roman"/>
          <w:sz w:val="24"/>
          <w:szCs w:val="24"/>
          <w:lang w:val="ro-RO"/>
        </w:rPr>
      </w:pPr>
    </w:p>
    <w:p w:rsidR="00FB79C0" w:rsidRDefault="00FB79C0" w:rsidP="00FB79C0">
      <w:pPr>
        <w:spacing w:after="0" w:line="240" w:lineRule="auto"/>
        <w:contextualSpacing/>
        <w:jc w:val="both"/>
        <w:rPr>
          <w:rFonts w:ascii="Times New Roman" w:eastAsia="Calibri" w:hAnsi="Times New Roman"/>
          <w:sz w:val="24"/>
          <w:szCs w:val="24"/>
          <w:lang w:val="ro-RO"/>
        </w:rPr>
      </w:pPr>
    </w:p>
    <w:p w:rsidR="0027269A" w:rsidRDefault="0027269A">
      <w:pPr>
        <w:rPr>
          <w:rFonts w:ascii="Times New Roman" w:eastAsia="Calibri" w:hAnsi="Times New Roman"/>
          <w:sz w:val="24"/>
          <w:szCs w:val="24"/>
          <w:lang w:val="ro-RO"/>
        </w:rPr>
        <w:sectPr w:rsidR="0027269A" w:rsidSect="00913CE2">
          <w:footerReference w:type="default" r:id="rId8"/>
          <w:pgSz w:w="16838" w:h="11906" w:orient="landscape"/>
          <w:pgMar w:top="1350" w:right="1418" w:bottom="993" w:left="1418" w:header="709" w:footer="441" w:gutter="0"/>
          <w:cols w:space="708"/>
          <w:docGrid w:linePitch="360"/>
        </w:sectPr>
      </w:pPr>
    </w:p>
    <w:p w:rsidR="0027269A" w:rsidRPr="00FB79C0" w:rsidRDefault="0027269A" w:rsidP="00FB79C0">
      <w:pPr>
        <w:spacing w:after="0" w:line="240" w:lineRule="auto"/>
        <w:contextualSpacing/>
        <w:jc w:val="both"/>
        <w:rPr>
          <w:rFonts w:ascii="Times New Roman" w:eastAsia="Calibri" w:hAnsi="Times New Roman"/>
          <w:sz w:val="24"/>
          <w:szCs w:val="24"/>
          <w:lang w:val="ro-RO"/>
        </w:rPr>
      </w:pPr>
    </w:p>
    <w:p w:rsidR="00F16E26" w:rsidRDefault="0017115C" w:rsidP="0024501F">
      <w:pPr>
        <w:pStyle w:val="Heading1"/>
        <w:spacing w:before="0" w:line="360" w:lineRule="exact"/>
        <w:rPr>
          <w:rFonts w:ascii="Times New Roman" w:eastAsia="Calibri" w:hAnsi="Times New Roman" w:cs="Times New Roman"/>
          <w:color w:val="auto"/>
          <w:sz w:val="22"/>
          <w:szCs w:val="22"/>
          <w:lang w:val="en-GB"/>
        </w:rPr>
      </w:pPr>
      <w:proofErr w:type="spellStart"/>
      <w:r w:rsidRPr="0027269A">
        <w:rPr>
          <w:rFonts w:ascii="Times New Roman" w:eastAsia="Calibri" w:hAnsi="Times New Roman" w:cs="Times New Roman"/>
          <w:color w:val="auto"/>
          <w:sz w:val="22"/>
          <w:szCs w:val="22"/>
          <w:lang w:val="en-GB"/>
        </w:rPr>
        <w:t>Descriere</w:t>
      </w:r>
      <w:proofErr w:type="spellEnd"/>
      <w:r w:rsidRPr="0027269A">
        <w:rPr>
          <w:rFonts w:ascii="Times New Roman" w:eastAsia="Calibri" w:hAnsi="Times New Roman" w:cs="Times New Roman"/>
          <w:color w:val="auto"/>
          <w:sz w:val="22"/>
          <w:szCs w:val="22"/>
          <w:lang w:val="en-GB"/>
        </w:rPr>
        <w:t xml:space="preserve"> </w:t>
      </w:r>
      <w:proofErr w:type="spellStart"/>
      <w:r w:rsidRPr="0027269A">
        <w:rPr>
          <w:rFonts w:ascii="Times New Roman" w:eastAsia="Calibri" w:hAnsi="Times New Roman" w:cs="Times New Roman"/>
          <w:color w:val="auto"/>
          <w:sz w:val="22"/>
          <w:szCs w:val="22"/>
          <w:lang w:val="en-GB"/>
        </w:rPr>
        <w:t>produse</w:t>
      </w:r>
      <w:proofErr w:type="spellEnd"/>
      <w:r w:rsidRPr="0027269A">
        <w:rPr>
          <w:rFonts w:ascii="Times New Roman" w:eastAsia="Calibri" w:hAnsi="Times New Roman" w:cs="Times New Roman"/>
          <w:color w:val="auto"/>
          <w:sz w:val="22"/>
          <w:szCs w:val="22"/>
          <w:lang w:val="en-GB"/>
        </w:rPr>
        <w:t xml:space="preserve"> </w:t>
      </w:r>
    </w:p>
    <w:p w:rsidR="006E723B" w:rsidRPr="006E723B" w:rsidRDefault="006E723B" w:rsidP="006E723B">
      <w:pPr>
        <w:keepNext/>
        <w:keepLines/>
        <w:numPr>
          <w:ilvl w:val="1"/>
          <w:numId w:val="43"/>
        </w:numPr>
        <w:suppressAutoHyphens/>
        <w:spacing w:after="0" w:line="240" w:lineRule="auto"/>
        <w:rPr>
          <w:rFonts w:ascii="Times New Roman" w:eastAsia="Times New Roman" w:hAnsi="Times New Roman" w:cs="Times New Roman"/>
          <w:sz w:val="24"/>
          <w:szCs w:val="24"/>
          <w:lang w:eastAsia="zh-CN"/>
        </w:rPr>
      </w:pPr>
      <w:r w:rsidRPr="006E723B">
        <w:rPr>
          <w:rFonts w:ascii="Times New Roman" w:eastAsia="Times New Roman" w:hAnsi="Times New Roman" w:cs="Times New Roman"/>
          <w:b/>
          <w:bCs/>
          <w:sz w:val="24"/>
          <w:szCs w:val="24"/>
          <w:lang w:val="ro-RO" w:eastAsia="zh-CN"/>
        </w:rPr>
        <w:t xml:space="preserve">Produse solicitate </w:t>
      </w:r>
    </w:p>
    <w:p w:rsidR="006E723B" w:rsidRPr="006E723B" w:rsidRDefault="006E723B" w:rsidP="00EC3D57">
      <w:pPr>
        <w:keepNext/>
        <w:keepLines/>
        <w:suppressAutoHyphens/>
        <w:spacing w:after="0" w:line="240" w:lineRule="auto"/>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bCs/>
          <w:sz w:val="24"/>
          <w:szCs w:val="24"/>
          <w:lang w:val="ro-RO" w:eastAsia="zh-CN"/>
        </w:rPr>
        <w:t>IMPRIMANTE 3D</w:t>
      </w:r>
    </w:p>
    <w:p w:rsidR="006E723B" w:rsidRPr="006E723B" w:rsidRDefault="006E723B" w:rsidP="006E723B">
      <w:pPr>
        <w:keepNext/>
        <w:keepLines/>
        <w:suppressAutoHyphens/>
        <w:spacing w:after="0" w:line="240" w:lineRule="auto"/>
        <w:rPr>
          <w:rFonts w:ascii="Times New Roman" w:eastAsia="Calibri" w:hAnsi="Times New Roman" w:cs="Times New Roman"/>
          <w:b/>
          <w:bCs/>
          <w:sz w:val="24"/>
          <w:szCs w:val="24"/>
          <w:lang w:val="ro-RO" w:eastAsia="zh-CN"/>
        </w:rPr>
      </w:pPr>
      <w:r w:rsidRPr="006E723B">
        <w:rPr>
          <w:rFonts w:ascii="Times New Roman" w:eastAsia="Calibri" w:hAnsi="Times New Roman" w:cs="Times New Roman"/>
          <w:b/>
          <w:bCs/>
          <w:sz w:val="24"/>
          <w:szCs w:val="24"/>
          <w:lang w:val="ro-RO" w:eastAsia="zh-CN"/>
        </w:rPr>
        <w:t>LOT 1</w:t>
      </w:r>
    </w:p>
    <w:tbl>
      <w:tblPr>
        <w:tblW w:w="0" w:type="auto"/>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9"/>
        <w:gridCol w:w="1345"/>
        <w:gridCol w:w="1336"/>
        <w:gridCol w:w="1348"/>
        <w:gridCol w:w="5887"/>
        <w:gridCol w:w="1638"/>
        <w:gridCol w:w="1638"/>
      </w:tblGrid>
      <w:tr w:rsidR="006E723B" w:rsidRPr="006E723B" w:rsidTr="006E723B">
        <w:tc>
          <w:tcPr>
            <w:tcW w:w="1259"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val="pt-BR" w:eastAsia="zh-CN"/>
              </w:rPr>
            </w:pPr>
            <w:r w:rsidRPr="006E723B">
              <w:rPr>
                <w:rFonts w:ascii="Times New Roman" w:eastAsia="Calibri" w:hAnsi="Times New Roman" w:cs="Times New Roman"/>
                <w:b/>
                <w:iCs/>
                <w:sz w:val="24"/>
                <w:szCs w:val="24"/>
                <w:lang w:val="ro-RO" w:eastAsia="zh-CN"/>
              </w:rPr>
              <w:t>Cantitate</w:t>
            </w:r>
          </w:p>
        </w:tc>
        <w:tc>
          <w:tcPr>
            <w:tcW w:w="1345"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val="pt-BR" w:eastAsia="zh-CN"/>
              </w:rPr>
            </w:pPr>
            <w:r w:rsidRPr="006E723B">
              <w:rPr>
                <w:rFonts w:ascii="Times New Roman" w:eastAsia="Calibri" w:hAnsi="Times New Roman" w:cs="Times New Roman"/>
                <w:b/>
                <w:iCs/>
                <w:sz w:val="24"/>
                <w:szCs w:val="24"/>
                <w:lang w:val="ro-RO" w:eastAsia="zh-CN"/>
              </w:rPr>
              <w:t>Unitate de măsură</w:t>
            </w:r>
          </w:p>
        </w:tc>
        <w:tc>
          <w:tcPr>
            <w:tcW w:w="1336"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val="pt-BR" w:eastAsia="zh-CN"/>
              </w:rPr>
            </w:pPr>
            <w:r w:rsidRPr="006E723B">
              <w:rPr>
                <w:rFonts w:ascii="Times New Roman" w:eastAsia="Calibri" w:hAnsi="Times New Roman" w:cs="Times New Roman"/>
                <w:b/>
                <w:iCs/>
                <w:sz w:val="24"/>
                <w:szCs w:val="24"/>
                <w:lang w:val="ro-RO" w:eastAsia="zh-CN"/>
              </w:rPr>
              <w:t>Loc de livrare</w:t>
            </w:r>
          </w:p>
        </w:tc>
        <w:tc>
          <w:tcPr>
            <w:tcW w:w="1348"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Calibri" w:hAnsi="Times New Roman" w:cs="Times New Roman"/>
                <w:b/>
                <w:iCs/>
                <w:sz w:val="24"/>
                <w:szCs w:val="24"/>
                <w:lang w:val="ro-RO" w:eastAsia="zh-CN"/>
              </w:rPr>
            </w:pPr>
            <w:r w:rsidRPr="006E723B">
              <w:rPr>
                <w:rFonts w:ascii="Times New Roman" w:eastAsia="Calibri" w:hAnsi="Times New Roman" w:cs="Times New Roman"/>
                <w:b/>
                <w:iCs/>
                <w:sz w:val="24"/>
                <w:szCs w:val="24"/>
                <w:lang w:val="ro-RO" w:eastAsia="zh-CN"/>
              </w:rPr>
              <w:t>Data de livrare solicitată</w:t>
            </w:r>
            <w:r w:rsidRPr="006E723B">
              <w:rPr>
                <w:rFonts w:ascii="Times New Roman" w:eastAsia="Calibri" w:hAnsi="Times New Roman" w:cs="Times New Roman"/>
                <w:b/>
                <w:iCs/>
                <w:sz w:val="24"/>
                <w:szCs w:val="24"/>
                <w:vertAlign w:val="superscript"/>
                <w:lang w:val="ro-RO" w:eastAsia="zh-CN"/>
              </w:rPr>
              <w:footnoteReference w:id="1"/>
            </w:r>
          </w:p>
        </w:tc>
        <w:tc>
          <w:tcPr>
            <w:tcW w:w="5887"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
                <w:iCs/>
                <w:sz w:val="24"/>
                <w:szCs w:val="24"/>
                <w:lang w:val="ro-RO" w:eastAsia="zh-CN"/>
              </w:rPr>
              <w:t>Specificaţii tehnice SAU cerinte functionale minime</w:t>
            </w:r>
          </w:p>
        </w:tc>
        <w:tc>
          <w:tcPr>
            <w:tcW w:w="16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
                <w:sz w:val="24"/>
                <w:szCs w:val="24"/>
                <w:lang w:val="ro-RO" w:eastAsia="zh-CN"/>
              </w:rPr>
              <w:t>Durata minima garantie</w:t>
            </w:r>
          </w:p>
        </w:tc>
        <w:tc>
          <w:tcPr>
            <w:tcW w:w="1638" w:type="dxa"/>
            <w:tcBorders>
              <w:top w:val="single" w:sz="4" w:space="0" w:color="000000"/>
              <w:left w:val="single" w:sz="4" w:space="0" w:color="000000"/>
              <w:bottom w:val="single" w:sz="4" w:space="0" w:color="000000"/>
              <w:right w:val="single" w:sz="4" w:space="0" w:color="000000"/>
            </w:tcBorders>
          </w:tcPr>
          <w:p w:rsidR="006E723B" w:rsidRPr="006E723B" w:rsidRDefault="006E723B" w:rsidP="006E723B">
            <w:pPr>
              <w:widowControl w:val="0"/>
              <w:suppressAutoHyphens/>
              <w:spacing w:after="0" w:line="240" w:lineRule="auto"/>
              <w:jc w:val="center"/>
              <w:textAlignment w:val="baseline"/>
              <w:rPr>
                <w:rFonts w:ascii="Times New Roman" w:eastAsia="Calibri" w:hAnsi="Times New Roman" w:cs="Times New Roman"/>
                <w:b/>
                <w:sz w:val="24"/>
                <w:szCs w:val="24"/>
                <w:lang w:val="ro-RO" w:eastAsia="zh-CN"/>
              </w:rPr>
            </w:pPr>
            <w:r w:rsidRPr="006E723B">
              <w:rPr>
                <w:rFonts w:ascii="Times New Roman" w:eastAsia="Calibri" w:hAnsi="Times New Roman" w:cs="Times New Roman"/>
                <w:b/>
                <w:sz w:val="24"/>
                <w:szCs w:val="24"/>
                <w:lang w:val="ro-RO" w:eastAsia="zh-CN"/>
              </w:rPr>
              <w:t>COD CPV</w:t>
            </w:r>
          </w:p>
        </w:tc>
      </w:tr>
      <w:tr w:rsidR="006E723B" w:rsidRPr="006E723B" w:rsidTr="006E723B">
        <w:tc>
          <w:tcPr>
            <w:tcW w:w="1259"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numPr>
                <w:ilvl w:val="0"/>
                <w:numId w:val="44"/>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345"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numPr>
                <w:ilvl w:val="0"/>
                <w:numId w:val="44"/>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336"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numPr>
                <w:ilvl w:val="0"/>
                <w:numId w:val="44"/>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348"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numPr>
                <w:ilvl w:val="0"/>
                <w:numId w:val="44"/>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5887"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numPr>
                <w:ilvl w:val="0"/>
                <w:numId w:val="44"/>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6E723B" w:rsidRPr="006E723B" w:rsidRDefault="006E723B" w:rsidP="006E723B">
            <w:pPr>
              <w:widowControl w:val="0"/>
              <w:numPr>
                <w:ilvl w:val="0"/>
                <w:numId w:val="44"/>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638" w:type="dxa"/>
            <w:tcBorders>
              <w:top w:val="single" w:sz="4" w:space="0" w:color="000000"/>
              <w:left w:val="single" w:sz="4" w:space="0" w:color="000000"/>
              <w:bottom w:val="single" w:sz="4" w:space="0" w:color="000000"/>
              <w:right w:val="single" w:sz="4" w:space="0" w:color="000000"/>
            </w:tcBorders>
          </w:tcPr>
          <w:p w:rsidR="006E723B" w:rsidRPr="006E723B" w:rsidRDefault="006E723B" w:rsidP="006E723B">
            <w:pPr>
              <w:widowControl w:val="0"/>
              <w:numPr>
                <w:ilvl w:val="0"/>
                <w:numId w:val="44"/>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r>
      <w:tr w:rsidR="006E723B" w:rsidRPr="006E723B" w:rsidTr="006E723B">
        <w:tc>
          <w:tcPr>
            <w:tcW w:w="1259"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Cs/>
                <w:iCs/>
                <w:sz w:val="24"/>
                <w:szCs w:val="24"/>
                <w:lang w:val="ro-RO" w:eastAsia="zh-CN"/>
              </w:rPr>
              <w:t>2</w:t>
            </w:r>
          </w:p>
        </w:tc>
        <w:tc>
          <w:tcPr>
            <w:tcW w:w="1345"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Cs/>
                <w:iCs/>
                <w:sz w:val="24"/>
                <w:szCs w:val="24"/>
                <w:lang w:val="ro-RO" w:eastAsia="zh-CN"/>
              </w:rPr>
              <w:t>BUC</w:t>
            </w:r>
          </w:p>
        </w:tc>
        <w:tc>
          <w:tcPr>
            <w:tcW w:w="1336"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Sediul Facultății de Inginerie, str. Domnească nr. 111, Galați</w:t>
            </w:r>
          </w:p>
        </w:tc>
        <w:tc>
          <w:tcPr>
            <w:tcW w:w="1348"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pt-BR" w:eastAsia="zh-CN"/>
              </w:rPr>
            </w:pPr>
            <w:r w:rsidRPr="006E723B">
              <w:rPr>
                <w:rFonts w:ascii="Times New Roman" w:eastAsia="Calibri" w:hAnsi="Times New Roman" w:cs="Times New Roman"/>
                <w:bCs/>
                <w:iCs/>
                <w:sz w:val="24"/>
                <w:szCs w:val="24"/>
                <w:lang w:val="ro-RO" w:eastAsia="zh-CN"/>
              </w:rPr>
              <w:t>max. 30 zile</w:t>
            </w:r>
          </w:p>
        </w:tc>
        <w:tc>
          <w:tcPr>
            <w:tcW w:w="5887"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b/>
                <w:sz w:val="24"/>
                <w:szCs w:val="24"/>
                <w:lang w:val="ro-RO" w:eastAsia="zh-CN"/>
              </w:rPr>
            </w:pPr>
            <w:r w:rsidRPr="006E723B">
              <w:rPr>
                <w:rFonts w:ascii="Times New Roman" w:eastAsia="Times New Roman" w:hAnsi="Times New Roman" w:cs="Times New Roman"/>
                <w:b/>
                <w:sz w:val="24"/>
                <w:szCs w:val="24"/>
                <w:lang w:val="ro-RO" w:eastAsia="zh-CN"/>
              </w:rPr>
              <w:t>1.1. IMPRIMANTĂ 3D</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Tehnologie: FFF</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Dimensiuni imprimare: min. 300x300x300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Viteză imprimare: intre 10-150 mm/s</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Grosime strat: </w:t>
            </w:r>
            <w:r w:rsidRPr="006E723B">
              <w:rPr>
                <w:rFonts w:ascii="Times New Roman" w:eastAsia="Times New Roman" w:hAnsi="Times New Roman" w:cs="Times New Roman"/>
                <w:sz w:val="24"/>
                <w:szCs w:val="24"/>
                <w:lang w:val="ro-RO" w:eastAsia="zh-CN"/>
              </w:rPr>
              <w:tab/>
              <w:t>10-250 microni</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Tip extruder: Dual</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Diametru duză extruziune: 0.4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Diametru filament: 1.75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masă de imprimare: max. 100 ºC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Temperatură extrudare: intre 170-300 ºC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Materiale compatibile: PLA, PET, ABS, PC, PA, TPU, HIPS, Compozit</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 xml:space="preserve">Conectivitate: </w:t>
            </w:r>
            <w:r w:rsidRPr="006E723B">
              <w:rPr>
                <w:rFonts w:ascii="Times New Roman" w:eastAsia="Times New Roman" w:hAnsi="Times New Roman" w:cs="Times New Roman"/>
                <w:sz w:val="24"/>
                <w:szCs w:val="24"/>
                <w:lang w:val="ro-RO" w:eastAsia="zh-CN"/>
              </w:rPr>
              <w:tab/>
              <w:t>LAN, WiFi, USB, SD card</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Control și afișare: LCD color cu touch, min. 7"</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Software: compatibil cu imprimanta</w:t>
            </w:r>
          </w:p>
          <w:p w:rsidR="006E723B" w:rsidRPr="006E723B" w:rsidRDefault="006E723B" w:rsidP="006E723B">
            <w:pPr>
              <w:widowControl w:val="0"/>
              <w:suppressAutoHyphens/>
              <w:spacing w:after="0" w:line="240" w:lineRule="auto"/>
              <w:ind w:left="1264" w:hanging="1264"/>
              <w:jc w:val="both"/>
              <w:textAlignment w:val="baseline"/>
              <w:rPr>
                <w:rFonts w:ascii="Times New Roman" w:eastAsia="Times New Roman" w:hAnsi="Times New Roman" w:cs="Times New Roman"/>
                <w:sz w:val="24"/>
                <w:szCs w:val="24"/>
                <w:lang w:val="ro-RO" w:eastAsia="zh-CN"/>
              </w:rPr>
            </w:pPr>
            <w:r w:rsidRPr="006E723B">
              <w:rPr>
                <w:rFonts w:ascii="Times New Roman" w:eastAsia="Times New Roman" w:hAnsi="Times New Roman" w:cs="Times New Roman"/>
                <w:sz w:val="24"/>
                <w:szCs w:val="24"/>
                <w:lang w:val="ro-RO" w:eastAsia="zh-CN"/>
              </w:rPr>
              <w:t>Alimentare: Alimentare la curent alternativ de la reţeaua                         standard din România, direct sau cu un transformator (adaptor) inclus</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1.2 Consumabile incluse:</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1. Folie termorezistentă pentru imprimare 3D –  4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Dimensiune: min. 300x300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Se va folosi pentru imprimante cu masă încălzită și fără </w:t>
            </w:r>
            <w:r w:rsidRPr="006E723B">
              <w:rPr>
                <w:rFonts w:ascii="Times New Roman" w:eastAsia="Times New Roman" w:hAnsi="Times New Roman" w:cs="Times New Roman"/>
                <w:sz w:val="24"/>
                <w:szCs w:val="24"/>
                <w:lang w:val="ro-RO" w:eastAsia="zh-CN"/>
              </w:rPr>
              <w:lastRenderedPageBreak/>
              <w:t>încălzire. Trebuie să asigure o aderență foarte bună a majorității materialelor pentru imprimarea 3D prin tehnologia FFF/FDM, fără a utiliza substanțe suplimentare pentru acoperirea suprafeței de imprimare.</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2. Duză de extruziune compatibila cu imprimanta 3D, cu vârf din rubin –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Dimensiune: </w:t>
            </w:r>
            <w:r w:rsidRPr="006E723B">
              <w:rPr>
                <w:rFonts w:ascii="Times New Roman" w:eastAsia="Times New Roman" w:hAnsi="Times New Roman" w:cs="Times New Roman"/>
                <w:sz w:val="24"/>
                <w:szCs w:val="24"/>
                <w:lang w:val="ro-RO" w:eastAsia="zh-CN"/>
              </w:rPr>
              <w:tab/>
            </w:r>
            <w:r w:rsidRPr="006E723B">
              <w:rPr>
                <w:rFonts w:ascii="Times New Roman" w:eastAsia="Times New Roman" w:hAnsi="Times New Roman" w:cs="Times New Roman"/>
                <w:sz w:val="24"/>
                <w:szCs w:val="24"/>
                <w:lang w:val="ro-RO" w:eastAsia="zh-CN"/>
              </w:rPr>
              <w:tab/>
              <w:t>0.4 mm</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3. Duză de extruziune compatibila cu imprimanta 3D, cu vârf din rubin –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Dimensiune: </w:t>
            </w:r>
            <w:r w:rsidRPr="006E723B">
              <w:rPr>
                <w:rFonts w:ascii="Times New Roman" w:eastAsia="Times New Roman" w:hAnsi="Times New Roman" w:cs="Times New Roman"/>
                <w:sz w:val="24"/>
                <w:szCs w:val="24"/>
                <w:lang w:val="ro-RO" w:eastAsia="zh-CN"/>
              </w:rPr>
              <w:tab/>
            </w:r>
            <w:r w:rsidRPr="006E723B">
              <w:rPr>
                <w:rFonts w:ascii="Times New Roman" w:eastAsia="Times New Roman" w:hAnsi="Times New Roman" w:cs="Times New Roman"/>
                <w:sz w:val="24"/>
                <w:szCs w:val="24"/>
                <w:lang w:val="ro-RO" w:eastAsia="zh-CN"/>
              </w:rPr>
              <w:tab/>
              <w:t>0.6 mm</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4. Duză de extruziune compatibila cu imprimanta 3D, cu vârf din rubin –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Dimensiune: </w:t>
            </w:r>
            <w:r w:rsidRPr="006E723B">
              <w:rPr>
                <w:rFonts w:ascii="Times New Roman" w:eastAsia="Times New Roman" w:hAnsi="Times New Roman" w:cs="Times New Roman"/>
                <w:sz w:val="24"/>
                <w:szCs w:val="24"/>
                <w:lang w:val="ro-RO" w:eastAsia="zh-CN"/>
              </w:rPr>
              <w:tab/>
            </w:r>
            <w:r w:rsidRPr="006E723B">
              <w:rPr>
                <w:rFonts w:ascii="Times New Roman" w:eastAsia="Times New Roman" w:hAnsi="Times New Roman" w:cs="Times New Roman"/>
                <w:sz w:val="24"/>
                <w:szCs w:val="24"/>
                <w:lang w:val="ro-RO" w:eastAsia="zh-CN"/>
              </w:rPr>
              <w:tab/>
              <w:t>0.8 mm</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5. Duză de extruziune compatibila cu imprimanta 3D –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Dimensiune: </w:t>
            </w:r>
            <w:r w:rsidRPr="006E723B">
              <w:rPr>
                <w:rFonts w:ascii="Times New Roman" w:eastAsia="Times New Roman" w:hAnsi="Times New Roman" w:cs="Times New Roman"/>
                <w:sz w:val="24"/>
                <w:szCs w:val="24"/>
                <w:lang w:val="ro-RO" w:eastAsia="zh-CN"/>
              </w:rPr>
              <w:tab/>
            </w:r>
            <w:r w:rsidRPr="006E723B">
              <w:rPr>
                <w:rFonts w:ascii="Times New Roman" w:eastAsia="Times New Roman" w:hAnsi="Times New Roman" w:cs="Times New Roman"/>
                <w:sz w:val="24"/>
                <w:szCs w:val="24"/>
                <w:lang w:val="ro-RO" w:eastAsia="zh-CN"/>
              </w:rPr>
              <w:tab/>
              <w:t>0.15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Material: </w:t>
            </w:r>
            <w:r w:rsidRPr="006E723B">
              <w:rPr>
                <w:rFonts w:ascii="Times New Roman" w:eastAsia="Times New Roman" w:hAnsi="Times New Roman" w:cs="Times New Roman"/>
                <w:sz w:val="24"/>
                <w:szCs w:val="24"/>
                <w:lang w:val="ro-RO" w:eastAsia="zh-CN"/>
              </w:rPr>
              <w:tab/>
            </w:r>
            <w:r w:rsidRPr="006E723B">
              <w:rPr>
                <w:rFonts w:ascii="Times New Roman" w:eastAsia="Times New Roman" w:hAnsi="Times New Roman" w:cs="Times New Roman"/>
                <w:sz w:val="24"/>
                <w:szCs w:val="24"/>
                <w:lang w:val="ro-RO" w:eastAsia="zh-CN"/>
              </w:rPr>
              <w:tab/>
              <w:t>Alama</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6. Duză de extruziune compatibila cu imprimanta 3D–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Dimensiune: </w:t>
            </w:r>
            <w:r w:rsidRPr="006E723B">
              <w:rPr>
                <w:rFonts w:ascii="Times New Roman" w:eastAsia="Times New Roman" w:hAnsi="Times New Roman" w:cs="Times New Roman"/>
                <w:sz w:val="24"/>
                <w:szCs w:val="24"/>
                <w:lang w:val="ro-RO" w:eastAsia="zh-CN"/>
              </w:rPr>
              <w:tab/>
            </w:r>
            <w:r w:rsidRPr="006E723B">
              <w:rPr>
                <w:rFonts w:ascii="Times New Roman" w:eastAsia="Times New Roman" w:hAnsi="Times New Roman" w:cs="Times New Roman"/>
                <w:sz w:val="24"/>
                <w:szCs w:val="24"/>
                <w:lang w:val="ro-RO" w:eastAsia="zh-CN"/>
              </w:rPr>
              <w:tab/>
              <w:t>0.25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Material: </w:t>
            </w:r>
            <w:r w:rsidRPr="006E723B">
              <w:rPr>
                <w:rFonts w:ascii="Times New Roman" w:eastAsia="Times New Roman" w:hAnsi="Times New Roman" w:cs="Times New Roman"/>
                <w:sz w:val="24"/>
                <w:szCs w:val="24"/>
                <w:lang w:val="ro-RO" w:eastAsia="zh-CN"/>
              </w:rPr>
              <w:tab/>
            </w:r>
            <w:r w:rsidRPr="006E723B">
              <w:rPr>
                <w:rFonts w:ascii="Times New Roman" w:eastAsia="Times New Roman" w:hAnsi="Times New Roman" w:cs="Times New Roman"/>
                <w:sz w:val="24"/>
                <w:szCs w:val="24"/>
                <w:lang w:val="ro-RO" w:eastAsia="zh-CN"/>
              </w:rPr>
              <w:tab/>
              <w:t>Alama</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7. Duză de extruziune compatibila cu imprimanta 3D–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Dimensiune: </w:t>
            </w:r>
            <w:r w:rsidRPr="006E723B">
              <w:rPr>
                <w:rFonts w:ascii="Times New Roman" w:eastAsia="Times New Roman" w:hAnsi="Times New Roman" w:cs="Times New Roman"/>
                <w:sz w:val="24"/>
                <w:szCs w:val="24"/>
                <w:lang w:val="ro-RO" w:eastAsia="zh-CN"/>
              </w:rPr>
              <w:tab/>
            </w:r>
            <w:r w:rsidRPr="006E723B">
              <w:rPr>
                <w:rFonts w:ascii="Times New Roman" w:eastAsia="Times New Roman" w:hAnsi="Times New Roman" w:cs="Times New Roman"/>
                <w:sz w:val="24"/>
                <w:szCs w:val="24"/>
                <w:lang w:val="ro-RO" w:eastAsia="zh-CN"/>
              </w:rPr>
              <w:tab/>
              <w:t>0.25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Material: </w:t>
            </w:r>
            <w:r w:rsidRPr="006E723B">
              <w:rPr>
                <w:rFonts w:ascii="Times New Roman" w:eastAsia="Times New Roman" w:hAnsi="Times New Roman" w:cs="Times New Roman"/>
                <w:sz w:val="24"/>
                <w:szCs w:val="24"/>
                <w:lang w:val="ro-RO" w:eastAsia="zh-CN"/>
              </w:rPr>
              <w:tab/>
            </w:r>
            <w:r w:rsidRPr="006E723B">
              <w:rPr>
                <w:rFonts w:ascii="Times New Roman" w:eastAsia="Times New Roman" w:hAnsi="Times New Roman" w:cs="Times New Roman"/>
                <w:sz w:val="24"/>
                <w:szCs w:val="24"/>
                <w:lang w:val="ro-RO" w:eastAsia="zh-CN"/>
              </w:rPr>
              <w:tab/>
              <w:t>Inox</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8. Filament 3D – 4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Material: rPET*</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Diametru: 1.75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Toleranța diametrului: ±0,05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Densitate: 1,2 g/cm3</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de tranziție sticloasă (Tg): 75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recomandată de imprimare: 220-240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Tempertură recomandată a mesei: 40-60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Viteza de imprimare recomandată: 40-60 mm/s</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Greutate rola: 1 kg</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 La producerea filamentului se utilizează o cantitate sub </w:t>
            </w:r>
            <w:r w:rsidRPr="006E723B">
              <w:rPr>
                <w:rFonts w:ascii="Times New Roman" w:eastAsia="Times New Roman" w:hAnsi="Times New Roman" w:cs="Times New Roman"/>
                <w:sz w:val="24"/>
                <w:szCs w:val="24"/>
                <w:lang w:val="ro-RO" w:eastAsia="zh-CN"/>
              </w:rPr>
              <w:lastRenderedPageBreak/>
              <w:t>20% de material reciclat din produse neconforme (de exemplu, filamentul din PET care are un diametru neconform este reintrodus în ciclul de fabricație, rezultând filament rPET)</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b/>
                <w:sz w:val="24"/>
                <w:szCs w:val="24"/>
                <w:lang w:val="ro-RO" w:eastAsia="zh-CN"/>
              </w:rPr>
              <w:t>9. Filament 3D – 4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Material: PET (PET-G)</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Diametru: 1.75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Toleranța diametrului: ±0,05/0,10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Densitate (ISO 1183): 1,27 g/cm3</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Prag de deformare plastică (ISO 527): 50,4 MPa</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de înmuiere (ASTM 648): 70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Transparență (ASTM D1003): 90%</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recomandată de imprimare: 195-220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recomandată a mesei: 35-60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de stocare: 15-25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Viteza de imprimare recomandată: 30-80 mm/s</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Greutate rola: 1 kg</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b/>
                <w:sz w:val="24"/>
                <w:szCs w:val="24"/>
                <w:lang w:val="ro-RO" w:eastAsia="zh-CN"/>
              </w:rPr>
              <w:t>10. Filament 3D – 4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Material: PET cu un continut de 20% fibră de carbon</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Diametru: 1.75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Toleranța diametrului: ±0,05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Densitate: 1,19 g/cm3</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de tranziție sticloasă (Tg): 80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recomandată de imprimare: 225-245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Tempertură recomandată a mesei: 35-60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Viteza de imprimare recomandată: 30-80 mm/s</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Greutate rola: 750 g</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11. Filament 3D –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Material: nylon ranforsat cu microfibre de carbon</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Densitate: 1 g/cm3</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de deformare (HDT/A): 155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recomandată de imprimare: 240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Viteză recomandată de imprimare: 40 mm/s</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12. Filament 3D–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Material: nylon ranforsat cu microfibre de sticla</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Densitate: 1.18 g/cm3</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lastRenderedPageBreak/>
              <w:t>Temperatură de deformare (HDT/A): 160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recomandată de imprimare: 240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Viteză recomandată de imprimare: 40 mm/s</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13. Filament 3D –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Material: </w:t>
            </w:r>
            <w:r w:rsidRPr="006E723B">
              <w:rPr>
                <w:rFonts w:ascii="Times New Roman" w:eastAsia="Times New Roman" w:hAnsi="Times New Roman" w:cs="Times New Roman"/>
                <w:sz w:val="24"/>
                <w:szCs w:val="24"/>
                <w:lang w:val="ro-RO" w:eastAsia="zh-CN"/>
              </w:rPr>
              <w:tab/>
              <w:t>PLA</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Diametru: </w:t>
            </w:r>
            <w:r w:rsidRPr="006E723B">
              <w:rPr>
                <w:rFonts w:ascii="Times New Roman" w:eastAsia="Times New Roman" w:hAnsi="Times New Roman" w:cs="Times New Roman"/>
                <w:sz w:val="24"/>
                <w:szCs w:val="24"/>
                <w:lang w:val="ro-RO" w:eastAsia="zh-CN"/>
              </w:rPr>
              <w:tab/>
              <w:t>1.75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Toleranța diametrului: ±0,05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Densitate (ISO 1183):</w:t>
            </w:r>
            <w:r w:rsidRPr="006E723B">
              <w:rPr>
                <w:rFonts w:ascii="Times New Roman" w:eastAsia="Times New Roman" w:hAnsi="Times New Roman" w:cs="Times New Roman"/>
                <w:sz w:val="24"/>
                <w:szCs w:val="24"/>
                <w:lang w:val="ro-RO" w:eastAsia="zh-CN"/>
              </w:rPr>
              <w:tab/>
              <w:t>1,24 g/cmc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recomandată de imprimare: 190-240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recomandată a mesei: 35-60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Rezistență sporită la impact, Reciclabil și biodegradabil, Flexibilitate ridicată, durabilitate și o imprimare ușoară</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Greutate rola: </w:t>
            </w:r>
            <w:r w:rsidRPr="006E723B">
              <w:rPr>
                <w:rFonts w:ascii="Times New Roman" w:eastAsia="Times New Roman" w:hAnsi="Times New Roman" w:cs="Times New Roman"/>
                <w:sz w:val="24"/>
                <w:szCs w:val="24"/>
                <w:lang w:val="ro-RO" w:eastAsia="zh-CN"/>
              </w:rPr>
              <w:tab/>
              <w:t>750 g</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14. Filament 3D–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Material: </w:t>
            </w:r>
            <w:r w:rsidRPr="006E723B">
              <w:rPr>
                <w:rFonts w:ascii="Times New Roman" w:eastAsia="Times New Roman" w:hAnsi="Times New Roman" w:cs="Times New Roman"/>
                <w:sz w:val="24"/>
                <w:szCs w:val="24"/>
                <w:lang w:val="ro-RO" w:eastAsia="zh-CN"/>
              </w:rPr>
              <w:tab/>
              <w:t>ASA</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Diametru: </w:t>
            </w:r>
            <w:r w:rsidRPr="006E723B">
              <w:rPr>
                <w:rFonts w:ascii="Times New Roman" w:eastAsia="Times New Roman" w:hAnsi="Times New Roman" w:cs="Times New Roman"/>
                <w:sz w:val="24"/>
                <w:szCs w:val="24"/>
                <w:lang w:val="ro-RO" w:eastAsia="zh-CN"/>
              </w:rPr>
              <w:tab/>
              <w:t>1,75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Toleranța diametrului </w:t>
            </w:r>
            <w:r w:rsidRPr="006E723B">
              <w:rPr>
                <w:rFonts w:ascii="Times New Roman" w:eastAsia="Times New Roman" w:hAnsi="Times New Roman" w:cs="Times New Roman"/>
                <w:sz w:val="24"/>
                <w:szCs w:val="24"/>
                <w:lang w:val="ro-RO" w:eastAsia="zh-CN"/>
              </w:rPr>
              <w:tab/>
            </w:r>
            <w:r w:rsidRPr="006E723B">
              <w:rPr>
                <w:rFonts w:ascii="Times New Roman" w:eastAsia="Times New Roman" w:hAnsi="Times New Roman" w:cs="Times New Roman"/>
                <w:sz w:val="24"/>
                <w:szCs w:val="24"/>
                <w:lang w:val="ro-RO" w:eastAsia="zh-CN"/>
              </w:rPr>
              <w:tab/>
              <w:t>±0,05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Temperatură recomandată de imprimare</w:t>
            </w:r>
            <w:r w:rsidRPr="006E723B">
              <w:rPr>
                <w:rFonts w:ascii="Times New Roman" w:eastAsia="Times New Roman" w:hAnsi="Times New Roman" w:cs="Times New Roman"/>
                <w:sz w:val="24"/>
                <w:szCs w:val="24"/>
                <w:lang w:val="ro-RO" w:eastAsia="zh-CN"/>
              </w:rPr>
              <w:tab/>
              <w:t>235-255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Temperatură recomandată a mesei </w:t>
            </w:r>
            <w:r w:rsidRPr="006E723B">
              <w:rPr>
                <w:rFonts w:ascii="Times New Roman" w:eastAsia="Times New Roman" w:hAnsi="Times New Roman" w:cs="Times New Roman"/>
                <w:sz w:val="24"/>
                <w:szCs w:val="24"/>
                <w:lang w:val="ro-RO" w:eastAsia="zh-CN"/>
              </w:rPr>
              <w:tab/>
              <w:t>100-125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Grosime recomandată a stratului </w:t>
            </w:r>
            <w:r w:rsidRPr="006E723B">
              <w:rPr>
                <w:rFonts w:ascii="Times New Roman" w:eastAsia="Times New Roman" w:hAnsi="Times New Roman" w:cs="Times New Roman"/>
                <w:sz w:val="24"/>
                <w:szCs w:val="24"/>
                <w:lang w:val="ro-RO" w:eastAsia="zh-CN"/>
              </w:rPr>
              <w:tab/>
              <w:t>0,06-0,2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Răcirea extruziunii </w:t>
            </w:r>
            <w:r w:rsidRPr="006E723B">
              <w:rPr>
                <w:rFonts w:ascii="Times New Roman" w:eastAsia="Times New Roman" w:hAnsi="Times New Roman" w:cs="Times New Roman"/>
                <w:sz w:val="24"/>
                <w:szCs w:val="24"/>
                <w:lang w:val="ro-RO" w:eastAsia="zh-CN"/>
              </w:rPr>
              <w:tab/>
              <w:t>10-20%</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Greutate rola: </w:t>
            </w:r>
            <w:r w:rsidRPr="006E723B">
              <w:rPr>
                <w:rFonts w:ascii="Times New Roman" w:eastAsia="Times New Roman" w:hAnsi="Times New Roman" w:cs="Times New Roman"/>
                <w:sz w:val="24"/>
                <w:szCs w:val="24"/>
                <w:lang w:val="ro-RO" w:eastAsia="zh-CN"/>
              </w:rPr>
              <w:tab/>
              <w:t>1 kg</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ro-RO" w:eastAsia="zh-CN"/>
              </w:rPr>
            </w:pPr>
            <w:r w:rsidRPr="006E723B">
              <w:rPr>
                <w:rFonts w:ascii="Times New Roman" w:eastAsia="Times New Roman" w:hAnsi="Times New Roman" w:cs="Times New Roman"/>
                <w:b/>
                <w:sz w:val="24"/>
                <w:szCs w:val="24"/>
                <w:lang w:val="ro-RO" w:eastAsia="zh-CN"/>
              </w:rPr>
              <w:t>15. Filament specific–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Diametru: </w:t>
            </w:r>
            <w:r w:rsidRPr="006E723B">
              <w:rPr>
                <w:rFonts w:ascii="Times New Roman" w:eastAsia="Times New Roman" w:hAnsi="Times New Roman" w:cs="Times New Roman"/>
                <w:sz w:val="24"/>
                <w:szCs w:val="24"/>
                <w:lang w:val="ro-RO" w:eastAsia="zh-CN"/>
              </w:rPr>
              <w:tab/>
              <w:t>1,75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Toleranța diametrului: </w:t>
            </w:r>
            <w:r w:rsidRPr="006E723B">
              <w:rPr>
                <w:rFonts w:ascii="Times New Roman" w:eastAsia="Times New Roman" w:hAnsi="Times New Roman" w:cs="Times New Roman"/>
                <w:sz w:val="24"/>
                <w:szCs w:val="24"/>
                <w:lang w:val="ro-RO" w:eastAsia="zh-CN"/>
              </w:rPr>
              <w:tab/>
              <w:t>± 0.05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Densitate: </w:t>
            </w:r>
            <w:r w:rsidRPr="006E723B">
              <w:rPr>
                <w:rFonts w:ascii="Times New Roman" w:eastAsia="Times New Roman" w:hAnsi="Times New Roman" w:cs="Times New Roman"/>
                <w:sz w:val="24"/>
                <w:szCs w:val="24"/>
                <w:lang w:val="ro-RO" w:eastAsia="zh-CN"/>
              </w:rPr>
              <w:tab/>
              <w:t>1,05-1,10 g/cm3</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Temperatură de tranziție sticloasă (Tg): </w:t>
            </w:r>
            <w:r w:rsidRPr="006E723B">
              <w:rPr>
                <w:rFonts w:ascii="Times New Roman" w:eastAsia="Times New Roman" w:hAnsi="Times New Roman" w:cs="Times New Roman"/>
                <w:sz w:val="24"/>
                <w:szCs w:val="24"/>
                <w:lang w:val="ro-RO" w:eastAsia="zh-CN"/>
              </w:rPr>
              <w:tab/>
              <w:t>70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Temperatură de imprimare recomandată: </w:t>
            </w:r>
            <w:r w:rsidRPr="006E723B">
              <w:rPr>
                <w:rFonts w:ascii="Times New Roman" w:eastAsia="Times New Roman" w:hAnsi="Times New Roman" w:cs="Times New Roman"/>
                <w:sz w:val="24"/>
                <w:szCs w:val="24"/>
                <w:lang w:val="ro-RO" w:eastAsia="zh-CN"/>
              </w:rPr>
              <w:tab/>
              <w:t>210-230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Temperatură recomandată a mesei de imprimare: </w:t>
            </w:r>
            <w:r w:rsidRPr="006E723B">
              <w:rPr>
                <w:rFonts w:ascii="Times New Roman" w:eastAsia="Times New Roman" w:hAnsi="Times New Roman" w:cs="Times New Roman"/>
                <w:sz w:val="24"/>
                <w:szCs w:val="24"/>
                <w:lang w:val="ro-RO" w:eastAsia="zh-CN"/>
              </w:rPr>
              <w:tab/>
              <w:t>max. 70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Viteza de imprimare recomandată: </w:t>
            </w:r>
            <w:r w:rsidRPr="006E723B">
              <w:rPr>
                <w:rFonts w:ascii="Times New Roman" w:eastAsia="Times New Roman" w:hAnsi="Times New Roman" w:cs="Times New Roman"/>
                <w:sz w:val="24"/>
                <w:szCs w:val="24"/>
                <w:lang w:val="ro-RO" w:eastAsia="zh-CN"/>
              </w:rPr>
              <w:tab/>
              <w:t>40-90 mm/s</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Greutate rola: </w:t>
            </w:r>
            <w:r w:rsidRPr="006E723B">
              <w:rPr>
                <w:rFonts w:ascii="Times New Roman" w:eastAsia="Times New Roman" w:hAnsi="Times New Roman" w:cs="Times New Roman"/>
                <w:sz w:val="24"/>
                <w:szCs w:val="24"/>
                <w:lang w:val="ro-RO" w:eastAsia="zh-CN"/>
              </w:rPr>
              <w:tab/>
              <w:t>750 g</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ro-RO" w:eastAsia="zh-CN"/>
              </w:rPr>
            </w:pPr>
            <w:r w:rsidRPr="006E723B">
              <w:rPr>
                <w:rFonts w:ascii="Times New Roman" w:eastAsia="Times New Roman" w:hAnsi="Times New Roman" w:cs="Times New Roman"/>
                <w:b/>
                <w:sz w:val="24"/>
                <w:szCs w:val="24"/>
                <w:lang w:val="ro-RO" w:eastAsia="zh-CN"/>
              </w:rPr>
              <w:t>16. Filament 3D–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Material: </w:t>
            </w:r>
            <w:r w:rsidRPr="006E723B">
              <w:rPr>
                <w:rFonts w:ascii="Times New Roman" w:eastAsia="Times New Roman" w:hAnsi="Times New Roman" w:cs="Times New Roman"/>
                <w:sz w:val="24"/>
                <w:szCs w:val="24"/>
                <w:lang w:val="ro-RO" w:eastAsia="zh-CN"/>
              </w:rPr>
              <w:tab/>
              <w:t>PLA</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Diametru: </w:t>
            </w:r>
            <w:r w:rsidRPr="006E723B">
              <w:rPr>
                <w:rFonts w:ascii="Times New Roman" w:eastAsia="Times New Roman" w:hAnsi="Times New Roman" w:cs="Times New Roman"/>
                <w:sz w:val="24"/>
                <w:szCs w:val="24"/>
                <w:lang w:val="ro-RO" w:eastAsia="zh-CN"/>
              </w:rPr>
              <w:tab/>
              <w:t>1,75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Toleranța diametrului </w:t>
            </w:r>
            <w:r w:rsidRPr="006E723B">
              <w:rPr>
                <w:rFonts w:ascii="Times New Roman" w:eastAsia="Times New Roman" w:hAnsi="Times New Roman" w:cs="Times New Roman"/>
                <w:sz w:val="24"/>
                <w:szCs w:val="24"/>
                <w:lang w:val="ro-RO" w:eastAsia="zh-CN"/>
              </w:rPr>
              <w:tab/>
            </w:r>
            <w:r w:rsidRPr="006E723B">
              <w:rPr>
                <w:rFonts w:ascii="Times New Roman" w:eastAsia="Times New Roman" w:hAnsi="Times New Roman" w:cs="Times New Roman"/>
                <w:sz w:val="24"/>
                <w:szCs w:val="24"/>
                <w:lang w:val="ro-RO" w:eastAsia="zh-CN"/>
              </w:rPr>
              <w:tab/>
              <w:t>±0,02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lastRenderedPageBreak/>
              <w:t xml:space="preserve">Densitate: </w:t>
            </w:r>
            <w:r w:rsidRPr="006E723B">
              <w:rPr>
                <w:rFonts w:ascii="Times New Roman" w:eastAsia="Times New Roman" w:hAnsi="Times New Roman" w:cs="Times New Roman"/>
                <w:sz w:val="24"/>
                <w:szCs w:val="24"/>
                <w:lang w:val="ro-RO" w:eastAsia="zh-CN"/>
              </w:rPr>
              <w:tab/>
              <w:t>1,24 g/cm3</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Prag de deformare plastică: </w:t>
            </w:r>
            <w:r w:rsidRPr="006E723B">
              <w:rPr>
                <w:rFonts w:ascii="Times New Roman" w:eastAsia="Times New Roman" w:hAnsi="Times New Roman" w:cs="Times New Roman"/>
                <w:sz w:val="24"/>
                <w:szCs w:val="24"/>
                <w:lang w:val="ro-RO" w:eastAsia="zh-CN"/>
              </w:rPr>
              <w:tab/>
              <w:t>63 MPa</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Alungire înainte de deformare plastică: </w:t>
            </w:r>
            <w:r w:rsidRPr="006E723B">
              <w:rPr>
                <w:rFonts w:ascii="Times New Roman" w:eastAsia="Times New Roman" w:hAnsi="Times New Roman" w:cs="Times New Roman"/>
                <w:sz w:val="24"/>
                <w:szCs w:val="24"/>
                <w:lang w:val="ro-RO" w:eastAsia="zh-CN"/>
              </w:rPr>
              <w:tab/>
              <w:t>4%</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Temperatură recomandată de imprimare: </w:t>
            </w:r>
            <w:r w:rsidRPr="006E723B">
              <w:rPr>
                <w:rFonts w:ascii="Times New Roman" w:eastAsia="Times New Roman" w:hAnsi="Times New Roman" w:cs="Times New Roman"/>
                <w:sz w:val="24"/>
                <w:szCs w:val="24"/>
                <w:lang w:val="ro-RO" w:eastAsia="zh-CN"/>
              </w:rPr>
              <w:tab/>
              <w:t>200-220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Temperatură recomandată a mesei: </w:t>
            </w:r>
            <w:r w:rsidRPr="006E723B">
              <w:rPr>
                <w:rFonts w:ascii="Times New Roman" w:eastAsia="Times New Roman" w:hAnsi="Times New Roman" w:cs="Times New Roman"/>
                <w:sz w:val="24"/>
                <w:szCs w:val="24"/>
                <w:lang w:val="ro-RO" w:eastAsia="zh-CN"/>
              </w:rPr>
              <w:tab/>
              <w:t>60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Viteză de imprimare recomandată: </w:t>
            </w:r>
            <w:r w:rsidRPr="006E723B">
              <w:rPr>
                <w:rFonts w:ascii="Times New Roman" w:eastAsia="Times New Roman" w:hAnsi="Times New Roman" w:cs="Times New Roman"/>
                <w:sz w:val="24"/>
                <w:szCs w:val="24"/>
                <w:lang w:val="ro-RO" w:eastAsia="zh-CN"/>
              </w:rPr>
              <w:tab/>
              <w:t>30 mm/s</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Temperatură de topire: </w:t>
            </w:r>
            <w:r w:rsidRPr="006E723B">
              <w:rPr>
                <w:rFonts w:ascii="Times New Roman" w:eastAsia="Times New Roman" w:hAnsi="Times New Roman" w:cs="Times New Roman"/>
                <w:sz w:val="24"/>
                <w:szCs w:val="24"/>
                <w:lang w:val="ro-RO" w:eastAsia="zh-CN"/>
              </w:rPr>
              <w:tab/>
              <w:t>168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Temperatură de tranziție sticloasă: </w:t>
            </w:r>
            <w:r w:rsidRPr="006E723B">
              <w:rPr>
                <w:rFonts w:ascii="Times New Roman" w:eastAsia="Times New Roman" w:hAnsi="Times New Roman" w:cs="Times New Roman"/>
                <w:sz w:val="24"/>
                <w:szCs w:val="24"/>
                <w:lang w:val="ro-RO" w:eastAsia="zh-CN"/>
              </w:rPr>
              <w:tab/>
              <w:t>58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 xml:space="preserve">Greutate rola: </w:t>
            </w:r>
            <w:r w:rsidRPr="006E723B">
              <w:rPr>
                <w:rFonts w:ascii="Times New Roman" w:eastAsia="Times New Roman" w:hAnsi="Times New Roman" w:cs="Times New Roman"/>
                <w:sz w:val="24"/>
                <w:szCs w:val="24"/>
                <w:lang w:val="ro-RO" w:eastAsia="zh-CN"/>
              </w:rPr>
              <w:tab/>
              <w:t>1 kg</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ro-RO" w:eastAsia="zh-CN"/>
              </w:rPr>
            </w:pPr>
            <w:r w:rsidRPr="006E723B">
              <w:rPr>
                <w:rFonts w:ascii="Times New Roman" w:eastAsia="Times New Roman" w:hAnsi="Times New Roman" w:cs="Times New Roman"/>
                <w:b/>
                <w:sz w:val="24"/>
                <w:szCs w:val="24"/>
                <w:lang w:val="ro-RO" w:eastAsia="zh-CN"/>
              </w:rPr>
              <w:t>17. Filament 3D– 2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Material: </w:t>
            </w:r>
            <w:r w:rsidRPr="006E723B">
              <w:rPr>
                <w:rFonts w:ascii="Times New Roman" w:eastAsia="Times New Roman" w:hAnsi="Times New Roman" w:cs="Times New Roman"/>
                <w:sz w:val="24"/>
                <w:szCs w:val="24"/>
                <w:lang w:val="ro-RO" w:eastAsia="zh-CN"/>
              </w:rPr>
              <w:tab/>
              <w:t>ABS</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Diametru: </w:t>
            </w:r>
            <w:r w:rsidRPr="006E723B">
              <w:rPr>
                <w:rFonts w:ascii="Times New Roman" w:eastAsia="Times New Roman" w:hAnsi="Times New Roman" w:cs="Times New Roman"/>
                <w:sz w:val="24"/>
                <w:szCs w:val="24"/>
                <w:lang w:val="ro-RO" w:eastAsia="zh-CN"/>
              </w:rPr>
              <w:tab/>
              <w:t>1,75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Toleranța diametrului : </w:t>
            </w:r>
            <w:r w:rsidRPr="006E723B">
              <w:rPr>
                <w:rFonts w:ascii="Times New Roman" w:eastAsia="Times New Roman" w:hAnsi="Times New Roman" w:cs="Times New Roman"/>
                <w:sz w:val="24"/>
                <w:szCs w:val="24"/>
                <w:lang w:val="ro-RO" w:eastAsia="zh-CN"/>
              </w:rPr>
              <w:tab/>
              <w:t>±0,05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Densitate: </w:t>
            </w:r>
            <w:r w:rsidRPr="006E723B">
              <w:rPr>
                <w:rFonts w:ascii="Times New Roman" w:eastAsia="Times New Roman" w:hAnsi="Times New Roman" w:cs="Times New Roman"/>
                <w:sz w:val="24"/>
                <w:szCs w:val="24"/>
                <w:lang w:val="ro-RO" w:eastAsia="zh-CN"/>
              </w:rPr>
              <w:tab/>
              <w:t>1,05 g/cm3</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Prag de deformare plastică: </w:t>
            </w:r>
            <w:r w:rsidRPr="006E723B">
              <w:rPr>
                <w:rFonts w:ascii="Times New Roman" w:eastAsia="Times New Roman" w:hAnsi="Times New Roman" w:cs="Times New Roman"/>
                <w:sz w:val="24"/>
                <w:szCs w:val="24"/>
                <w:lang w:val="ro-RO" w:eastAsia="zh-CN"/>
              </w:rPr>
              <w:tab/>
              <w:t>47 MPa</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Alungire înainte de deformare plastică: </w:t>
            </w:r>
            <w:r w:rsidRPr="006E723B">
              <w:rPr>
                <w:rFonts w:ascii="Times New Roman" w:eastAsia="Times New Roman" w:hAnsi="Times New Roman" w:cs="Times New Roman"/>
                <w:sz w:val="24"/>
                <w:szCs w:val="24"/>
                <w:lang w:val="ro-RO" w:eastAsia="zh-CN"/>
              </w:rPr>
              <w:tab/>
              <w:t>30%</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Temperatură recomandată de imprimare: </w:t>
            </w:r>
            <w:r w:rsidRPr="006E723B">
              <w:rPr>
                <w:rFonts w:ascii="Times New Roman" w:eastAsia="Times New Roman" w:hAnsi="Times New Roman" w:cs="Times New Roman"/>
                <w:sz w:val="24"/>
                <w:szCs w:val="24"/>
                <w:lang w:val="ro-RO" w:eastAsia="zh-CN"/>
              </w:rPr>
              <w:tab/>
              <w:t>220-240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Temperatură recomandată a mesei: </w:t>
            </w:r>
            <w:r w:rsidRPr="006E723B">
              <w:rPr>
                <w:rFonts w:ascii="Times New Roman" w:eastAsia="Times New Roman" w:hAnsi="Times New Roman" w:cs="Times New Roman"/>
                <w:sz w:val="24"/>
                <w:szCs w:val="24"/>
                <w:lang w:val="ro-RO" w:eastAsia="zh-CN"/>
              </w:rPr>
              <w:tab/>
              <w:t>80-100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Viteză de imprimare recomandată: </w:t>
            </w:r>
            <w:r w:rsidRPr="006E723B">
              <w:rPr>
                <w:rFonts w:ascii="Times New Roman" w:eastAsia="Times New Roman" w:hAnsi="Times New Roman" w:cs="Times New Roman"/>
                <w:sz w:val="24"/>
                <w:szCs w:val="24"/>
                <w:lang w:val="ro-RO" w:eastAsia="zh-CN"/>
              </w:rPr>
              <w:tab/>
              <w:t>30 mm/s</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Temperatură de înmuiere Vicat: </w:t>
            </w:r>
            <w:r w:rsidRPr="006E723B">
              <w:rPr>
                <w:rFonts w:ascii="Times New Roman" w:eastAsia="Times New Roman" w:hAnsi="Times New Roman" w:cs="Times New Roman"/>
                <w:sz w:val="24"/>
                <w:szCs w:val="24"/>
                <w:lang w:val="ro-RO" w:eastAsia="zh-CN"/>
              </w:rPr>
              <w:tab/>
              <w:t>104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xml:space="preserve">Greutate rola: </w:t>
            </w:r>
            <w:r w:rsidRPr="006E723B">
              <w:rPr>
                <w:rFonts w:ascii="Times New Roman" w:eastAsia="Times New Roman" w:hAnsi="Times New Roman" w:cs="Times New Roman"/>
                <w:sz w:val="24"/>
                <w:szCs w:val="24"/>
                <w:lang w:val="ro-RO" w:eastAsia="zh-CN"/>
              </w:rPr>
              <w:tab/>
              <w:t>1 kg</w:t>
            </w: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Cs/>
                <w:iCs/>
                <w:sz w:val="24"/>
                <w:szCs w:val="24"/>
                <w:lang w:val="ro-RO" w:eastAsia="zh-CN"/>
              </w:rPr>
              <w:lastRenderedPageBreak/>
              <w:t>min. 24 luni</w:t>
            </w:r>
          </w:p>
        </w:tc>
        <w:tc>
          <w:tcPr>
            <w:tcW w:w="1638" w:type="dxa"/>
            <w:tcBorders>
              <w:top w:val="single" w:sz="4" w:space="0" w:color="000000"/>
              <w:left w:val="single" w:sz="4" w:space="0" w:color="000000"/>
              <w:bottom w:val="single" w:sz="4" w:space="0" w:color="000000"/>
              <w:right w:val="single" w:sz="4" w:space="0" w:color="000000"/>
            </w:tcBorders>
          </w:tcPr>
          <w:p w:rsidR="006E723B" w:rsidRPr="006E723B" w:rsidRDefault="006E723B" w:rsidP="006E723B">
            <w:pPr>
              <w:widowControl w:val="0"/>
              <w:suppressAutoHyphens/>
              <w:spacing w:after="0" w:line="240" w:lineRule="auto"/>
              <w:jc w:val="center"/>
              <w:textAlignment w:val="baseline"/>
              <w:rPr>
                <w:rFonts w:ascii="Times New Roman" w:eastAsia="Calibri" w:hAnsi="Times New Roman" w:cs="Times New Roman"/>
                <w:bCs/>
                <w:iCs/>
                <w:sz w:val="24"/>
                <w:szCs w:val="24"/>
                <w:highlight w:val="green"/>
                <w:lang w:val="ro-RO" w:eastAsia="zh-CN"/>
              </w:rPr>
            </w:pPr>
          </w:p>
          <w:p w:rsidR="006E723B" w:rsidRPr="006E723B" w:rsidRDefault="006E723B" w:rsidP="006E723B">
            <w:pPr>
              <w:suppressAutoHyphens/>
              <w:spacing w:after="0" w:line="240" w:lineRule="auto"/>
              <w:jc w:val="center"/>
              <w:rPr>
                <w:rFonts w:ascii="Times New Roman" w:eastAsia="Calibri" w:hAnsi="Times New Roman" w:cs="Times New Roman"/>
                <w:sz w:val="24"/>
                <w:szCs w:val="24"/>
                <w:highlight w:val="green"/>
                <w:lang w:val="ro-RO" w:eastAsia="zh-CN"/>
              </w:rPr>
            </w:pPr>
            <w:r w:rsidRPr="006E723B">
              <w:rPr>
                <w:rFonts w:ascii="Times New Roman" w:eastAsia="Calibri" w:hAnsi="Times New Roman" w:cs="Times New Roman"/>
                <w:sz w:val="24"/>
                <w:szCs w:val="24"/>
                <w:lang w:val="ro-RO" w:eastAsia="zh-CN"/>
              </w:rPr>
              <w:t>42994200-2</w:t>
            </w:r>
          </w:p>
        </w:tc>
      </w:tr>
      <w:tr w:rsidR="006E723B" w:rsidRPr="006E723B" w:rsidTr="006E723B">
        <w:tc>
          <w:tcPr>
            <w:tcW w:w="1259"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Calibri" w:hAnsi="Times New Roman" w:cs="Times New Roman"/>
                <w:bCs/>
                <w:iCs/>
                <w:sz w:val="24"/>
                <w:szCs w:val="24"/>
                <w:lang w:val="ro-RO" w:eastAsia="zh-CN"/>
              </w:rPr>
            </w:pPr>
            <w:r w:rsidRPr="006E723B">
              <w:rPr>
                <w:rFonts w:ascii="Times New Roman" w:eastAsia="Calibri" w:hAnsi="Times New Roman" w:cs="Times New Roman"/>
                <w:bCs/>
                <w:iCs/>
                <w:sz w:val="24"/>
                <w:szCs w:val="24"/>
                <w:lang w:val="ro-RO" w:eastAsia="zh-CN"/>
              </w:rPr>
              <w:lastRenderedPageBreak/>
              <w:t>1</w:t>
            </w:r>
          </w:p>
        </w:tc>
        <w:tc>
          <w:tcPr>
            <w:tcW w:w="1345"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Cs/>
                <w:iCs/>
                <w:sz w:val="24"/>
                <w:szCs w:val="24"/>
                <w:lang w:val="ro-RO" w:eastAsia="zh-CN"/>
              </w:rPr>
              <w:t>BUC</w:t>
            </w:r>
          </w:p>
        </w:tc>
        <w:tc>
          <w:tcPr>
            <w:tcW w:w="1336"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Sediul Facultății de Inginerie, str. Domnească nr. 111, Galați</w:t>
            </w:r>
          </w:p>
        </w:tc>
        <w:tc>
          <w:tcPr>
            <w:tcW w:w="1348"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Cs/>
                <w:iCs/>
                <w:sz w:val="24"/>
                <w:szCs w:val="24"/>
                <w:lang w:val="ro-RO" w:eastAsia="zh-CN"/>
              </w:rPr>
              <w:t>max. 30 zile</w:t>
            </w:r>
          </w:p>
        </w:tc>
        <w:tc>
          <w:tcPr>
            <w:tcW w:w="5887"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2. APLICAȚIE PROFESIONALĂ PENTRU IMPRIMAREA 3D</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 xml:space="preserve">Caracteristici: </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pornire rapidă și ușoară</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algoritm de feliere de înaltă performanță</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structuri suport configurabile</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mod de previzualizare cu animație</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extruziune duală optimizată</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imprimare avansată de părți multiple</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b/>
                <w:sz w:val="24"/>
                <w:szCs w:val="24"/>
                <w:lang w:val="ro-RO" w:eastAsia="zh-CN"/>
              </w:rPr>
            </w:pPr>
            <w:r w:rsidRPr="006E723B">
              <w:rPr>
                <w:rFonts w:ascii="Times New Roman" w:eastAsia="Times New Roman" w:hAnsi="Times New Roman" w:cs="Times New Roman"/>
                <w:sz w:val="24"/>
                <w:szCs w:val="24"/>
                <w:lang w:val="ro-RO" w:eastAsia="zh-CN"/>
              </w:rPr>
              <w:t>Aplicația trebuie sa fie compatibilă cu sistemele de operare Windows (XP sau superior), Mac OS X (10.6 sau superior), Linux (Ubuntu 12.10 sau superior). Trebuie sa fie utilizabil pe sistem cu procesor Intel Pentium 4 sau superior, minim 2 GB RAM, compatibilitare OpenGL 2.0</w:t>
            </w: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6E723B" w:rsidRPr="006E723B" w:rsidRDefault="006E723B" w:rsidP="006E723B">
            <w:pPr>
              <w:widowControl w:val="0"/>
              <w:suppressAutoHyphens/>
              <w:spacing w:after="0" w:line="240" w:lineRule="auto"/>
              <w:jc w:val="center"/>
              <w:textAlignment w:val="baseline"/>
              <w:rPr>
                <w:rFonts w:ascii="Times New Roman" w:eastAsia="Calibri" w:hAnsi="Times New Roman" w:cs="Times New Roman"/>
                <w:bCs/>
                <w:iCs/>
                <w:sz w:val="24"/>
                <w:szCs w:val="24"/>
                <w:highlight w:val="green"/>
                <w:lang w:val="ro-RO" w:eastAsia="zh-CN"/>
              </w:rPr>
            </w:pPr>
            <w:r w:rsidRPr="006E723B">
              <w:rPr>
                <w:rFonts w:ascii="Times New Roman" w:eastAsia="Calibri" w:hAnsi="Times New Roman" w:cs="Times New Roman"/>
                <w:bCs/>
                <w:iCs/>
                <w:sz w:val="24"/>
                <w:szCs w:val="24"/>
                <w:lang w:val="ro-RO" w:eastAsia="zh-CN"/>
              </w:rPr>
              <w:t>min. 24 luni</w:t>
            </w:r>
          </w:p>
        </w:tc>
        <w:tc>
          <w:tcPr>
            <w:tcW w:w="1638" w:type="dxa"/>
            <w:tcBorders>
              <w:top w:val="single" w:sz="4" w:space="0" w:color="000000"/>
              <w:left w:val="single" w:sz="4" w:space="0" w:color="000000"/>
              <w:bottom w:val="single" w:sz="4" w:space="0" w:color="000000"/>
              <w:right w:val="single" w:sz="4" w:space="0" w:color="000000"/>
            </w:tcBorders>
          </w:tcPr>
          <w:p w:rsidR="006E723B" w:rsidRPr="006E723B" w:rsidRDefault="006E723B" w:rsidP="006E723B">
            <w:pPr>
              <w:widowControl w:val="0"/>
              <w:suppressAutoHyphens/>
              <w:spacing w:after="0" w:line="240" w:lineRule="auto"/>
              <w:jc w:val="center"/>
              <w:textAlignment w:val="baseline"/>
              <w:rPr>
                <w:rFonts w:ascii="Times New Roman" w:eastAsia="Calibri" w:hAnsi="Times New Roman" w:cs="Times New Roman"/>
                <w:bCs/>
                <w:iCs/>
                <w:sz w:val="24"/>
                <w:szCs w:val="24"/>
                <w:highlight w:val="green"/>
                <w:lang w:val="ro-RO" w:eastAsia="zh-CN"/>
              </w:rPr>
            </w:pPr>
          </w:p>
        </w:tc>
      </w:tr>
      <w:tr w:rsidR="006E723B" w:rsidRPr="006E723B" w:rsidTr="006E723B">
        <w:tc>
          <w:tcPr>
            <w:tcW w:w="1259"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Cs/>
                <w:iCs/>
                <w:sz w:val="24"/>
                <w:szCs w:val="24"/>
                <w:lang w:val="ro-RO" w:eastAsia="zh-CN"/>
              </w:rPr>
              <w:t>1</w:t>
            </w:r>
          </w:p>
        </w:tc>
        <w:tc>
          <w:tcPr>
            <w:tcW w:w="1345"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Cs/>
                <w:iCs/>
                <w:sz w:val="24"/>
                <w:szCs w:val="24"/>
                <w:lang w:val="ro-RO" w:eastAsia="zh-CN"/>
              </w:rPr>
              <w:t>BUC</w:t>
            </w:r>
          </w:p>
        </w:tc>
        <w:tc>
          <w:tcPr>
            <w:tcW w:w="1336"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napToGrid w:val="0"/>
              <w:spacing w:after="0" w:line="240" w:lineRule="auto"/>
              <w:jc w:val="center"/>
              <w:textAlignment w:val="baseline"/>
              <w:rPr>
                <w:rFonts w:ascii="Times New Roman" w:eastAsia="Calibri" w:hAnsi="Times New Roman" w:cs="Times New Roman"/>
                <w:bCs/>
                <w:iCs/>
                <w:sz w:val="24"/>
                <w:szCs w:val="24"/>
                <w:lang w:val="ro-RO" w:eastAsia="zh-CN"/>
              </w:rPr>
            </w:pPr>
            <w:r w:rsidRPr="006E723B">
              <w:rPr>
                <w:rFonts w:ascii="Times New Roman" w:eastAsia="Times New Roman" w:hAnsi="Times New Roman" w:cs="Times New Roman"/>
                <w:sz w:val="24"/>
                <w:szCs w:val="24"/>
                <w:lang w:val="ro-RO" w:eastAsia="zh-CN"/>
              </w:rPr>
              <w:t xml:space="preserve">Sediul </w:t>
            </w:r>
            <w:r w:rsidRPr="006E723B">
              <w:rPr>
                <w:rFonts w:ascii="Times New Roman" w:eastAsia="Times New Roman" w:hAnsi="Times New Roman" w:cs="Times New Roman"/>
                <w:sz w:val="24"/>
                <w:szCs w:val="24"/>
                <w:lang w:val="ro-RO" w:eastAsia="zh-CN"/>
              </w:rPr>
              <w:lastRenderedPageBreak/>
              <w:t>Facultății de Inginerie, str. Domnească nr. 111, Galați</w:t>
            </w:r>
          </w:p>
        </w:tc>
        <w:tc>
          <w:tcPr>
            <w:tcW w:w="1348"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napToGrid w:val="0"/>
              <w:spacing w:after="0" w:line="240" w:lineRule="auto"/>
              <w:jc w:val="both"/>
              <w:textAlignment w:val="baseline"/>
              <w:rPr>
                <w:rFonts w:ascii="Times New Roman" w:eastAsia="Calibri" w:hAnsi="Times New Roman" w:cs="Times New Roman"/>
                <w:bCs/>
                <w:iCs/>
                <w:sz w:val="24"/>
                <w:szCs w:val="24"/>
                <w:highlight w:val="yellow"/>
                <w:lang w:val="ro-RO" w:eastAsia="zh-CN"/>
              </w:rPr>
            </w:pPr>
            <w:r w:rsidRPr="006E723B">
              <w:rPr>
                <w:rFonts w:ascii="Times New Roman" w:eastAsia="Calibri" w:hAnsi="Times New Roman" w:cs="Times New Roman"/>
                <w:bCs/>
                <w:iCs/>
                <w:sz w:val="24"/>
                <w:szCs w:val="24"/>
                <w:lang w:val="ro-RO" w:eastAsia="zh-CN"/>
              </w:rPr>
              <w:lastRenderedPageBreak/>
              <w:t xml:space="preserve">max. 30 </w:t>
            </w:r>
            <w:r w:rsidRPr="006E723B">
              <w:rPr>
                <w:rFonts w:ascii="Times New Roman" w:eastAsia="Calibri" w:hAnsi="Times New Roman" w:cs="Times New Roman"/>
                <w:bCs/>
                <w:iCs/>
                <w:sz w:val="24"/>
                <w:szCs w:val="24"/>
                <w:lang w:val="ro-RO" w:eastAsia="zh-CN"/>
              </w:rPr>
              <w:lastRenderedPageBreak/>
              <w:t>zile</w:t>
            </w:r>
          </w:p>
        </w:tc>
        <w:tc>
          <w:tcPr>
            <w:tcW w:w="5887"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numPr>
                <w:ilvl w:val="1"/>
                <w:numId w:val="42"/>
              </w:numPr>
              <w:suppressAutoHyphens/>
              <w:spacing w:after="0" w:line="240" w:lineRule="auto"/>
              <w:ind w:hanging="1394"/>
              <w:jc w:val="both"/>
              <w:textAlignment w:val="baseline"/>
              <w:rPr>
                <w:rFonts w:ascii="Times New Roman" w:eastAsia="Times New Roman" w:hAnsi="Times New Roman" w:cs="Times New Roman"/>
                <w:b/>
                <w:sz w:val="24"/>
                <w:szCs w:val="24"/>
                <w:lang w:val="ro-RO" w:eastAsia="zh-CN"/>
              </w:rPr>
            </w:pPr>
            <w:r w:rsidRPr="006E723B">
              <w:rPr>
                <w:rFonts w:ascii="Times New Roman" w:eastAsia="Times New Roman" w:hAnsi="Times New Roman" w:cs="Times New Roman"/>
                <w:b/>
                <w:sz w:val="24"/>
                <w:szCs w:val="24"/>
                <w:lang w:val="ro-RO" w:eastAsia="zh-CN"/>
              </w:rPr>
              <w:lastRenderedPageBreak/>
              <w:t xml:space="preserve">IMPRIMANTĂ 3D </w:t>
            </w:r>
            <w:r w:rsidRPr="006E723B">
              <w:rPr>
                <w:rFonts w:ascii="Times New Roman" w:eastAsia="Times New Roman" w:hAnsi="Times New Roman" w:cs="Times New Roman"/>
                <w:b/>
                <w:sz w:val="24"/>
                <w:szCs w:val="24"/>
                <w:lang w:val="ro-RO" w:eastAsia="zh-CN"/>
              </w:rPr>
              <w:lastRenderedPageBreak/>
              <w:t>FOTOPOLIMELIZARE</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Dimensiuni maxime ale spatiului de lucru:</w:t>
            </w:r>
            <w:r w:rsidRPr="006E723B">
              <w:rPr>
                <w:rFonts w:ascii="Times New Roman" w:eastAsia="Times New Roman" w:hAnsi="Times New Roman" w:cs="Times New Roman"/>
                <w:sz w:val="24"/>
                <w:szCs w:val="24"/>
                <w:lang w:val="ro-RO" w:eastAsia="zh-CN"/>
              </w:rPr>
              <w:tab/>
              <w:t>145x145x175 mm</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Grosimea layer: 25, 50 sau 100 microni</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Materiale utilizate: Rasina, fotopolimer</w:t>
            </w:r>
          </w:p>
          <w:p w:rsidR="006E723B" w:rsidRPr="006E723B" w:rsidRDefault="006E723B" w:rsidP="006E723B">
            <w:pPr>
              <w:widowControl w:val="0"/>
              <w:suppressAutoHyphens/>
              <w:spacing w:after="0" w:line="240" w:lineRule="auto"/>
              <w:ind w:left="3334" w:hanging="3334"/>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 xml:space="preserve">Numar materiale utilizate min. </w:t>
            </w:r>
            <w:r w:rsidRPr="006E723B">
              <w:rPr>
                <w:rFonts w:ascii="Times New Roman" w:eastAsia="Times New Roman" w:hAnsi="Times New Roman" w:cs="Times New Roman"/>
                <w:b/>
                <w:sz w:val="24"/>
                <w:szCs w:val="24"/>
                <w:lang w:val="ro-RO" w:eastAsia="zh-CN"/>
              </w:rPr>
              <w:t>8</w:t>
            </w:r>
            <w:r w:rsidRPr="006E723B">
              <w:rPr>
                <w:rFonts w:ascii="Times New Roman" w:eastAsia="Times New Roman" w:hAnsi="Times New Roman" w:cs="Times New Roman"/>
                <w:sz w:val="24"/>
                <w:szCs w:val="24"/>
                <w:lang w:val="ro-RO" w:eastAsia="zh-CN"/>
              </w:rPr>
              <w:t>: Standard - Clear, White, Grey, Black (de uz general), Castable (fuzibil), Flexible (elastic), Tough (tip ABS), High Temp, Dental (biocompatibil)</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Material suport: Indepartabil prin rupere</w:t>
            </w:r>
          </w:p>
          <w:p w:rsidR="006E723B" w:rsidRPr="006E723B" w:rsidRDefault="006E723B" w:rsidP="006E723B">
            <w:pPr>
              <w:widowControl w:val="0"/>
              <w:suppressAutoHyphens/>
              <w:spacing w:after="0" w:line="240" w:lineRule="auto"/>
              <w:ind w:left="5040" w:hanging="5040"/>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Specificatii laser: 405nm violet laser, putere 250mW</w:t>
            </w:r>
          </w:p>
          <w:p w:rsidR="006E723B" w:rsidRPr="006E723B" w:rsidRDefault="006E723B" w:rsidP="006E723B">
            <w:pPr>
              <w:widowControl w:val="0"/>
              <w:suppressAutoHyphens/>
              <w:spacing w:after="0" w:line="240" w:lineRule="auto"/>
              <w:ind w:left="2344" w:hanging="2344"/>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ro-RO" w:eastAsia="zh-CN"/>
              </w:rPr>
              <w:t>Alimentare cu energie: Alimentare la curent alternativ de la reţeaua standard din România, direct sau cu un transformator (adaptor) inclus</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Tip fisier de intrare: Format tip STL, OBJ</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Tip comunicatie: USB, Wireless, Ethernet</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Conditii de mediu de lucru: 18-28 °C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Software inclus</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Trebuie sa fie utilizabil pe sistem cu procesor 2 GHz cu 2GB RAM, video open GL 2.1 sau superior, sistem de operare Windows 7, sau superior.</w:t>
            </w:r>
          </w:p>
          <w:p w:rsidR="006E723B" w:rsidRPr="006E723B" w:rsidRDefault="006E723B" w:rsidP="006E723B">
            <w:pPr>
              <w:widowControl w:val="0"/>
              <w:suppressAutoHyphens/>
              <w:spacing w:after="0" w:line="240" w:lineRule="auto"/>
              <w:ind w:left="2880" w:hanging="288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Consumabile incluse:</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1. Rasina transparenta (Material Clear resin), printabila la o rezolutie de 25, 50 si 100 microni (1 buc. a 1l)</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2. Cuva pentru rasina (Resin tank) (1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3. Platforma de imprimare (Build platform) (1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4. Kit de finisare (1 buc.)</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3.2. Consumabile:</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1. Rasina transparenta (Material Clear resin)</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printabila la o rezolutie de 25, 50 si 100 microni</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cantitate: 1l</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2. Rasina alba (Material White resin)</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lastRenderedPageBreak/>
              <w:t>- printabila la o rezolutie de 25, 50 si 100 microni</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cantitate: 1l</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3. Rasina gri (Material Grey resin)</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printabila la o rezolutie de 25, 50 si 100 microni</w:t>
            </w:r>
          </w:p>
          <w:p w:rsidR="006E723B" w:rsidRPr="006E723B" w:rsidRDefault="006E723B" w:rsidP="006E723B">
            <w:pPr>
              <w:widowControl w:val="0"/>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ro-RO" w:eastAsia="zh-CN"/>
              </w:rPr>
              <w:t>- cantitate: 1l</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b/>
                <w:sz w:val="24"/>
                <w:szCs w:val="24"/>
                <w:lang w:val="ro-RO" w:eastAsia="zh-CN"/>
              </w:rPr>
              <w:t xml:space="preserve">4. Cuva pentru rasina (Resin tank) </w:t>
            </w:r>
            <w:r w:rsidRPr="006E723B">
              <w:rPr>
                <w:rFonts w:ascii="Times New Roman" w:eastAsia="Times New Roman" w:hAnsi="Times New Roman" w:cs="Times New Roman"/>
                <w:sz w:val="24"/>
                <w:szCs w:val="24"/>
                <w:lang w:val="ro-RO" w:eastAsia="zh-CN"/>
              </w:rPr>
              <w:t>– 5 buc.</w:t>
            </w:r>
          </w:p>
          <w:p w:rsidR="006E723B" w:rsidRPr="006E723B" w:rsidRDefault="006E723B" w:rsidP="006E723B">
            <w:pPr>
              <w:widowControl w:val="0"/>
              <w:suppressAutoHyphens/>
              <w:spacing w:after="0" w:line="240" w:lineRule="auto"/>
              <w:ind w:firstLine="720"/>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b/>
                <w:sz w:val="24"/>
                <w:szCs w:val="24"/>
                <w:lang w:val="ro-RO" w:eastAsia="zh-CN"/>
              </w:rPr>
              <w:t xml:space="preserve">5. Platforma de imprimare (Build platform) </w:t>
            </w:r>
            <w:r w:rsidRPr="006E723B">
              <w:rPr>
                <w:rFonts w:ascii="Times New Roman" w:eastAsia="Times New Roman" w:hAnsi="Times New Roman" w:cs="Times New Roman"/>
                <w:sz w:val="24"/>
                <w:szCs w:val="24"/>
                <w:lang w:val="ro-RO" w:eastAsia="zh-CN"/>
              </w:rPr>
              <w:t>– 1 buc</w:t>
            </w: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6E723B" w:rsidRPr="006E723B" w:rsidRDefault="006E723B" w:rsidP="006E723B">
            <w:pPr>
              <w:widowControl w:val="0"/>
              <w:suppressAutoHyphens/>
              <w:snapToGrid w:val="0"/>
              <w:spacing w:after="0" w:line="240" w:lineRule="auto"/>
              <w:jc w:val="center"/>
              <w:textAlignment w:val="baseline"/>
              <w:rPr>
                <w:rFonts w:ascii="Times New Roman" w:eastAsia="Calibri" w:hAnsi="Times New Roman" w:cs="Times New Roman"/>
                <w:b/>
                <w:bCs/>
                <w:i/>
                <w:iCs/>
                <w:sz w:val="24"/>
                <w:szCs w:val="24"/>
                <w:highlight w:val="yellow"/>
                <w:lang w:val="ro-RO" w:eastAsia="zh-CN"/>
              </w:rPr>
            </w:pPr>
            <w:r w:rsidRPr="006E723B">
              <w:rPr>
                <w:rFonts w:ascii="Times New Roman" w:eastAsia="Calibri" w:hAnsi="Times New Roman" w:cs="Times New Roman"/>
                <w:bCs/>
                <w:iCs/>
                <w:sz w:val="24"/>
                <w:szCs w:val="24"/>
                <w:lang w:val="ro-RO" w:eastAsia="zh-CN"/>
              </w:rPr>
              <w:lastRenderedPageBreak/>
              <w:t>min. 24 luni</w:t>
            </w:r>
          </w:p>
        </w:tc>
        <w:tc>
          <w:tcPr>
            <w:tcW w:w="1638" w:type="dxa"/>
            <w:tcBorders>
              <w:top w:val="single" w:sz="4" w:space="0" w:color="000000"/>
              <w:left w:val="single" w:sz="4" w:space="0" w:color="000000"/>
              <w:bottom w:val="single" w:sz="4" w:space="0" w:color="000000"/>
              <w:right w:val="single" w:sz="4" w:space="0" w:color="000000"/>
            </w:tcBorders>
          </w:tcPr>
          <w:p w:rsidR="006E723B" w:rsidRPr="006E723B" w:rsidRDefault="006E723B" w:rsidP="006E723B">
            <w:pPr>
              <w:widowControl w:val="0"/>
              <w:suppressAutoHyphens/>
              <w:snapToGrid w:val="0"/>
              <w:spacing w:after="0" w:line="240" w:lineRule="auto"/>
              <w:jc w:val="center"/>
              <w:textAlignment w:val="baseline"/>
              <w:rPr>
                <w:rFonts w:ascii="Times New Roman" w:eastAsia="Calibri" w:hAnsi="Times New Roman" w:cs="Times New Roman"/>
                <w:b/>
                <w:bCs/>
                <w:i/>
                <w:iCs/>
                <w:sz w:val="24"/>
                <w:szCs w:val="24"/>
                <w:highlight w:val="yellow"/>
                <w:lang w:val="ro-RO" w:eastAsia="zh-CN"/>
              </w:rPr>
            </w:pPr>
          </w:p>
        </w:tc>
      </w:tr>
      <w:tr w:rsidR="006E723B" w:rsidRPr="006E723B" w:rsidTr="006E723B">
        <w:tc>
          <w:tcPr>
            <w:tcW w:w="1259"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Cs/>
                <w:iCs/>
                <w:sz w:val="24"/>
                <w:szCs w:val="24"/>
                <w:lang w:val="ro-RO" w:eastAsia="zh-CN"/>
              </w:rPr>
              <w:lastRenderedPageBreak/>
              <w:t>1</w:t>
            </w:r>
          </w:p>
        </w:tc>
        <w:tc>
          <w:tcPr>
            <w:tcW w:w="1345"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Cs/>
                <w:iCs/>
                <w:sz w:val="24"/>
                <w:szCs w:val="24"/>
                <w:lang w:val="ro-RO" w:eastAsia="zh-CN"/>
              </w:rPr>
              <w:t>BUC</w:t>
            </w:r>
          </w:p>
        </w:tc>
        <w:tc>
          <w:tcPr>
            <w:tcW w:w="1336"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napToGrid w:val="0"/>
              <w:spacing w:after="0" w:line="240" w:lineRule="auto"/>
              <w:jc w:val="center"/>
              <w:textAlignment w:val="baseline"/>
              <w:rPr>
                <w:rFonts w:ascii="Times New Roman" w:eastAsia="Calibri" w:hAnsi="Times New Roman" w:cs="Times New Roman"/>
                <w:bCs/>
                <w:iCs/>
                <w:sz w:val="24"/>
                <w:szCs w:val="24"/>
                <w:lang w:val="ro-RO" w:eastAsia="zh-CN"/>
              </w:rPr>
            </w:pPr>
            <w:r w:rsidRPr="006E723B">
              <w:rPr>
                <w:rFonts w:ascii="Times New Roman" w:eastAsia="Times New Roman" w:hAnsi="Times New Roman" w:cs="Times New Roman"/>
                <w:sz w:val="24"/>
                <w:szCs w:val="24"/>
                <w:lang w:val="ro-RO" w:eastAsia="zh-CN"/>
              </w:rPr>
              <w:t>Sediul Facultății de Inginerie, str. Domnească nr. 111, Galați</w:t>
            </w:r>
          </w:p>
        </w:tc>
        <w:tc>
          <w:tcPr>
            <w:tcW w:w="1348"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napToGrid w:val="0"/>
              <w:spacing w:after="0" w:line="240" w:lineRule="auto"/>
              <w:jc w:val="both"/>
              <w:textAlignment w:val="baseline"/>
              <w:rPr>
                <w:rFonts w:ascii="Times New Roman" w:eastAsia="Calibri" w:hAnsi="Times New Roman" w:cs="Times New Roman"/>
                <w:bCs/>
                <w:iCs/>
                <w:sz w:val="24"/>
                <w:szCs w:val="24"/>
                <w:highlight w:val="yellow"/>
                <w:lang w:val="ro-RO" w:eastAsia="zh-CN"/>
              </w:rPr>
            </w:pPr>
            <w:r w:rsidRPr="006E723B">
              <w:rPr>
                <w:rFonts w:ascii="Times New Roman" w:eastAsia="Calibri" w:hAnsi="Times New Roman" w:cs="Times New Roman"/>
                <w:bCs/>
                <w:iCs/>
                <w:sz w:val="24"/>
                <w:szCs w:val="24"/>
                <w:lang w:val="ro-RO" w:eastAsia="zh-CN"/>
              </w:rPr>
              <w:t>max. 30 zile</w:t>
            </w:r>
          </w:p>
        </w:tc>
        <w:tc>
          <w:tcPr>
            <w:tcW w:w="5887"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b/>
                <w:sz w:val="24"/>
                <w:szCs w:val="24"/>
                <w:lang w:val="it-IT" w:eastAsia="zh-CN"/>
              </w:rPr>
            </w:pPr>
            <w:r w:rsidRPr="006E723B">
              <w:rPr>
                <w:rFonts w:ascii="Times New Roman" w:eastAsia="Times New Roman" w:hAnsi="Times New Roman" w:cs="Times New Roman"/>
                <w:b/>
                <w:sz w:val="24"/>
                <w:szCs w:val="24"/>
                <w:lang w:val="it-IT" w:eastAsia="zh-CN"/>
              </w:rPr>
              <w:t>4.1. IMPRIMANTĂ 3D</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ro-RO" w:eastAsia="zh-CN"/>
              </w:rPr>
            </w:pPr>
            <w:r w:rsidRPr="006E723B">
              <w:rPr>
                <w:rFonts w:ascii="Times New Roman" w:eastAsia="Times New Roman" w:hAnsi="Times New Roman" w:cs="Times New Roman"/>
                <w:sz w:val="24"/>
                <w:szCs w:val="24"/>
                <w:lang w:val="it-IT" w:eastAsia="zh-CN"/>
              </w:rPr>
              <w:t>Volum net printare (xyz): Min 310x125x145mm</w:t>
            </w:r>
          </w:p>
          <w:p w:rsidR="006E723B" w:rsidRPr="006E723B" w:rsidRDefault="006E723B" w:rsidP="006E723B">
            <w:pPr>
              <w:widowControl w:val="0"/>
              <w:tabs>
                <w:tab w:val="left" w:pos="3828"/>
              </w:tabs>
              <w:suppressAutoHyphens/>
              <w:spacing w:after="0" w:line="240" w:lineRule="auto"/>
              <w:jc w:val="both"/>
              <w:textAlignment w:val="baseline"/>
              <w:rPr>
                <w:rFonts w:ascii="Times New Roman" w:eastAsia="Times New Roman" w:hAnsi="Times New Roman" w:cs="Times New Roman"/>
                <w:sz w:val="24"/>
                <w:szCs w:val="24"/>
                <w:lang w:val="ro-RO" w:eastAsia="zh-CN"/>
              </w:rPr>
            </w:pPr>
            <w:r w:rsidRPr="006E723B">
              <w:rPr>
                <w:rFonts w:ascii="Times New Roman" w:eastAsia="Times New Roman" w:hAnsi="Times New Roman" w:cs="Times New Roman"/>
                <w:sz w:val="24"/>
                <w:szCs w:val="24"/>
                <w:lang w:val="it-IT" w:eastAsia="zh-CN"/>
              </w:rPr>
              <w:t>Rezolutie printare / strat: Min 150 microni</w:t>
            </w:r>
          </w:p>
          <w:p w:rsidR="006E723B" w:rsidRPr="006E723B" w:rsidRDefault="006E723B" w:rsidP="006E723B">
            <w:pPr>
              <w:widowControl w:val="0"/>
              <w:tabs>
                <w:tab w:val="left" w:pos="3828"/>
              </w:tabs>
              <w:suppressAutoHyphens/>
              <w:spacing w:after="0" w:line="240" w:lineRule="auto"/>
              <w:ind w:left="904" w:hanging="904"/>
              <w:jc w:val="both"/>
              <w:textAlignment w:val="baseline"/>
              <w:rPr>
                <w:rFonts w:ascii="Times New Roman" w:eastAsia="Times New Roman" w:hAnsi="Times New Roman" w:cs="Times New Roman"/>
                <w:sz w:val="24"/>
                <w:szCs w:val="24"/>
                <w:lang w:val="ro-RO" w:eastAsia="zh-CN"/>
              </w:rPr>
            </w:pPr>
            <w:r w:rsidRPr="006E723B">
              <w:rPr>
                <w:rFonts w:ascii="Times New Roman" w:eastAsia="Times New Roman" w:hAnsi="Times New Roman" w:cs="Times New Roman"/>
                <w:sz w:val="24"/>
                <w:szCs w:val="24"/>
                <w:lang w:val="it-IT" w:eastAsia="zh-CN"/>
              </w:rPr>
              <w:t>Precizie: Min 100 microni pe x si y si min 100 microni pe Z</w:t>
            </w:r>
          </w:p>
          <w:p w:rsidR="006E723B" w:rsidRPr="006E723B" w:rsidRDefault="006E723B" w:rsidP="006E723B">
            <w:pPr>
              <w:widowControl w:val="0"/>
              <w:tabs>
                <w:tab w:val="left" w:pos="2884"/>
              </w:tabs>
              <w:suppressAutoHyphens/>
              <w:spacing w:after="0" w:line="240" w:lineRule="auto"/>
              <w:ind w:left="1264" w:hanging="1264"/>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it-IT" w:eastAsia="zh-CN"/>
              </w:rPr>
              <w:t>Tehnologie: CFF composite filament fabrication, sa poate folosi minim 2 materiale simultan si FFF (fused filament fabrication)</w:t>
            </w:r>
          </w:p>
          <w:p w:rsidR="006E723B" w:rsidRPr="006E723B" w:rsidRDefault="006E723B" w:rsidP="006E723B">
            <w:pPr>
              <w:widowControl w:val="0"/>
              <w:tabs>
                <w:tab w:val="left" w:pos="3828"/>
              </w:tabs>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it-IT" w:eastAsia="zh-CN"/>
              </w:rPr>
              <w:t>Material pentru piese: Rigid si material de intarire</w:t>
            </w:r>
          </w:p>
          <w:p w:rsidR="006E723B" w:rsidRPr="006E723B" w:rsidRDefault="006E723B" w:rsidP="006E723B">
            <w:pPr>
              <w:widowControl w:val="0"/>
              <w:tabs>
                <w:tab w:val="left" w:pos="3828"/>
              </w:tabs>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it-IT" w:eastAsia="zh-CN"/>
              </w:rPr>
              <w:t>Tipuri de materiale model: Minim 2</w:t>
            </w:r>
          </w:p>
          <w:p w:rsidR="006E723B" w:rsidRPr="006E723B" w:rsidRDefault="006E723B" w:rsidP="006E723B">
            <w:pPr>
              <w:widowControl w:val="0"/>
              <w:tabs>
                <w:tab w:val="left" w:pos="3828"/>
              </w:tabs>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it-IT" w:eastAsia="zh-CN"/>
              </w:rPr>
              <w:t>Dimensiune minima detaliu: Min 1 mm</w:t>
            </w:r>
          </w:p>
          <w:p w:rsidR="006E723B" w:rsidRPr="006E723B" w:rsidRDefault="006E723B" w:rsidP="006E723B">
            <w:pPr>
              <w:widowControl w:val="0"/>
              <w:tabs>
                <w:tab w:val="left" w:pos="3828"/>
              </w:tabs>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it-IT" w:eastAsia="zh-CN"/>
              </w:rPr>
              <w:t>Rezistenta la incovoiere: Minim 75 MPa</w:t>
            </w:r>
          </w:p>
          <w:p w:rsidR="006E723B" w:rsidRPr="006E723B" w:rsidRDefault="006E723B" w:rsidP="000A13CD">
            <w:pPr>
              <w:pStyle w:val="NoSpacing"/>
              <w:rPr>
                <w:lang w:val="pt-BR" w:eastAsia="zh-CN"/>
              </w:rPr>
            </w:pPr>
            <w:r w:rsidRPr="000A13CD">
              <w:rPr>
                <w:rFonts w:ascii="Times New Roman" w:hAnsi="Times New Roman" w:cs="Times New Roman"/>
                <w:sz w:val="24"/>
                <w:szCs w:val="24"/>
                <w:lang w:val="it-IT" w:eastAsia="zh-CN"/>
              </w:rPr>
              <w:t>Software pentru printare 3D:</w:t>
            </w:r>
            <w:r w:rsidRPr="006E723B">
              <w:rPr>
                <w:lang w:val="it-IT" w:eastAsia="zh-CN"/>
              </w:rPr>
              <w:t xml:space="preserve"> </w:t>
            </w:r>
            <w:r w:rsidR="000A13CD" w:rsidRPr="005D5BD8">
              <w:rPr>
                <w:rFonts w:ascii="Times New Roman" w:eastAsia="Times New Roman" w:hAnsi="Times New Roman" w:cs="Times New Roman"/>
                <w:sz w:val="24"/>
                <w:szCs w:val="24"/>
                <w:lang w:val="it-IT" w:eastAsia="zh-CN"/>
              </w:rPr>
              <w:t>Setarea parametrilor de printare, pozitionarea modelelor, generare automata material suport managementul activitatii de printare diagnoza/suport</w:t>
            </w:r>
          </w:p>
          <w:p w:rsidR="006E723B" w:rsidRPr="006E723B" w:rsidRDefault="006E723B" w:rsidP="006E723B">
            <w:pPr>
              <w:widowControl w:val="0"/>
              <w:tabs>
                <w:tab w:val="left" w:pos="3828"/>
              </w:tabs>
              <w:suppressAutoHyphens/>
              <w:spacing w:after="0" w:line="240" w:lineRule="auto"/>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it-IT" w:eastAsia="zh-CN"/>
              </w:rPr>
              <w:t>Fisiere acceptate: *STL</w:t>
            </w:r>
          </w:p>
          <w:p w:rsidR="006E723B" w:rsidRPr="006E723B" w:rsidRDefault="006E723B" w:rsidP="006E723B">
            <w:pPr>
              <w:widowControl w:val="0"/>
              <w:tabs>
                <w:tab w:val="left" w:pos="3828"/>
              </w:tabs>
              <w:suppressAutoHyphens/>
              <w:spacing w:after="0" w:line="240" w:lineRule="auto"/>
              <w:jc w:val="both"/>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val="it-IT" w:eastAsia="zh-CN"/>
              </w:rPr>
              <w:t>Comunicare: Ethernet, Wireless, USB</w:t>
            </w:r>
          </w:p>
          <w:p w:rsidR="006E723B" w:rsidRPr="006E723B" w:rsidRDefault="006E723B" w:rsidP="006E723B">
            <w:pPr>
              <w:widowControl w:val="0"/>
              <w:tabs>
                <w:tab w:val="left" w:pos="3604"/>
              </w:tabs>
              <w:suppressAutoHyphens/>
              <w:spacing w:after="0" w:line="240" w:lineRule="auto"/>
              <w:ind w:left="1354" w:hanging="1354"/>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it-IT" w:eastAsia="zh-CN"/>
              </w:rPr>
              <w:t xml:space="preserve">Alimentare: </w:t>
            </w:r>
            <w:r w:rsidRPr="006E723B">
              <w:rPr>
                <w:rFonts w:ascii="Times New Roman" w:eastAsia="Times New Roman" w:hAnsi="Times New Roman" w:cs="Times New Roman"/>
                <w:sz w:val="24"/>
                <w:szCs w:val="24"/>
                <w:lang w:val="ro-RO" w:eastAsia="zh-CN"/>
              </w:rPr>
              <w:t>Alimentare la curent alternativ de la                                    reţeaua standard din România, direct sau cu un transformator (adaptor) inclus</w:t>
            </w:r>
            <w:r w:rsidRPr="006E723B">
              <w:rPr>
                <w:rFonts w:ascii="Times New Roman" w:eastAsia="Times New Roman" w:hAnsi="Times New Roman" w:cs="Times New Roman"/>
                <w:sz w:val="24"/>
                <w:szCs w:val="24"/>
                <w:lang w:val="it-IT" w:eastAsia="zh-CN"/>
              </w:rPr>
              <w:tab/>
            </w:r>
          </w:p>
          <w:p w:rsidR="006E723B" w:rsidRPr="006E723B" w:rsidRDefault="006E723B" w:rsidP="006E723B">
            <w:pPr>
              <w:widowControl w:val="0"/>
              <w:tabs>
                <w:tab w:val="left" w:pos="3604"/>
              </w:tabs>
              <w:suppressAutoHyphens/>
              <w:spacing w:after="0" w:line="240" w:lineRule="auto"/>
              <w:ind w:left="1534" w:hanging="1534"/>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it-IT" w:eastAsia="zh-CN"/>
              </w:rPr>
              <w:t>Conectivitate: Conectarea prin utilizarea dispozitivelor mobile (laptop, telefon, notificari)</w:t>
            </w:r>
          </w:p>
          <w:p w:rsidR="006E723B" w:rsidRPr="006E723B" w:rsidRDefault="006E723B" w:rsidP="006E723B">
            <w:pPr>
              <w:widowControl w:val="0"/>
              <w:tabs>
                <w:tab w:val="left" w:pos="3828"/>
              </w:tabs>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pt-BR" w:eastAsia="zh-CN"/>
              </w:rPr>
              <w:t>Mediu de lucru: Birou</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b/>
                <w:sz w:val="24"/>
                <w:szCs w:val="24"/>
                <w:lang w:val="it-IT" w:eastAsia="zh-CN"/>
              </w:rPr>
            </w:pPr>
            <w:r w:rsidRPr="006E723B">
              <w:rPr>
                <w:rFonts w:ascii="Times New Roman" w:eastAsia="Times New Roman" w:hAnsi="Times New Roman" w:cs="Times New Roman"/>
                <w:b/>
                <w:sz w:val="24"/>
                <w:szCs w:val="24"/>
                <w:lang w:val="it-IT" w:eastAsia="zh-CN"/>
              </w:rPr>
              <w:t>4.2 Consumabile</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b/>
                <w:sz w:val="24"/>
                <w:szCs w:val="24"/>
                <w:lang w:val="it-IT" w:eastAsia="zh-CN"/>
              </w:rPr>
            </w:pPr>
            <w:r w:rsidRPr="006E723B">
              <w:rPr>
                <w:rFonts w:ascii="Times New Roman" w:eastAsia="Times New Roman" w:hAnsi="Times New Roman" w:cs="Times New Roman"/>
                <w:b/>
                <w:sz w:val="24"/>
                <w:szCs w:val="24"/>
                <w:lang w:val="it-IT" w:eastAsia="zh-CN"/>
              </w:rPr>
              <w:t>1. Material 3D – principal – 6 role</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 xml:space="preserve">Material: </w:t>
            </w:r>
            <w:r w:rsidRPr="006E723B">
              <w:rPr>
                <w:rFonts w:ascii="Times New Roman" w:eastAsia="Times New Roman" w:hAnsi="Times New Roman" w:cs="Times New Roman"/>
                <w:sz w:val="24"/>
                <w:szCs w:val="24"/>
                <w:lang w:val="it-IT" w:eastAsia="zh-CN"/>
              </w:rPr>
              <w:tab/>
              <w:t>ONYX</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lastRenderedPageBreak/>
              <w:t>Densitate:</w:t>
            </w:r>
            <w:r w:rsidRPr="006E723B">
              <w:rPr>
                <w:rFonts w:ascii="Times New Roman" w:eastAsia="Times New Roman" w:hAnsi="Times New Roman" w:cs="Times New Roman"/>
                <w:sz w:val="24"/>
                <w:szCs w:val="24"/>
                <w:lang w:val="it-IT" w:eastAsia="zh-CN"/>
              </w:rPr>
              <w:tab/>
              <w:t>1,18 g/cm3</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Rezistenta la tractiune:</w:t>
            </w:r>
            <w:r w:rsidRPr="006E723B">
              <w:rPr>
                <w:rFonts w:ascii="Times New Roman" w:eastAsia="Times New Roman" w:hAnsi="Times New Roman" w:cs="Times New Roman"/>
                <w:sz w:val="24"/>
                <w:szCs w:val="24"/>
                <w:lang w:val="it-IT" w:eastAsia="zh-CN"/>
              </w:rPr>
              <w:tab/>
              <w:t>36 MPa</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Solicitarea de rupere la tractiune:</w:t>
            </w:r>
            <w:r w:rsidRPr="006E723B">
              <w:rPr>
                <w:rFonts w:ascii="Times New Roman" w:eastAsia="Times New Roman" w:hAnsi="Times New Roman" w:cs="Times New Roman"/>
                <w:sz w:val="24"/>
                <w:szCs w:val="24"/>
                <w:lang w:val="it-IT" w:eastAsia="zh-CN"/>
              </w:rPr>
              <w:tab/>
              <w:t>58 %</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(Tensile Strain at Break:</w:t>
            </w:r>
            <w:r w:rsidRPr="006E723B">
              <w:rPr>
                <w:rFonts w:ascii="Times New Roman" w:eastAsia="Times New Roman" w:hAnsi="Times New Roman" w:cs="Times New Roman"/>
                <w:sz w:val="24"/>
                <w:szCs w:val="24"/>
                <w:lang w:val="it-IT" w:eastAsia="zh-CN"/>
              </w:rPr>
              <w:tab/>
              <w:t>58%)</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Rezistenta la incovoiere:</w:t>
            </w:r>
            <w:r w:rsidRPr="006E723B">
              <w:rPr>
                <w:rFonts w:ascii="Times New Roman" w:eastAsia="Times New Roman" w:hAnsi="Times New Roman" w:cs="Times New Roman"/>
                <w:sz w:val="24"/>
                <w:szCs w:val="24"/>
                <w:lang w:val="it-IT" w:eastAsia="zh-CN"/>
              </w:rPr>
              <w:tab/>
              <w:t>81 MPa</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Temperatura de deformare:</w:t>
            </w:r>
            <w:r w:rsidRPr="006E723B">
              <w:rPr>
                <w:rFonts w:ascii="Times New Roman" w:eastAsia="Times New Roman" w:hAnsi="Times New Roman" w:cs="Times New Roman"/>
                <w:sz w:val="24"/>
                <w:szCs w:val="24"/>
                <w:lang w:val="it-IT" w:eastAsia="zh-CN"/>
              </w:rPr>
              <w:tab/>
              <w:t>145 °C</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Cantitate:</w:t>
            </w:r>
            <w:r w:rsidRPr="006E723B">
              <w:rPr>
                <w:rFonts w:ascii="Times New Roman" w:eastAsia="Times New Roman" w:hAnsi="Times New Roman" w:cs="Times New Roman"/>
                <w:sz w:val="24"/>
                <w:szCs w:val="24"/>
                <w:lang w:val="it-IT" w:eastAsia="zh-CN"/>
              </w:rPr>
              <w:tab/>
              <w:t>800 cm3</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b/>
                <w:sz w:val="24"/>
                <w:szCs w:val="24"/>
                <w:lang w:val="it-IT" w:eastAsia="zh-CN"/>
              </w:rPr>
            </w:pPr>
            <w:r w:rsidRPr="006E723B">
              <w:rPr>
                <w:rFonts w:ascii="Times New Roman" w:eastAsia="Times New Roman" w:hAnsi="Times New Roman" w:cs="Times New Roman"/>
                <w:b/>
                <w:sz w:val="24"/>
                <w:szCs w:val="24"/>
                <w:lang w:val="it-IT" w:eastAsia="zh-CN"/>
              </w:rPr>
              <w:t>2. Material 3D – ranforsare – 6 role</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 xml:space="preserve">Material: </w:t>
            </w:r>
            <w:r w:rsidRPr="006E723B">
              <w:rPr>
                <w:rFonts w:ascii="Times New Roman" w:eastAsia="Times New Roman" w:hAnsi="Times New Roman" w:cs="Times New Roman"/>
                <w:sz w:val="24"/>
                <w:szCs w:val="24"/>
                <w:lang w:val="it-IT" w:eastAsia="zh-CN"/>
              </w:rPr>
              <w:tab/>
              <w:t>Fibra de sticla</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Densitate:</w:t>
            </w:r>
            <w:r w:rsidRPr="006E723B">
              <w:rPr>
                <w:rFonts w:ascii="Times New Roman" w:eastAsia="Times New Roman" w:hAnsi="Times New Roman" w:cs="Times New Roman"/>
                <w:sz w:val="24"/>
                <w:szCs w:val="24"/>
                <w:lang w:val="it-IT" w:eastAsia="zh-CN"/>
              </w:rPr>
              <w:tab/>
              <w:t>1,6 g/cm3</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Rezistenta la tractiune:</w:t>
            </w:r>
            <w:r w:rsidRPr="006E723B">
              <w:rPr>
                <w:rFonts w:ascii="Times New Roman" w:eastAsia="Times New Roman" w:hAnsi="Times New Roman" w:cs="Times New Roman"/>
                <w:sz w:val="24"/>
                <w:szCs w:val="24"/>
                <w:lang w:val="it-IT" w:eastAsia="zh-CN"/>
              </w:rPr>
              <w:tab/>
              <w:t>590 MPa</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Solicitarea de rupere la tractiune:</w:t>
            </w:r>
            <w:r w:rsidRPr="006E723B">
              <w:rPr>
                <w:rFonts w:ascii="Times New Roman" w:eastAsia="Times New Roman" w:hAnsi="Times New Roman" w:cs="Times New Roman"/>
                <w:sz w:val="24"/>
                <w:szCs w:val="24"/>
                <w:lang w:val="it-IT" w:eastAsia="zh-CN"/>
              </w:rPr>
              <w:tab/>
              <w:t>3,8 %</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(Tensile Strain at Break:)</w:t>
            </w:r>
            <w:r w:rsidRPr="006E723B">
              <w:rPr>
                <w:rFonts w:ascii="Times New Roman" w:eastAsia="Times New Roman" w:hAnsi="Times New Roman" w:cs="Times New Roman"/>
                <w:sz w:val="24"/>
                <w:szCs w:val="24"/>
                <w:lang w:val="it-IT" w:eastAsia="zh-CN"/>
              </w:rPr>
              <w:tab/>
              <w:t>(3,8%)</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Rezistenta la incovoiere:</w:t>
            </w:r>
            <w:r w:rsidRPr="006E723B">
              <w:rPr>
                <w:rFonts w:ascii="Times New Roman" w:eastAsia="Times New Roman" w:hAnsi="Times New Roman" w:cs="Times New Roman"/>
                <w:sz w:val="24"/>
                <w:szCs w:val="24"/>
                <w:lang w:val="it-IT" w:eastAsia="zh-CN"/>
              </w:rPr>
              <w:tab/>
              <w:t>210 MPa</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Solicitarea de rupere la incovoiere:</w:t>
            </w:r>
            <w:r w:rsidRPr="006E723B">
              <w:rPr>
                <w:rFonts w:ascii="Times New Roman" w:eastAsia="Times New Roman" w:hAnsi="Times New Roman" w:cs="Times New Roman"/>
                <w:sz w:val="24"/>
                <w:szCs w:val="24"/>
                <w:lang w:val="it-IT" w:eastAsia="zh-CN"/>
              </w:rPr>
              <w:tab/>
              <w:t>1,1 %</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(Flexural Strain at Break:)</w:t>
            </w:r>
            <w:r w:rsidRPr="006E723B">
              <w:rPr>
                <w:rFonts w:ascii="Times New Roman" w:eastAsia="Times New Roman" w:hAnsi="Times New Roman" w:cs="Times New Roman"/>
                <w:sz w:val="24"/>
                <w:szCs w:val="24"/>
                <w:lang w:val="it-IT" w:eastAsia="zh-CN"/>
              </w:rPr>
              <w:tab/>
              <w:t>(1,1%)</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Rezistenta la compresiune:</w:t>
            </w:r>
            <w:r w:rsidRPr="006E723B">
              <w:rPr>
                <w:rFonts w:ascii="Times New Roman" w:eastAsia="Times New Roman" w:hAnsi="Times New Roman" w:cs="Times New Roman"/>
                <w:sz w:val="24"/>
                <w:szCs w:val="24"/>
                <w:lang w:val="it-IT" w:eastAsia="zh-CN"/>
              </w:rPr>
              <w:tab/>
              <w:t>140 MPa</w:t>
            </w:r>
          </w:p>
          <w:p w:rsidR="006E723B" w:rsidRPr="006E723B" w:rsidRDefault="006E723B" w:rsidP="006E723B">
            <w:pPr>
              <w:widowControl w:val="0"/>
              <w:suppressAutoHyphens/>
              <w:spacing w:after="0" w:line="240" w:lineRule="auto"/>
              <w:textAlignment w:val="baseline"/>
              <w:rPr>
                <w:rFonts w:ascii="Times New Roman" w:eastAsia="Times New Roman" w:hAnsi="Times New Roman" w:cs="Times New Roman"/>
                <w:sz w:val="24"/>
                <w:szCs w:val="24"/>
                <w:lang w:val="it-IT" w:eastAsia="zh-CN"/>
              </w:rPr>
            </w:pPr>
            <w:r w:rsidRPr="006E723B">
              <w:rPr>
                <w:rFonts w:ascii="Times New Roman" w:eastAsia="Times New Roman" w:hAnsi="Times New Roman" w:cs="Times New Roman"/>
                <w:sz w:val="24"/>
                <w:szCs w:val="24"/>
                <w:lang w:val="it-IT" w:eastAsia="zh-CN"/>
              </w:rPr>
              <w:t>Temperatura de deformare:</w:t>
            </w:r>
            <w:r w:rsidRPr="006E723B">
              <w:rPr>
                <w:rFonts w:ascii="Times New Roman" w:eastAsia="Times New Roman" w:hAnsi="Times New Roman" w:cs="Times New Roman"/>
                <w:sz w:val="24"/>
                <w:szCs w:val="24"/>
                <w:lang w:val="it-IT" w:eastAsia="zh-CN"/>
              </w:rPr>
              <w:tab/>
              <w:t>105 °C</w:t>
            </w:r>
          </w:p>
          <w:p w:rsidR="006E723B" w:rsidRPr="006E723B" w:rsidRDefault="006E723B" w:rsidP="006E723B">
            <w:pPr>
              <w:widowControl w:val="0"/>
              <w:tabs>
                <w:tab w:val="left" w:pos="960"/>
              </w:tabs>
              <w:suppressAutoHyphens/>
              <w:spacing w:after="0" w:line="240" w:lineRule="auto"/>
              <w:jc w:val="both"/>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it-IT" w:eastAsia="zh-CN"/>
              </w:rPr>
              <w:t>Cantitate:</w:t>
            </w:r>
            <w:r w:rsidRPr="006E723B">
              <w:rPr>
                <w:rFonts w:ascii="Times New Roman" w:eastAsia="Times New Roman" w:hAnsi="Times New Roman" w:cs="Times New Roman"/>
                <w:sz w:val="24"/>
                <w:szCs w:val="24"/>
                <w:lang w:val="it-IT" w:eastAsia="zh-CN"/>
              </w:rPr>
              <w:tab/>
              <w:t>50 cm3</w:t>
            </w: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6E723B" w:rsidRPr="006E723B" w:rsidRDefault="006E723B" w:rsidP="006E723B">
            <w:pPr>
              <w:widowControl w:val="0"/>
              <w:suppressAutoHyphens/>
              <w:snapToGrid w:val="0"/>
              <w:spacing w:after="0" w:line="240" w:lineRule="auto"/>
              <w:jc w:val="center"/>
              <w:textAlignment w:val="baseline"/>
              <w:rPr>
                <w:rFonts w:ascii="Times New Roman" w:eastAsia="Calibri" w:hAnsi="Times New Roman" w:cs="Times New Roman"/>
                <w:bCs/>
                <w:i/>
                <w:iCs/>
                <w:sz w:val="24"/>
                <w:szCs w:val="24"/>
                <w:highlight w:val="yellow"/>
                <w:lang w:val="ro-RO" w:eastAsia="zh-CN"/>
              </w:rPr>
            </w:pPr>
            <w:r w:rsidRPr="006E723B">
              <w:rPr>
                <w:rFonts w:ascii="Times New Roman" w:eastAsia="Calibri" w:hAnsi="Times New Roman" w:cs="Times New Roman"/>
                <w:bCs/>
                <w:iCs/>
                <w:sz w:val="24"/>
                <w:szCs w:val="24"/>
                <w:lang w:val="ro-RO" w:eastAsia="zh-CN"/>
              </w:rPr>
              <w:lastRenderedPageBreak/>
              <w:t>min. 24 luni</w:t>
            </w:r>
          </w:p>
        </w:tc>
        <w:tc>
          <w:tcPr>
            <w:tcW w:w="1638" w:type="dxa"/>
            <w:tcBorders>
              <w:top w:val="single" w:sz="4" w:space="0" w:color="000000"/>
              <w:left w:val="single" w:sz="4" w:space="0" w:color="000000"/>
              <w:bottom w:val="single" w:sz="4" w:space="0" w:color="000000"/>
              <w:right w:val="single" w:sz="4" w:space="0" w:color="000000"/>
            </w:tcBorders>
          </w:tcPr>
          <w:p w:rsidR="006E723B" w:rsidRPr="006E723B" w:rsidRDefault="006E723B" w:rsidP="006E723B">
            <w:pPr>
              <w:widowControl w:val="0"/>
              <w:suppressAutoHyphens/>
              <w:snapToGrid w:val="0"/>
              <w:spacing w:after="0" w:line="240" w:lineRule="auto"/>
              <w:jc w:val="center"/>
              <w:textAlignment w:val="baseline"/>
              <w:rPr>
                <w:rFonts w:ascii="Times New Roman" w:eastAsia="Calibri" w:hAnsi="Times New Roman" w:cs="Times New Roman"/>
                <w:bCs/>
                <w:i/>
                <w:iCs/>
                <w:sz w:val="24"/>
                <w:szCs w:val="24"/>
                <w:highlight w:val="yellow"/>
                <w:lang w:val="ro-RO" w:eastAsia="zh-CN"/>
              </w:rPr>
            </w:pPr>
          </w:p>
        </w:tc>
      </w:tr>
    </w:tbl>
    <w:p w:rsidR="006E723B" w:rsidRPr="006E723B" w:rsidRDefault="006E723B" w:rsidP="006E723B">
      <w:pPr>
        <w:suppressAutoHyphens/>
        <w:spacing w:after="0" w:line="240" w:lineRule="auto"/>
        <w:jc w:val="both"/>
        <w:rPr>
          <w:rFonts w:ascii="Times New Roman" w:eastAsia="Calibri" w:hAnsi="Times New Roman" w:cs="Times New Roman"/>
          <w:sz w:val="24"/>
          <w:szCs w:val="24"/>
          <w:lang w:val="ro-RO" w:eastAsia="zh-CN"/>
        </w:rPr>
      </w:pPr>
    </w:p>
    <w:p w:rsidR="006E723B" w:rsidRPr="006E723B" w:rsidRDefault="006E723B" w:rsidP="006E723B">
      <w:pPr>
        <w:suppressAutoHyphens/>
        <w:spacing w:after="0" w:line="240" w:lineRule="auto"/>
        <w:jc w:val="both"/>
        <w:rPr>
          <w:rFonts w:ascii="Times New Roman" w:eastAsia="Calibri" w:hAnsi="Times New Roman" w:cs="Times New Roman"/>
          <w:sz w:val="24"/>
          <w:szCs w:val="24"/>
          <w:lang w:val="ro-RO" w:eastAsia="zh-CN"/>
        </w:rPr>
      </w:pPr>
    </w:p>
    <w:p w:rsidR="006E723B" w:rsidRPr="006E723B" w:rsidRDefault="006E723B" w:rsidP="006E723B">
      <w:pPr>
        <w:keepNext/>
        <w:keepLines/>
        <w:suppressAutoHyphens/>
        <w:spacing w:after="0" w:line="240" w:lineRule="auto"/>
        <w:rPr>
          <w:rFonts w:ascii="Times New Roman" w:eastAsia="Calibri" w:hAnsi="Times New Roman" w:cs="Times New Roman"/>
          <w:b/>
          <w:bCs/>
          <w:sz w:val="24"/>
          <w:szCs w:val="24"/>
          <w:lang w:val="ro-RO" w:eastAsia="zh-CN"/>
        </w:rPr>
      </w:pPr>
      <w:r w:rsidRPr="006E723B">
        <w:rPr>
          <w:rFonts w:ascii="Times New Roman" w:eastAsia="Calibri" w:hAnsi="Times New Roman" w:cs="Times New Roman"/>
          <w:b/>
          <w:bCs/>
          <w:sz w:val="24"/>
          <w:szCs w:val="24"/>
          <w:lang w:val="ro-RO" w:eastAsia="zh-CN"/>
        </w:rPr>
        <w:t>LOT 2</w:t>
      </w:r>
    </w:p>
    <w:tbl>
      <w:tblPr>
        <w:tblW w:w="0" w:type="auto"/>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9"/>
        <w:gridCol w:w="1345"/>
        <w:gridCol w:w="1336"/>
        <w:gridCol w:w="1348"/>
        <w:gridCol w:w="5887"/>
        <w:gridCol w:w="1638"/>
        <w:gridCol w:w="1638"/>
      </w:tblGrid>
      <w:tr w:rsidR="006E723B" w:rsidRPr="006E723B" w:rsidTr="006E723B">
        <w:tc>
          <w:tcPr>
            <w:tcW w:w="1259"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
                <w:iCs/>
                <w:sz w:val="24"/>
                <w:szCs w:val="24"/>
                <w:lang w:val="ro-RO" w:eastAsia="zh-CN"/>
              </w:rPr>
              <w:t>Cantitate</w:t>
            </w:r>
          </w:p>
        </w:tc>
        <w:tc>
          <w:tcPr>
            <w:tcW w:w="1345"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
                <w:iCs/>
                <w:sz w:val="24"/>
                <w:szCs w:val="24"/>
                <w:lang w:val="ro-RO" w:eastAsia="zh-CN"/>
              </w:rPr>
              <w:t>Unitate de măsură</w:t>
            </w:r>
          </w:p>
        </w:tc>
        <w:tc>
          <w:tcPr>
            <w:tcW w:w="1336"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
                <w:iCs/>
                <w:sz w:val="24"/>
                <w:szCs w:val="24"/>
                <w:lang w:val="ro-RO" w:eastAsia="zh-CN"/>
              </w:rPr>
              <w:t>Loc de livrare</w:t>
            </w:r>
          </w:p>
        </w:tc>
        <w:tc>
          <w:tcPr>
            <w:tcW w:w="1348"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Calibri" w:hAnsi="Times New Roman" w:cs="Times New Roman"/>
                <w:b/>
                <w:iCs/>
                <w:sz w:val="24"/>
                <w:szCs w:val="24"/>
                <w:lang w:val="ro-RO" w:eastAsia="zh-CN"/>
              </w:rPr>
            </w:pPr>
            <w:r w:rsidRPr="006E723B">
              <w:rPr>
                <w:rFonts w:ascii="Times New Roman" w:eastAsia="Calibri" w:hAnsi="Times New Roman" w:cs="Times New Roman"/>
                <w:b/>
                <w:iCs/>
                <w:sz w:val="24"/>
                <w:szCs w:val="24"/>
                <w:lang w:val="ro-RO" w:eastAsia="zh-CN"/>
              </w:rPr>
              <w:t>Data de livrare solicitată</w:t>
            </w:r>
            <w:r w:rsidRPr="006E723B">
              <w:rPr>
                <w:rFonts w:ascii="Calibri" w:eastAsia="Calibri" w:hAnsi="Calibri" w:cs="Times New Roman"/>
                <w:lang w:eastAsia="zh-CN"/>
              </w:rPr>
              <w:t xml:space="preserve"> </w:t>
            </w:r>
            <w:r w:rsidRPr="006E723B">
              <w:rPr>
                <w:rFonts w:ascii="Times New Roman" w:eastAsia="Calibri" w:hAnsi="Times New Roman" w:cs="Times New Roman"/>
                <w:b/>
                <w:iCs/>
                <w:sz w:val="24"/>
                <w:szCs w:val="24"/>
                <w:vertAlign w:val="superscript"/>
                <w:lang w:val="ro-RO" w:eastAsia="zh-CN"/>
              </w:rPr>
              <w:t>1</w:t>
            </w:r>
          </w:p>
        </w:tc>
        <w:tc>
          <w:tcPr>
            <w:tcW w:w="5887"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
                <w:iCs/>
                <w:sz w:val="24"/>
                <w:szCs w:val="24"/>
                <w:lang w:val="ro-RO" w:eastAsia="zh-CN"/>
              </w:rPr>
              <w:t>Specificaţii tehnice SAU cerinte functionale minime</w:t>
            </w:r>
          </w:p>
        </w:tc>
        <w:tc>
          <w:tcPr>
            <w:tcW w:w="16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
                <w:sz w:val="24"/>
                <w:szCs w:val="24"/>
                <w:lang w:val="ro-RO" w:eastAsia="zh-CN"/>
              </w:rPr>
              <w:t>Durata minima garantie</w:t>
            </w:r>
          </w:p>
        </w:tc>
        <w:tc>
          <w:tcPr>
            <w:tcW w:w="1638" w:type="dxa"/>
            <w:tcBorders>
              <w:top w:val="single" w:sz="4" w:space="0" w:color="000000"/>
              <w:left w:val="single" w:sz="4" w:space="0" w:color="000000"/>
              <w:bottom w:val="single" w:sz="4" w:space="0" w:color="000000"/>
              <w:right w:val="single" w:sz="4" w:space="0" w:color="000000"/>
            </w:tcBorders>
          </w:tcPr>
          <w:p w:rsidR="006E723B" w:rsidRPr="006E723B" w:rsidRDefault="006E723B" w:rsidP="006E723B">
            <w:pPr>
              <w:widowControl w:val="0"/>
              <w:suppressAutoHyphens/>
              <w:spacing w:after="0" w:line="240" w:lineRule="auto"/>
              <w:jc w:val="center"/>
              <w:textAlignment w:val="baseline"/>
              <w:rPr>
                <w:rFonts w:ascii="Times New Roman" w:eastAsia="Calibri" w:hAnsi="Times New Roman" w:cs="Times New Roman"/>
                <w:b/>
                <w:sz w:val="24"/>
                <w:szCs w:val="24"/>
                <w:lang w:val="ro-RO" w:eastAsia="zh-CN"/>
              </w:rPr>
            </w:pPr>
            <w:r w:rsidRPr="006E723B">
              <w:rPr>
                <w:rFonts w:ascii="Times New Roman" w:eastAsia="Calibri" w:hAnsi="Times New Roman" w:cs="Times New Roman"/>
                <w:b/>
                <w:sz w:val="24"/>
                <w:szCs w:val="24"/>
                <w:lang w:val="ro-RO" w:eastAsia="zh-CN"/>
              </w:rPr>
              <w:t>COD CPV</w:t>
            </w:r>
          </w:p>
        </w:tc>
      </w:tr>
      <w:tr w:rsidR="006E723B" w:rsidRPr="006E723B" w:rsidTr="006E723B">
        <w:tc>
          <w:tcPr>
            <w:tcW w:w="1259"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numPr>
                <w:ilvl w:val="0"/>
                <w:numId w:val="45"/>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345"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numPr>
                <w:ilvl w:val="0"/>
                <w:numId w:val="45"/>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336"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numPr>
                <w:ilvl w:val="0"/>
                <w:numId w:val="45"/>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348"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numPr>
                <w:ilvl w:val="0"/>
                <w:numId w:val="45"/>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5887"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numPr>
                <w:ilvl w:val="0"/>
                <w:numId w:val="45"/>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6E723B" w:rsidRPr="006E723B" w:rsidRDefault="006E723B" w:rsidP="006E723B">
            <w:pPr>
              <w:widowControl w:val="0"/>
              <w:numPr>
                <w:ilvl w:val="0"/>
                <w:numId w:val="45"/>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638" w:type="dxa"/>
            <w:tcBorders>
              <w:top w:val="single" w:sz="4" w:space="0" w:color="000000"/>
              <w:left w:val="single" w:sz="4" w:space="0" w:color="000000"/>
              <w:bottom w:val="single" w:sz="4" w:space="0" w:color="000000"/>
              <w:right w:val="single" w:sz="4" w:space="0" w:color="000000"/>
            </w:tcBorders>
          </w:tcPr>
          <w:p w:rsidR="006E723B" w:rsidRPr="006E723B" w:rsidRDefault="006E723B" w:rsidP="006E723B">
            <w:pPr>
              <w:widowControl w:val="0"/>
              <w:numPr>
                <w:ilvl w:val="0"/>
                <w:numId w:val="44"/>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r>
      <w:tr w:rsidR="006E723B" w:rsidRPr="006E723B" w:rsidTr="006E723B">
        <w:tc>
          <w:tcPr>
            <w:tcW w:w="1259" w:type="dxa"/>
            <w:shd w:val="clear" w:color="auto" w:fill="auto"/>
            <w:vAlign w:val="center"/>
          </w:tcPr>
          <w:p w:rsidR="006E723B" w:rsidRPr="006E723B" w:rsidRDefault="006E723B" w:rsidP="006E723B">
            <w:pPr>
              <w:widowControl w:val="0"/>
              <w:suppressAutoHyphens/>
              <w:adjustRightInd w:val="0"/>
              <w:spacing w:after="0" w:line="240" w:lineRule="auto"/>
              <w:jc w:val="center"/>
              <w:textAlignment w:val="baseline"/>
              <w:rPr>
                <w:rFonts w:ascii="Times New Roman" w:eastAsia="Calibri" w:hAnsi="Times New Roman" w:cs="Times New Roman"/>
                <w:bCs/>
                <w:iCs/>
                <w:sz w:val="24"/>
                <w:szCs w:val="24"/>
                <w:lang w:val="ro-RO" w:eastAsia="zh-CN"/>
              </w:rPr>
            </w:pPr>
            <w:r w:rsidRPr="006E723B">
              <w:rPr>
                <w:rFonts w:ascii="Times New Roman" w:eastAsia="Calibri" w:hAnsi="Times New Roman" w:cs="Times New Roman"/>
                <w:bCs/>
                <w:iCs/>
                <w:sz w:val="24"/>
                <w:szCs w:val="24"/>
                <w:lang w:val="ro-RO" w:eastAsia="zh-CN"/>
              </w:rPr>
              <w:t>1</w:t>
            </w:r>
          </w:p>
        </w:tc>
        <w:tc>
          <w:tcPr>
            <w:tcW w:w="1345" w:type="dxa"/>
            <w:shd w:val="clear" w:color="auto" w:fill="auto"/>
            <w:vAlign w:val="center"/>
          </w:tcPr>
          <w:p w:rsidR="006E723B" w:rsidRPr="006E723B" w:rsidRDefault="006E723B" w:rsidP="006E723B">
            <w:pPr>
              <w:widowControl w:val="0"/>
              <w:suppressAutoHyphens/>
              <w:adjustRightInd w:val="0"/>
              <w:spacing w:after="0" w:line="240" w:lineRule="auto"/>
              <w:jc w:val="center"/>
              <w:textAlignment w:val="baseline"/>
              <w:rPr>
                <w:rFonts w:ascii="Times New Roman" w:eastAsia="Calibri" w:hAnsi="Times New Roman" w:cs="Times New Roman"/>
                <w:bCs/>
                <w:iCs/>
                <w:sz w:val="24"/>
                <w:szCs w:val="24"/>
                <w:lang w:val="ro-RO" w:eastAsia="zh-CN"/>
              </w:rPr>
            </w:pPr>
            <w:r w:rsidRPr="006E723B">
              <w:rPr>
                <w:rFonts w:ascii="Times New Roman" w:eastAsia="Calibri" w:hAnsi="Times New Roman" w:cs="Times New Roman"/>
                <w:bCs/>
                <w:iCs/>
                <w:sz w:val="24"/>
                <w:szCs w:val="24"/>
                <w:lang w:val="ro-RO" w:eastAsia="zh-CN"/>
              </w:rPr>
              <w:t>BUC</w:t>
            </w:r>
          </w:p>
        </w:tc>
        <w:tc>
          <w:tcPr>
            <w:tcW w:w="1336" w:type="dxa"/>
            <w:shd w:val="clear" w:color="auto" w:fill="auto"/>
            <w:vAlign w:val="center"/>
          </w:tcPr>
          <w:p w:rsidR="006E723B" w:rsidRPr="006E723B" w:rsidRDefault="006E723B" w:rsidP="006E723B">
            <w:pPr>
              <w:widowControl w:val="0"/>
              <w:suppressAutoHyphens/>
              <w:adjustRightInd w:val="0"/>
              <w:spacing w:after="0" w:line="240" w:lineRule="auto"/>
              <w:jc w:val="center"/>
              <w:textAlignment w:val="baseline"/>
              <w:rPr>
                <w:rFonts w:ascii="Times New Roman" w:eastAsia="Calibri" w:hAnsi="Times New Roman" w:cs="Times New Roman"/>
                <w:bCs/>
                <w:i/>
                <w:iCs/>
                <w:sz w:val="24"/>
                <w:szCs w:val="24"/>
                <w:highlight w:val="lightGray"/>
                <w:lang w:val="ro-RO" w:eastAsia="zh-CN"/>
              </w:rPr>
            </w:pPr>
            <w:r w:rsidRPr="006E723B">
              <w:rPr>
                <w:rFonts w:ascii="Times New Roman" w:eastAsia="Times New Roman" w:hAnsi="Times New Roman" w:cs="Times New Roman"/>
                <w:sz w:val="24"/>
                <w:szCs w:val="24"/>
                <w:lang w:val="ro-RO" w:eastAsia="zh-CN"/>
              </w:rPr>
              <w:t xml:space="preserve">Sediul Facultății de Inginerie și Agronomie din Brăila, str. Calea Călărașilor nr. 29, </w:t>
            </w:r>
            <w:r w:rsidRPr="006E723B">
              <w:rPr>
                <w:rFonts w:ascii="Times New Roman" w:eastAsia="Times New Roman" w:hAnsi="Times New Roman" w:cs="Times New Roman"/>
                <w:sz w:val="24"/>
                <w:szCs w:val="24"/>
                <w:lang w:val="ro-RO" w:eastAsia="zh-CN"/>
              </w:rPr>
              <w:lastRenderedPageBreak/>
              <w:t>Brăila</w:t>
            </w:r>
          </w:p>
        </w:tc>
        <w:tc>
          <w:tcPr>
            <w:tcW w:w="1348" w:type="dxa"/>
            <w:shd w:val="clear" w:color="auto" w:fill="auto"/>
            <w:vAlign w:val="center"/>
          </w:tcPr>
          <w:p w:rsidR="006E723B" w:rsidRPr="006E723B" w:rsidRDefault="006E723B" w:rsidP="006E723B">
            <w:pPr>
              <w:widowControl w:val="0"/>
              <w:suppressAutoHyphens/>
              <w:adjustRightInd w:val="0"/>
              <w:spacing w:after="0" w:line="240" w:lineRule="auto"/>
              <w:textAlignment w:val="baseline"/>
              <w:rPr>
                <w:rFonts w:ascii="Times New Roman" w:eastAsia="Calibri" w:hAnsi="Times New Roman" w:cs="Times New Roman"/>
                <w:bCs/>
                <w:iCs/>
                <w:sz w:val="24"/>
                <w:szCs w:val="24"/>
                <w:highlight w:val="lightGray"/>
                <w:lang w:val="ro-RO" w:eastAsia="zh-CN"/>
              </w:rPr>
            </w:pPr>
            <w:r w:rsidRPr="006E723B">
              <w:rPr>
                <w:rFonts w:ascii="Times New Roman" w:eastAsia="Calibri" w:hAnsi="Times New Roman" w:cs="Times New Roman"/>
                <w:bCs/>
                <w:iCs/>
                <w:sz w:val="24"/>
                <w:szCs w:val="24"/>
                <w:lang w:val="ro-RO" w:eastAsia="zh-CN"/>
              </w:rPr>
              <w:lastRenderedPageBreak/>
              <w:t>max.60 de zile</w:t>
            </w:r>
          </w:p>
        </w:tc>
        <w:tc>
          <w:tcPr>
            <w:tcW w:w="5887" w:type="dxa"/>
            <w:shd w:val="clear" w:color="auto" w:fill="auto"/>
          </w:tcPr>
          <w:p w:rsidR="006E723B" w:rsidRPr="006E723B" w:rsidRDefault="006E723B" w:rsidP="006E723B">
            <w:pPr>
              <w:numPr>
                <w:ilvl w:val="1"/>
                <w:numId w:val="49"/>
              </w:numPr>
              <w:suppressAutoHyphens/>
              <w:spacing w:after="0" w:line="240" w:lineRule="auto"/>
              <w:rPr>
                <w:rFonts w:ascii="Times New Roman" w:eastAsia="Times New Roman" w:hAnsi="Times New Roman" w:cs="Times New Roman"/>
                <w:b/>
                <w:bCs/>
                <w:color w:val="303030"/>
                <w:sz w:val="24"/>
                <w:szCs w:val="24"/>
                <w:lang w:val="pt-BR" w:eastAsia="zh-CN"/>
              </w:rPr>
            </w:pPr>
            <w:r w:rsidRPr="006E723B">
              <w:rPr>
                <w:rFonts w:ascii="Times New Roman" w:eastAsia="Times New Roman" w:hAnsi="Times New Roman" w:cs="Times New Roman"/>
                <w:b/>
                <w:bCs/>
                <w:color w:val="303030"/>
                <w:sz w:val="24"/>
                <w:szCs w:val="24"/>
                <w:lang w:val="pt-BR" w:eastAsia="zh-CN"/>
              </w:rPr>
              <w:t>IMPRIMANTĂ 3D CU SOFTWARE</w:t>
            </w:r>
          </w:p>
          <w:p w:rsidR="006E723B" w:rsidRPr="006E723B" w:rsidRDefault="006E723B" w:rsidP="006E723B">
            <w:pPr>
              <w:suppressAutoHyphens/>
              <w:spacing w:after="0" w:line="240" w:lineRule="auto"/>
              <w:rPr>
                <w:rFonts w:ascii="Times New Roman" w:eastAsia="Times New Roman" w:hAnsi="Times New Roman" w:cs="Times New Roman"/>
                <w:b/>
                <w:bCs/>
                <w:color w:val="303030"/>
                <w:sz w:val="24"/>
                <w:szCs w:val="24"/>
                <w:lang w:val="ro-RO" w:eastAsia="zh-CN"/>
              </w:rPr>
            </w:pPr>
            <w:r w:rsidRPr="006E723B">
              <w:rPr>
                <w:rFonts w:ascii="Times New Roman" w:eastAsia="Times New Roman" w:hAnsi="Times New Roman" w:cs="Times New Roman"/>
                <w:b/>
                <w:bCs/>
                <w:color w:val="303030"/>
                <w:sz w:val="24"/>
                <w:szCs w:val="24"/>
                <w:lang w:val="pt-BR" w:eastAsia="zh-CN"/>
              </w:rPr>
              <w:t>Construcţie:</w:t>
            </w:r>
            <w:r w:rsidRPr="006E723B">
              <w:rPr>
                <w:rFonts w:ascii="Times New Roman" w:eastAsia="Times New Roman" w:hAnsi="Times New Roman" w:cs="Times New Roman"/>
                <w:bCs/>
                <w:color w:val="303030"/>
                <w:sz w:val="24"/>
                <w:szCs w:val="24"/>
                <w:lang w:val="pt-BR" w:eastAsia="zh-CN"/>
              </w:rPr>
              <w:t xml:space="preserve"> compactă, livrare montat</w:t>
            </w:r>
            <w:r w:rsidRPr="006E723B">
              <w:rPr>
                <w:rFonts w:ascii="Times New Roman" w:eastAsia="Times New Roman" w:hAnsi="Times New Roman" w:cs="Times New Roman"/>
                <w:bCs/>
                <w:color w:val="303030"/>
                <w:sz w:val="24"/>
                <w:szCs w:val="24"/>
                <w:lang w:val="ro-RO" w:eastAsia="zh-CN"/>
              </w:rPr>
              <w:t>ă</w:t>
            </w:r>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val="pt-BR" w:eastAsia="zh-CN"/>
              </w:rPr>
            </w:pPr>
            <w:r w:rsidRPr="006E723B">
              <w:rPr>
                <w:rFonts w:ascii="Times New Roman" w:eastAsia="Times New Roman" w:hAnsi="Times New Roman" w:cs="Times New Roman"/>
                <w:b/>
                <w:bCs/>
                <w:color w:val="303030"/>
                <w:sz w:val="24"/>
                <w:szCs w:val="24"/>
                <w:lang w:val="pt-BR" w:eastAsia="zh-CN"/>
              </w:rPr>
              <w:t>Tehnologie de printare</w:t>
            </w:r>
            <w:r w:rsidRPr="006E723B">
              <w:rPr>
                <w:rFonts w:ascii="Times New Roman" w:eastAsia="Times New Roman" w:hAnsi="Times New Roman" w:cs="Times New Roman"/>
                <w:color w:val="303030"/>
                <w:sz w:val="24"/>
                <w:szCs w:val="24"/>
                <w:lang w:val="pt-BR" w:eastAsia="zh-CN"/>
              </w:rPr>
              <w:t>: Depunere de plastic în straturi</w:t>
            </w:r>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val="pt-BR" w:eastAsia="zh-CN"/>
              </w:rPr>
            </w:pPr>
            <w:r w:rsidRPr="006E723B">
              <w:rPr>
                <w:rFonts w:ascii="Times New Roman" w:eastAsia="Times New Roman" w:hAnsi="Times New Roman" w:cs="Times New Roman"/>
                <w:b/>
                <w:bCs/>
                <w:color w:val="303030"/>
                <w:sz w:val="24"/>
                <w:szCs w:val="24"/>
                <w:lang w:val="pt-BR" w:eastAsia="zh-CN"/>
              </w:rPr>
              <w:t>Tip extrudor:</w:t>
            </w:r>
            <w:r w:rsidRPr="006E723B">
              <w:rPr>
                <w:rFonts w:ascii="Times New Roman" w:eastAsia="Times New Roman" w:hAnsi="Times New Roman" w:cs="Times New Roman"/>
                <w:color w:val="303030"/>
                <w:sz w:val="24"/>
                <w:szCs w:val="24"/>
                <w:lang w:val="pt-BR" w:eastAsia="zh-CN"/>
              </w:rPr>
              <w:t xml:space="preserve"> Sistem cu duze interschimbabile</w:t>
            </w:r>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val="pt-BR" w:eastAsia="zh-CN"/>
              </w:rPr>
            </w:pPr>
            <w:r w:rsidRPr="006E723B">
              <w:rPr>
                <w:rFonts w:ascii="Times New Roman" w:eastAsia="Times New Roman" w:hAnsi="Times New Roman" w:cs="Times New Roman"/>
                <w:b/>
                <w:bCs/>
                <w:color w:val="303030"/>
                <w:sz w:val="24"/>
                <w:szCs w:val="24"/>
                <w:lang w:val="pt-BR" w:eastAsia="zh-CN"/>
              </w:rPr>
              <w:t>Volum de printare:</w:t>
            </w:r>
            <w:r w:rsidRPr="006E723B">
              <w:rPr>
                <w:rFonts w:ascii="Times New Roman" w:eastAsia="Times New Roman" w:hAnsi="Times New Roman" w:cs="Times New Roman"/>
                <w:color w:val="303030"/>
                <w:sz w:val="24"/>
                <w:szCs w:val="24"/>
                <w:lang w:val="pt-BR" w:eastAsia="zh-CN"/>
              </w:rPr>
              <w:t xml:space="preserve"> minim 250 x 200 x 200 mm</w:t>
            </w:r>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val="pt-BR" w:eastAsia="zh-CN"/>
              </w:rPr>
            </w:pPr>
            <w:r w:rsidRPr="006E723B">
              <w:rPr>
                <w:rFonts w:ascii="Times New Roman" w:eastAsia="Times New Roman" w:hAnsi="Times New Roman" w:cs="Times New Roman"/>
                <w:b/>
                <w:bCs/>
                <w:color w:val="303030"/>
                <w:sz w:val="24"/>
                <w:szCs w:val="24"/>
                <w:lang w:val="pt-BR" w:eastAsia="zh-CN"/>
              </w:rPr>
              <w:t>Diametru filament:</w:t>
            </w:r>
            <w:r w:rsidRPr="006E723B">
              <w:rPr>
                <w:rFonts w:ascii="Times New Roman" w:eastAsia="Times New Roman" w:hAnsi="Times New Roman" w:cs="Times New Roman"/>
                <w:color w:val="303030"/>
                <w:sz w:val="24"/>
                <w:szCs w:val="24"/>
                <w:lang w:val="pt-BR" w:eastAsia="zh-CN"/>
              </w:rPr>
              <w:t xml:space="preserve"> 1,75 mm</w:t>
            </w:r>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val="pt-BR" w:eastAsia="zh-CN"/>
              </w:rPr>
            </w:pPr>
            <w:r w:rsidRPr="006E723B">
              <w:rPr>
                <w:rFonts w:ascii="Times New Roman" w:eastAsia="Times New Roman" w:hAnsi="Times New Roman" w:cs="Times New Roman"/>
                <w:b/>
                <w:bCs/>
                <w:color w:val="303030"/>
                <w:sz w:val="24"/>
                <w:szCs w:val="24"/>
                <w:lang w:val="pt-BR" w:eastAsia="zh-CN"/>
              </w:rPr>
              <w:t>Rezoluţie de printare</w:t>
            </w:r>
            <w:r w:rsidRPr="006E723B">
              <w:rPr>
                <w:rFonts w:ascii="Times New Roman" w:eastAsia="Times New Roman" w:hAnsi="Times New Roman" w:cs="Times New Roman"/>
                <w:color w:val="303030"/>
                <w:sz w:val="24"/>
                <w:szCs w:val="24"/>
                <w:lang w:val="pt-BR" w:eastAsia="zh-CN"/>
              </w:rPr>
              <w:t>: 50 microni</w:t>
            </w:r>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val="pt-BR" w:eastAsia="zh-CN"/>
              </w:rPr>
            </w:pPr>
            <w:r w:rsidRPr="006E723B">
              <w:rPr>
                <w:rFonts w:ascii="Times New Roman" w:eastAsia="Times New Roman" w:hAnsi="Times New Roman" w:cs="Times New Roman"/>
                <w:b/>
                <w:bCs/>
                <w:color w:val="303030"/>
                <w:sz w:val="24"/>
                <w:szCs w:val="24"/>
                <w:lang w:val="pt-BR" w:eastAsia="zh-CN"/>
              </w:rPr>
              <w:t>Acurateţe de poziţionare:</w:t>
            </w:r>
            <w:r w:rsidRPr="006E723B">
              <w:rPr>
                <w:rFonts w:ascii="Times New Roman" w:eastAsia="Times New Roman" w:hAnsi="Times New Roman" w:cs="Times New Roman"/>
                <w:color w:val="303030"/>
                <w:sz w:val="24"/>
                <w:szCs w:val="24"/>
                <w:lang w:val="pt-BR" w:eastAsia="zh-CN"/>
              </w:rPr>
              <w:t xml:space="preserve"> 5 / 5 / 5 microni</w:t>
            </w:r>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val="pt-BR" w:eastAsia="zh-CN"/>
              </w:rPr>
            </w:pPr>
            <w:r w:rsidRPr="006E723B">
              <w:rPr>
                <w:rFonts w:ascii="Times New Roman" w:eastAsia="Times New Roman" w:hAnsi="Times New Roman" w:cs="Times New Roman"/>
                <w:b/>
                <w:bCs/>
                <w:color w:val="303030"/>
                <w:sz w:val="24"/>
                <w:szCs w:val="24"/>
                <w:lang w:val="pt-BR" w:eastAsia="zh-CN"/>
              </w:rPr>
              <w:t>Viteza de deplasare</w:t>
            </w:r>
            <w:r w:rsidRPr="006E723B">
              <w:rPr>
                <w:rFonts w:ascii="Times New Roman" w:eastAsia="Times New Roman" w:hAnsi="Times New Roman" w:cs="Times New Roman"/>
                <w:color w:val="303030"/>
                <w:sz w:val="24"/>
                <w:szCs w:val="24"/>
                <w:lang w:val="pt-BR" w:eastAsia="zh-CN"/>
              </w:rPr>
              <w:t>: 50 mm/s – 200 mm/s</w:t>
            </w:r>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eastAsia="zh-CN"/>
              </w:rPr>
            </w:pPr>
            <w:proofErr w:type="spellStart"/>
            <w:r w:rsidRPr="006E723B">
              <w:rPr>
                <w:rFonts w:ascii="Times New Roman" w:eastAsia="Times New Roman" w:hAnsi="Times New Roman" w:cs="Times New Roman"/>
                <w:b/>
                <w:bCs/>
                <w:color w:val="303030"/>
                <w:sz w:val="24"/>
                <w:szCs w:val="24"/>
                <w:lang w:eastAsia="zh-CN"/>
              </w:rPr>
              <w:lastRenderedPageBreak/>
              <w:t>Platforma</w:t>
            </w:r>
            <w:proofErr w:type="spellEnd"/>
            <w:r w:rsidRPr="006E723B">
              <w:rPr>
                <w:rFonts w:ascii="Times New Roman" w:eastAsia="Times New Roman" w:hAnsi="Times New Roman" w:cs="Times New Roman"/>
                <w:b/>
                <w:bCs/>
                <w:color w:val="303030"/>
                <w:sz w:val="24"/>
                <w:szCs w:val="24"/>
                <w:lang w:eastAsia="zh-CN"/>
              </w:rPr>
              <w:t xml:space="preserve"> de </w:t>
            </w:r>
            <w:proofErr w:type="spellStart"/>
            <w:r w:rsidRPr="006E723B">
              <w:rPr>
                <w:rFonts w:ascii="Times New Roman" w:eastAsia="Times New Roman" w:hAnsi="Times New Roman" w:cs="Times New Roman"/>
                <w:b/>
                <w:bCs/>
                <w:color w:val="303030"/>
                <w:sz w:val="24"/>
                <w:szCs w:val="24"/>
                <w:lang w:eastAsia="zh-CN"/>
              </w:rPr>
              <w:t>printare</w:t>
            </w:r>
            <w:proofErr w:type="spellEnd"/>
            <w:r w:rsidRPr="006E723B">
              <w:rPr>
                <w:rFonts w:ascii="Times New Roman" w:eastAsia="Times New Roman" w:hAnsi="Times New Roman" w:cs="Times New Roman"/>
                <w:color w:val="303030"/>
                <w:sz w:val="24"/>
                <w:szCs w:val="24"/>
                <w:lang w:eastAsia="zh-CN"/>
              </w:rPr>
              <w:t xml:space="preserve">: </w:t>
            </w:r>
            <w:proofErr w:type="spellStart"/>
            <w:r w:rsidRPr="006E723B">
              <w:rPr>
                <w:rFonts w:ascii="Times New Roman" w:eastAsia="Times New Roman" w:hAnsi="Times New Roman" w:cs="Times New Roman"/>
                <w:color w:val="303030"/>
                <w:sz w:val="24"/>
                <w:szCs w:val="24"/>
                <w:lang w:eastAsia="zh-CN"/>
              </w:rPr>
              <w:t>încălzită</w:t>
            </w:r>
            <w:proofErr w:type="spellEnd"/>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eastAsia="zh-CN"/>
              </w:rPr>
            </w:pPr>
            <w:proofErr w:type="spellStart"/>
            <w:r w:rsidRPr="006E723B">
              <w:rPr>
                <w:rFonts w:ascii="Times New Roman" w:eastAsia="Times New Roman" w:hAnsi="Times New Roman" w:cs="Times New Roman"/>
                <w:b/>
                <w:bCs/>
                <w:color w:val="303030"/>
                <w:sz w:val="24"/>
                <w:szCs w:val="24"/>
                <w:lang w:eastAsia="zh-CN"/>
              </w:rPr>
              <w:t>Consumabile</w:t>
            </w:r>
            <w:proofErr w:type="spellEnd"/>
            <w:r w:rsidRPr="006E723B">
              <w:rPr>
                <w:rFonts w:ascii="Times New Roman" w:eastAsia="Times New Roman" w:hAnsi="Times New Roman" w:cs="Times New Roman"/>
                <w:color w:val="303030"/>
                <w:sz w:val="24"/>
                <w:szCs w:val="24"/>
                <w:lang w:eastAsia="zh-CN"/>
              </w:rPr>
              <w:t xml:space="preserve">: role filament </w:t>
            </w:r>
            <w:proofErr w:type="spellStart"/>
            <w:r w:rsidRPr="006E723B">
              <w:rPr>
                <w:rFonts w:ascii="Times New Roman" w:eastAsia="Times New Roman" w:hAnsi="Times New Roman" w:cs="Times New Roman"/>
                <w:color w:val="303030"/>
                <w:sz w:val="24"/>
                <w:szCs w:val="24"/>
                <w:lang w:eastAsia="zh-CN"/>
              </w:rPr>
              <w:t>compatibile</w:t>
            </w:r>
            <w:proofErr w:type="spellEnd"/>
            <w:r w:rsidRPr="006E723B">
              <w:rPr>
                <w:rFonts w:ascii="Times New Roman" w:eastAsia="Times New Roman" w:hAnsi="Times New Roman" w:cs="Times New Roman"/>
                <w:color w:val="303030"/>
                <w:sz w:val="24"/>
                <w:szCs w:val="24"/>
                <w:lang w:eastAsia="zh-CN"/>
              </w:rPr>
              <w:t xml:space="preserve"> (open-source), </w:t>
            </w:r>
            <w:proofErr w:type="spellStart"/>
            <w:r w:rsidRPr="006E723B">
              <w:rPr>
                <w:rFonts w:ascii="Times New Roman" w:eastAsia="Times New Roman" w:hAnsi="Times New Roman" w:cs="Times New Roman"/>
                <w:color w:val="303030"/>
                <w:sz w:val="24"/>
                <w:szCs w:val="24"/>
                <w:lang w:eastAsia="zh-CN"/>
              </w:rPr>
              <w:t>materiale</w:t>
            </w:r>
            <w:proofErr w:type="spellEnd"/>
            <w:r w:rsidRPr="006E723B">
              <w:rPr>
                <w:rFonts w:ascii="Times New Roman" w:eastAsia="Times New Roman" w:hAnsi="Times New Roman" w:cs="Times New Roman"/>
                <w:color w:val="303030"/>
                <w:sz w:val="24"/>
                <w:szCs w:val="24"/>
                <w:lang w:eastAsia="zh-CN"/>
              </w:rPr>
              <w:t xml:space="preserve"> PLA, ABS, HIPS, PET, Nylon</w:t>
            </w:r>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eastAsia="zh-CN"/>
              </w:rPr>
            </w:pPr>
            <w:proofErr w:type="spellStart"/>
            <w:r w:rsidRPr="006E723B">
              <w:rPr>
                <w:rFonts w:ascii="Times New Roman" w:eastAsia="Times New Roman" w:hAnsi="Times New Roman" w:cs="Times New Roman"/>
                <w:b/>
                <w:bCs/>
                <w:color w:val="303030"/>
                <w:sz w:val="24"/>
                <w:szCs w:val="24"/>
                <w:lang w:eastAsia="zh-CN"/>
              </w:rPr>
              <w:t>Diametru</w:t>
            </w:r>
            <w:proofErr w:type="spellEnd"/>
            <w:r w:rsidRPr="006E723B">
              <w:rPr>
                <w:rFonts w:ascii="Times New Roman" w:eastAsia="Times New Roman" w:hAnsi="Times New Roman" w:cs="Times New Roman"/>
                <w:b/>
                <w:bCs/>
                <w:color w:val="303030"/>
                <w:sz w:val="24"/>
                <w:szCs w:val="24"/>
                <w:lang w:eastAsia="zh-CN"/>
              </w:rPr>
              <w:t xml:space="preserve"> </w:t>
            </w:r>
            <w:proofErr w:type="spellStart"/>
            <w:r w:rsidRPr="006E723B">
              <w:rPr>
                <w:rFonts w:ascii="Times New Roman" w:eastAsia="Times New Roman" w:hAnsi="Times New Roman" w:cs="Times New Roman"/>
                <w:b/>
                <w:bCs/>
                <w:color w:val="303030"/>
                <w:sz w:val="24"/>
                <w:szCs w:val="24"/>
                <w:lang w:eastAsia="zh-CN"/>
              </w:rPr>
              <w:t>duz</w:t>
            </w:r>
            <w:proofErr w:type="spellEnd"/>
            <w:r w:rsidRPr="006E723B">
              <w:rPr>
                <w:rFonts w:ascii="Times New Roman" w:eastAsia="Times New Roman" w:hAnsi="Times New Roman" w:cs="Times New Roman"/>
                <w:b/>
                <w:bCs/>
                <w:color w:val="303030"/>
                <w:sz w:val="24"/>
                <w:szCs w:val="24"/>
                <w:lang w:val="ro-RO" w:eastAsia="zh-CN"/>
              </w:rPr>
              <w:t>ă</w:t>
            </w:r>
            <w:r w:rsidRPr="006E723B">
              <w:rPr>
                <w:rFonts w:ascii="Times New Roman" w:eastAsia="Times New Roman" w:hAnsi="Times New Roman" w:cs="Times New Roman"/>
                <w:b/>
                <w:bCs/>
                <w:color w:val="303030"/>
                <w:sz w:val="24"/>
                <w:szCs w:val="24"/>
                <w:lang w:eastAsia="zh-CN"/>
              </w:rPr>
              <w:t>:</w:t>
            </w:r>
            <w:r w:rsidRPr="006E723B">
              <w:rPr>
                <w:rFonts w:ascii="Times New Roman" w:eastAsia="Times New Roman" w:hAnsi="Times New Roman" w:cs="Times New Roman"/>
                <w:color w:val="303030"/>
                <w:sz w:val="24"/>
                <w:szCs w:val="24"/>
                <w:lang w:eastAsia="zh-CN"/>
              </w:rPr>
              <w:t>0,4; 0,25; 0,6; 0,8 mm</w:t>
            </w:r>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eastAsia="zh-CN"/>
              </w:rPr>
            </w:pPr>
            <w:r w:rsidRPr="006E723B">
              <w:rPr>
                <w:rFonts w:ascii="Times New Roman" w:eastAsia="Times New Roman" w:hAnsi="Times New Roman" w:cs="Times New Roman"/>
                <w:b/>
                <w:bCs/>
                <w:color w:val="303030"/>
                <w:sz w:val="24"/>
                <w:szCs w:val="24"/>
                <w:lang w:eastAsia="zh-CN"/>
              </w:rPr>
              <w:t>Display</w:t>
            </w:r>
            <w:r w:rsidRPr="006E723B">
              <w:rPr>
                <w:rFonts w:ascii="Times New Roman" w:eastAsia="Times New Roman" w:hAnsi="Times New Roman" w:cs="Times New Roman"/>
                <w:color w:val="303030"/>
                <w:sz w:val="24"/>
                <w:szCs w:val="24"/>
                <w:lang w:eastAsia="zh-CN"/>
              </w:rPr>
              <w:t>: touchscreen, LCD color</w:t>
            </w:r>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eastAsia="zh-CN"/>
              </w:rPr>
            </w:pPr>
            <w:r w:rsidRPr="006E723B">
              <w:rPr>
                <w:rFonts w:ascii="Times New Roman" w:eastAsia="Times New Roman" w:hAnsi="Times New Roman" w:cs="Times New Roman"/>
                <w:b/>
                <w:bCs/>
                <w:color w:val="303030"/>
                <w:sz w:val="24"/>
                <w:szCs w:val="24"/>
                <w:lang w:eastAsia="zh-CN"/>
              </w:rPr>
              <w:t>Software</w:t>
            </w:r>
            <w:r w:rsidRPr="006E723B">
              <w:rPr>
                <w:rFonts w:ascii="Times New Roman" w:eastAsia="Times New Roman" w:hAnsi="Times New Roman" w:cs="Times New Roman"/>
                <w:color w:val="303030"/>
                <w:sz w:val="24"/>
                <w:szCs w:val="24"/>
                <w:lang w:eastAsia="zh-CN"/>
              </w:rPr>
              <w:t xml:space="preserve">: </w:t>
            </w:r>
            <w:proofErr w:type="spellStart"/>
            <w:r w:rsidRPr="006E723B">
              <w:rPr>
                <w:rFonts w:ascii="Times New Roman" w:eastAsia="Times New Roman" w:hAnsi="Times New Roman" w:cs="Times New Roman"/>
                <w:color w:val="303030"/>
                <w:sz w:val="24"/>
                <w:szCs w:val="24"/>
                <w:lang w:eastAsia="zh-CN"/>
              </w:rPr>
              <w:t>dedicat</w:t>
            </w:r>
            <w:proofErr w:type="spellEnd"/>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eastAsia="zh-CN"/>
              </w:rPr>
            </w:pPr>
            <w:proofErr w:type="spellStart"/>
            <w:r w:rsidRPr="006E723B">
              <w:rPr>
                <w:rFonts w:ascii="Times New Roman" w:eastAsia="Times New Roman" w:hAnsi="Times New Roman" w:cs="Times New Roman"/>
                <w:b/>
                <w:bCs/>
                <w:color w:val="303030"/>
                <w:sz w:val="24"/>
                <w:szCs w:val="24"/>
                <w:lang w:eastAsia="zh-CN"/>
              </w:rPr>
              <w:t>Conectivitate</w:t>
            </w:r>
            <w:proofErr w:type="spellEnd"/>
            <w:r w:rsidRPr="006E723B">
              <w:rPr>
                <w:rFonts w:ascii="Times New Roman" w:eastAsia="Times New Roman" w:hAnsi="Times New Roman" w:cs="Times New Roman"/>
                <w:color w:val="303030"/>
                <w:sz w:val="24"/>
                <w:szCs w:val="24"/>
                <w:lang w:eastAsia="zh-CN"/>
              </w:rPr>
              <w:t>: port USB</w:t>
            </w:r>
          </w:p>
          <w:p w:rsidR="006E723B" w:rsidRPr="006E723B" w:rsidRDefault="006E723B" w:rsidP="006E723B">
            <w:pPr>
              <w:widowControl w:val="0"/>
              <w:suppressAutoHyphens/>
              <w:autoSpaceDE w:val="0"/>
              <w:autoSpaceDN w:val="0"/>
              <w:adjustRightInd w:val="0"/>
              <w:spacing w:after="0" w:line="240" w:lineRule="auto"/>
              <w:textAlignment w:val="baseline"/>
              <w:rPr>
                <w:rFonts w:ascii="Times New Roman" w:eastAsia="Times New Roman" w:hAnsi="Times New Roman" w:cs="Times New Roman"/>
                <w:color w:val="303030"/>
                <w:sz w:val="24"/>
                <w:szCs w:val="24"/>
                <w:lang w:eastAsia="zh-CN"/>
              </w:rPr>
            </w:pPr>
            <w:proofErr w:type="spellStart"/>
            <w:r w:rsidRPr="006E723B">
              <w:rPr>
                <w:rFonts w:ascii="Times New Roman" w:eastAsia="Times New Roman" w:hAnsi="Times New Roman" w:cs="Times New Roman"/>
                <w:b/>
                <w:bCs/>
                <w:color w:val="303030"/>
                <w:sz w:val="24"/>
                <w:szCs w:val="24"/>
                <w:lang w:eastAsia="zh-CN"/>
              </w:rPr>
              <w:t>Sistem</w:t>
            </w:r>
            <w:proofErr w:type="spellEnd"/>
            <w:r w:rsidRPr="006E723B">
              <w:rPr>
                <w:rFonts w:ascii="Times New Roman" w:eastAsia="Times New Roman" w:hAnsi="Times New Roman" w:cs="Times New Roman"/>
                <w:b/>
                <w:bCs/>
                <w:color w:val="303030"/>
                <w:sz w:val="24"/>
                <w:szCs w:val="24"/>
                <w:lang w:eastAsia="zh-CN"/>
              </w:rPr>
              <w:t xml:space="preserve"> de </w:t>
            </w:r>
            <w:proofErr w:type="spellStart"/>
            <w:r w:rsidRPr="006E723B">
              <w:rPr>
                <w:rFonts w:ascii="Times New Roman" w:eastAsia="Times New Roman" w:hAnsi="Times New Roman" w:cs="Times New Roman"/>
                <w:b/>
                <w:bCs/>
                <w:color w:val="303030"/>
                <w:sz w:val="24"/>
                <w:szCs w:val="24"/>
                <w:lang w:eastAsia="zh-CN"/>
              </w:rPr>
              <w:t>operare</w:t>
            </w:r>
            <w:proofErr w:type="spellEnd"/>
            <w:r w:rsidRPr="006E723B">
              <w:rPr>
                <w:rFonts w:ascii="Times New Roman" w:eastAsia="Times New Roman" w:hAnsi="Times New Roman" w:cs="Times New Roman"/>
                <w:b/>
                <w:bCs/>
                <w:color w:val="303030"/>
                <w:sz w:val="24"/>
                <w:szCs w:val="24"/>
                <w:lang w:eastAsia="zh-CN"/>
              </w:rPr>
              <w:t xml:space="preserve"> PC</w:t>
            </w:r>
            <w:r w:rsidRPr="006E723B">
              <w:rPr>
                <w:rFonts w:ascii="Times New Roman" w:eastAsia="Times New Roman" w:hAnsi="Times New Roman" w:cs="Times New Roman"/>
                <w:color w:val="303030"/>
                <w:sz w:val="24"/>
                <w:szCs w:val="24"/>
                <w:lang w:eastAsia="zh-CN"/>
              </w:rPr>
              <w:t>: Linux / Windows / MAC</w:t>
            </w:r>
          </w:p>
          <w:p w:rsidR="006E723B" w:rsidRPr="006E723B" w:rsidRDefault="006E723B" w:rsidP="006E723B">
            <w:pPr>
              <w:suppressAutoHyphens/>
              <w:spacing w:after="0" w:line="240" w:lineRule="auto"/>
              <w:ind w:left="2880" w:hanging="2880"/>
              <w:rPr>
                <w:rFonts w:ascii="Times New Roman" w:eastAsia="Times New Roman" w:hAnsi="Times New Roman" w:cs="Times New Roman"/>
                <w:b/>
                <w:sz w:val="24"/>
                <w:szCs w:val="24"/>
                <w:lang w:val="ro-RO" w:eastAsia="zh-CN"/>
              </w:rPr>
            </w:pPr>
          </w:p>
          <w:p w:rsidR="006E723B" w:rsidRPr="006E723B" w:rsidRDefault="006E723B" w:rsidP="006E723B">
            <w:pPr>
              <w:suppressAutoHyphens/>
              <w:spacing w:after="0" w:line="240" w:lineRule="auto"/>
              <w:ind w:left="2880" w:hanging="2880"/>
              <w:rPr>
                <w:rFonts w:ascii="Times New Roman" w:eastAsia="Times New Roman" w:hAnsi="Times New Roman" w:cs="Times New Roman"/>
                <w:b/>
                <w:sz w:val="24"/>
                <w:szCs w:val="24"/>
                <w:lang w:val="ro-RO" w:eastAsia="zh-CN"/>
              </w:rPr>
            </w:pPr>
            <w:r w:rsidRPr="006E723B">
              <w:rPr>
                <w:rFonts w:ascii="Times New Roman" w:eastAsia="Times New Roman" w:hAnsi="Times New Roman" w:cs="Times New Roman"/>
                <w:b/>
                <w:sz w:val="24"/>
                <w:szCs w:val="24"/>
                <w:lang w:val="ro-RO" w:eastAsia="zh-CN"/>
              </w:rPr>
              <w:t>1.2.Consumabile incluse:</w:t>
            </w:r>
          </w:p>
          <w:p w:rsidR="006E723B" w:rsidRPr="006E723B" w:rsidRDefault="006E723B" w:rsidP="006E723B">
            <w:pPr>
              <w:suppressAutoHyphens/>
              <w:spacing w:after="0" w:line="240" w:lineRule="auto"/>
              <w:contextualSpacing/>
              <w:rPr>
                <w:rFonts w:ascii="Times New Roman" w:eastAsia="Times New Roman" w:hAnsi="Times New Roman" w:cs="Times New Roman"/>
                <w:b/>
                <w:sz w:val="24"/>
                <w:szCs w:val="24"/>
                <w:lang w:eastAsia="ro-RO"/>
              </w:rPr>
            </w:pPr>
            <w:r w:rsidRPr="006E723B">
              <w:rPr>
                <w:rFonts w:ascii="Times New Roman" w:eastAsia="Times New Roman" w:hAnsi="Times New Roman" w:cs="Times New Roman"/>
                <w:b/>
                <w:sz w:val="24"/>
                <w:szCs w:val="24"/>
                <w:lang w:val="ro-RO" w:eastAsia="ro-RO"/>
              </w:rPr>
              <w:t>Rolă filament pentru imprimantă 3D - 5 buc.</w:t>
            </w:r>
          </w:p>
          <w:p w:rsidR="006E723B" w:rsidRPr="006E723B" w:rsidRDefault="006E723B" w:rsidP="006E723B">
            <w:pPr>
              <w:suppressAutoHyphens/>
              <w:spacing w:after="0" w:line="240" w:lineRule="auto"/>
              <w:rPr>
                <w:rFonts w:ascii="Times New Roman" w:eastAsia="Times New Roman" w:hAnsi="Times New Roman" w:cs="Times New Roman"/>
                <w:b/>
                <w:bCs/>
                <w:color w:val="303030"/>
                <w:sz w:val="24"/>
                <w:szCs w:val="24"/>
                <w:lang w:eastAsia="zh-CN"/>
              </w:rPr>
            </w:pPr>
            <w:r w:rsidRPr="006E723B">
              <w:rPr>
                <w:rFonts w:ascii="Times New Roman" w:eastAsia="Times New Roman" w:hAnsi="Times New Roman" w:cs="Times New Roman"/>
                <w:b/>
                <w:bCs/>
                <w:color w:val="303030"/>
                <w:sz w:val="24"/>
                <w:szCs w:val="24"/>
                <w:lang w:eastAsia="zh-CN"/>
              </w:rPr>
              <w:t xml:space="preserve">-1 </w:t>
            </w:r>
            <w:proofErr w:type="spellStart"/>
            <w:r w:rsidRPr="006E723B">
              <w:rPr>
                <w:rFonts w:ascii="Times New Roman" w:eastAsia="Times New Roman" w:hAnsi="Times New Roman" w:cs="Times New Roman"/>
                <w:b/>
                <w:bCs/>
                <w:color w:val="303030"/>
                <w:sz w:val="24"/>
                <w:szCs w:val="24"/>
                <w:lang w:eastAsia="zh-CN"/>
              </w:rPr>
              <w:t>buc</w:t>
            </w:r>
            <w:proofErr w:type="spellEnd"/>
            <w:r w:rsidRPr="006E723B">
              <w:rPr>
                <w:rFonts w:ascii="Times New Roman" w:eastAsia="Times New Roman" w:hAnsi="Times New Roman" w:cs="Times New Roman"/>
                <w:b/>
                <w:bCs/>
                <w:color w:val="303030"/>
                <w:sz w:val="24"/>
                <w:szCs w:val="24"/>
                <w:lang w:eastAsia="zh-CN"/>
              </w:rPr>
              <w:t xml:space="preserve">. </w:t>
            </w:r>
            <w:proofErr w:type="spellStart"/>
            <w:r w:rsidRPr="006E723B">
              <w:rPr>
                <w:rFonts w:ascii="Times New Roman" w:eastAsia="Times New Roman" w:hAnsi="Times New Roman" w:cs="Times New Roman"/>
                <w:b/>
                <w:bCs/>
                <w:color w:val="303030"/>
                <w:sz w:val="24"/>
                <w:szCs w:val="24"/>
                <w:lang w:eastAsia="zh-CN"/>
              </w:rPr>
              <w:t>rol</w:t>
            </w:r>
            <w:proofErr w:type="spellEnd"/>
            <w:r w:rsidRPr="006E723B">
              <w:rPr>
                <w:rFonts w:ascii="Times New Roman" w:eastAsia="Times New Roman" w:hAnsi="Times New Roman" w:cs="Times New Roman"/>
                <w:b/>
                <w:bCs/>
                <w:color w:val="303030"/>
                <w:sz w:val="24"/>
                <w:szCs w:val="24"/>
                <w:lang w:val="ro-RO" w:eastAsia="zh-CN"/>
              </w:rPr>
              <w:t xml:space="preserve">ă </w:t>
            </w:r>
            <w:r w:rsidRPr="006E723B">
              <w:rPr>
                <w:rFonts w:ascii="Times New Roman" w:eastAsia="Times New Roman" w:hAnsi="Times New Roman" w:cs="Times New Roman"/>
                <w:b/>
                <w:bCs/>
                <w:color w:val="303030"/>
                <w:sz w:val="24"/>
                <w:szCs w:val="24"/>
                <w:lang w:eastAsia="zh-CN"/>
              </w:rPr>
              <w:t>tip Innofil3D PRO1</w:t>
            </w:r>
            <w:r w:rsidRPr="006E723B">
              <w:rPr>
                <w:rFonts w:ascii="Times New Roman" w:eastAsia="Times New Roman" w:hAnsi="Times New Roman" w:cs="Times New Roman"/>
                <w:bCs/>
                <w:color w:val="303030"/>
                <w:sz w:val="24"/>
                <w:szCs w:val="24"/>
                <w:lang w:eastAsia="zh-CN"/>
              </w:rPr>
              <w:t xml:space="preserve">: Ø1,75mm, 2500g, </w:t>
            </w:r>
            <w:proofErr w:type="spellStart"/>
            <w:r w:rsidRPr="006E723B">
              <w:rPr>
                <w:rFonts w:ascii="Times New Roman" w:eastAsia="Times New Roman" w:hAnsi="Times New Roman" w:cs="Times New Roman"/>
                <w:bCs/>
                <w:color w:val="303030"/>
                <w:sz w:val="24"/>
                <w:szCs w:val="24"/>
                <w:lang w:eastAsia="zh-CN"/>
              </w:rPr>
              <w:t>culoare</w:t>
            </w:r>
            <w:proofErr w:type="spellEnd"/>
            <w:r w:rsidRPr="006E723B">
              <w:rPr>
                <w:rFonts w:ascii="Times New Roman" w:eastAsia="Times New Roman" w:hAnsi="Times New Roman" w:cs="Times New Roman"/>
                <w:bCs/>
                <w:color w:val="303030"/>
                <w:sz w:val="24"/>
                <w:szCs w:val="24"/>
                <w:lang w:eastAsia="zh-CN"/>
              </w:rPr>
              <w:t xml:space="preserve"> </w:t>
            </w:r>
            <w:proofErr w:type="spellStart"/>
            <w:r w:rsidRPr="006E723B">
              <w:rPr>
                <w:rFonts w:ascii="Times New Roman" w:eastAsia="Times New Roman" w:hAnsi="Times New Roman" w:cs="Times New Roman"/>
                <w:bCs/>
                <w:color w:val="303030"/>
                <w:sz w:val="24"/>
                <w:szCs w:val="24"/>
                <w:lang w:eastAsia="zh-CN"/>
              </w:rPr>
              <w:t>negru</w:t>
            </w:r>
            <w:proofErr w:type="spellEnd"/>
          </w:p>
          <w:p w:rsidR="006E723B" w:rsidRPr="006E723B" w:rsidRDefault="006E723B" w:rsidP="006E723B">
            <w:pPr>
              <w:suppressAutoHyphens/>
              <w:spacing w:after="0" w:line="240" w:lineRule="auto"/>
              <w:rPr>
                <w:rFonts w:ascii="Times New Roman" w:eastAsia="Times New Roman" w:hAnsi="Times New Roman" w:cs="Times New Roman"/>
                <w:b/>
                <w:bCs/>
                <w:color w:val="303030"/>
                <w:sz w:val="24"/>
                <w:szCs w:val="24"/>
                <w:lang w:eastAsia="zh-CN"/>
              </w:rPr>
            </w:pPr>
            <w:r w:rsidRPr="006E723B">
              <w:rPr>
                <w:rFonts w:ascii="Times New Roman" w:eastAsia="Times New Roman" w:hAnsi="Times New Roman" w:cs="Times New Roman"/>
                <w:b/>
                <w:bCs/>
                <w:color w:val="303030"/>
                <w:sz w:val="24"/>
                <w:szCs w:val="24"/>
                <w:lang w:eastAsia="zh-CN"/>
              </w:rPr>
              <w:t xml:space="preserve">-2 </w:t>
            </w:r>
            <w:proofErr w:type="spellStart"/>
            <w:r w:rsidRPr="006E723B">
              <w:rPr>
                <w:rFonts w:ascii="Times New Roman" w:eastAsia="Times New Roman" w:hAnsi="Times New Roman" w:cs="Times New Roman"/>
                <w:b/>
                <w:bCs/>
                <w:color w:val="303030"/>
                <w:sz w:val="24"/>
                <w:szCs w:val="24"/>
                <w:lang w:eastAsia="zh-CN"/>
              </w:rPr>
              <w:t>buc</w:t>
            </w:r>
            <w:proofErr w:type="spellEnd"/>
            <w:r w:rsidRPr="006E723B">
              <w:rPr>
                <w:rFonts w:ascii="Times New Roman" w:eastAsia="Times New Roman" w:hAnsi="Times New Roman" w:cs="Times New Roman"/>
                <w:b/>
                <w:bCs/>
                <w:color w:val="303030"/>
                <w:sz w:val="24"/>
                <w:szCs w:val="24"/>
                <w:lang w:eastAsia="zh-CN"/>
              </w:rPr>
              <w:t xml:space="preserve">. </w:t>
            </w:r>
            <w:proofErr w:type="spellStart"/>
            <w:r w:rsidRPr="006E723B">
              <w:rPr>
                <w:rFonts w:ascii="Times New Roman" w:eastAsia="Times New Roman" w:hAnsi="Times New Roman" w:cs="Times New Roman"/>
                <w:b/>
                <w:bCs/>
                <w:color w:val="303030"/>
                <w:sz w:val="24"/>
                <w:szCs w:val="24"/>
                <w:lang w:eastAsia="zh-CN"/>
              </w:rPr>
              <w:t>rol</w:t>
            </w:r>
            <w:proofErr w:type="spellEnd"/>
            <w:r w:rsidRPr="006E723B">
              <w:rPr>
                <w:rFonts w:ascii="Times New Roman" w:eastAsia="Times New Roman" w:hAnsi="Times New Roman" w:cs="Times New Roman"/>
                <w:b/>
                <w:bCs/>
                <w:color w:val="303030"/>
                <w:sz w:val="24"/>
                <w:szCs w:val="24"/>
                <w:lang w:val="ro-RO" w:eastAsia="zh-CN"/>
              </w:rPr>
              <w:t xml:space="preserve">ă </w:t>
            </w:r>
            <w:r w:rsidRPr="006E723B">
              <w:rPr>
                <w:rFonts w:ascii="Times New Roman" w:eastAsia="Times New Roman" w:hAnsi="Times New Roman" w:cs="Times New Roman"/>
                <w:b/>
                <w:bCs/>
                <w:color w:val="303030"/>
                <w:sz w:val="24"/>
                <w:szCs w:val="24"/>
                <w:lang w:eastAsia="zh-CN"/>
              </w:rPr>
              <w:t xml:space="preserve">tip </w:t>
            </w:r>
            <w:proofErr w:type="spellStart"/>
            <w:r w:rsidRPr="006E723B">
              <w:rPr>
                <w:rFonts w:ascii="Times New Roman" w:eastAsia="Times New Roman" w:hAnsi="Times New Roman" w:cs="Times New Roman"/>
                <w:b/>
                <w:bCs/>
                <w:color w:val="303030"/>
                <w:sz w:val="24"/>
                <w:szCs w:val="24"/>
                <w:lang w:eastAsia="zh-CN"/>
              </w:rPr>
              <w:t>Printament</w:t>
            </w:r>
            <w:proofErr w:type="spellEnd"/>
            <w:r w:rsidRPr="006E723B">
              <w:rPr>
                <w:rFonts w:ascii="Times New Roman" w:eastAsia="Times New Roman" w:hAnsi="Times New Roman" w:cs="Times New Roman"/>
                <w:b/>
                <w:bCs/>
                <w:color w:val="303030"/>
                <w:sz w:val="24"/>
                <w:szCs w:val="24"/>
                <w:lang w:eastAsia="zh-CN"/>
              </w:rPr>
              <w:t xml:space="preserve"> metal</w:t>
            </w:r>
            <w:r w:rsidRPr="006E723B">
              <w:rPr>
                <w:rFonts w:ascii="Times New Roman" w:eastAsia="Times New Roman" w:hAnsi="Times New Roman" w:cs="Times New Roman"/>
                <w:bCs/>
                <w:color w:val="303030"/>
                <w:sz w:val="24"/>
                <w:szCs w:val="24"/>
                <w:lang w:eastAsia="zh-CN"/>
              </w:rPr>
              <w:t xml:space="preserve">: Ø1,75mm, 750g, </w:t>
            </w:r>
            <w:proofErr w:type="spellStart"/>
            <w:r w:rsidRPr="006E723B">
              <w:rPr>
                <w:rFonts w:ascii="Times New Roman" w:eastAsia="Times New Roman" w:hAnsi="Times New Roman" w:cs="Times New Roman"/>
                <w:bCs/>
                <w:color w:val="303030"/>
                <w:sz w:val="24"/>
                <w:szCs w:val="24"/>
                <w:lang w:eastAsia="zh-CN"/>
              </w:rPr>
              <w:t>culoare</w:t>
            </w:r>
            <w:proofErr w:type="spellEnd"/>
            <w:r w:rsidRPr="006E723B">
              <w:rPr>
                <w:rFonts w:ascii="Times New Roman" w:eastAsia="Times New Roman" w:hAnsi="Times New Roman" w:cs="Times New Roman"/>
                <w:bCs/>
                <w:color w:val="303030"/>
                <w:sz w:val="24"/>
                <w:szCs w:val="24"/>
                <w:lang w:eastAsia="zh-CN"/>
              </w:rPr>
              <w:t xml:space="preserve"> </w:t>
            </w:r>
            <w:proofErr w:type="spellStart"/>
            <w:r w:rsidRPr="006E723B">
              <w:rPr>
                <w:rFonts w:ascii="Times New Roman" w:eastAsia="Times New Roman" w:hAnsi="Times New Roman" w:cs="Times New Roman"/>
                <w:bCs/>
                <w:color w:val="303030"/>
                <w:sz w:val="24"/>
                <w:szCs w:val="24"/>
                <w:lang w:eastAsia="zh-CN"/>
              </w:rPr>
              <w:t>bronz</w:t>
            </w:r>
            <w:proofErr w:type="spellEnd"/>
            <w:r w:rsidRPr="006E723B">
              <w:rPr>
                <w:rFonts w:ascii="Times New Roman" w:eastAsia="Times New Roman" w:hAnsi="Times New Roman" w:cs="Times New Roman"/>
                <w:bCs/>
                <w:color w:val="303030"/>
                <w:sz w:val="24"/>
                <w:szCs w:val="24"/>
                <w:lang w:eastAsia="zh-CN"/>
              </w:rPr>
              <w:t xml:space="preserve">/ </w:t>
            </w:r>
            <w:proofErr w:type="spellStart"/>
            <w:r w:rsidRPr="006E723B">
              <w:rPr>
                <w:rFonts w:ascii="Times New Roman" w:eastAsia="Times New Roman" w:hAnsi="Times New Roman" w:cs="Times New Roman"/>
                <w:bCs/>
                <w:color w:val="303030"/>
                <w:sz w:val="24"/>
                <w:szCs w:val="24"/>
                <w:lang w:eastAsia="zh-CN"/>
              </w:rPr>
              <w:t>cupru</w:t>
            </w:r>
            <w:proofErr w:type="spellEnd"/>
          </w:p>
          <w:p w:rsidR="006E723B" w:rsidRPr="006E723B" w:rsidRDefault="006E723B" w:rsidP="006E723B">
            <w:pPr>
              <w:suppressAutoHyphens/>
              <w:spacing w:after="0" w:line="240" w:lineRule="auto"/>
              <w:rPr>
                <w:rFonts w:ascii="Times New Roman" w:eastAsia="Times New Roman" w:hAnsi="Times New Roman" w:cs="Times New Roman"/>
                <w:b/>
                <w:bCs/>
                <w:color w:val="303030"/>
                <w:sz w:val="24"/>
                <w:szCs w:val="24"/>
                <w:lang w:eastAsia="zh-CN"/>
              </w:rPr>
            </w:pPr>
            <w:r w:rsidRPr="006E723B">
              <w:rPr>
                <w:rFonts w:ascii="Times New Roman" w:eastAsia="Times New Roman" w:hAnsi="Times New Roman" w:cs="Times New Roman"/>
                <w:b/>
                <w:bCs/>
                <w:color w:val="303030"/>
                <w:sz w:val="24"/>
                <w:szCs w:val="24"/>
                <w:lang w:eastAsia="zh-CN"/>
              </w:rPr>
              <w:t xml:space="preserve">-2 </w:t>
            </w:r>
            <w:proofErr w:type="spellStart"/>
            <w:r w:rsidRPr="006E723B">
              <w:rPr>
                <w:rFonts w:ascii="Times New Roman" w:eastAsia="Times New Roman" w:hAnsi="Times New Roman" w:cs="Times New Roman"/>
                <w:b/>
                <w:bCs/>
                <w:color w:val="303030"/>
                <w:sz w:val="24"/>
                <w:szCs w:val="24"/>
                <w:lang w:eastAsia="zh-CN"/>
              </w:rPr>
              <w:t>buc</w:t>
            </w:r>
            <w:proofErr w:type="spellEnd"/>
            <w:r w:rsidRPr="006E723B">
              <w:rPr>
                <w:rFonts w:ascii="Times New Roman" w:eastAsia="Times New Roman" w:hAnsi="Times New Roman" w:cs="Times New Roman"/>
                <w:b/>
                <w:bCs/>
                <w:color w:val="303030"/>
                <w:sz w:val="24"/>
                <w:szCs w:val="24"/>
                <w:lang w:eastAsia="zh-CN"/>
              </w:rPr>
              <w:t xml:space="preserve">. </w:t>
            </w:r>
            <w:proofErr w:type="spellStart"/>
            <w:r w:rsidRPr="006E723B">
              <w:rPr>
                <w:rFonts w:ascii="Times New Roman" w:eastAsia="Times New Roman" w:hAnsi="Times New Roman" w:cs="Times New Roman"/>
                <w:b/>
                <w:bCs/>
                <w:color w:val="303030"/>
                <w:sz w:val="24"/>
                <w:szCs w:val="24"/>
                <w:lang w:eastAsia="zh-CN"/>
              </w:rPr>
              <w:t>rol</w:t>
            </w:r>
            <w:proofErr w:type="spellEnd"/>
            <w:r w:rsidRPr="006E723B">
              <w:rPr>
                <w:rFonts w:ascii="Times New Roman" w:eastAsia="Times New Roman" w:hAnsi="Times New Roman" w:cs="Times New Roman"/>
                <w:b/>
                <w:bCs/>
                <w:color w:val="303030"/>
                <w:sz w:val="24"/>
                <w:szCs w:val="24"/>
                <w:lang w:val="ro-RO" w:eastAsia="zh-CN"/>
              </w:rPr>
              <w:t xml:space="preserve">ă </w:t>
            </w:r>
            <w:r w:rsidRPr="006E723B">
              <w:rPr>
                <w:rFonts w:ascii="Times New Roman" w:eastAsia="Times New Roman" w:hAnsi="Times New Roman" w:cs="Times New Roman"/>
                <w:b/>
                <w:bCs/>
                <w:color w:val="303030"/>
                <w:sz w:val="24"/>
                <w:szCs w:val="24"/>
                <w:lang w:eastAsia="zh-CN"/>
              </w:rPr>
              <w:t>tip Innofil3D ABS</w:t>
            </w:r>
            <w:r w:rsidRPr="006E723B">
              <w:rPr>
                <w:rFonts w:ascii="Times New Roman" w:eastAsia="Times New Roman" w:hAnsi="Times New Roman" w:cs="Times New Roman"/>
                <w:bCs/>
                <w:color w:val="303030"/>
                <w:sz w:val="24"/>
                <w:szCs w:val="24"/>
                <w:lang w:eastAsia="zh-CN"/>
              </w:rPr>
              <w:t xml:space="preserve">: Ø1,75mm, 750g, </w:t>
            </w:r>
            <w:proofErr w:type="spellStart"/>
            <w:r w:rsidRPr="006E723B">
              <w:rPr>
                <w:rFonts w:ascii="Times New Roman" w:eastAsia="Times New Roman" w:hAnsi="Times New Roman" w:cs="Times New Roman"/>
                <w:bCs/>
                <w:color w:val="303030"/>
                <w:sz w:val="24"/>
                <w:szCs w:val="24"/>
                <w:lang w:eastAsia="zh-CN"/>
              </w:rPr>
              <w:t>culoare</w:t>
            </w:r>
            <w:proofErr w:type="spellEnd"/>
            <w:r w:rsidRPr="006E723B">
              <w:rPr>
                <w:rFonts w:ascii="Times New Roman" w:eastAsia="Times New Roman" w:hAnsi="Times New Roman" w:cs="Times New Roman"/>
                <w:bCs/>
                <w:color w:val="303030"/>
                <w:sz w:val="24"/>
                <w:szCs w:val="24"/>
                <w:lang w:eastAsia="zh-CN"/>
              </w:rPr>
              <w:t xml:space="preserve"> </w:t>
            </w:r>
            <w:proofErr w:type="spellStart"/>
            <w:r w:rsidRPr="006E723B">
              <w:rPr>
                <w:rFonts w:ascii="Times New Roman" w:eastAsia="Times New Roman" w:hAnsi="Times New Roman" w:cs="Times New Roman"/>
                <w:bCs/>
                <w:color w:val="303030"/>
                <w:sz w:val="24"/>
                <w:szCs w:val="24"/>
                <w:lang w:eastAsia="zh-CN"/>
              </w:rPr>
              <w:t>portocaliu</w:t>
            </w:r>
            <w:proofErr w:type="spellEnd"/>
            <w:r w:rsidRPr="006E723B">
              <w:rPr>
                <w:rFonts w:ascii="Times New Roman" w:eastAsia="Times New Roman" w:hAnsi="Times New Roman" w:cs="Times New Roman"/>
                <w:bCs/>
                <w:color w:val="303030"/>
                <w:sz w:val="24"/>
                <w:szCs w:val="24"/>
                <w:lang w:eastAsia="zh-CN"/>
              </w:rPr>
              <w:t>/</w:t>
            </w:r>
            <w:proofErr w:type="spellStart"/>
            <w:r w:rsidRPr="006E723B">
              <w:rPr>
                <w:rFonts w:ascii="Times New Roman" w:eastAsia="Times New Roman" w:hAnsi="Times New Roman" w:cs="Times New Roman"/>
                <w:bCs/>
                <w:color w:val="303030"/>
                <w:sz w:val="24"/>
                <w:szCs w:val="24"/>
                <w:lang w:eastAsia="zh-CN"/>
              </w:rPr>
              <w:t>vede</w:t>
            </w:r>
            <w:proofErr w:type="spellEnd"/>
            <w:r w:rsidRPr="006E723B">
              <w:rPr>
                <w:rFonts w:ascii="Times New Roman" w:eastAsia="Times New Roman" w:hAnsi="Times New Roman" w:cs="Times New Roman"/>
                <w:bCs/>
                <w:color w:val="303030"/>
                <w:sz w:val="24"/>
                <w:szCs w:val="24"/>
                <w:lang w:eastAsia="zh-CN"/>
              </w:rPr>
              <w:t>/</w:t>
            </w:r>
            <w:proofErr w:type="spellStart"/>
            <w:r w:rsidRPr="006E723B">
              <w:rPr>
                <w:rFonts w:ascii="Times New Roman" w:eastAsia="Times New Roman" w:hAnsi="Times New Roman" w:cs="Times New Roman"/>
                <w:bCs/>
                <w:color w:val="303030"/>
                <w:sz w:val="24"/>
                <w:szCs w:val="24"/>
                <w:lang w:eastAsia="zh-CN"/>
              </w:rPr>
              <w:t>galben</w:t>
            </w:r>
            <w:proofErr w:type="spellEnd"/>
            <w:r w:rsidRPr="006E723B">
              <w:rPr>
                <w:rFonts w:ascii="Times New Roman" w:eastAsia="Times New Roman" w:hAnsi="Times New Roman" w:cs="Times New Roman"/>
                <w:bCs/>
                <w:color w:val="303030"/>
                <w:sz w:val="24"/>
                <w:szCs w:val="24"/>
                <w:lang w:eastAsia="zh-CN"/>
              </w:rPr>
              <w:t>/</w:t>
            </w:r>
            <w:proofErr w:type="spellStart"/>
            <w:r w:rsidRPr="006E723B">
              <w:rPr>
                <w:rFonts w:ascii="Times New Roman" w:eastAsia="Times New Roman" w:hAnsi="Times New Roman" w:cs="Times New Roman"/>
                <w:bCs/>
                <w:color w:val="303030"/>
                <w:sz w:val="24"/>
                <w:szCs w:val="24"/>
                <w:lang w:eastAsia="zh-CN"/>
              </w:rPr>
              <w:t>albastru</w:t>
            </w:r>
            <w:proofErr w:type="spellEnd"/>
            <w:r w:rsidRPr="006E723B">
              <w:rPr>
                <w:rFonts w:ascii="Times New Roman" w:eastAsia="Times New Roman" w:hAnsi="Times New Roman" w:cs="Times New Roman"/>
                <w:bCs/>
                <w:color w:val="303030"/>
                <w:sz w:val="24"/>
                <w:szCs w:val="24"/>
                <w:lang w:eastAsia="zh-CN"/>
              </w:rPr>
              <w:t>/</w:t>
            </w:r>
            <w:proofErr w:type="spellStart"/>
            <w:r w:rsidRPr="006E723B">
              <w:rPr>
                <w:rFonts w:ascii="Times New Roman" w:eastAsia="Times New Roman" w:hAnsi="Times New Roman" w:cs="Times New Roman"/>
                <w:bCs/>
                <w:color w:val="303030"/>
                <w:sz w:val="24"/>
                <w:szCs w:val="24"/>
                <w:lang w:eastAsia="zh-CN"/>
              </w:rPr>
              <w:t>roz</w:t>
            </w:r>
            <w:proofErr w:type="spellEnd"/>
          </w:p>
        </w:tc>
        <w:tc>
          <w:tcPr>
            <w:tcW w:w="1638" w:type="dxa"/>
            <w:shd w:val="clear" w:color="auto" w:fill="auto"/>
          </w:tcPr>
          <w:p w:rsidR="006E723B" w:rsidRPr="006E723B" w:rsidRDefault="006E723B" w:rsidP="006E723B">
            <w:pPr>
              <w:widowControl w:val="0"/>
              <w:suppressAutoHyphens/>
              <w:adjustRightInd w:val="0"/>
              <w:spacing w:after="0" w:line="240" w:lineRule="auto"/>
              <w:jc w:val="center"/>
              <w:textAlignment w:val="baseline"/>
              <w:rPr>
                <w:rFonts w:ascii="Times New Roman" w:eastAsia="Calibri" w:hAnsi="Times New Roman" w:cs="Times New Roman"/>
                <w:bCs/>
                <w:iCs/>
                <w:sz w:val="24"/>
                <w:szCs w:val="24"/>
                <w:highlight w:val="lightGray"/>
                <w:lang w:val="ro-RO" w:eastAsia="zh-CN"/>
              </w:rPr>
            </w:pPr>
            <w:r w:rsidRPr="006E723B">
              <w:rPr>
                <w:rFonts w:ascii="Times New Roman" w:eastAsia="Calibri" w:hAnsi="Times New Roman" w:cs="Times New Roman"/>
                <w:bCs/>
                <w:iCs/>
                <w:sz w:val="24"/>
                <w:szCs w:val="24"/>
                <w:lang w:val="ro-RO" w:eastAsia="zh-CN"/>
              </w:rPr>
              <w:lastRenderedPageBreak/>
              <w:t>min. 24 luni</w:t>
            </w:r>
          </w:p>
        </w:tc>
        <w:tc>
          <w:tcPr>
            <w:tcW w:w="1638" w:type="dxa"/>
            <w:tcBorders>
              <w:top w:val="single" w:sz="4" w:space="0" w:color="000000"/>
              <w:left w:val="single" w:sz="4" w:space="0" w:color="000000"/>
              <w:bottom w:val="single" w:sz="4" w:space="0" w:color="000000"/>
              <w:right w:val="single" w:sz="4" w:space="0" w:color="000000"/>
            </w:tcBorders>
          </w:tcPr>
          <w:p w:rsidR="006E723B" w:rsidRPr="006E723B" w:rsidRDefault="006E723B" w:rsidP="006E723B">
            <w:pPr>
              <w:widowControl w:val="0"/>
              <w:suppressAutoHyphens/>
              <w:spacing w:after="0" w:line="240" w:lineRule="auto"/>
              <w:jc w:val="center"/>
              <w:textAlignment w:val="baseline"/>
              <w:rPr>
                <w:rFonts w:ascii="Times New Roman" w:eastAsia="Calibri" w:hAnsi="Times New Roman" w:cs="Times New Roman"/>
                <w:bCs/>
                <w:iCs/>
                <w:sz w:val="24"/>
                <w:szCs w:val="24"/>
                <w:highlight w:val="green"/>
                <w:lang w:val="ro-RO" w:eastAsia="zh-CN"/>
              </w:rPr>
            </w:pPr>
          </w:p>
          <w:p w:rsidR="006E723B" w:rsidRPr="006E723B" w:rsidRDefault="006E723B" w:rsidP="006E723B">
            <w:pPr>
              <w:suppressAutoHyphens/>
              <w:spacing w:after="0" w:line="240" w:lineRule="auto"/>
              <w:jc w:val="center"/>
              <w:rPr>
                <w:rFonts w:ascii="Times New Roman" w:eastAsia="Calibri" w:hAnsi="Times New Roman" w:cs="Times New Roman"/>
                <w:sz w:val="24"/>
                <w:szCs w:val="24"/>
                <w:highlight w:val="green"/>
                <w:lang w:val="ro-RO" w:eastAsia="zh-CN"/>
              </w:rPr>
            </w:pPr>
            <w:r w:rsidRPr="006E723B">
              <w:rPr>
                <w:rFonts w:ascii="Times New Roman" w:eastAsia="Calibri" w:hAnsi="Times New Roman" w:cs="Times New Roman"/>
                <w:sz w:val="24"/>
                <w:szCs w:val="24"/>
                <w:lang w:val="ro-RO" w:eastAsia="zh-CN"/>
              </w:rPr>
              <w:t>42994200-2</w:t>
            </w:r>
          </w:p>
        </w:tc>
      </w:tr>
    </w:tbl>
    <w:p w:rsidR="006E723B" w:rsidRPr="006E723B" w:rsidRDefault="006E723B" w:rsidP="006E723B">
      <w:pPr>
        <w:suppressAutoHyphens/>
        <w:spacing w:after="0" w:line="240" w:lineRule="auto"/>
        <w:jc w:val="both"/>
        <w:rPr>
          <w:rFonts w:ascii="Times New Roman" w:eastAsia="Calibri" w:hAnsi="Times New Roman" w:cs="Times New Roman"/>
          <w:sz w:val="24"/>
          <w:szCs w:val="24"/>
          <w:lang w:val="ro-RO" w:eastAsia="zh-CN"/>
        </w:rPr>
      </w:pPr>
    </w:p>
    <w:p w:rsidR="006E723B" w:rsidRPr="006E723B" w:rsidRDefault="006E723B" w:rsidP="006E723B">
      <w:pPr>
        <w:keepNext/>
        <w:keepLines/>
        <w:suppressAutoHyphens/>
        <w:spacing w:after="0" w:line="240" w:lineRule="auto"/>
        <w:rPr>
          <w:rFonts w:ascii="Times New Roman" w:eastAsia="Calibri" w:hAnsi="Times New Roman" w:cs="Times New Roman"/>
          <w:b/>
          <w:bCs/>
          <w:sz w:val="24"/>
          <w:szCs w:val="24"/>
          <w:lang w:val="ro-RO" w:eastAsia="zh-CN"/>
        </w:rPr>
      </w:pPr>
      <w:r w:rsidRPr="006E723B">
        <w:rPr>
          <w:rFonts w:ascii="Times New Roman" w:eastAsia="Calibri" w:hAnsi="Times New Roman" w:cs="Times New Roman"/>
          <w:b/>
          <w:bCs/>
          <w:sz w:val="24"/>
          <w:szCs w:val="24"/>
          <w:lang w:val="ro-RO" w:eastAsia="zh-CN"/>
        </w:rPr>
        <w:t>LOT 3</w:t>
      </w:r>
    </w:p>
    <w:tbl>
      <w:tblPr>
        <w:tblW w:w="0" w:type="auto"/>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9"/>
        <w:gridCol w:w="1345"/>
        <w:gridCol w:w="1336"/>
        <w:gridCol w:w="1348"/>
        <w:gridCol w:w="5887"/>
        <w:gridCol w:w="1638"/>
        <w:gridCol w:w="1638"/>
      </w:tblGrid>
      <w:tr w:rsidR="006E723B" w:rsidRPr="006E723B" w:rsidTr="006E723B">
        <w:tc>
          <w:tcPr>
            <w:tcW w:w="1259"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
                <w:iCs/>
                <w:sz w:val="24"/>
                <w:szCs w:val="24"/>
                <w:lang w:val="ro-RO" w:eastAsia="zh-CN"/>
              </w:rPr>
              <w:t>Cantitate</w:t>
            </w:r>
          </w:p>
        </w:tc>
        <w:tc>
          <w:tcPr>
            <w:tcW w:w="1345"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
                <w:iCs/>
                <w:sz w:val="24"/>
                <w:szCs w:val="24"/>
                <w:lang w:val="ro-RO" w:eastAsia="zh-CN"/>
              </w:rPr>
              <w:t>Unitate de măsură</w:t>
            </w:r>
          </w:p>
        </w:tc>
        <w:tc>
          <w:tcPr>
            <w:tcW w:w="1336"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
                <w:iCs/>
                <w:sz w:val="24"/>
                <w:szCs w:val="24"/>
                <w:lang w:val="ro-RO" w:eastAsia="zh-CN"/>
              </w:rPr>
              <w:t>Loc de livrare</w:t>
            </w:r>
          </w:p>
        </w:tc>
        <w:tc>
          <w:tcPr>
            <w:tcW w:w="1348"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Calibri" w:hAnsi="Times New Roman" w:cs="Times New Roman"/>
                <w:b/>
                <w:iCs/>
                <w:sz w:val="24"/>
                <w:szCs w:val="24"/>
                <w:lang w:val="ro-RO" w:eastAsia="zh-CN"/>
              </w:rPr>
            </w:pPr>
            <w:r w:rsidRPr="006E723B">
              <w:rPr>
                <w:rFonts w:ascii="Times New Roman" w:eastAsia="Calibri" w:hAnsi="Times New Roman" w:cs="Times New Roman"/>
                <w:b/>
                <w:iCs/>
                <w:sz w:val="24"/>
                <w:szCs w:val="24"/>
                <w:lang w:val="ro-RO" w:eastAsia="zh-CN"/>
              </w:rPr>
              <w:t>Data de livrare solicitată</w:t>
            </w:r>
            <w:r w:rsidRPr="006E723B">
              <w:rPr>
                <w:rFonts w:ascii="Times New Roman" w:eastAsia="Calibri" w:hAnsi="Times New Roman" w:cs="Times New Roman"/>
                <w:b/>
                <w:sz w:val="24"/>
                <w:szCs w:val="24"/>
                <w:vertAlign w:val="superscript"/>
                <w:lang w:eastAsia="zh-CN"/>
              </w:rPr>
              <w:t>1</w:t>
            </w:r>
          </w:p>
        </w:tc>
        <w:tc>
          <w:tcPr>
            <w:tcW w:w="5887"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
                <w:iCs/>
                <w:sz w:val="24"/>
                <w:szCs w:val="24"/>
                <w:lang w:val="ro-RO" w:eastAsia="zh-CN"/>
              </w:rPr>
              <w:t>Specificaţii tehnice SAU cerinte functionale minime</w:t>
            </w:r>
          </w:p>
        </w:tc>
        <w:tc>
          <w:tcPr>
            <w:tcW w:w="163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E723B" w:rsidRPr="006E723B" w:rsidRDefault="006E723B" w:rsidP="006E723B">
            <w:pPr>
              <w:widowControl w:val="0"/>
              <w:suppressAutoHyphens/>
              <w:spacing w:after="0" w:line="240" w:lineRule="auto"/>
              <w:jc w:val="center"/>
              <w:textAlignment w:val="baseline"/>
              <w:rPr>
                <w:rFonts w:ascii="Times New Roman" w:eastAsia="Times New Roman" w:hAnsi="Times New Roman" w:cs="Times New Roman"/>
                <w:sz w:val="24"/>
                <w:szCs w:val="24"/>
                <w:lang w:eastAsia="zh-CN"/>
              </w:rPr>
            </w:pPr>
            <w:r w:rsidRPr="006E723B">
              <w:rPr>
                <w:rFonts w:ascii="Times New Roman" w:eastAsia="Calibri" w:hAnsi="Times New Roman" w:cs="Times New Roman"/>
                <w:b/>
                <w:sz w:val="24"/>
                <w:szCs w:val="24"/>
                <w:lang w:val="ro-RO" w:eastAsia="zh-CN"/>
              </w:rPr>
              <w:t>Durata minima garantie</w:t>
            </w:r>
          </w:p>
        </w:tc>
        <w:tc>
          <w:tcPr>
            <w:tcW w:w="1638" w:type="dxa"/>
            <w:tcBorders>
              <w:top w:val="single" w:sz="4" w:space="0" w:color="000000"/>
              <w:left w:val="single" w:sz="4" w:space="0" w:color="000000"/>
              <w:bottom w:val="single" w:sz="4" w:space="0" w:color="000000"/>
              <w:right w:val="single" w:sz="4" w:space="0" w:color="000000"/>
            </w:tcBorders>
          </w:tcPr>
          <w:p w:rsidR="006E723B" w:rsidRPr="006E723B" w:rsidRDefault="006E723B" w:rsidP="006E723B">
            <w:pPr>
              <w:widowControl w:val="0"/>
              <w:suppressAutoHyphens/>
              <w:spacing w:after="0" w:line="240" w:lineRule="auto"/>
              <w:jc w:val="center"/>
              <w:textAlignment w:val="baseline"/>
              <w:rPr>
                <w:rFonts w:ascii="Times New Roman" w:eastAsia="Calibri" w:hAnsi="Times New Roman" w:cs="Times New Roman"/>
                <w:b/>
                <w:sz w:val="24"/>
                <w:szCs w:val="24"/>
                <w:lang w:val="ro-RO" w:eastAsia="zh-CN"/>
              </w:rPr>
            </w:pPr>
            <w:r w:rsidRPr="006E723B">
              <w:rPr>
                <w:rFonts w:ascii="Times New Roman" w:eastAsia="Calibri" w:hAnsi="Times New Roman" w:cs="Times New Roman"/>
                <w:b/>
                <w:sz w:val="24"/>
                <w:szCs w:val="24"/>
                <w:lang w:val="ro-RO" w:eastAsia="zh-CN"/>
              </w:rPr>
              <w:t>COD CPV</w:t>
            </w:r>
          </w:p>
        </w:tc>
      </w:tr>
      <w:tr w:rsidR="006E723B" w:rsidRPr="006E723B" w:rsidTr="006E723B">
        <w:tc>
          <w:tcPr>
            <w:tcW w:w="1259"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numPr>
                <w:ilvl w:val="0"/>
                <w:numId w:val="46"/>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345" w:type="dxa"/>
            <w:tcBorders>
              <w:top w:val="single" w:sz="4" w:space="0" w:color="000000"/>
              <w:left w:val="single" w:sz="4" w:space="0" w:color="000000"/>
              <w:bottom w:val="single" w:sz="4" w:space="0" w:color="000000"/>
            </w:tcBorders>
            <w:shd w:val="clear" w:color="auto" w:fill="auto"/>
            <w:vAlign w:val="center"/>
          </w:tcPr>
          <w:p w:rsidR="006E723B" w:rsidRPr="006E723B" w:rsidRDefault="006E723B" w:rsidP="006E723B">
            <w:pPr>
              <w:widowControl w:val="0"/>
              <w:numPr>
                <w:ilvl w:val="0"/>
                <w:numId w:val="46"/>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336"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numPr>
                <w:ilvl w:val="0"/>
                <w:numId w:val="46"/>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348"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numPr>
                <w:ilvl w:val="0"/>
                <w:numId w:val="46"/>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5887" w:type="dxa"/>
            <w:tcBorders>
              <w:top w:val="single" w:sz="4" w:space="0" w:color="000000"/>
              <w:left w:val="single" w:sz="4" w:space="0" w:color="000000"/>
              <w:bottom w:val="single" w:sz="4" w:space="0" w:color="000000"/>
            </w:tcBorders>
            <w:shd w:val="clear" w:color="auto" w:fill="auto"/>
          </w:tcPr>
          <w:p w:rsidR="006E723B" w:rsidRPr="006E723B" w:rsidRDefault="006E723B" w:rsidP="006E723B">
            <w:pPr>
              <w:widowControl w:val="0"/>
              <w:numPr>
                <w:ilvl w:val="0"/>
                <w:numId w:val="46"/>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638" w:type="dxa"/>
            <w:tcBorders>
              <w:top w:val="single" w:sz="4" w:space="0" w:color="000000"/>
              <w:left w:val="single" w:sz="4" w:space="0" w:color="000000"/>
              <w:bottom w:val="single" w:sz="4" w:space="0" w:color="000000"/>
              <w:right w:val="single" w:sz="4" w:space="0" w:color="000000"/>
            </w:tcBorders>
            <w:shd w:val="clear" w:color="auto" w:fill="auto"/>
          </w:tcPr>
          <w:p w:rsidR="006E723B" w:rsidRPr="006E723B" w:rsidRDefault="006E723B" w:rsidP="006E723B">
            <w:pPr>
              <w:widowControl w:val="0"/>
              <w:numPr>
                <w:ilvl w:val="0"/>
                <w:numId w:val="46"/>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c>
          <w:tcPr>
            <w:tcW w:w="1638" w:type="dxa"/>
            <w:tcBorders>
              <w:top w:val="single" w:sz="4" w:space="0" w:color="000000"/>
              <w:left w:val="single" w:sz="4" w:space="0" w:color="000000"/>
              <w:bottom w:val="single" w:sz="4" w:space="0" w:color="000000"/>
              <w:right w:val="single" w:sz="4" w:space="0" w:color="000000"/>
            </w:tcBorders>
          </w:tcPr>
          <w:p w:rsidR="006E723B" w:rsidRPr="006E723B" w:rsidRDefault="006E723B" w:rsidP="006E723B">
            <w:pPr>
              <w:widowControl w:val="0"/>
              <w:numPr>
                <w:ilvl w:val="0"/>
                <w:numId w:val="44"/>
              </w:numPr>
              <w:suppressAutoHyphens/>
              <w:snapToGrid w:val="0"/>
              <w:spacing w:after="0" w:line="240" w:lineRule="auto"/>
              <w:contextualSpacing/>
              <w:jc w:val="center"/>
              <w:textAlignment w:val="baseline"/>
              <w:rPr>
                <w:rFonts w:ascii="Times New Roman" w:eastAsia="Calibri" w:hAnsi="Times New Roman" w:cs="Times New Roman"/>
                <w:b/>
                <w:iCs/>
                <w:sz w:val="24"/>
                <w:szCs w:val="24"/>
                <w:lang w:val="ro-RO" w:eastAsia="zh-CN"/>
              </w:rPr>
            </w:pPr>
          </w:p>
        </w:tc>
      </w:tr>
      <w:tr w:rsidR="006E723B" w:rsidRPr="006E723B" w:rsidTr="006E723B">
        <w:tc>
          <w:tcPr>
            <w:tcW w:w="1259" w:type="dxa"/>
            <w:shd w:val="clear" w:color="auto" w:fill="auto"/>
            <w:vAlign w:val="center"/>
          </w:tcPr>
          <w:p w:rsidR="006E723B" w:rsidRPr="006E723B" w:rsidRDefault="006E723B" w:rsidP="006E723B">
            <w:pPr>
              <w:widowControl w:val="0"/>
              <w:suppressAutoHyphens/>
              <w:adjustRightInd w:val="0"/>
              <w:spacing w:after="0" w:line="240" w:lineRule="auto"/>
              <w:jc w:val="center"/>
              <w:textAlignment w:val="baseline"/>
              <w:rPr>
                <w:rFonts w:ascii="Times New Roman" w:eastAsia="Calibri" w:hAnsi="Times New Roman" w:cs="Times New Roman"/>
                <w:bCs/>
                <w:iCs/>
                <w:sz w:val="24"/>
                <w:szCs w:val="24"/>
                <w:lang w:val="ro-RO" w:eastAsia="zh-CN"/>
              </w:rPr>
            </w:pPr>
            <w:r w:rsidRPr="006E723B">
              <w:rPr>
                <w:rFonts w:ascii="Times New Roman" w:eastAsia="Calibri" w:hAnsi="Times New Roman" w:cs="Times New Roman"/>
                <w:bCs/>
                <w:iCs/>
                <w:sz w:val="24"/>
                <w:szCs w:val="24"/>
                <w:lang w:val="ro-RO" w:eastAsia="zh-CN"/>
              </w:rPr>
              <w:t>1</w:t>
            </w:r>
          </w:p>
        </w:tc>
        <w:tc>
          <w:tcPr>
            <w:tcW w:w="1345" w:type="dxa"/>
            <w:shd w:val="clear" w:color="auto" w:fill="auto"/>
            <w:vAlign w:val="center"/>
          </w:tcPr>
          <w:p w:rsidR="006E723B" w:rsidRPr="006E723B" w:rsidRDefault="006E723B" w:rsidP="006E723B">
            <w:pPr>
              <w:widowControl w:val="0"/>
              <w:suppressAutoHyphens/>
              <w:adjustRightInd w:val="0"/>
              <w:spacing w:after="0" w:line="240" w:lineRule="auto"/>
              <w:jc w:val="center"/>
              <w:textAlignment w:val="baseline"/>
              <w:rPr>
                <w:rFonts w:ascii="Times New Roman" w:eastAsia="Calibri" w:hAnsi="Times New Roman" w:cs="Times New Roman"/>
                <w:bCs/>
                <w:iCs/>
                <w:sz w:val="24"/>
                <w:szCs w:val="24"/>
                <w:lang w:val="ro-RO" w:eastAsia="zh-CN"/>
              </w:rPr>
            </w:pPr>
            <w:r w:rsidRPr="006E723B">
              <w:rPr>
                <w:rFonts w:ascii="Times New Roman" w:eastAsia="Calibri" w:hAnsi="Times New Roman" w:cs="Times New Roman"/>
                <w:bCs/>
                <w:iCs/>
                <w:sz w:val="24"/>
                <w:szCs w:val="24"/>
                <w:lang w:val="ro-RO" w:eastAsia="zh-CN"/>
              </w:rPr>
              <w:t>BUC</w:t>
            </w:r>
          </w:p>
        </w:tc>
        <w:tc>
          <w:tcPr>
            <w:tcW w:w="1336" w:type="dxa"/>
            <w:shd w:val="clear" w:color="auto" w:fill="auto"/>
            <w:vAlign w:val="center"/>
          </w:tcPr>
          <w:p w:rsidR="006E723B" w:rsidRPr="006E723B" w:rsidRDefault="006E723B" w:rsidP="006E723B">
            <w:pPr>
              <w:widowControl w:val="0"/>
              <w:suppressAutoHyphens/>
              <w:adjustRightInd w:val="0"/>
              <w:spacing w:after="0" w:line="240" w:lineRule="auto"/>
              <w:jc w:val="center"/>
              <w:textAlignment w:val="baseline"/>
              <w:rPr>
                <w:rFonts w:ascii="Times New Roman" w:eastAsia="Calibri" w:hAnsi="Times New Roman" w:cs="Times New Roman"/>
                <w:bCs/>
                <w:i/>
                <w:iCs/>
                <w:sz w:val="24"/>
                <w:szCs w:val="24"/>
                <w:highlight w:val="lightGray"/>
                <w:lang w:val="ro-RO" w:eastAsia="zh-CN"/>
              </w:rPr>
            </w:pPr>
            <w:r w:rsidRPr="006E723B">
              <w:rPr>
                <w:rFonts w:ascii="Times New Roman" w:eastAsia="Times New Roman" w:hAnsi="Times New Roman" w:cs="Times New Roman"/>
                <w:sz w:val="24"/>
                <w:szCs w:val="24"/>
                <w:lang w:val="ro-RO" w:eastAsia="zh-CN"/>
              </w:rPr>
              <w:t>Sediul Facultății de Arhitectură Navală, strada Ştiinţei, nr. 2, Galați</w:t>
            </w:r>
          </w:p>
        </w:tc>
        <w:tc>
          <w:tcPr>
            <w:tcW w:w="1348" w:type="dxa"/>
            <w:shd w:val="clear" w:color="auto" w:fill="auto"/>
            <w:vAlign w:val="center"/>
          </w:tcPr>
          <w:p w:rsidR="006E723B" w:rsidRPr="006E723B" w:rsidRDefault="006E723B" w:rsidP="006E723B">
            <w:pPr>
              <w:widowControl w:val="0"/>
              <w:suppressAutoHyphens/>
              <w:adjustRightInd w:val="0"/>
              <w:spacing w:after="0" w:line="240" w:lineRule="auto"/>
              <w:textAlignment w:val="baseline"/>
              <w:rPr>
                <w:rFonts w:ascii="Times New Roman" w:eastAsia="Calibri" w:hAnsi="Times New Roman" w:cs="Times New Roman"/>
                <w:bCs/>
                <w:iCs/>
                <w:sz w:val="24"/>
                <w:szCs w:val="24"/>
                <w:highlight w:val="lightGray"/>
                <w:lang w:val="ro-RO" w:eastAsia="zh-CN"/>
              </w:rPr>
            </w:pPr>
            <w:r w:rsidRPr="006E723B">
              <w:rPr>
                <w:rFonts w:ascii="Times New Roman" w:eastAsia="Calibri" w:hAnsi="Times New Roman" w:cs="Times New Roman"/>
                <w:bCs/>
                <w:iCs/>
                <w:sz w:val="24"/>
                <w:szCs w:val="24"/>
                <w:lang w:val="ro-RO" w:eastAsia="zh-CN"/>
              </w:rPr>
              <w:t>max. 30 zile</w:t>
            </w:r>
          </w:p>
        </w:tc>
        <w:tc>
          <w:tcPr>
            <w:tcW w:w="5887" w:type="dxa"/>
            <w:shd w:val="clear" w:color="auto" w:fill="auto"/>
          </w:tcPr>
          <w:p w:rsidR="006E723B" w:rsidRPr="006E723B" w:rsidRDefault="006E723B" w:rsidP="006E723B">
            <w:pPr>
              <w:shd w:val="clear" w:color="auto" w:fill="FFFFFF"/>
              <w:suppressAutoHyphens/>
              <w:spacing w:after="0" w:line="240" w:lineRule="auto"/>
              <w:textAlignment w:val="baseline"/>
              <w:outlineLvl w:val="0"/>
              <w:rPr>
                <w:rFonts w:ascii="Times New Roman" w:eastAsia="Times New Roman" w:hAnsi="Times New Roman" w:cs="Times New Roman"/>
                <w:b/>
                <w:color w:val="303030"/>
                <w:sz w:val="24"/>
                <w:szCs w:val="24"/>
                <w:lang w:val="pt-BR" w:eastAsia="zh-CN"/>
              </w:rPr>
            </w:pPr>
            <w:r w:rsidRPr="006E723B">
              <w:rPr>
                <w:rFonts w:ascii="Times New Roman" w:eastAsia="Times New Roman" w:hAnsi="Times New Roman" w:cs="Times New Roman"/>
                <w:b/>
                <w:color w:val="303030"/>
                <w:sz w:val="24"/>
                <w:szCs w:val="24"/>
                <w:lang w:val="pt-BR" w:eastAsia="zh-CN"/>
              </w:rPr>
              <w:t xml:space="preserve">IMPRIMANTĂ 3D </w:t>
            </w:r>
          </w:p>
          <w:p w:rsidR="006E723B" w:rsidRPr="006E723B" w:rsidRDefault="006E723B" w:rsidP="006E723B">
            <w:pPr>
              <w:suppressAutoHyphens/>
              <w:spacing w:after="0" w:line="240" w:lineRule="auto"/>
              <w:textAlignment w:val="baseline"/>
              <w:rPr>
                <w:rFonts w:ascii="Times New Roman" w:eastAsia="Times New Roman" w:hAnsi="Times New Roman" w:cs="Times New Roman"/>
                <w:color w:val="303030"/>
                <w:sz w:val="24"/>
                <w:szCs w:val="24"/>
                <w:lang w:eastAsia="zh-CN"/>
              </w:rPr>
            </w:pPr>
            <w:proofErr w:type="spellStart"/>
            <w:r w:rsidRPr="006E723B">
              <w:rPr>
                <w:rFonts w:ascii="Times New Roman" w:eastAsia="Times New Roman" w:hAnsi="Times New Roman" w:cs="Times New Roman"/>
                <w:color w:val="303030"/>
                <w:sz w:val="24"/>
                <w:szCs w:val="24"/>
                <w:lang w:eastAsia="zh-CN"/>
              </w:rPr>
              <w:t>Caracteristici</w:t>
            </w:r>
            <w:proofErr w:type="spellEnd"/>
            <w:r w:rsidRPr="006E723B">
              <w:rPr>
                <w:rFonts w:ascii="Times New Roman" w:eastAsia="Times New Roman" w:hAnsi="Times New Roman" w:cs="Times New Roman"/>
                <w:color w:val="303030"/>
                <w:sz w:val="24"/>
                <w:szCs w:val="24"/>
                <w:lang w:eastAsia="zh-CN"/>
              </w:rPr>
              <w:t>:</w:t>
            </w:r>
          </w:p>
          <w:p w:rsidR="006E723B" w:rsidRPr="006E723B" w:rsidRDefault="006E723B" w:rsidP="006E723B">
            <w:pPr>
              <w:numPr>
                <w:ilvl w:val="0"/>
                <w:numId w:val="47"/>
              </w:numPr>
              <w:suppressAutoHyphens/>
              <w:spacing w:after="0" w:line="240" w:lineRule="auto"/>
              <w:ind w:left="240" w:hanging="240"/>
              <w:textAlignment w:val="baseline"/>
              <w:rPr>
                <w:rFonts w:ascii="Times New Roman" w:eastAsia="Times New Roman" w:hAnsi="Times New Roman" w:cs="Times New Roman"/>
                <w:sz w:val="24"/>
                <w:szCs w:val="24"/>
                <w:lang w:eastAsia="zh-CN"/>
              </w:rPr>
            </w:pPr>
            <w:proofErr w:type="spellStart"/>
            <w:r w:rsidRPr="006E723B">
              <w:rPr>
                <w:rFonts w:ascii="Times New Roman" w:eastAsia="Times New Roman" w:hAnsi="Times New Roman" w:cs="Times New Roman"/>
                <w:sz w:val="24"/>
                <w:szCs w:val="24"/>
                <w:lang w:eastAsia="zh-CN"/>
              </w:rPr>
              <w:t>precizie</w:t>
            </w:r>
            <w:proofErr w:type="spellEnd"/>
            <w:r w:rsidRPr="006E723B">
              <w:rPr>
                <w:rFonts w:ascii="Times New Roman" w:eastAsia="Times New Roman" w:hAnsi="Times New Roman" w:cs="Times New Roman"/>
                <w:sz w:val="24"/>
                <w:szCs w:val="24"/>
                <w:lang w:eastAsia="zh-CN"/>
              </w:rPr>
              <w:t xml:space="preserve"> </w:t>
            </w:r>
            <w:proofErr w:type="spellStart"/>
            <w:r w:rsidRPr="006E723B">
              <w:rPr>
                <w:rFonts w:ascii="Times New Roman" w:eastAsia="Times New Roman" w:hAnsi="Times New Roman" w:cs="Times New Roman"/>
                <w:sz w:val="24"/>
                <w:szCs w:val="24"/>
                <w:lang w:eastAsia="zh-CN"/>
              </w:rPr>
              <w:t>înaltă</w:t>
            </w:r>
            <w:proofErr w:type="spellEnd"/>
            <w:r w:rsidRPr="006E723B">
              <w:rPr>
                <w:rFonts w:ascii="Times New Roman" w:eastAsia="Times New Roman" w:hAnsi="Times New Roman" w:cs="Times New Roman"/>
                <w:sz w:val="24"/>
                <w:szCs w:val="24"/>
                <w:lang w:eastAsia="zh-CN"/>
              </w:rPr>
              <w:t xml:space="preserve"> de </w:t>
            </w:r>
            <w:proofErr w:type="spellStart"/>
            <w:r w:rsidRPr="006E723B">
              <w:rPr>
                <w:rFonts w:ascii="Times New Roman" w:eastAsia="Times New Roman" w:hAnsi="Times New Roman" w:cs="Times New Roman"/>
                <w:sz w:val="24"/>
                <w:szCs w:val="24"/>
                <w:lang w:eastAsia="zh-CN"/>
              </w:rPr>
              <w:t>printare</w:t>
            </w:r>
            <w:proofErr w:type="spellEnd"/>
          </w:p>
          <w:p w:rsidR="006E723B" w:rsidRPr="006E723B" w:rsidRDefault="006E723B" w:rsidP="006E723B">
            <w:pPr>
              <w:numPr>
                <w:ilvl w:val="0"/>
                <w:numId w:val="47"/>
              </w:numPr>
              <w:suppressAutoHyphens/>
              <w:spacing w:after="0" w:line="240" w:lineRule="auto"/>
              <w:ind w:left="240" w:hanging="240"/>
              <w:textAlignment w:val="baseline"/>
              <w:rPr>
                <w:rFonts w:ascii="Times New Roman" w:eastAsia="Times New Roman" w:hAnsi="Times New Roman" w:cs="Times New Roman"/>
                <w:sz w:val="24"/>
                <w:szCs w:val="24"/>
                <w:lang w:val="pt-BR" w:eastAsia="zh-CN"/>
              </w:rPr>
            </w:pPr>
            <w:r w:rsidRPr="006E723B">
              <w:rPr>
                <w:rFonts w:ascii="Times New Roman" w:eastAsia="Times New Roman" w:hAnsi="Times New Roman" w:cs="Times New Roman"/>
                <w:sz w:val="24"/>
                <w:szCs w:val="24"/>
                <w:lang w:val="pt-BR" w:eastAsia="zh-CN"/>
              </w:rPr>
              <w:t>placă de bază de nivel industrial</w:t>
            </w:r>
          </w:p>
          <w:p w:rsidR="006E723B" w:rsidRPr="006E723B" w:rsidRDefault="006E723B" w:rsidP="006E723B">
            <w:pPr>
              <w:numPr>
                <w:ilvl w:val="0"/>
                <w:numId w:val="47"/>
              </w:numPr>
              <w:suppressAutoHyphens/>
              <w:spacing w:after="0" w:line="240" w:lineRule="auto"/>
              <w:ind w:left="240" w:hanging="240"/>
              <w:textAlignment w:val="baseline"/>
              <w:rPr>
                <w:rFonts w:ascii="Times New Roman" w:eastAsia="Times New Roman" w:hAnsi="Times New Roman" w:cs="Times New Roman"/>
                <w:sz w:val="24"/>
                <w:szCs w:val="24"/>
                <w:lang w:eastAsia="zh-CN"/>
              </w:rPr>
            </w:pPr>
            <w:r w:rsidRPr="006E723B">
              <w:rPr>
                <w:rFonts w:ascii="Times New Roman" w:eastAsia="Times New Roman" w:hAnsi="Times New Roman" w:cs="Times New Roman"/>
                <w:sz w:val="24"/>
                <w:szCs w:val="24"/>
                <w:lang w:eastAsia="zh-CN"/>
              </w:rPr>
              <w:t>extruder MK10</w:t>
            </w:r>
          </w:p>
          <w:p w:rsidR="006E723B" w:rsidRPr="006E723B" w:rsidRDefault="006E723B" w:rsidP="006E723B">
            <w:pPr>
              <w:suppressAutoHyphens/>
              <w:spacing w:after="0" w:line="240" w:lineRule="auto"/>
              <w:rPr>
                <w:rFonts w:ascii="Times New Roman" w:eastAsia="Times New Roman" w:hAnsi="Times New Roman" w:cs="Times New Roman"/>
                <w:color w:val="303030"/>
                <w:sz w:val="24"/>
                <w:szCs w:val="24"/>
                <w:lang w:eastAsia="zh-CN"/>
              </w:rPr>
            </w:pPr>
          </w:p>
          <w:p w:rsidR="006E723B" w:rsidRPr="006E723B" w:rsidRDefault="006E723B" w:rsidP="006E723B">
            <w:pPr>
              <w:keepNext/>
              <w:widowControl w:val="0"/>
              <w:shd w:val="clear" w:color="auto" w:fill="FFFFFF"/>
              <w:suppressAutoHyphens/>
              <w:adjustRightInd w:val="0"/>
              <w:spacing w:after="0" w:line="240" w:lineRule="auto"/>
              <w:jc w:val="both"/>
              <w:textAlignment w:val="baseline"/>
              <w:outlineLvl w:val="2"/>
              <w:rPr>
                <w:rFonts w:ascii="Times New Roman" w:eastAsia="Times New Roman" w:hAnsi="Times New Roman" w:cs="Times New Roman"/>
                <w:color w:val="303030"/>
                <w:sz w:val="24"/>
                <w:szCs w:val="24"/>
                <w:lang w:val="x-none" w:eastAsia="x-none"/>
              </w:rPr>
            </w:pPr>
            <w:proofErr w:type="spellStart"/>
            <w:r w:rsidRPr="006E723B">
              <w:rPr>
                <w:rFonts w:ascii="Times New Roman" w:eastAsia="Times New Roman" w:hAnsi="Times New Roman" w:cs="Times New Roman"/>
                <w:color w:val="303030"/>
                <w:sz w:val="24"/>
                <w:szCs w:val="24"/>
                <w:lang w:val="x-none" w:eastAsia="x-none"/>
              </w:rPr>
              <w:t>Specificații</w:t>
            </w:r>
            <w:proofErr w:type="spellEnd"/>
            <w:r w:rsidRPr="006E723B">
              <w:rPr>
                <w:rFonts w:ascii="Times New Roman" w:eastAsia="Times New Roman" w:hAnsi="Times New Roman" w:cs="Times New Roman"/>
                <w:color w:val="303030"/>
                <w:sz w:val="24"/>
                <w:szCs w:val="24"/>
                <w:lang w:val="x-none" w:eastAsia="x-none"/>
              </w:rPr>
              <w:t xml:space="preserve"> </w:t>
            </w:r>
            <w:proofErr w:type="spellStart"/>
            <w:r w:rsidRPr="006E723B">
              <w:rPr>
                <w:rFonts w:ascii="Times New Roman" w:eastAsia="Times New Roman" w:hAnsi="Times New Roman" w:cs="Times New Roman"/>
                <w:color w:val="303030"/>
                <w:sz w:val="24"/>
                <w:szCs w:val="24"/>
                <w:lang w:val="x-none" w:eastAsia="x-none"/>
              </w:rPr>
              <w:t>tehnice</w:t>
            </w:r>
            <w:proofErr w:type="spellEnd"/>
            <w:r w:rsidRPr="006E723B">
              <w:rPr>
                <w:rFonts w:ascii="Times New Roman" w:eastAsia="Times New Roman" w:hAnsi="Times New Roman" w:cs="Times New Roman"/>
                <w:color w:val="303030"/>
                <w:sz w:val="24"/>
                <w:szCs w:val="24"/>
                <w:lang w:val="x-none" w:eastAsia="x-none"/>
              </w:rPr>
              <w:t>:</w:t>
            </w:r>
          </w:p>
          <w:p w:rsidR="006E723B" w:rsidRPr="006E723B" w:rsidRDefault="006E723B" w:rsidP="006E723B">
            <w:pPr>
              <w:numPr>
                <w:ilvl w:val="0"/>
                <w:numId w:val="48"/>
              </w:numPr>
              <w:shd w:val="clear" w:color="auto" w:fill="FFFFFF"/>
              <w:suppressAutoHyphens/>
              <w:spacing w:after="0" w:line="240" w:lineRule="auto"/>
              <w:ind w:left="0" w:firstLine="0"/>
              <w:textAlignment w:val="baseline"/>
              <w:rPr>
                <w:rFonts w:ascii="Times New Roman" w:eastAsia="Times New Roman" w:hAnsi="Times New Roman" w:cs="Times New Roman"/>
                <w:color w:val="303030"/>
                <w:sz w:val="24"/>
                <w:szCs w:val="24"/>
                <w:lang w:val="pt-BR" w:eastAsia="zh-CN"/>
              </w:rPr>
            </w:pPr>
            <w:r w:rsidRPr="006E723B">
              <w:rPr>
                <w:rFonts w:ascii="Times New Roman" w:eastAsia="Times New Roman" w:hAnsi="Times New Roman" w:cs="Times New Roman"/>
                <w:color w:val="303030"/>
                <w:sz w:val="24"/>
                <w:szCs w:val="24"/>
                <w:lang w:val="pt-BR" w:eastAsia="zh-CN"/>
              </w:rPr>
              <w:t>Dimensiuni de printare: min. 500 x 500 x 500 mm</w:t>
            </w:r>
          </w:p>
          <w:p w:rsidR="006E723B" w:rsidRPr="006E723B" w:rsidRDefault="006E723B" w:rsidP="006E723B">
            <w:pPr>
              <w:numPr>
                <w:ilvl w:val="0"/>
                <w:numId w:val="48"/>
              </w:numPr>
              <w:shd w:val="clear" w:color="auto" w:fill="FFFFFF"/>
              <w:suppressAutoHyphens/>
              <w:spacing w:after="0" w:line="240" w:lineRule="auto"/>
              <w:ind w:left="0" w:firstLine="0"/>
              <w:textAlignment w:val="baseline"/>
              <w:rPr>
                <w:rFonts w:ascii="Times New Roman" w:eastAsia="Times New Roman" w:hAnsi="Times New Roman" w:cs="Times New Roman"/>
                <w:color w:val="303030"/>
                <w:sz w:val="24"/>
                <w:szCs w:val="24"/>
                <w:lang w:val="pt-BR" w:eastAsia="zh-CN"/>
              </w:rPr>
            </w:pPr>
            <w:r w:rsidRPr="006E723B">
              <w:rPr>
                <w:rFonts w:ascii="Times New Roman" w:eastAsia="Times New Roman" w:hAnsi="Times New Roman" w:cs="Times New Roman"/>
                <w:color w:val="303030"/>
                <w:sz w:val="24"/>
                <w:szCs w:val="24"/>
                <w:lang w:val="pt-BR" w:eastAsia="zh-CN"/>
              </w:rPr>
              <w:t>Tehnologie de printare: FDM (Fused deposition modeling)</w:t>
            </w:r>
          </w:p>
          <w:p w:rsidR="006E723B" w:rsidRPr="006E723B" w:rsidRDefault="006E723B" w:rsidP="006E723B">
            <w:pPr>
              <w:numPr>
                <w:ilvl w:val="0"/>
                <w:numId w:val="48"/>
              </w:numPr>
              <w:shd w:val="clear" w:color="auto" w:fill="FFFFFF"/>
              <w:suppressAutoHyphens/>
              <w:spacing w:after="0" w:line="240" w:lineRule="auto"/>
              <w:ind w:left="0" w:firstLine="0"/>
              <w:textAlignment w:val="baseline"/>
              <w:rPr>
                <w:rFonts w:ascii="Times New Roman" w:eastAsia="Times New Roman" w:hAnsi="Times New Roman" w:cs="Times New Roman"/>
                <w:color w:val="303030"/>
                <w:sz w:val="24"/>
                <w:szCs w:val="24"/>
                <w:lang w:val="pt-BR" w:eastAsia="zh-CN"/>
              </w:rPr>
            </w:pPr>
            <w:r w:rsidRPr="006E723B">
              <w:rPr>
                <w:rFonts w:ascii="Times New Roman" w:eastAsia="Times New Roman" w:hAnsi="Times New Roman" w:cs="Times New Roman"/>
                <w:color w:val="303030"/>
                <w:sz w:val="24"/>
                <w:szCs w:val="24"/>
                <w:lang w:val="pt-BR" w:eastAsia="zh-CN"/>
              </w:rPr>
              <w:t>Diametrul duzei: implicit 0.4 mm, poate fi schimbată cu 0.3 mm</w:t>
            </w:r>
          </w:p>
          <w:p w:rsidR="006E723B" w:rsidRPr="006E723B" w:rsidRDefault="006E723B" w:rsidP="006E723B">
            <w:pPr>
              <w:numPr>
                <w:ilvl w:val="0"/>
                <w:numId w:val="48"/>
              </w:numPr>
              <w:shd w:val="clear" w:color="auto" w:fill="FFFFFF"/>
              <w:suppressAutoHyphens/>
              <w:spacing w:after="0" w:line="240" w:lineRule="auto"/>
              <w:ind w:left="0" w:firstLine="0"/>
              <w:textAlignment w:val="baseline"/>
              <w:rPr>
                <w:rFonts w:ascii="Times New Roman" w:eastAsia="Times New Roman" w:hAnsi="Times New Roman" w:cs="Times New Roman"/>
                <w:color w:val="303030"/>
                <w:sz w:val="24"/>
                <w:szCs w:val="24"/>
                <w:lang w:eastAsia="zh-CN"/>
              </w:rPr>
            </w:pPr>
            <w:r w:rsidRPr="006E723B">
              <w:rPr>
                <w:rFonts w:ascii="Times New Roman" w:eastAsia="Times New Roman" w:hAnsi="Times New Roman" w:cs="Times New Roman"/>
                <w:color w:val="303030"/>
                <w:sz w:val="24"/>
                <w:szCs w:val="24"/>
                <w:lang w:val="pt-BR" w:eastAsia="zh-CN"/>
              </w:rPr>
              <w:lastRenderedPageBreak/>
              <w:t>Diame</w:t>
            </w:r>
            <w:proofErr w:type="spellStart"/>
            <w:r w:rsidRPr="006E723B">
              <w:rPr>
                <w:rFonts w:ascii="Times New Roman" w:eastAsia="Times New Roman" w:hAnsi="Times New Roman" w:cs="Times New Roman"/>
                <w:color w:val="303030"/>
                <w:sz w:val="24"/>
                <w:szCs w:val="24"/>
                <w:lang w:eastAsia="zh-CN"/>
              </w:rPr>
              <w:t>trul</w:t>
            </w:r>
            <w:proofErr w:type="spellEnd"/>
            <w:r w:rsidRPr="006E723B">
              <w:rPr>
                <w:rFonts w:ascii="Times New Roman" w:eastAsia="Times New Roman" w:hAnsi="Times New Roman" w:cs="Times New Roman"/>
                <w:color w:val="303030"/>
                <w:sz w:val="24"/>
                <w:szCs w:val="24"/>
                <w:lang w:eastAsia="zh-CN"/>
              </w:rPr>
              <w:t xml:space="preserve"> </w:t>
            </w:r>
            <w:proofErr w:type="spellStart"/>
            <w:r w:rsidRPr="006E723B">
              <w:rPr>
                <w:rFonts w:ascii="Times New Roman" w:eastAsia="Times New Roman" w:hAnsi="Times New Roman" w:cs="Times New Roman"/>
                <w:color w:val="303030"/>
                <w:sz w:val="24"/>
                <w:szCs w:val="24"/>
                <w:lang w:eastAsia="zh-CN"/>
              </w:rPr>
              <w:t>filamentului</w:t>
            </w:r>
            <w:proofErr w:type="spellEnd"/>
            <w:r w:rsidRPr="006E723B">
              <w:rPr>
                <w:rFonts w:ascii="Times New Roman" w:eastAsia="Times New Roman" w:hAnsi="Times New Roman" w:cs="Times New Roman"/>
                <w:color w:val="303030"/>
                <w:sz w:val="24"/>
                <w:szCs w:val="24"/>
                <w:lang w:eastAsia="zh-CN"/>
              </w:rPr>
              <w:t>: 1.75 mm</w:t>
            </w:r>
          </w:p>
          <w:p w:rsidR="006E723B" w:rsidRPr="006E723B" w:rsidRDefault="006E723B" w:rsidP="006E723B">
            <w:pPr>
              <w:numPr>
                <w:ilvl w:val="0"/>
                <w:numId w:val="48"/>
              </w:numPr>
              <w:shd w:val="clear" w:color="auto" w:fill="FFFFFF"/>
              <w:suppressAutoHyphens/>
              <w:spacing w:after="0" w:line="240" w:lineRule="auto"/>
              <w:ind w:left="0" w:firstLine="0"/>
              <w:textAlignment w:val="baseline"/>
              <w:rPr>
                <w:rFonts w:ascii="Times New Roman" w:eastAsia="Times New Roman" w:hAnsi="Times New Roman" w:cs="Times New Roman"/>
                <w:color w:val="303030"/>
                <w:sz w:val="24"/>
                <w:szCs w:val="24"/>
                <w:lang w:val="pt-BR" w:eastAsia="zh-CN"/>
              </w:rPr>
            </w:pPr>
            <w:r w:rsidRPr="006E723B">
              <w:rPr>
                <w:rFonts w:ascii="Times New Roman" w:eastAsia="Times New Roman" w:hAnsi="Times New Roman" w:cs="Times New Roman"/>
                <w:color w:val="303030"/>
                <w:sz w:val="24"/>
                <w:szCs w:val="24"/>
                <w:lang w:val="pt-BR" w:eastAsia="zh-CN"/>
              </w:rPr>
              <w:t>Viteză de printare: ≤ 200 mm/s, viteză medie: 30 - 100 mm/s</w:t>
            </w:r>
          </w:p>
          <w:p w:rsidR="006E723B" w:rsidRPr="006E723B" w:rsidRDefault="006E723B" w:rsidP="006E723B">
            <w:pPr>
              <w:numPr>
                <w:ilvl w:val="0"/>
                <w:numId w:val="48"/>
              </w:numPr>
              <w:shd w:val="clear" w:color="auto" w:fill="FFFFFF"/>
              <w:suppressAutoHyphens/>
              <w:spacing w:after="0" w:line="240" w:lineRule="auto"/>
              <w:ind w:left="0" w:firstLine="0"/>
              <w:textAlignment w:val="baseline"/>
              <w:rPr>
                <w:rFonts w:ascii="Times New Roman" w:eastAsia="Times New Roman" w:hAnsi="Times New Roman" w:cs="Times New Roman"/>
                <w:color w:val="303030"/>
                <w:sz w:val="24"/>
                <w:szCs w:val="24"/>
                <w:lang w:eastAsia="zh-CN"/>
              </w:rPr>
            </w:pPr>
            <w:proofErr w:type="spellStart"/>
            <w:r w:rsidRPr="006E723B">
              <w:rPr>
                <w:rFonts w:ascii="Times New Roman" w:eastAsia="Times New Roman" w:hAnsi="Times New Roman" w:cs="Times New Roman"/>
                <w:color w:val="303030"/>
                <w:sz w:val="24"/>
                <w:szCs w:val="24"/>
                <w:lang w:eastAsia="zh-CN"/>
              </w:rPr>
              <w:t>Precizie</w:t>
            </w:r>
            <w:proofErr w:type="spellEnd"/>
            <w:r w:rsidRPr="006E723B">
              <w:rPr>
                <w:rFonts w:ascii="Times New Roman" w:eastAsia="Times New Roman" w:hAnsi="Times New Roman" w:cs="Times New Roman"/>
                <w:color w:val="303030"/>
                <w:sz w:val="24"/>
                <w:szCs w:val="24"/>
                <w:lang w:eastAsia="zh-CN"/>
              </w:rPr>
              <w:t>: ± 0.1 mm</w:t>
            </w:r>
          </w:p>
          <w:p w:rsidR="006E723B" w:rsidRPr="006E723B" w:rsidRDefault="006E723B" w:rsidP="006E723B">
            <w:pPr>
              <w:numPr>
                <w:ilvl w:val="0"/>
                <w:numId w:val="48"/>
              </w:numPr>
              <w:shd w:val="clear" w:color="auto" w:fill="FFFFFF"/>
              <w:suppressAutoHyphens/>
              <w:spacing w:after="0" w:line="240" w:lineRule="auto"/>
              <w:ind w:left="0" w:firstLine="0"/>
              <w:textAlignment w:val="baseline"/>
              <w:rPr>
                <w:rFonts w:ascii="Times New Roman" w:eastAsia="Times New Roman" w:hAnsi="Times New Roman" w:cs="Times New Roman"/>
                <w:color w:val="303030"/>
                <w:sz w:val="24"/>
                <w:szCs w:val="24"/>
                <w:lang w:eastAsia="zh-CN"/>
              </w:rPr>
            </w:pPr>
            <w:proofErr w:type="spellStart"/>
            <w:r w:rsidRPr="006E723B">
              <w:rPr>
                <w:rFonts w:ascii="Times New Roman" w:eastAsia="Times New Roman" w:hAnsi="Times New Roman" w:cs="Times New Roman"/>
                <w:color w:val="303030"/>
                <w:sz w:val="24"/>
                <w:szCs w:val="24"/>
                <w:lang w:eastAsia="zh-CN"/>
              </w:rPr>
              <w:t>Temperatură</w:t>
            </w:r>
            <w:proofErr w:type="spellEnd"/>
            <w:r w:rsidRPr="006E723B">
              <w:rPr>
                <w:rFonts w:ascii="Times New Roman" w:eastAsia="Times New Roman" w:hAnsi="Times New Roman" w:cs="Times New Roman"/>
                <w:color w:val="303030"/>
                <w:sz w:val="24"/>
                <w:szCs w:val="24"/>
                <w:lang w:eastAsia="zh-CN"/>
              </w:rPr>
              <w:t xml:space="preserve"> extruder: </w:t>
            </w:r>
            <w:proofErr w:type="spellStart"/>
            <w:r w:rsidRPr="006E723B">
              <w:rPr>
                <w:rFonts w:ascii="Times New Roman" w:eastAsia="Times New Roman" w:hAnsi="Times New Roman" w:cs="Times New Roman"/>
                <w:color w:val="303030"/>
                <w:sz w:val="24"/>
                <w:szCs w:val="24"/>
                <w:lang w:eastAsia="zh-CN"/>
              </w:rPr>
              <w:t>până</w:t>
            </w:r>
            <w:proofErr w:type="spellEnd"/>
            <w:r w:rsidRPr="006E723B">
              <w:rPr>
                <w:rFonts w:ascii="Times New Roman" w:eastAsia="Times New Roman" w:hAnsi="Times New Roman" w:cs="Times New Roman"/>
                <w:color w:val="303030"/>
                <w:sz w:val="24"/>
                <w:szCs w:val="24"/>
                <w:lang w:eastAsia="zh-CN"/>
              </w:rPr>
              <w:t xml:space="preserve"> la 250 °C</w:t>
            </w:r>
          </w:p>
          <w:p w:rsidR="006E723B" w:rsidRPr="006E723B" w:rsidRDefault="006E723B" w:rsidP="006E723B">
            <w:pPr>
              <w:numPr>
                <w:ilvl w:val="0"/>
                <w:numId w:val="48"/>
              </w:numPr>
              <w:shd w:val="clear" w:color="auto" w:fill="FFFFFF"/>
              <w:suppressAutoHyphens/>
              <w:spacing w:after="0" w:line="240" w:lineRule="auto"/>
              <w:ind w:left="0" w:firstLine="0"/>
              <w:textAlignment w:val="baseline"/>
              <w:rPr>
                <w:rFonts w:ascii="Times New Roman" w:eastAsia="Times New Roman" w:hAnsi="Times New Roman" w:cs="Times New Roman"/>
                <w:color w:val="303030"/>
                <w:sz w:val="24"/>
                <w:szCs w:val="24"/>
                <w:lang w:eastAsia="zh-CN"/>
              </w:rPr>
            </w:pPr>
            <w:proofErr w:type="spellStart"/>
            <w:r w:rsidRPr="006E723B">
              <w:rPr>
                <w:rFonts w:ascii="Times New Roman" w:eastAsia="Times New Roman" w:hAnsi="Times New Roman" w:cs="Times New Roman"/>
                <w:color w:val="303030"/>
                <w:sz w:val="24"/>
                <w:szCs w:val="24"/>
                <w:lang w:eastAsia="zh-CN"/>
              </w:rPr>
              <w:t>Ecran</w:t>
            </w:r>
            <w:proofErr w:type="spellEnd"/>
            <w:r w:rsidRPr="006E723B">
              <w:rPr>
                <w:rFonts w:ascii="Times New Roman" w:eastAsia="Times New Roman" w:hAnsi="Times New Roman" w:cs="Times New Roman"/>
                <w:color w:val="303030"/>
                <w:sz w:val="24"/>
                <w:szCs w:val="24"/>
                <w:lang w:eastAsia="zh-CN"/>
              </w:rPr>
              <w:t xml:space="preserve"> LCD</w:t>
            </w:r>
          </w:p>
          <w:p w:rsidR="006E723B" w:rsidRPr="006E723B" w:rsidRDefault="006E723B" w:rsidP="006E723B">
            <w:pPr>
              <w:numPr>
                <w:ilvl w:val="0"/>
                <w:numId w:val="48"/>
              </w:numPr>
              <w:shd w:val="clear" w:color="auto" w:fill="FFFFFF"/>
              <w:suppressAutoHyphens/>
              <w:spacing w:after="0" w:line="240" w:lineRule="auto"/>
              <w:ind w:left="0" w:firstLine="0"/>
              <w:textAlignment w:val="baseline"/>
              <w:rPr>
                <w:rFonts w:ascii="Times New Roman" w:eastAsia="Times New Roman" w:hAnsi="Times New Roman" w:cs="Times New Roman"/>
                <w:color w:val="303030"/>
                <w:sz w:val="24"/>
                <w:szCs w:val="24"/>
                <w:lang w:val="pt-BR" w:eastAsia="zh-CN"/>
              </w:rPr>
            </w:pPr>
            <w:r w:rsidRPr="006E723B">
              <w:rPr>
                <w:rFonts w:ascii="Times New Roman" w:eastAsia="Times New Roman" w:hAnsi="Times New Roman" w:cs="Times New Roman"/>
                <w:color w:val="303030"/>
                <w:sz w:val="24"/>
                <w:szCs w:val="24"/>
                <w:lang w:val="pt-BR" w:eastAsia="zh-CN"/>
              </w:rPr>
              <w:t>Materiale: PLA, ABS (doar lucrari mici), alte materiale similare</w:t>
            </w:r>
          </w:p>
          <w:p w:rsidR="006E723B" w:rsidRPr="006E723B" w:rsidRDefault="006E723B" w:rsidP="006E723B">
            <w:pPr>
              <w:numPr>
                <w:ilvl w:val="0"/>
                <w:numId w:val="48"/>
              </w:numPr>
              <w:shd w:val="clear" w:color="auto" w:fill="FFFFFF"/>
              <w:suppressAutoHyphens/>
              <w:spacing w:after="0" w:line="240" w:lineRule="auto"/>
              <w:ind w:left="0" w:firstLine="0"/>
              <w:textAlignment w:val="baseline"/>
              <w:rPr>
                <w:rFonts w:ascii="Times New Roman" w:eastAsia="Times New Roman" w:hAnsi="Times New Roman" w:cs="Times New Roman"/>
                <w:color w:val="303030"/>
                <w:sz w:val="24"/>
                <w:szCs w:val="24"/>
                <w:lang w:eastAsia="zh-CN"/>
              </w:rPr>
            </w:pPr>
            <w:r w:rsidRPr="006E723B">
              <w:rPr>
                <w:rFonts w:ascii="Times New Roman" w:eastAsia="Times New Roman" w:hAnsi="Times New Roman" w:cs="Times New Roman"/>
                <w:color w:val="303030"/>
                <w:sz w:val="24"/>
                <w:szCs w:val="24"/>
                <w:lang w:eastAsia="zh-CN"/>
              </w:rPr>
              <w:t>Soft-</w:t>
            </w:r>
            <w:proofErr w:type="spellStart"/>
            <w:r w:rsidRPr="006E723B">
              <w:rPr>
                <w:rFonts w:ascii="Times New Roman" w:eastAsia="Times New Roman" w:hAnsi="Times New Roman" w:cs="Times New Roman"/>
                <w:color w:val="303030"/>
                <w:sz w:val="24"/>
                <w:szCs w:val="24"/>
                <w:lang w:eastAsia="zh-CN"/>
              </w:rPr>
              <w:t>uri</w:t>
            </w:r>
            <w:proofErr w:type="spellEnd"/>
            <w:r w:rsidRPr="006E723B">
              <w:rPr>
                <w:rFonts w:ascii="Times New Roman" w:eastAsia="Times New Roman" w:hAnsi="Times New Roman" w:cs="Times New Roman"/>
                <w:color w:val="303030"/>
                <w:sz w:val="24"/>
                <w:szCs w:val="24"/>
                <w:lang w:eastAsia="zh-CN"/>
              </w:rPr>
              <w:t xml:space="preserve"> </w:t>
            </w:r>
            <w:proofErr w:type="spellStart"/>
            <w:r w:rsidRPr="006E723B">
              <w:rPr>
                <w:rFonts w:ascii="Times New Roman" w:eastAsia="Times New Roman" w:hAnsi="Times New Roman" w:cs="Times New Roman"/>
                <w:color w:val="303030"/>
                <w:sz w:val="24"/>
                <w:szCs w:val="24"/>
                <w:lang w:eastAsia="zh-CN"/>
              </w:rPr>
              <w:t>suportate</w:t>
            </w:r>
            <w:proofErr w:type="spellEnd"/>
            <w:r w:rsidRPr="006E723B">
              <w:rPr>
                <w:rFonts w:ascii="Times New Roman" w:eastAsia="Times New Roman" w:hAnsi="Times New Roman" w:cs="Times New Roman"/>
                <w:color w:val="303030"/>
                <w:sz w:val="24"/>
                <w:szCs w:val="24"/>
                <w:lang w:eastAsia="zh-CN"/>
              </w:rPr>
              <w:t xml:space="preserve">: PROE, Solid-works, UG, 3d Max, Rhino 3D design software, </w:t>
            </w:r>
            <w:proofErr w:type="spellStart"/>
            <w:r w:rsidRPr="006E723B">
              <w:rPr>
                <w:rFonts w:ascii="Times New Roman" w:eastAsia="Times New Roman" w:hAnsi="Times New Roman" w:cs="Times New Roman"/>
                <w:color w:val="303030"/>
                <w:sz w:val="24"/>
                <w:szCs w:val="24"/>
                <w:lang w:eastAsia="zh-CN"/>
              </w:rPr>
              <w:t>etc</w:t>
            </w:r>
            <w:proofErr w:type="spellEnd"/>
          </w:p>
          <w:p w:rsidR="006E723B" w:rsidRPr="006E723B" w:rsidRDefault="006E723B" w:rsidP="006E723B">
            <w:pPr>
              <w:numPr>
                <w:ilvl w:val="0"/>
                <w:numId w:val="48"/>
              </w:numPr>
              <w:shd w:val="clear" w:color="auto" w:fill="FFFFFF"/>
              <w:suppressAutoHyphens/>
              <w:spacing w:after="0" w:line="240" w:lineRule="auto"/>
              <w:ind w:left="0" w:firstLine="0"/>
              <w:textAlignment w:val="baseline"/>
              <w:rPr>
                <w:rFonts w:ascii="Times New Roman" w:eastAsia="Times New Roman" w:hAnsi="Times New Roman" w:cs="Times New Roman"/>
                <w:color w:val="303030"/>
                <w:sz w:val="24"/>
                <w:szCs w:val="24"/>
                <w:lang w:eastAsia="zh-CN"/>
              </w:rPr>
            </w:pPr>
            <w:r w:rsidRPr="006E723B">
              <w:rPr>
                <w:rFonts w:ascii="Times New Roman" w:eastAsia="Times New Roman" w:hAnsi="Times New Roman" w:cs="Times New Roman"/>
                <w:color w:val="303030"/>
                <w:sz w:val="24"/>
                <w:szCs w:val="24"/>
                <w:lang w:eastAsia="zh-CN"/>
              </w:rPr>
              <w:t xml:space="preserve">Format </w:t>
            </w:r>
            <w:proofErr w:type="spellStart"/>
            <w:r w:rsidRPr="006E723B">
              <w:rPr>
                <w:rFonts w:ascii="Times New Roman" w:eastAsia="Times New Roman" w:hAnsi="Times New Roman" w:cs="Times New Roman"/>
                <w:color w:val="303030"/>
                <w:sz w:val="24"/>
                <w:szCs w:val="24"/>
                <w:lang w:eastAsia="zh-CN"/>
              </w:rPr>
              <w:t>fișiere</w:t>
            </w:r>
            <w:proofErr w:type="spellEnd"/>
            <w:r w:rsidRPr="006E723B">
              <w:rPr>
                <w:rFonts w:ascii="Times New Roman" w:eastAsia="Times New Roman" w:hAnsi="Times New Roman" w:cs="Times New Roman"/>
                <w:color w:val="303030"/>
                <w:sz w:val="24"/>
                <w:szCs w:val="24"/>
                <w:lang w:eastAsia="zh-CN"/>
              </w:rPr>
              <w:t>: STL, OBJ, G-Code, JPG</w:t>
            </w:r>
          </w:p>
          <w:p w:rsidR="006E723B" w:rsidRPr="006E723B" w:rsidRDefault="006E723B" w:rsidP="006E723B">
            <w:pPr>
              <w:widowControl w:val="0"/>
              <w:suppressAutoHyphens/>
              <w:adjustRightInd w:val="0"/>
              <w:spacing w:after="0" w:line="240" w:lineRule="auto"/>
              <w:jc w:val="center"/>
              <w:textAlignment w:val="baseline"/>
              <w:rPr>
                <w:rFonts w:ascii="Times New Roman" w:eastAsia="Calibri" w:hAnsi="Times New Roman" w:cs="Times New Roman"/>
                <w:bCs/>
                <w:i/>
                <w:iCs/>
                <w:sz w:val="24"/>
                <w:szCs w:val="24"/>
                <w:highlight w:val="lightGray"/>
                <w:lang w:val="ro-RO" w:eastAsia="zh-CN"/>
              </w:rPr>
            </w:pPr>
            <w:proofErr w:type="spellStart"/>
            <w:r w:rsidRPr="006E723B">
              <w:rPr>
                <w:rFonts w:ascii="Times New Roman" w:eastAsia="Times New Roman" w:hAnsi="Times New Roman" w:cs="Times New Roman"/>
                <w:color w:val="303030"/>
                <w:sz w:val="24"/>
                <w:szCs w:val="24"/>
                <w:lang w:eastAsia="zh-CN"/>
              </w:rPr>
              <w:t>Sisteme</w:t>
            </w:r>
            <w:proofErr w:type="spellEnd"/>
            <w:r w:rsidRPr="006E723B">
              <w:rPr>
                <w:rFonts w:ascii="Times New Roman" w:eastAsia="Times New Roman" w:hAnsi="Times New Roman" w:cs="Times New Roman"/>
                <w:color w:val="303030"/>
                <w:sz w:val="24"/>
                <w:szCs w:val="24"/>
                <w:lang w:eastAsia="zh-CN"/>
              </w:rPr>
              <w:t xml:space="preserve"> de </w:t>
            </w:r>
            <w:proofErr w:type="spellStart"/>
            <w:r w:rsidRPr="006E723B">
              <w:rPr>
                <w:rFonts w:ascii="Times New Roman" w:eastAsia="Times New Roman" w:hAnsi="Times New Roman" w:cs="Times New Roman"/>
                <w:color w:val="303030"/>
                <w:sz w:val="24"/>
                <w:szCs w:val="24"/>
                <w:lang w:eastAsia="zh-CN"/>
              </w:rPr>
              <w:t>operare</w:t>
            </w:r>
            <w:proofErr w:type="spellEnd"/>
            <w:r w:rsidRPr="006E723B">
              <w:rPr>
                <w:rFonts w:ascii="Times New Roman" w:eastAsia="Times New Roman" w:hAnsi="Times New Roman" w:cs="Times New Roman"/>
                <w:color w:val="303030"/>
                <w:sz w:val="24"/>
                <w:szCs w:val="24"/>
                <w:lang w:eastAsia="zh-CN"/>
              </w:rPr>
              <w:t>: Linux, Windows, OSX</w:t>
            </w:r>
          </w:p>
        </w:tc>
        <w:tc>
          <w:tcPr>
            <w:tcW w:w="1638" w:type="dxa"/>
            <w:shd w:val="clear" w:color="auto" w:fill="auto"/>
          </w:tcPr>
          <w:p w:rsidR="006E723B" w:rsidRPr="006E723B" w:rsidRDefault="006E723B" w:rsidP="006E723B">
            <w:pPr>
              <w:widowControl w:val="0"/>
              <w:suppressAutoHyphens/>
              <w:adjustRightInd w:val="0"/>
              <w:spacing w:after="0" w:line="240" w:lineRule="auto"/>
              <w:jc w:val="center"/>
              <w:textAlignment w:val="baseline"/>
              <w:rPr>
                <w:rFonts w:ascii="Times New Roman" w:eastAsia="Calibri" w:hAnsi="Times New Roman" w:cs="Times New Roman"/>
                <w:bCs/>
                <w:iCs/>
                <w:sz w:val="24"/>
                <w:szCs w:val="24"/>
                <w:highlight w:val="lightGray"/>
                <w:lang w:val="ro-RO" w:eastAsia="zh-CN"/>
              </w:rPr>
            </w:pPr>
            <w:r w:rsidRPr="006E723B">
              <w:rPr>
                <w:rFonts w:ascii="Times New Roman" w:eastAsia="Calibri" w:hAnsi="Times New Roman" w:cs="Times New Roman"/>
                <w:bCs/>
                <w:iCs/>
                <w:sz w:val="24"/>
                <w:szCs w:val="24"/>
                <w:lang w:val="ro-RO" w:eastAsia="zh-CN"/>
              </w:rPr>
              <w:lastRenderedPageBreak/>
              <w:t>min. 24 luni</w:t>
            </w:r>
          </w:p>
        </w:tc>
        <w:tc>
          <w:tcPr>
            <w:tcW w:w="1638" w:type="dxa"/>
            <w:tcBorders>
              <w:top w:val="single" w:sz="4" w:space="0" w:color="000000"/>
              <w:left w:val="single" w:sz="4" w:space="0" w:color="000000"/>
              <w:bottom w:val="single" w:sz="4" w:space="0" w:color="000000"/>
              <w:right w:val="single" w:sz="4" w:space="0" w:color="000000"/>
            </w:tcBorders>
          </w:tcPr>
          <w:p w:rsidR="006E723B" w:rsidRPr="006E723B" w:rsidRDefault="006E723B" w:rsidP="006E723B">
            <w:pPr>
              <w:widowControl w:val="0"/>
              <w:suppressAutoHyphens/>
              <w:spacing w:after="0" w:line="240" w:lineRule="auto"/>
              <w:jc w:val="center"/>
              <w:textAlignment w:val="baseline"/>
              <w:rPr>
                <w:rFonts w:ascii="Times New Roman" w:eastAsia="Calibri" w:hAnsi="Times New Roman" w:cs="Times New Roman"/>
                <w:bCs/>
                <w:iCs/>
                <w:sz w:val="24"/>
                <w:szCs w:val="24"/>
                <w:highlight w:val="green"/>
                <w:lang w:val="ro-RO" w:eastAsia="zh-CN"/>
              </w:rPr>
            </w:pPr>
          </w:p>
          <w:p w:rsidR="006E723B" w:rsidRPr="006E723B" w:rsidRDefault="006E723B" w:rsidP="006E723B">
            <w:pPr>
              <w:suppressAutoHyphens/>
              <w:spacing w:after="0" w:line="240" w:lineRule="auto"/>
              <w:jc w:val="center"/>
              <w:rPr>
                <w:rFonts w:ascii="Times New Roman" w:eastAsia="Calibri" w:hAnsi="Times New Roman" w:cs="Times New Roman"/>
                <w:sz w:val="24"/>
                <w:szCs w:val="24"/>
                <w:highlight w:val="green"/>
                <w:lang w:val="ro-RO" w:eastAsia="zh-CN"/>
              </w:rPr>
            </w:pPr>
            <w:r w:rsidRPr="006E723B">
              <w:rPr>
                <w:rFonts w:ascii="Times New Roman" w:eastAsia="Calibri" w:hAnsi="Times New Roman" w:cs="Times New Roman"/>
                <w:sz w:val="24"/>
                <w:szCs w:val="24"/>
                <w:lang w:val="ro-RO" w:eastAsia="zh-CN"/>
              </w:rPr>
              <w:t>42994200-2</w:t>
            </w:r>
          </w:p>
        </w:tc>
      </w:tr>
    </w:tbl>
    <w:p w:rsidR="00C56656" w:rsidRDefault="00C56656" w:rsidP="0024501F">
      <w:pPr>
        <w:spacing w:after="0" w:line="360" w:lineRule="exact"/>
        <w:rPr>
          <w:rFonts w:cstheme="minorHAnsi"/>
          <w:lang w:val="ro-RO"/>
        </w:rPr>
      </w:pPr>
    </w:p>
    <w:p w:rsidR="0085471F" w:rsidRPr="0024501F" w:rsidRDefault="0085471F" w:rsidP="0024501F">
      <w:pPr>
        <w:spacing w:after="0" w:line="360" w:lineRule="exact"/>
        <w:rPr>
          <w:rFonts w:cstheme="minorHAnsi"/>
          <w:lang w:val="ro-RO"/>
        </w:rPr>
      </w:pPr>
    </w:p>
    <w:tbl>
      <w:tblPr>
        <w:tblW w:w="5215" w:type="pct"/>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1E0" w:firstRow="1" w:lastRow="1" w:firstColumn="1" w:lastColumn="1" w:noHBand="0" w:noVBand="0"/>
      </w:tblPr>
      <w:tblGrid>
        <w:gridCol w:w="3330"/>
        <w:gridCol w:w="3061"/>
        <w:gridCol w:w="8438"/>
      </w:tblGrid>
      <w:tr w:rsidR="00EC3D57" w:rsidRPr="00913CE2" w:rsidTr="00EC3D57">
        <w:trPr>
          <w:jc w:val="center"/>
        </w:trPr>
        <w:tc>
          <w:tcPr>
            <w:tcW w:w="1123" w:type="pct"/>
            <w:shd w:val="clear" w:color="auto" w:fill="B8CCE4" w:themeFill="accent1" w:themeFillTint="66"/>
            <w:vAlign w:val="center"/>
          </w:tcPr>
          <w:p w:rsidR="00EC3D57" w:rsidRPr="00056C02" w:rsidRDefault="00EC3D57" w:rsidP="0024501F">
            <w:pPr>
              <w:spacing w:after="0" w:line="360" w:lineRule="exact"/>
              <w:jc w:val="center"/>
              <w:rPr>
                <w:rFonts w:cstheme="minorHAnsi"/>
                <w:b/>
                <w:iCs/>
                <w:color w:val="FF0000"/>
                <w:sz w:val="20"/>
                <w:szCs w:val="20"/>
                <w:lang w:val="ro-RO"/>
              </w:rPr>
            </w:pPr>
            <w:r w:rsidRPr="00056C02">
              <w:rPr>
                <w:rFonts w:cstheme="minorHAnsi"/>
                <w:b/>
                <w:iCs/>
                <w:sz w:val="20"/>
                <w:szCs w:val="20"/>
                <w:lang w:val="ro-RO"/>
              </w:rPr>
              <w:t>Data de livrare propusa</w:t>
            </w:r>
          </w:p>
        </w:tc>
        <w:tc>
          <w:tcPr>
            <w:tcW w:w="1032" w:type="pct"/>
            <w:shd w:val="clear" w:color="auto" w:fill="B8CCE4" w:themeFill="accent1" w:themeFillTint="66"/>
            <w:vAlign w:val="center"/>
          </w:tcPr>
          <w:p w:rsidR="00EC3D57" w:rsidRPr="00056C02" w:rsidRDefault="00EC3D57" w:rsidP="0024501F">
            <w:pPr>
              <w:spacing w:after="0" w:line="360" w:lineRule="exact"/>
              <w:jc w:val="center"/>
              <w:rPr>
                <w:rFonts w:cstheme="minorHAnsi"/>
                <w:b/>
                <w:iCs/>
                <w:sz w:val="20"/>
                <w:szCs w:val="20"/>
                <w:lang w:val="ro-RO"/>
              </w:rPr>
            </w:pPr>
            <w:r w:rsidRPr="00056C02">
              <w:rPr>
                <w:rFonts w:cstheme="minorHAnsi"/>
                <w:b/>
                <w:iCs/>
                <w:sz w:val="20"/>
                <w:szCs w:val="20"/>
                <w:lang w:val="ro-RO"/>
              </w:rPr>
              <w:t>Informatii referitoare la producator</w:t>
            </w:r>
          </w:p>
        </w:tc>
        <w:tc>
          <w:tcPr>
            <w:tcW w:w="2846" w:type="pct"/>
            <w:shd w:val="clear" w:color="auto" w:fill="B8CCE4" w:themeFill="accent1" w:themeFillTint="66"/>
            <w:vAlign w:val="center"/>
          </w:tcPr>
          <w:p w:rsidR="00EC3D57" w:rsidRPr="00056C02" w:rsidRDefault="00EC3D57" w:rsidP="00056C02">
            <w:pPr>
              <w:spacing w:after="0" w:line="360" w:lineRule="exact"/>
              <w:jc w:val="center"/>
              <w:rPr>
                <w:rFonts w:cstheme="minorHAnsi"/>
                <w:sz w:val="20"/>
                <w:szCs w:val="20"/>
                <w:lang w:val="ro-RO"/>
              </w:rPr>
            </w:pPr>
            <w:r w:rsidRPr="00056C02">
              <w:rPr>
                <w:rFonts w:cstheme="minorHAnsi"/>
                <w:b/>
                <w:iCs/>
                <w:sz w:val="20"/>
                <w:szCs w:val="20"/>
                <w:lang w:val="ro-RO"/>
              </w:rPr>
              <w:t>Specificaţii tehnice / cerinte functionale propuse</w:t>
            </w:r>
          </w:p>
        </w:tc>
      </w:tr>
      <w:tr w:rsidR="00EC3D57" w:rsidRPr="00913CE2" w:rsidTr="00EC3D57">
        <w:trPr>
          <w:jc w:val="center"/>
        </w:trPr>
        <w:tc>
          <w:tcPr>
            <w:tcW w:w="1123" w:type="pct"/>
            <w:shd w:val="clear" w:color="auto" w:fill="B8CCE4" w:themeFill="accent1" w:themeFillTint="66"/>
            <w:vAlign w:val="center"/>
          </w:tcPr>
          <w:p w:rsidR="00EC3D57" w:rsidRPr="0024501F" w:rsidRDefault="00EC3D57" w:rsidP="0024501F">
            <w:pPr>
              <w:pStyle w:val="ListParagraph"/>
              <w:numPr>
                <w:ilvl w:val="0"/>
                <w:numId w:val="1"/>
              </w:numPr>
              <w:spacing w:after="0" w:line="360" w:lineRule="exact"/>
              <w:jc w:val="center"/>
              <w:rPr>
                <w:rFonts w:cstheme="minorHAnsi"/>
                <w:b/>
                <w:bCs/>
                <w:iCs/>
                <w:sz w:val="20"/>
                <w:szCs w:val="20"/>
                <w:lang w:val="ro-RO"/>
              </w:rPr>
            </w:pPr>
          </w:p>
        </w:tc>
        <w:tc>
          <w:tcPr>
            <w:tcW w:w="1032" w:type="pct"/>
            <w:shd w:val="clear" w:color="auto" w:fill="B8CCE4" w:themeFill="accent1" w:themeFillTint="66"/>
            <w:vAlign w:val="center"/>
          </w:tcPr>
          <w:p w:rsidR="00EC3D57" w:rsidRPr="0024501F" w:rsidRDefault="00EC3D57" w:rsidP="0024501F">
            <w:pPr>
              <w:pStyle w:val="ListParagraph"/>
              <w:numPr>
                <w:ilvl w:val="0"/>
                <w:numId w:val="1"/>
              </w:numPr>
              <w:spacing w:after="0" w:line="360" w:lineRule="exact"/>
              <w:jc w:val="center"/>
              <w:rPr>
                <w:rFonts w:cstheme="minorHAnsi"/>
                <w:b/>
                <w:sz w:val="20"/>
                <w:szCs w:val="20"/>
                <w:lang w:val="ro-RO"/>
              </w:rPr>
            </w:pPr>
          </w:p>
        </w:tc>
        <w:tc>
          <w:tcPr>
            <w:tcW w:w="2846" w:type="pct"/>
            <w:shd w:val="clear" w:color="auto" w:fill="B8CCE4" w:themeFill="accent1" w:themeFillTint="66"/>
            <w:vAlign w:val="center"/>
          </w:tcPr>
          <w:p w:rsidR="00EC3D57" w:rsidRPr="0024501F" w:rsidRDefault="00EC3D57" w:rsidP="0024501F">
            <w:pPr>
              <w:pStyle w:val="ListParagraph"/>
              <w:numPr>
                <w:ilvl w:val="0"/>
                <w:numId w:val="1"/>
              </w:numPr>
              <w:spacing w:after="0" w:line="360" w:lineRule="exact"/>
              <w:jc w:val="center"/>
              <w:rPr>
                <w:rFonts w:cstheme="minorHAnsi"/>
                <w:b/>
                <w:bCs/>
                <w:iCs/>
                <w:sz w:val="20"/>
                <w:szCs w:val="20"/>
                <w:lang w:val="ro-RO"/>
              </w:rPr>
            </w:pPr>
          </w:p>
        </w:tc>
      </w:tr>
      <w:tr w:rsidR="00EC3D57" w:rsidRPr="00913CE2" w:rsidTr="00EC3D57">
        <w:trPr>
          <w:jc w:val="center"/>
        </w:trPr>
        <w:tc>
          <w:tcPr>
            <w:tcW w:w="1123" w:type="pct"/>
            <w:shd w:val="clear" w:color="auto" w:fill="B8CCE4" w:themeFill="accent1" w:themeFillTint="66"/>
            <w:vAlign w:val="center"/>
          </w:tcPr>
          <w:p w:rsidR="00EC3D57" w:rsidRPr="0024501F" w:rsidRDefault="00EC3D57" w:rsidP="00056C02">
            <w:pPr>
              <w:spacing w:after="0" w:line="340" w:lineRule="exact"/>
              <w:jc w:val="center"/>
              <w:rPr>
                <w:rFonts w:cstheme="minorHAnsi"/>
                <w:bCs/>
                <w:i/>
                <w:iCs/>
                <w:sz w:val="18"/>
                <w:szCs w:val="18"/>
                <w:highlight w:val="lightGray"/>
                <w:lang w:val="ro-RO"/>
              </w:rPr>
            </w:pPr>
            <w:r w:rsidRPr="0024501F">
              <w:rPr>
                <w:rFonts w:cstheme="minorHAnsi"/>
                <w:bCs/>
                <w:i/>
                <w:iCs/>
                <w:sz w:val="18"/>
                <w:szCs w:val="18"/>
                <w:highlight w:val="lightGray"/>
                <w:lang w:val="ro-RO"/>
              </w:rPr>
              <w:t>[Ofertantul introduce data de livrare propusa]</w:t>
            </w:r>
          </w:p>
        </w:tc>
        <w:tc>
          <w:tcPr>
            <w:tcW w:w="1032" w:type="pct"/>
            <w:shd w:val="clear" w:color="auto" w:fill="B8CCE4" w:themeFill="accent1" w:themeFillTint="66"/>
            <w:vAlign w:val="center"/>
          </w:tcPr>
          <w:p w:rsidR="00EC3D57" w:rsidRPr="0024501F" w:rsidRDefault="00EC3D57" w:rsidP="00056C02">
            <w:pPr>
              <w:spacing w:after="0" w:line="340" w:lineRule="exact"/>
              <w:jc w:val="center"/>
              <w:rPr>
                <w:rFonts w:cstheme="minorHAnsi"/>
                <w:bCs/>
                <w:i/>
                <w:iCs/>
                <w:sz w:val="18"/>
                <w:szCs w:val="18"/>
                <w:highlight w:val="lightGray"/>
                <w:lang w:val="ro-RO"/>
              </w:rPr>
            </w:pPr>
            <w:r w:rsidRPr="0024501F">
              <w:rPr>
                <w:rFonts w:cstheme="minorHAnsi"/>
                <w:bCs/>
                <w:i/>
                <w:iCs/>
                <w:sz w:val="18"/>
                <w:szCs w:val="18"/>
                <w:highlight w:val="lightGray"/>
                <w:lang w:val="ro-RO"/>
              </w:rPr>
              <w:t>[Ofertantul introduce denumirea producatorului si date de contact ale acestuia]</w:t>
            </w:r>
          </w:p>
        </w:tc>
        <w:tc>
          <w:tcPr>
            <w:tcW w:w="2846" w:type="pct"/>
            <w:shd w:val="clear" w:color="auto" w:fill="B8CCE4" w:themeFill="accent1" w:themeFillTint="66"/>
            <w:vAlign w:val="center"/>
          </w:tcPr>
          <w:p w:rsidR="00EC3D57" w:rsidRPr="0024501F" w:rsidRDefault="00EC3D57" w:rsidP="00056C02">
            <w:pPr>
              <w:spacing w:after="0" w:line="340" w:lineRule="exact"/>
              <w:jc w:val="center"/>
              <w:rPr>
                <w:rFonts w:cstheme="minorHAnsi"/>
                <w:bCs/>
                <w:i/>
                <w:iCs/>
                <w:sz w:val="18"/>
                <w:szCs w:val="18"/>
                <w:lang w:val="ro-RO"/>
              </w:rPr>
            </w:pPr>
            <w:r w:rsidRPr="0024501F">
              <w:rPr>
                <w:rFonts w:cstheme="minorHAnsi"/>
                <w:bCs/>
                <w:i/>
                <w:iCs/>
                <w:sz w:val="18"/>
                <w:szCs w:val="18"/>
                <w:highlight w:val="lightGray"/>
                <w:lang w:val="ro-RO"/>
              </w:rPr>
              <w:t>[Ofertantul  va indica dacă produsele propuse corespund cu specificaţiile tehnice / c</w:t>
            </w:r>
            <w:r>
              <w:rPr>
                <w:rFonts w:cstheme="minorHAnsi"/>
                <w:bCs/>
                <w:i/>
                <w:iCs/>
                <w:sz w:val="18"/>
                <w:szCs w:val="18"/>
                <w:highlight w:val="lightGray"/>
                <w:lang w:val="ro-RO"/>
              </w:rPr>
              <w:t>erintele</w:t>
            </w:r>
            <w:r w:rsidRPr="0024501F">
              <w:rPr>
                <w:rFonts w:cstheme="minorHAnsi"/>
                <w:bCs/>
                <w:i/>
                <w:iCs/>
                <w:sz w:val="18"/>
                <w:szCs w:val="18"/>
                <w:highlight w:val="lightGray"/>
                <w:lang w:val="ro-RO"/>
              </w:rPr>
              <w:t xml:space="preserve"> functionale minime solicitate, precizand  “DA”/”NU” pentru a indica corespondenţa]</w:t>
            </w:r>
          </w:p>
          <w:p w:rsidR="00EC3D57" w:rsidRPr="0024501F" w:rsidRDefault="00EC3D57" w:rsidP="00056C02">
            <w:pPr>
              <w:spacing w:after="0" w:line="340" w:lineRule="exact"/>
              <w:jc w:val="center"/>
              <w:rPr>
                <w:rFonts w:cstheme="minorHAnsi"/>
                <w:sz w:val="24"/>
                <w:szCs w:val="24"/>
                <w:lang w:val="ro-RO"/>
              </w:rPr>
            </w:pPr>
            <w:r w:rsidRPr="0024501F">
              <w:rPr>
                <w:rFonts w:cstheme="minorHAnsi"/>
                <w:bCs/>
                <w:iCs/>
                <w:sz w:val="24"/>
                <w:szCs w:val="24"/>
                <w:lang w:val="ro-RO"/>
              </w:rPr>
              <w:t xml:space="preserve">DA  </w:t>
            </w:r>
            <w:sdt>
              <w:sdtPr>
                <w:rPr>
                  <w:rStyle w:val="Style3"/>
                  <w:rFonts w:asciiTheme="minorHAnsi" w:hAnsiTheme="minorHAnsi" w:cstheme="minorHAnsi"/>
                  <w:sz w:val="24"/>
                  <w:szCs w:val="24"/>
                  <w:bdr w:val="none" w:sz="0" w:space="0" w:color="auto"/>
                  <w:lang w:val="ro-RO"/>
                </w:rPr>
                <w:id w:val="-1304149922"/>
                <w14:checkbox>
                  <w14:checked w14:val="0"/>
                  <w14:checkedState w14:val="2612" w14:font="MS Gothic"/>
                  <w14:uncheckedState w14:val="2610" w14:font="MS Gothic"/>
                </w14:checkbox>
              </w:sdtPr>
              <w:sdtContent>
                <w:r w:rsidRPr="0024501F">
                  <w:rPr>
                    <w:rStyle w:val="Style3"/>
                    <w:rFonts w:ascii="MS Gothic" w:eastAsia="MS Gothic" w:hAnsi="MS Gothic" w:cs="MS Gothic" w:hint="eastAsia"/>
                    <w:sz w:val="24"/>
                    <w:szCs w:val="24"/>
                    <w:bdr w:val="none" w:sz="0" w:space="0" w:color="auto"/>
                    <w:lang w:val="ro-RO"/>
                  </w:rPr>
                  <w:t>☐</w:t>
                </w:r>
              </w:sdtContent>
            </w:sdt>
            <w:r w:rsidRPr="0024501F">
              <w:rPr>
                <w:rFonts w:cstheme="minorHAnsi"/>
                <w:bCs/>
                <w:iCs/>
                <w:sz w:val="24"/>
                <w:szCs w:val="24"/>
                <w:lang w:val="ro-RO"/>
              </w:rPr>
              <w:t xml:space="preserve"> NU</w:t>
            </w:r>
            <w:r w:rsidRPr="0024501F">
              <w:rPr>
                <w:rFonts w:cstheme="minorHAnsi"/>
                <w:bCs/>
                <w:i/>
                <w:iCs/>
                <w:sz w:val="24"/>
                <w:szCs w:val="24"/>
                <w:lang w:val="ro-RO"/>
              </w:rPr>
              <w:t xml:space="preserve"> </w:t>
            </w:r>
            <w:sdt>
              <w:sdtPr>
                <w:rPr>
                  <w:rStyle w:val="Style3"/>
                  <w:rFonts w:asciiTheme="minorHAnsi" w:hAnsiTheme="minorHAnsi" w:cstheme="minorHAnsi"/>
                  <w:sz w:val="24"/>
                  <w:szCs w:val="24"/>
                  <w:bdr w:val="none" w:sz="0" w:space="0" w:color="auto"/>
                  <w:lang w:val="ro-RO"/>
                </w:rPr>
                <w:id w:val="1433936544"/>
                <w14:checkbox>
                  <w14:checked w14:val="0"/>
                  <w14:checkedState w14:val="2612" w14:font="MS Gothic"/>
                  <w14:uncheckedState w14:val="2610" w14:font="MS Gothic"/>
                </w14:checkbox>
              </w:sdtPr>
              <w:sdtContent>
                <w:r w:rsidRPr="0024501F">
                  <w:rPr>
                    <w:rStyle w:val="Style3"/>
                    <w:rFonts w:ascii="MS Gothic" w:eastAsia="MS Gothic" w:hAnsi="MS Gothic" w:cs="MS Gothic" w:hint="eastAsia"/>
                    <w:sz w:val="24"/>
                    <w:szCs w:val="24"/>
                    <w:bdr w:val="none" w:sz="0" w:space="0" w:color="auto"/>
                    <w:lang w:val="ro-RO"/>
                  </w:rPr>
                  <w:t>☐</w:t>
                </w:r>
              </w:sdtContent>
            </w:sdt>
            <w:r w:rsidRPr="0024501F">
              <w:rPr>
                <w:rFonts w:cstheme="minorHAnsi"/>
                <w:sz w:val="24"/>
                <w:szCs w:val="24"/>
                <w:lang w:val="ro-RO"/>
              </w:rPr>
              <w:t xml:space="preserve"> </w:t>
            </w:r>
            <w:r w:rsidRPr="0024501F">
              <w:rPr>
                <w:rFonts w:cstheme="minorHAnsi"/>
                <w:bCs/>
                <w:iCs/>
                <w:sz w:val="24"/>
                <w:szCs w:val="24"/>
                <w:lang w:val="ro-RO"/>
              </w:rPr>
              <w:t xml:space="preserve"> </w:t>
            </w:r>
          </w:p>
          <w:p w:rsidR="00EC3D57" w:rsidRPr="0024501F" w:rsidRDefault="00EC3D57" w:rsidP="00056C02">
            <w:pPr>
              <w:spacing w:after="0" w:line="340" w:lineRule="exact"/>
              <w:jc w:val="center"/>
              <w:rPr>
                <w:rFonts w:cstheme="minorHAnsi"/>
                <w:lang w:val="ro-RO"/>
              </w:rPr>
            </w:pPr>
            <w:r w:rsidRPr="0024501F">
              <w:rPr>
                <w:rFonts w:cstheme="minorHAnsi"/>
                <w:lang w:val="ro-RO"/>
              </w:rPr>
              <w:t xml:space="preserve">Referinta in oferta: </w:t>
            </w:r>
            <w:r w:rsidRPr="00056C02">
              <w:rPr>
                <w:rFonts w:cstheme="minorHAnsi"/>
                <w:i/>
                <w:sz w:val="18"/>
                <w:szCs w:val="18"/>
                <w:highlight w:val="lightGray"/>
                <w:lang w:val="ro-RO"/>
              </w:rPr>
              <w:t>[introduceti pagina din oferta unde se regasesc informatiile pentru a demonstra corespondenta]</w:t>
            </w:r>
          </w:p>
        </w:tc>
      </w:tr>
    </w:tbl>
    <w:p w:rsidR="00DB6A9B" w:rsidRPr="00DB6A9B" w:rsidRDefault="00DB6A9B" w:rsidP="00DB6A9B">
      <w:pPr>
        <w:pStyle w:val="Heading3"/>
        <w:numPr>
          <w:ilvl w:val="0"/>
          <w:numId w:val="0"/>
        </w:numPr>
        <w:ind w:left="1440"/>
        <w:rPr>
          <w:rFonts w:asciiTheme="minorHAnsi" w:eastAsia="Calibri" w:hAnsiTheme="minorHAnsi" w:cstheme="minorHAnsi"/>
          <w:color w:val="auto"/>
          <w:lang w:val="en-GB"/>
        </w:rPr>
      </w:pPr>
      <w:proofErr w:type="spellStart"/>
      <w:r>
        <w:rPr>
          <w:rFonts w:asciiTheme="minorHAnsi" w:eastAsia="Calibri" w:hAnsiTheme="minorHAnsi" w:cstheme="minorHAnsi"/>
          <w:color w:val="auto"/>
          <w:lang w:val="en-GB"/>
        </w:rPr>
        <w:t>Nota</w:t>
      </w:r>
      <w:proofErr w:type="spellEnd"/>
      <w:r>
        <w:rPr>
          <w:rFonts w:asciiTheme="minorHAnsi" w:eastAsia="Calibri" w:hAnsiTheme="minorHAnsi" w:cstheme="minorHAnsi"/>
          <w:color w:val="auto"/>
          <w:lang w:val="en-GB"/>
        </w:rPr>
        <w:t>: Se</w:t>
      </w:r>
      <w:r w:rsidR="001A5CBA">
        <w:rPr>
          <w:rFonts w:asciiTheme="minorHAnsi" w:eastAsia="Calibri" w:hAnsiTheme="minorHAnsi" w:cstheme="minorHAnsi"/>
          <w:color w:val="auto"/>
          <w:lang w:val="en-GB"/>
        </w:rPr>
        <w:t xml:space="preserve"> </w:t>
      </w:r>
      <w:proofErr w:type="spellStart"/>
      <w:r w:rsidR="001A5CBA">
        <w:rPr>
          <w:rFonts w:asciiTheme="minorHAnsi" w:eastAsia="Calibri" w:hAnsiTheme="minorHAnsi" w:cstheme="minorHAnsi"/>
          <w:color w:val="auto"/>
          <w:lang w:val="en-GB"/>
        </w:rPr>
        <w:t>va</w:t>
      </w:r>
      <w:proofErr w:type="spellEnd"/>
      <w:r w:rsidR="001A5CBA">
        <w:rPr>
          <w:rFonts w:asciiTheme="minorHAnsi" w:eastAsia="Calibri" w:hAnsiTheme="minorHAnsi" w:cstheme="minorHAnsi"/>
          <w:color w:val="auto"/>
          <w:lang w:val="en-GB"/>
        </w:rPr>
        <w:t xml:space="preserve"> </w:t>
      </w:r>
      <w:proofErr w:type="spellStart"/>
      <w:r w:rsidR="001A5CBA">
        <w:rPr>
          <w:rFonts w:asciiTheme="minorHAnsi" w:eastAsia="Calibri" w:hAnsiTheme="minorHAnsi" w:cstheme="minorHAnsi"/>
          <w:color w:val="auto"/>
          <w:lang w:val="en-GB"/>
        </w:rPr>
        <w:t>completa</w:t>
      </w:r>
      <w:proofErr w:type="spellEnd"/>
      <w:r w:rsidR="001A5CBA">
        <w:rPr>
          <w:rFonts w:asciiTheme="minorHAnsi" w:eastAsia="Calibri" w:hAnsiTheme="minorHAnsi" w:cstheme="minorHAnsi"/>
          <w:color w:val="auto"/>
          <w:lang w:val="en-GB"/>
        </w:rPr>
        <w:t xml:space="preserve"> </w:t>
      </w:r>
      <w:proofErr w:type="spellStart"/>
      <w:r w:rsidR="001A5CBA">
        <w:rPr>
          <w:rFonts w:asciiTheme="minorHAnsi" w:eastAsia="Calibri" w:hAnsiTheme="minorHAnsi" w:cstheme="minorHAnsi"/>
          <w:color w:val="auto"/>
          <w:lang w:val="en-GB"/>
        </w:rPr>
        <w:t>pentru</w:t>
      </w:r>
      <w:proofErr w:type="spellEnd"/>
      <w:r w:rsidR="001A5CBA">
        <w:rPr>
          <w:rFonts w:asciiTheme="minorHAnsi" w:eastAsia="Calibri" w:hAnsiTheme="minorHAnsi" w:cstheme="minorHAnsi"/>
          <w:color w:val="auto"/>
          <w:lang w:val="en-GB"/>
        </w:rPr>
        <w:t xml:space="preserve"> </w:t>
      </w:r>
      <w:proofErr w:type="spellStart"/>
      <w:r w:rsidR="001A5CBA">
        <w:rPr>
          <w:rFonts w:asciiTheme="minorHAnsi" w:eastAsia="Calibri" w:hAnsiTheme="minorHAnsi" w:cstheme="minorHAnsi"/>
          <w:color w:val="auto"/>
          <w:lang w:val="en-GB"/>
        </w:rPr>
        <w:t>fiecare</w:t>
      </w:r>
      <w:proofErr w:type="spellEnd"/>
      <w:r w:rsidR="001A5CBA">
        <w:rPr>
          <w:rFonts w:asciiTheme="minorHAnsi" w:eastAsia="Calibri" w:hAnsiTheme="minorHAnsi" w:cstheme="minorHAnsi"/>
          <w:color w:val="auto"/>
          <w:lang w:val="en-GB"/>
        </w:rPr>
        <w:t xml:space="preserve"> lot î</w:t>
      </w:r>
      <w:bookmarkStart w:id="1" w:name="_GoBack"/>
      <w:bookmarkEnd w:id="1"/>
      <w:r w:rsidR="001A5CBA">
        <w:rPr>
          <w:rFonts w:asciiTheme="minorHAnsi" w:eastAsia="Calibri" w:hAnsiTheme="minorHAnsi" w:cstheme="minorHAnsi"/>
          <w:color w:val="auto"/>
          <w:lang w:val="en-GB"/>
        </w:rPr>
        <w:t>n parte</w:t>
      </w:r>
    </w:p>
    <w:p w:rsidR="003B0705" w:rsidRPr="0085471F" w:rsidRDefault="003B0705" w:rsidP="0085471F">
      <w:pPr>
        <w:pStyle w:val="Heading3"/>
        <w:rPr>
          <w:rFonts w:asciiTheme="minorHAnsi" w:eastAsia="Calibri" w:hAnsiTheme="minorHAnsi" w:cstheme="minorHAnsi"/>
          <w:color w:val="auto"/>
          <w:lang w:val="en-GB"/>
        </w:rPr>
      </w:pPr>
      <w:proofErr w:type="spellStart"/>
      <w:r w:rsidRPr="0085471F">
        <w:rPr>
          <w:rFonts w:asciiTheme="minorHAnsi" w:eastAsia="Calibri" w:hAnsiTheme="minorHAnsi" w:cstheme="minorHAnsi"/>
          <w:color w:val="auto"/>
          <w:lang w:val="en-GB"/>
        </w:rPr>
        <w:t>Garantie</w:t>
      </w:r>
      <w:proofErr w:type="spellEnd"/>
    </w:p>
    <w:p w:rsidR="003B0705" w:rsidRPr="00B37D4B" w:rsidRDefault="003B0705" w:rsidP="003B0705">
      <w:pPr>
        <w:spacing w:after="0" w:line="360" w:lineRule="exact"/>
        <w:jc w:val="both"/>
        <w:rPr>
          <w:rFonts w:cstheme="minorHAnsi"/>
          <w:b/>
          <w:lang w:val="ro-RO"/>
        </w:rPr>
      </w:pPr>
      <w:r w:rsidRPr="0024501F">
        <w:rPr>
          <w:rFonts w:cstheme="minorHAnsi"/>
          <w:lang w:val="ro-RO"/>
        </w:rPr>
        <w:t xml:space="preserve">Ofertantul va prezenta modalitatea de indeplinire a cerintelor </w:t>
      </w:r>
      <w:r w:rsidRPr="0027269A">
        <w:rPr>
          <w:rFonts w:cstheme="minorHAnsi"/>
          <w:lang w:val="ro-RO"/>
        </w:rPr>
        <w:t xml:space="preserve">referitoare la garantie si remedierea defectelor aparute in perioada de garantie   </w:t>
      </w:r>
      <w:r w:rsidRPr="0027269A">
        <w:rPr>
          <w:rFonts w:eastAsia="Calibri" w:cstheme="minorHAnsi"/>
          <w:lang w:val="ro-RO"/>
        </w:rPr>
        <w:t>în contextul cerintelor incluse in  Caietul de Sarcini</w:t>
      </w:r>
      <w:r w:rsidR="00B37D4B">
        <w:rPr>
          <w:rFonts w:eastAsia="Calibri" w:cstheme="minorHAnsi"/>
          <w:lang w:val="ro-RO"/>
        </w:rPr>
        <w:t xml:space="preserve"> la</w:t>
      </w:r>
      <w:r w:rsidR="00B37D4B">
        <w:rPr>
          <w:rFonts w:eastAsia="Calibri" w:cstheme="minorHAnsi"/>
          <w:color w:val="FF0000"/>
          <w:lang w:val="ro-RO"/>
        </w:rPr>
        <w:t xml:space="preserve"> </w:t>
      </w:r>
      <w:r w:rsidR="00B37D4B" w:rsidRPr="00B37D4B">
        <w:rPr>
          <w:rFonts w:eastAsia="Calibri" w:cstheme="minorHAnsi"/>
          <w:b/>
          <w:lang w:val="ro-RO"/>
        </w:rPr>
        <w:t>Capitolul -</w:t>
      </w:r>
      <w:r w:rsidR="00307728">
        <w:rPr>
          <w:rFonts w:eastAsia="Calibri" w:cstheme="minorHAnsi"/>
          <w:b/>
          <w:lang w:val="ro-RO"/>
        </w:rPr>
        <w:t xml:space="preserve"> 3.4</w:t>
      </w:r>
      <w:r w:rsidR="0027269A" w:rsidRPr="00B37D4B">
        <w:rPr>
          <w:rFonts w:eastAsia="Calibri" w:cstheme="minorHAnsi"/>
          <w:b/>
          <w:lang w:val="ro-RO"/>
        </w:rPr>
        <w:t xml:space="preserve"> </w:t>
      </w:r>
      <w:r w:rsidR="00CF4329" w:rsidRPr="00B37D4B">
        <w:rPr>
          <w:rFonts w:eastAsia="Calibri" w:cstheme="minorHAnsi"/>
          <w:b/>
          <w:lang w:val="ro-RO"/>
        </w:rPr>
        <w:t>pagina</w:t>
      </w:r>
      <w:r w:rsidR="00F6216A">
        <w:rPr>
          <w:rFonts w:eastAsia="Calibri" w:cstheme="minorHAnsi"/>
          <w:b/>
          <w:lang w:val="ro-RO"/>
        </w:rPr>
        <w:t xml:space="preserve"> </w:t>
      </w:r>
      <w:r w:rsidR="00307728">
        <w:rPr>
          <w:rFonts w:eastAsia="Calibri" w:cstheme="minorHAnsi"/>
          <w:b/>
          <w:lang w:val="ro-RO"/>
        </w:rPr>
        <w:t>16-17</w:t>
      </w:r>
      <w:r w:rsidR="00B37D4B">
        <w:rPr>
          <w:rFonts w:eastAsia="Calibri" w:cstheme="minorHAnsi"/>
          <w:color w:val="FF0000"/>
          <w:lang w:val="ro-RO"/>
        </w:rPr>
        <w:t xml:space="preserve">, </w:t>
      </w:r>
      <w:r w:rsidRPr="0027269A">
        <w:rPr>
          <w:rFonts w:eastAsia="Calibri" w:cstheme="minorHAnsi"/>
          <w:color w:val="FF0000"/>
          <w:lang w:val="ro-RO"/>
        </w:rPr>
        <w:t xml:space="preserve"> </w:t>
      </w:r>
      <w:r w:rsidRPr="0027269A">
        <w:rPr>
          <w:rFonts w:eastAsia="Calibri" w:cstheme="minorHAnsi"/>
          <w:lang w:val="ro-RO"/>
        </w:rPr>
        <w:t>prin prezentarea activităților și a modalității efective de realizare a acestora pentru a demonstra</w:t>
      </w:r>
      <w:r w:rsidRPr="0024501F">
        <w:rPr>
          <w:rFonts w:eastAsia="Calibri" w:cstheme="minorHAnsi"/>
          <w:lang w:val="ro-RO"/>
        </w:rPr>
        <w:t xml:space="preserve"> atingerea obiectivelor asociate Contractului.</w:t>
      </w:r>
      <w:r w:rsidR="00CF4329" w:rsidRPr="00CF4329">
        <w:rPr>
          <w:rFonts w:cstheme="minorHAnsi"/>
          <w:lang w:val="ro-RO"/>
        </w:rPr>
        <w:t xml:space="preserve"> </w:t>
      </w:r>
      <w:r w:rsidR="00CF4329" w:rsidRPr="00B37D4B">
        <w:rPr>
          <w:rFonts w:cstheme="minorHAnsi"/>
          <w:b/>
          <w:lang w:val="ro-RO"/>
        </w:rPr>
        <w:t>Referinta in oferta: [introduceti pagina din oferta unde se regasesc informatiile pentru a demonstra corespondenta]</w:t>
      </w:r>
    </w:p>
    <w:p w:rsidR="003B0705" w:rsidRDefault="003B0705" w:rsidP="0024501F">
      <w:pPr>
        <w:spacing w:after="0" w:line="360" w:lineRule="exact"/>
        <w:rPr>
          <w:rFonts w:cstheme="minorHAnsi"/>
          <w:lang w:val="ro-RO"/>
        </w:rPr>
      </w:pPr>
    </w:p>
    <w:p w:rsidR="00C0251D" w:rsidRPr="00D93A3B" w:rsidRDefault="00C0251D" w:rsidP="00B37D4B">
      <w:pPr>
        <w:pStyle w:val="Heading3"/>
        <w:rPr>
          <w:rFonts w:asciiTheme="minorHAnsi" w:eastAsia="Calibri" w:hAnsiTheme="minorHAnsi" w:cstheme="minorHAnsi"/>
          <w:color w:val="auto"/>
          <w:lang w:val="pt-BR"/>
        </w:rPr>
      </w:pPr>
      <w:r w:rsidRPr="00D93A3B">
        <w:rPr>
          <w:rFonts w:asciiTheme="minorHAnsi" w:eastAsia="Calibri" w:hAnsiTheme="minorHAnsi" w:cstheme="minorHAnsi"/>
          <w:color w:val="auto"/>
          <w:lang w:val="pt-BR"/>
        </w:rPr>
        <w:lastRenderedPageBreak/>
        <w:t>Livrare</w:t>
      </w:r>
      <w:r w:rsidR="00B37D4B" w:rsidRPr="00D93A3B">
        <w:rPr>
          <w:rFonts w:asciiTheme="minorHAnsi" w:eastAsia="Calibri" w:hAnsiTheme="minorHAnsi" w:cstheme="minorHAnsi"/>
          <w:color w:val="auto"/>
          <w:lang w:val="pt-BR"/>
        </w:rPr>
        <w:t xml:space="preserve">, </w:t>
      </w:r>
      <w:r w:rsidR="006C7B6F" w:rsidRPr="00D93A3B">
        <w:rPr>
          <w:rFonts w:asciiTheme="minorHAnsi" w:eastAsia="Calibri" w:hAnsiTheme="minorHAnsi" w:cstheme="minorHAnsi"/>
          <w:color w:val="auto"/>
          <w:lang w:val="pt-BR"/>
        </w:rPr>
        <w:t xml:space="preserve">ambalare, </w:t>
      </w:r>
      <w:r w:rsidR="00B37D4B" w:rsidRPr="00D93A3B">
        <w:rPr>
          <w:rFonts w:asciiTheme="minorHAnsi" w:eastAsia="Calibri" w:hAnsiTheme="minorHAnsi" w:cstheme="minorHAnsi"/>
          <w:color w:val="auto"/>
          <w:lang w:val="pt-BR"/>
        </w:rPr>
        <w:t>etichetare, transport și asigurare pe durata transportului</w:t>
      </w:r>
    </w:p>
    <w:p w:rsidR="00B37D4B" w:rsidRPr="00B37D4B" w:rsidRDefault="00C0251D" w:rsidP="00B37D4B">
      <w:pPr>
        <w:spacing w:after="0" w:line="360" w:lineRule="exact"/>
        <w:jc w:val="both"/>
        <w:rPr>
          <w:rFonts w:cstheme="minorHAnsi"/>
          <w:b/>
          <w:lang w:val="ro-RO"/>
        </w:rPr>
      </w:pPr>
      <w:r w:rsidRPr="0024501F">
        <w:rPr>
          <w:rFonts w:cstheme="minorHAnsi"/>
          <w:lang w:val="ro-RO"/>
        </w:rPr>
        <w:t xml:space="preserve">Ofertantul va prezenta modalitatea de indeplinire a cerintelor </w:t>
      </w:r>
      <w:r w:rsidRPr="00B37D4B">
        <w:rPr>
          <w:rFonts w:cstheme="minorHAnsi"/>
          <w:lang w:val="ro-RO"/>
        </w:rPr>
        <w:t xml:space="preserve">referitoare la livrare </w:t>
      </w:r>
      <w:r w:rsidRPr="00B37D4B">
        <w:rPr>
          <w:rFonts w:eastAsia="Calibri" w:cstheme="minorHAnsi"/>
          <w:lang w:val="ro-RO"/>
        </w:rPr>
        <w:t>în contextul responsabilităților și cerintelor</w:t>
      </w:r>
      <w:r w:rsidR="00B37D4B" w:rsidRPr="00B37D4B">
        <w:rPr>
          <w:rFonts w:eastAsia="Calibri" w:cstheme="minorHAnsi"/>
          <w:lang w:val="ro-RO"/>
        </w:rPr>
        <w:t xml:space="preserve"> incluse in  Caietul de Sarcini  la</w:t>
      </w:r>
      <w:r w:rsidR="00B37D4B" w:rsidRPr="00B37D4B">
        <w:rPr>
          <w:rFonts w:eastAsia="Calibri" w:cstheme="minorHAnsi"/>
          <w:color w:val="FF0000"/>
          <w:lang w:val="ro-RO"/>
        </w:rPr>
        <w:t xml:space="preserve"> </w:t>
      </w:r>
      <w:r w:rsidR="00307728">
        <w:rPr>
          <w:rFonts w:eastAsia="Calibri" w:cstheme="minorHAnsi"/>
          <w:b/>
          <w:lang w:val="ro-RO"/>
        </w:rPr>
        <w:t>Capitolul - 3.5</w:t>
      </w:r>
      <w:r w:rsidR="00B37D4B" w:rsidRPr="00B37D4B">
        <w:rPr>
          <w:rFonts w:eastAsia="Calibri" w:cstheme="minorHAnsi"/>
          <w:b/>
          <w:lang w:val="ro-RO"/>
        </w:rPr>
        <w:t xml:space="preserve"> pagina</w:t>
      </w:r>
      <w:r w:rsidR="00F6216A">
        <w:rPr>
          <w:rFonts w:eastAsia="Calibri" w:cstheme="minorHAnsi"/>
          <w:b/>
          <w:lang w:val="ro-RO"/>
        </w:rPr>
        <w:t xml:space="preserve"> </w:t>
      </w:r>
      <w:r w:rsidR="00307728">
        <w:rPr>
          <w:rFonts w:eastAsia="Calibri" w:cstheme="minorHAnsi"/>
          <w:b/>
          <w:lang w:val="ro-RO"/>
        </w:rPr>
        <w:t>17</w:t>
      </w:r>
      <w:r w:rsidR="00B37D4B" w:rsidRPr="00B37D4B">
        <w:rPr>
          <w:rFonts w:eastAsia="Calibri" w:cstheme="minorHAnsi"/>
          <w:b/>
          <w:lang w:val="ro-RO"/>
        </w:rPr>
        <w:t xml:space="preserve">, </w:t>
      </w:r>
      <w:r w:rsidRPr="00B37D4B">
        <w:rPr>
          <w:rFonts w:eastAsia="Calibri" w:cstheme="minorHAnsi"/>
          <w:lang w:val="ro-RO"/>
        </w:rPr>
        <w:t xml:space="preserve"> prin prezentarea activităților și a modalității efective de realizare a acestora pentru a demonstra atingerea obiectivelor asociate Contractului si incadrarea in termenul de livrare specificat.</w:t>
      </w:r>
      <w:r w:rsidR="00B37D4B">
        <w:rPr>
          <w:rFonts w:eastAsia="Calibri" w:cstheme="minorHAnsi"/>
          <w:lang w:val="ro-RO"/>
        </w:rPr>
        <w:t xml:space="preserve"> </w:t>
      </w:r>
      <w:r w:rsidR="00B37D4B">
        <w:rPr>
          <w:rFonts w:cstheme="minorHAnsi"/>
          <w:b/>
          <w:lang w:val="ro-RO"/>
        </w:rPr>
        <w:t>Referinta i</w:t>
      </w:r>
      <w:r w:rsidR="00B37D4B" w:rsidRPr="00B37D4B">
        <w:rPr>
          <w:rFonts w:cstheme="minorHAnsi"/>
          <w:b/>
          <w:lang w:val="ro-RO"/>
        </w:rPr>
        <w:t>n oferta: [introduceti pagina din oferta unde se regasesc informatiile pentru a demonstra corespondenta]</w:t>
      </w:r>
    </w:p>
    <w:p w:rsidR="009D41E2" w:rsidRDefault="009D41E2" w:rsidP="0024501F">
      <w:pPr>
        <w:spacing w:after="0" w:line="360" w:lineRule="exact"/>
        <w:rPr>
          <w:rFonts w:cstheme="minorHAnsi"/>
          <w:i/>
          <w:lang w:val="ro-RO"/>
        </w:rPr>
      </w:pPr>
    </w:p>
    <w:p w:rsidR="00C0251D" w:rsidRPr="006C7B6F" w:rsidRDefault="00C0251D" w:rsidP="006C7B6F">
      <w:pPr>
        <w:pStyle w:val="Heading3"/>
        <w:numPr>
          <w:ilvl w:val="1"/>
          <w:numId w:val="2"/>
        </w:numPr>
        <w:rPr>
          <w:rFonts w:asciiTheme="minorHAnsi" w:eastAsia="Calibri" w:hAnsiTheme="minorHAnsi" w:cstheme="minorHAnsi"/>
          <w:color w:val="auto"/>
          <w:lang w:val="en-GB"/>
        </w:rPr>
      </w:pPr>
      <w:proofErr w:type="spellStart"/>
      <w:r w:rsidRPr="0024501F">
        <w:rPr>
          <w:rFonts w:asciiTheme="minorHAnsi" w:eastAsia="Calibri" w:hAnsiTheme="minorHAnsi" w:cstheme="minorHAnsi"/>
          <w:color w:val="auto"/>
          <w:lang w:val="en-GB"/>
        </w:rPr>
        <w:t>Instalare</w:t>
      </w:r>
      <w:proofErr w:type="spellEnd"/>
      <w:proofErr w:type="gramStart"/>
      <w:r w:rsidR="00D947A6">
        <w:rPr>
          <w:rFonts w:asciiTheme="minorHAnsi" w:eastAsia="Calibri" w:hAnsiTheme="minorHAnsi" w:cstheme="minorHAnsi"/>
          <w:color w:val="auto"/>
          <w:lang w:val="en-GB"/>
        </w:rPr>
        <w:t xml:space="preserve">, </w:t>
      </w:r>
      <w:r w:rsidR="00D947A6" w:rsidRPr="00D947A6">
        <w:rPr>
          <w:rFonts w:asciiTheme="minorHAnsi" w:eastAsia="Calibri" w:hAnsiTheme="minorHAnsi" w:cstheme="minorHAnsi"/>
          <w:color w:val="auto"/>
          <w:lang w:val="en-GB"/>
        </w:rPr>
        <w:t xml:space="preserve"> </w:t>
      </w:r>
      <w:proofErr w:type="spellStart"/>
      <w:r w:rsidR="00D947A6">
        <w:rPr>
          <w:rFonts w:asciiTheme="minorHAnsi" w:eastAsia="Calibri" w:hAnsiTheme="minorHAnsi" w:cstheme="minorHAnsi"/>
          <w:color w:val="auto"/>
          <w:lang w:val="en-GB"/>
        </w:rPr>
        <w:t>p</w:t>
      </w:r>
      <w:r w:rsidR="00D947A6" w:rsidRPr="00D947A6">
        <w:rPr>
          <w:rFonts w:asciiTheme="minorHAnsi" w:eastAsia="Calibri" w:hAnsiTheme="minorHAnsi" w:cstheme="minorHAnsi"/>
          <w:color w:val="auto"/>
          <w:lang w:val="en-GB"/>
        </w:rPr>
        <w:t>unere</w:t>
      </w:r>
      <w:proofErr w:type="spellEnd"/>
      <w:proofErr w:type="gramEnd"/>
      <w:r w:rsidR="00D947A6" w:rsidRPr="00D947A6">
        <w:rPr>
          <w:rFonts w:asciiTheme="minorHAnsi" w:eastAsia="Calibri" w:hAnsiTheme="minorHAnsi" w:cstheme="minorHAnsi"/>
          <w:color w:val="auto"/>
          <w:lang w:val="en-GB"/>
        </w:rPr>
        <w:t xml:space="preserve"> in </w:t>
      </w:r>
      <w:proofErr w:type="spellStart"/>
      <w:r w:rsidR="00D947A6" w:rsidRPr="00D947A6">
        <w:rPr>
          <w:rFonts w:asciiTheme="minorHAnsi" w:eastAsia="Calibri" w:hAnsiTheme="minorHAnsi" w:cstheme="minorHAnsi"/>
          <w:color w:val="auto"/>
          <w:lang w:val="en-GB"/>
        </w:rPr>
        <w:t>functiune</w:t>
      </w:r>
      <w:proofErr w:type="spellEnd"/>
      <w:r w:rsidR="006C7B6F">
        <w:rPr>
          <w:rFonts w:asciiTheme="minorHAnsi" w:eastAsia="Calibri" w:hAnsiTheme="minorHAnsi" w:cstheme="minorHAnsi"/>
          <w:color w:val="auto"/>
          <w:lang w:val="en-GB"/>
        </w:rPr>
        <w:t xml:space="preserve">, </w:t>
      </w:r>
      <w:proofErr w:type="spellStart"/>
      <w:r w:rsidR="006C7B6F">
        <w:rPr>
          <w:rFonts w:asciiTheme="minorHAnsi" w:eastAsia="Calibri" w:hAnsiTheme="minorHAnsi" w:cstheme="minorHAnsi"/>
          <w:color w:val="auto"/>
          <w:lang w:val="en-GB"/>
        </w:rPr>
        <w:t>testare</w:t>
      </w:r>
      <w:proofErr w:type="spellEnd"/>
    </w:p>
    <w:p w:rsidR="00C67001" w:rsidRPr="005F1CB7" w:rsidRDefault="00D947A6" w:rsidP="00D947A6">
      <w:pPr>
        <w:spacing w:after="0" w:line="360" w:lineRule="exact"/>
        <w:jc w:val="both"/>
        <w:rPr>
          <w:rFonts w:cstheme="minorHAnsi"/>
          <w:b/>
          <w:lang w:val="ro-RO"/>
        </w:rPr>
      </w:pPr>
      <w:r w:rsidRPr="0024501F">
        <w:rPr>
          <w:rFonts w:cstheme="minorHAnsi"/>
          <w:lang w:val="ro-RO"/>
        </w:rPr>
        <w:t xml:space="preserve">Ofertantul va prezenta modalitatea de indeplinire a cerintelor referitoare la </w:t>
      </w:r>
      <w:r>
        <w:rPr>
          <w:rFonts w:cstheme="minorHAnsi"/>
          <w:lang w:val="ro-RO"/>
        </w:rPr>
        <w:t>instalare, testare si punere in functiune,</w:t>
      </w:r>
      <w:r w:rsidRPr="0024501F">
        <w:rPr>
          <w:rFonts w:cstheme="minorHAnsi"/>
          <w:lang w:val="ro-RO"/>
        </w:rPr>
        <w:t xml:space="preserve"> </w:t>
      </w:r>
      <w:r w:rsidRPr="0024501F">
        <w:rPr>
          <w:rFonts w:eastAsia="Calibri" w:cstheme="minorHAnsi"/>
          <w:lang w:val="ro-RO"/>
        </w:rPr>
        <w:t>în contextul responsabilităților și cerintelor incluse in  Caietul de Sarcini</w:t>
      </w:r>
      <w:r w:rsidR="006C7B6F">
        <w:rPr>
          <w:rFonts w:eastAsia="Calibri" w:cstheme="minorHAnsi"/>
          <w:lang w:val="ro-RO"/>
        </w:rPr>
        <w:t xml:space="preserve"> </w:t>
      </w:r>
      <w:r w:rsidR="006C7B6F" w:rsidRPr="00B37D4B">
        <w:rPr>
          <w:rFonts w:eastAsia="Calibri" w:cstheme="minorHAnsi"/>
          <w:lang w:val="ro-RO"/>
        </w:rPr>
        <w:t>la</w:t>
      </w:r>
      <w:r w:rsidR="006C7B6F" w:rsidRPr="00B37D4B">
        <w:rPr>
          <w:rFonts w:eastAsia="Calibri" w:cstheme="minorHAnsi"/>
          <w:color w:val="FF0000"/>
          <w:lang w:val="ro-RO"/>
        </w:rPr>
        <w:t xml:space="preserve"> </w:t>
      </w:r>
      <w:r w:rsidR="006C7B6F" w:rsidRPr="00B37D4B">
        <w:rPr>
          <w:rFonts w:eastAsia="Calibri" w:cstheme="minorHAnsi"/>
          <w:b/>
          <w:lang w:val="ro-RO"/>
        </w:rPr>
        <w:t xml:space="preserve">Capitolul - </w:t>
      </w:r>
      <w:r w:rsidR="00307728">
        <w:rPr>
          <w:rFonts w:eastAsia="Calibri" w:cstheme="minorHAnsi"/>
          <w:b/>
          <w:lang w:val="ro-RO"/>
        </w:rPr>
        <w:t>3.6.</w:t>
      </w:r>
      <w:r w:rsidR="005F1CB7">
        <w:rPr>
          <w:rFonts w:eastAsia="Calibri" w:cstheme="minorHAnsi"/>
          <w:b/>
          <w:lang w:val="ro-RO"/>
        </w:rPr>
        <w:t>1</w:t>
      </w:r>
      <w:r w:rsidR="006C7B6F" w:rsidRPr="00B37D4B">
        <w:rPr>
          <w:rFonts w:eastAsia="Calibri" w:cstheme="minorHAnsi"/>
          <w:b/>
          <w:lang w:val="ro-RO"/>
        </w:rPr>
        <w:t xml:space="preserve"> pagina</w:t>
      </w:r>
      <w:r w:rsidR="006C7B6F">
        <w:rPr>
          <w:rFonts w:eastAsia="Calibri" w:cstheme="minorHAnsi"/>
          <w:b/>
          <w:lang w:val="ro-RO"/>
        </w:rPr>
        <w:t xml:space="preserve"> </w:t>
      </w:r>
      <w:r w:rsidR="00307728">
        <w:rPr>
          <w:rFonts w:eastAsia="Calibri" w:cstheme="minorHAnsi"/>
          <w:b/>
          <w:lang w:val="ro-RO"/>
        </w:rPr>
        <w:t>18-19</w:t>
      </w:r>
      <w:r w:rsidR="006C7B6F" w:rsidRPr="00B37D4B">
        <w:rPr>
          <w:rFonts w:eastAsia="Calibri" w:cstheme="minorHAnsi"/>
          <w:b/>
          <w:lang w:val="ro-RO"/>
        </w:rPr>
        <w:t xml:space="preserve">, </w:t>
      </w:r>
      <w:r w:rsidR="006C7B6F" w:rsidRPr="00B37D4B">
        <w:rPr>
          <w:rFonts w:eastAsia="Calibri" w:cstheme="minorHAnsi"/>
          <w:lang w:val="ro-RO"/>
        </w:rPr>
        <w:t xml:space="preserve"> </w:t>
      </w:r>
      <w:r w:rsidRPr="0024501F">
        <w:rPr>
          <w:rFonts w:eastAsia="Calibri" w:cstheme="minorHAnsi"/>
          <w:lang w:val="ro-RO"/>
        </w:rPr>
        <w:t>prin prezentarea activităților și a modalității efective de realizare a acestora pentru a demonstra atingerea obiectivelor asociate Contractului.</w:t>
      </w:r>
      <w:r w:rsidR="005F1CB7">
        <w:rPr>
          <w:rFonts w:eastAsia="Calibri" w:cstheme="minorHAnsi"/>
          <w:lang w:val="ro-RO"/>
        </w:rPr>
        <w:t xml:space="preserve"> </w:t>
      </w:r>
      <w:r w:rsidR="005F1CB7">
        <w:rPr>
          <w:rFonts w:cstheme="minorHAnsi"/>
          <w:b/>
          <w:lang w:val="ro-RO"/>
        </w:rPr>
        <w:t>Referinta i</w:t>
      </w:r>
      <w:r w:rsidR="005F1CB7" w:rsidRPr="00B37D4B">
        <w:rPr>
          <w:rFonts w:cstheme="minorHAnsi"/>
          <w:b/>
          <w:lang w:val="ro-RO"/>
        </w:rPr>
        <w:t>n oferta: [introduceti pagina din oferta unde se regasesc informatiile pentru a demonstra corespondenta]</w:t>
      </w:r>
    </w:p>
    <w:p w:rsidR="00D947A6" w:rsidRPr="00D93A3B" w:rsidRDefault="00D947A6" w:rsidP="00C0251D">
      <w:pPr>
        <w:spacing w:after="0" w:line="360" w:lineRule="exact"/>
        <w:rPr>
          <w:rFonts w:cstheme="minorHAnsi"/>
          <w:lang w:val="pt-BR"/>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06"/>
        <w:gridCol w:w="2306"/>
        <w:gridCol w:w="3168"/>
        <w:gridCol w:w="2539"/>
        <w:gridCol w:w="3899"/>
      </w:tblGrid>
      <w:tr w:rsidR="00307728" w:rsidRPr="00307728" w:rsidTr="006E723B">
        <w:trPr>
          <w:jc w:val="center"/>
        </w:trPr>
        <w:tc>
          <w:tcPr>
            <w:tcW w:w="811" w:type="pct"/>
            <w:vAlign w:val="center"/>
          </w:tcPr>
          <w:p w:rsidR="00D947A6" w:rsidRPr="00307728" w:rsidRDefault="00D947A6" w:rsidP="00D947A6">
            <w:pPr>
              <w:pStyle w:val="ListParagraph"/>
              <w:adjustRightInd w:val="0"/>
              <w:spacing w:after="0" w:line="360" w:lineRule="exact"/>
              <w:ind w:left="0"/>
              <w:jc w:val="center"/>
              <w:rPr>
                <w:rFonts w:cstheme="minorHAnsi"/>
                <w:b/>
                <w:lang w:val="ro-RO"/>
              </w:rPr>
            </w:pPr>
            <w:r w:rsidRPr="00307728">
              <w:rPr>
                <w:rFonts w:cstheme="minorHAnsi"/>
                <w:b/>
                <w:lang w:val="ro-RO"/>
              </w:rPr>
              <w:t>Activitati realizate</w:t>
            </w:r>
          </w:p>
        </w:tc>
        <w:tc>
          <w:tcPr>
            <w:tcW w:w="811" w:type="pct"/>
            <w:vAlign w:val="center"/>
          </w:tcPr>
          <w:p w:rsidR="00D947A6" w:rsidRPr="00307728" w:rsidRDefault="00D947A6" w:rsidP="006E723B">
            <w:pPr>
              <w:pStyle w:val="ListParagraph"/>
              <w:adjustRightInd w:val="0"/>
              <w:spacing w:after="0" w:line="360" w:lineRule="exact"/>
              <w:ind w:left="0"/>
              <w:jc w:val="center"/>
              <w:rPr>
                <w:rFonts w:cstheme="minorHAnsi"/>
                <w:b/>
                <w:lang w:val="ro-RO"/>
              </w:rPr>
            </w:pPr>
            <w:r w:rsidRPr="00307728">
              <w:rPr>
                <w:rFonts w:cstheme="minorHAnsi"/>
                <w:b/>
                <w:lang w:val="ro-RO"/>
              </w:rPr>
              <w:t xml:space="preserve">Modalitatea de indeplinire </w:t>
            </w:r>
          </w:p>
        </w:tc>
        <w:tc>
          <w:tcPr>
            <w:tcW w:w="1114" w:type="pct"/>
            <w:vAlign w:val="center"/>
          </w:tcPr>
          <w:p w:rsidR="00D947A6" w:rsidRPr="00307728" w:rsidRDefault="00D947A6" w:rsidP="006E723B">
            <w:pPr>
              <w:pStyle w:val="ListParagraph"/>
              <w:adjustRightInd w:val="0"/>
              <w:spacing w:after="0" w:line="360" w:lineRule="exact"/>
              <w:ind w:left="0"/>
              <w:jc w:val="center"/>
              <w:rPr>
                <w:rFonts w:cstheme="minorHAnsi"/>
                <w:b/>
                <w:lang w:val="ro-RO"/>
              </w:rPr>
            </w:pPr>
            <w:r w:rsidRPr="00307728">
              <w:rPr>
                <w:rFonts w:cstheme="minorHAnsi"/>
                <w:b/>
                <w:lang w:val="ro-RO"/>
              </w:rPr>
              <w:t>Resurse utilizate; ex. resurse umane, echipamente,  etc.)</w:t>
            </w:r>
          </w:p>
        </w:tc>
        <w:tc>
          <w:tcPr>
            <w:tcW w:w="893" w:type="pct"/>
            <w:vAlign w:val="center"/>
          </w:tcPr>
          <w:p w:rsidR="00D947A6" w:rsidRPr="00307728" w:rsidRDefault="00D947A6" w:rsidP="006E723B">
            <w:pPr>
              <w:pStyle w:val="ListParagraph"/>
              <w:adjustRightInd w:val="0"/>
              <w:spacing w:after="0" w:line="360" w:lineRule="exact"/>
              <w:ind w:left="0"/>
              <w:jc w:val="center"/>
              <w:rPr>
                <w:rFonts w:cstheme="minorHAnsi"/>
                <w:b/>
                <w:lang w:val="ro-RO"/>
              </w:rPr>
            </w:pPr>
            <w:r w:rsidRPr="00307728">
              <w:rPr>
                <w:rFonts w:cstheme="minorHAnsi"/>
                <w:b/>
                <w:lang w:val="ro-RO"/>
              </w:rPr>
              <w:t>Durata</w:t>
            </w:r>
          </w:p>
          <w:p w:rsidR="00D947A6" w:rsidRPr="00307728" w:rsidRDefault="00D947A6" w:rsidP="006E723B">
            <w:pPr>
              <w:pStyle w:val="ListParagraph"/>
              <w:adjustRightInd w:val="0"/>
              <w:spacing w:after="0" w:line="360" w:lineRule="exact"/>
              <w:ind w:left="0"/>
              <w:jc w:val="center"/>
              <w:rPr>
                <w:rFonts w:cstheme="minorHAnsi"/>
                <w:b/>
                <w:lang w:val="ro-RO"/>
              </w:rPr>
            </w:pPr>
            <w:r w:rsidRPr="00307728">
              <w:rPr>
                <w:rFonts w:cstheme="minorHAnsi"/>
                <w:b/>
                <w:lang w:val="ro-RO"/>
              </w:rPr>
              <w:t>activității</w:t>
            </w:r>
          </w:p>
        </w:tc>
        <w:tc>
          <w:tcPr>
            <w:tcW w:w="1372" w:type="pct"/>
            <w:vAlign w:val="center"/>
          </w:tcPr>
          <w:p w:rsidR="00D947A6" w:rsidRPr="00307728" w:rsidRDefault="00D947A6" w:rsidP="006E723B">
            <w:pPr>
              <w:pStyle w:val="ListParagraph"/>
              <w:adjustRightInd w:val="0"/>
              <w:spacing w:after="0" w:line="360" w:lineRule="exact"/>
              <w:ind w:left="0"/>
              <w:jc w:val="center"/>
              <w:rPr>
                <w:rFonts w:cstheme="minorHAnsi"/>
                <w:b/>
                <w:lang w:val="ro-RO"/>
              </w:rPr>
            </w:pPr>
            <w:r w:rsidRPr="00307728">
              <w:rPr>
                <w:rFonts w:cstheme="minorHAnsi"/>
                <w:b/>
                <w:lang w:val="ro-RO"/>
              </w:rPr>
              <w:t>Informații suplimentare relevante în legătură cu activitatea, acolo unde este aplicabil</w:t>
            </w:r>
          </w:p>
        </w:tc>
      </w:tr>
      <w:tr w:rsidR="00307728" w:rsidRPr="00307728" w:rsidTr="006E723B">
        <w:trPr>
          <w:jc w:val="center"/>
        </w:trPr>
        <w:tc>
          <w:tcPr>
            <w:tcW w:w="811" w:type="pct"/>
            <w:vAlign w:val="center"/>
          </w:tcPr>
          <w:p w:rsidR="00D947A6" w:rsidRPr="00307728" w:rsidRDefault="00D947A6" w:rsidP="00D947A6">
            <w:pPr>
              <w:pStyle w:val="ListParagraph"/>
              <w:adjustRightInd w:val="0"/>
              <w:spacing w:after="0" w:line="360" w:lineRule="exact"/>
              <w:ind w:left="0"/>
              <w:jc w:val="center"/>
              <w:rPr>
                <w:rFonts w:cstheme="minorHAnsi"/>
                <w:i/>
                <w:highlight w:val="lightGray"/>
                <w:lang w:val="ro-RO"/>
              </w:rPr>
            </w:pPr>
            <w:r w:rsidRPr="00307728">
              <w:rPr>
                <w:rFonts w:cstheme="minorHAnsi"/>
                <w:i/>
                <w:highlight w:val="lightGray"/>
                <w:lang w:val="ro-RO"/>
              </w:rPr>
              <w:t>[Descrieți activitatea realizata]</w:t>
            </w:r>
          </w:p>
        </w:tc>
        <w:tc>
          <w:tcPr>
            <w:tcW w:w="811" w:type="pct"/>
            <w:vAlign w:val="center"/>
          </w:tcPr>
          <w:p w:rsidR="00D947A6" w:rsidRPr="00307728" w:rsidRDefault="00D947A6" w:rsidP="006E723B">
            <w:pPr>
              <w:pStyle w:val="ListParagraph"/>
              <w:adjustRightInd w:val="0"/>
              <w:spacing w:after="0" w:line="360" w:lineRule="exact"/>
              <w:ind w:left="0"/>
              <w:jc w:val="center"/>
              <w:rPr>
                <w:rFonts w:cstheme="minorHAnsi"/>
                <w:i/>
                <w:highlight w:val="lightGray"/>
                <w:lang w:val="ro-RO"/>
              </w:rPr>
            </w:pPr>
            <w:r w:rsidRPr="00307728">
              <w:rPr>
                <w:rFonts w:cstheme="minorHAnsi"/>
                <w:i/>
                <w:highlight w:val="lightGray"/>
                <w:lang w:val="ro-RO"/>
              </w:rPr>
              <w:t>[Descrieți modalitatea efectivă de realizare a activității]</w:t>
            </w:r>
          </w:p>
        </w:tc>
        <w:tc>
          <w:tcPr>
            <w:tcW w:w="1114" w:type="pct"/>
            <w:vAlign w:val="center"/>
          </w:tcPr>
          <w:p w:rsidR="00D947A6" w:rsidRPr="00307728" w:rsidRDefault="00D947A6" w:rsidP="006E723B">
            <w:pPr>
              <w:pStyle w:val="ListParagraph"/>
              <w:adjustRightInd w:val="0"/>
              <w:spacing w:after="0" w:line="360" w:lineRule="exact"/>
              <w:ind w:left="0"/>
              <w:jc w:val="center"/>
              <w:rPr>
                <w:rFonts w:cstheme="minorHAnsi"/>
                <w:i/>
                <w:highlight w:val="lightGray"/>
                <w:lang w:val="ro-RO"/>
              </w:rPr>
            </w:pPr>
            <w:r w:rsidRPr="00307728">
              <w:rPr>
                <w:rFonts w:cstheme="minorHAnsi"/>
                <w:i/>
                <w:highlight w:val="lightGray"/>
                <w:lang w:val="ro-RO"/>
              </w:rPr>
              <w:t>[Precizați resursele utilizate pentru realizarea activității]</w:t>
            </w:r>
          </w:p>
        </w:tc>
        <w:tc>
          <w:tcPr>
            <w:tcW w:w="893" w:type="pct"/>
            <w:vAlign w:val="center"/>
          </w:tcPr>
          <w:p w:rsidR="00D947A6" w:rsidRPr="00307728" w:rsidRDefault="00D947A6" w:rsidP="006E723B">
            <w:pPr>
              <w:pStyle w:val="ListParagraph"/>
              <w:adjustRightInd w:val="0"/>
              <w:spacing w:after="0" w:line="360" w:lineRule="exact"/>
              <w:ind w:left="0"/>
              <w:jc w:val="center"/>
              <w:rPr>
                <w:rFonts w:cstheme="minorHAnsi"/>
                <w:i/>
                <w:highlight w:val="lightGray"/>
                <w:lang w:val="ro-RO"/>
              </w:rPr>
            </w:pPr>
            <w:r w:rsidRPr="00307728">
              <w:rPr>
                <w:rFonts w:cstheme="minorHAnsi"/>
                <w:i/>
                <w:highlight w:val="lightGray"/>
                <w:lang w:val="ro-RO"/>
              </w:rPr>
              <w:t>[Introduceți durata activității de la data de început până la data de finalizare a activității]</w:t>
            </w:r>
          </w:p>
        </w:tc>
        <w:tc>
          <w:tcPr>
            <w:tcW w:w="1372" w:type="pct"/>
          </w:tcPr>
          <w:p w:rsidR="00D947A6" w:rsidRPr="00307728" w:rsidRDefault="00D947A6" w:rsidP="006E723B">
            <w:pPr>
              <w:pStyle w:val="ListParagraph"/>
              <w:adjustRightInd w:val="0"/>
              <w:spacing w:after="0" w:line="360" w:lineRule="exact"/>
              <w:ind w:left="0"/>
              <w:jc w:val="center"/>
              <w:rPr>
                <w:rFonts w:cstheme="minorHAnsi"/>
                <w:i/>
                <w:highlight w:val="lightGray"/>
                <w:lang w:val="ro-RO"/>
              </w:rPr>
            </w:pPr>
            <w:r w:rsidRPr="00307728">
              <w:rPr>
                <w:rFonts w:cstheme="minorHAnsi"/>
                <w:i/>
                <w:highlight w:val="lightGray"/>
                <w:lang w:val="ro-RO"/>
              </w:rPr>
              <w:t>[Introduceți informații adiționale, dacă este cazul – de exemplu: activități realizate cu participarea subcontractanților, activități realizate de un anumit membru al asocierii]</w:t>
            </w:r>
          </w:p>
        </w:tc>
      </w:tr>
      <w:tr w:rsidR="00307728" w:rsidRPr="00307728" w:rsidTr="006E723B">
        <w:trPr>
          <w:jc w:val="center"/>
        </w:trPr>
        <w:tc>
          <w:tcPr>
            <w:tcW w:w="811" w:type="pct"/>
          </w:tcPr>
          <w:p w:rsidR="00D947A6" w:rsidRPr="00307728" w:rsidRDefault="00D947A6" w:rsidP="006E723B">
            <w:pPr>
              <w:pStyle w:val="ListParagraph"/>
              <w:adjustRightInd w:val="0"/>
              <w:spacing w:after="0" w:line="360" w:lineRule="exact"/>
              <w:ind w:left="0"/>
              <w:jc w:val="center"/>
              <w:rPr>
                <w:rFonts w:cstheme="minorHAnsi"/>
                <w:i/>
                <w:strike/>
                <w:highlight w:val="lightGray"/>
                <w:lang w:val="ro-RO"/>
              </w:rPr>
            </w:pPr>
          </w:p>
        </w:tc>
        <w:tc>
          <w:tcPr>
            <w:tcW w:w="811" w:type="pct"/>
            <w:vAlign w:val="center"/>
          </w:tcPr>
          <w:p w:rsidR="00D947A6" w:rsidRPr="00307728" w:rsidRDefault="00D947A6" w:rsidP="006E723B">
            <w:pPr>
              <w:pStyle w:val="ListParagraph"/>
              <w:adjustRightInd w:val="0"/>
              <w:spacing w:after="0" w:line="360" w:lineRule="exact"/>
              <w:ind w:left="0"/>
              <w:jc w:val="center"/>
              <w:rPr>
                <w:rFonts w:cstheme="minorHAnsi"/>
                <w:i/>
                <w:strike/>
                <w:highlight w:val="lightGray"/>
                <w:lang w:val="ro-RO"/>
              </w:rPr>
            </w:pPr>
          </w:p>
        </w:tc>
        <w:tc>
          <w:tcPr>
            <w:tcW w:w="1114" w:type="pct"/>
            <w:vAlign w:val="center"/>
          </w:tcPr>
          <w:p w:rsidR="00D947A6" w:rsidRPr="00307728" w:rsidRDefault="00D947A6" w:rsidP="006E723B">
            <w:pPr>
              <w:pStyle w:val="ListParagraph"/>
              <w:adjustRightInd w:val="0"/>
              <w:spacing w:after="0" w:line="360" w:lineRule="exact"/>
              <w:ind w:left="0"/>
              <w:jc w:val="center"/>
              <w:rPr>
                <w:rFonts w:cstheme="minorHAnsi"/>
                <w:i/>
                <w:strike/>
                <w:highlight w:val="lightGray"/>
                <w:lang w:val="ro-RO"/>
              </w:rPr>
            </w:pPr>
          </w:p>
        </w:tc>
        <w:tc>
          <w:tcPr>
            <w:tcW w:w="893" w:type="pct"/>
            <w:vAlign w:val="center"/>
          </w:tcPr>
          <w:p w:rsidR="00D947A6" w:rsidRPr="00307728" w:rsidRDefault="00D947A6" w:rsidP="006E723B">
            <w:pPr>
              <w:pStyle w:val="ListParagraph"/>
              <w:adjustRightInd w:val="0"/>
              <w:spacing w:after="0" w:line="360" w:lineRule="exact"/>
              <w:ind w:left="0"/>
              <w:jc w:val="center"/>
              <w:rPr>
                <w:rFonts w:cstheme="minorHAnsi"/>
                <w:i/>
                <w:strike/>
                <w:highlight w:val="lightGray"/>
                <w:lang w:val="ro-RO"/>
              </w:rPr>
            </w:pPr>
          </w:p>
        </w:tc>
        <w:tc>
          <w:tcPr>
            <w:tcW w:w="1372" w:type="pct"/>
          </w:tcPr>
          <w:p w:rsidR="00D947A6" w:rsidRPr="00307728" w:rsidRDefault="00D947A6" w:rsidP="006E723B">
            <w:pPr>
              <w:pStyle w:val="ListParagraph"/>
              <w:adjustRightInd w:val="0"/>
              <w:spacing w:after="0" w:line="360" w:lineRule="exact"/>
              <w:ind w:left="0"/>
              <w:jc w:val="center"/>
              <w:rPr>
                <w:rFonts w:cstheme="minorHAnsi"/>
                <w:i/>
                <w:strike/>
                <w:highlight w:val="lightGray"/>
                <w:lang w:val="ro-RO"/>
              </w:rPr>
            </w:pPr>
          </w:p>
        </w:tc>
      </w:tr>
    </w:tbl>
    <w:p w:rsidR="005F1CB7" w:rsidRPr="00D93A3B" w:rsidRDefault="005F1CB7" w:rsidP="0085471F">
      <w:pPr>
        <w:pStyle w:val="Heading3"/>
        <w:numPr>
          <w:ilvl w:val="0"/>
          <w:numId w:val="0"/>
        </w:numPr>
        <w:rPr>
          <w:rFonts w:asciiTheme="minorHAnsi" w:eastAsia="Calibri" w:hAnsiTheme="minorHAnsi" w:cstheme="minorHAnsi"/>
          <w:color w:val="auto"/>
          <w:lang w:val="pt-BR"/>
        </w:rPr>
      </w:pPr>
    </w:p>
    <w:p w:rsidR="0085471F" w:rsidRPr="00D93A3B" w:rsidRDefault="0085471F" w:rsidP="0085471F">
      <w:pPr>
        <w:widowControl w:val="0"/>
        <w:tabs>
          <w:tab w:val="left" w:pos="540"/>
        </w:tabs>
        <w:autoSpaceDE w:val="0"/>
        <w:autoSpaceDN w:val="0"/>
        <w:spacing w:after="0" w:line="360" w:lineRule="exact"/>
        <w:jc w:val="both"/>
        <w:rPr>
          <w:rFonts w:cstheme="minorHAnsi"/>
          <w:lang w:val="pt-BR"/>
        </w:rPr>
      </w:pPr>
    </w:p>
    <w:p w:rsidR="005D0F82" w:rsidRDefault="005D0F82" w:rsidP="0024501F">
      <w:pPr>
        <w:widowControl w:val="0"/>
        <w:tabs>
          <w:tab w:val="left" w:pos="0"/>
        </w:tabs>
        <w:autoSpaceDE w:val="0"/>
        <w:autoSpaceDN w:val="0"/>
        <w:spacing w:after="0" w:line="360" w:lineRule="exact"/>
        <w:jc w:val="both"/>
        <w:rPr>
          <w:rFonts w:cstheme="minorHAnsi"/>
          <w:lang w:val="pt-BR"/>
        </w:rPr>
      </w:pPr>
    </w:p>
    <w:p w:rsidR="006E723B" w:rsidRDefault="006E723B" w:rsidP="0024501F">
      <w:pPr>
        <w:widowControl w:val="0"/>
        <w:tabs>
          <w:tab w:val="left" w:pos="0"/>
        </w:tabs>
        <w:autoSpaceDE w:val="0"/>
        <w:autoSpaceDN w:val="0"/>
        <w:spacing w:after="0" w:line="360" w:lineRule="exact"/>
        <w:jc w:val="both"/>
        <w:rPr>
          <w:rFonts w:cstheme="minorHAnsi"/>
          <w:lang w:val="pt-BR"/>
        </w:rPr>
      </w:pPr>
    </w:p>
    <w:p w:rsidR="00307728" w:rsidRDefault="00307728" w:rsidP="0024501F">
      <w:pPr>
        <w:widowControl w:val="0"/>
        <w:tabs>
          <w:tab w:val="left" w:pos="0"/>
        </w:tabs>
        <w:autoSpaceDE w:val="0"/>
        <w:autoSpaceDN w:val="0"/>
        <w:spacing w:after="0" w:line="360" w:lineRule="exact"/>
        <w:jc w:val="both"/>
        <w:rPr>
          <w:rFonts w:cstheme="minorHAnsi"/>
          <w:lang w:val="pt-BR"/>
        </w:rPr>
      </w:pPr>
    </w:p>
    <w:p w:rsidR="006E723B" w:rsidRPr="00D93A3B" w:rsidRDefault="006E723B" w:rsidP="0024501F">
      <w:pPr>
        <w:widowControl w:val="0"/>
        <w:tabs>
          <w:tab w:val="left" w:pos="0"/>
        </w:tabs>
        <w:autoSpaceDE w:val="0"/>
        <w:autoSpaceDN w:val="0"/>
        <w:spacing w:after="0" w:line="360" w:lineRule="exact"/>
        <w:jc w:val="both"/>
        <w:rPr>
          <w:rFonts w:cstheme="minorHAnsi"/>
          <w:lang w:val="pt-BR"/>
        </w:rPr>
      </w:pPr>
    </w:p>
    <w:p w:rsidR="005D0F82" w:rsidRPr="006E723B" w:rsidRDefault="005D0F82" w:rsidP="005D0F82">
      <w:pPr>
        <w:spacing w:after="0" w:line="240" w:lineRule="auto"/>
        <w:jc w:val="center"/>
        <w:outlineLvl w:val="1"/>
        <w:rPr>
          <w:rFonts w:ascii="Times New Roman" w:eastAsia="SimSun" w:hAnsi="Times New Roman"/>
          <w:b/>
          <w:i/>
          <w:iCs/>
          <w:caps/>
          <w:noProof/>
          <w:sz w:val="24"/>
          <w:szCs w:val="24"/>
          <w:lang w:val="pt-BR"/>
        </w:rPr>
      </w:pPr>
      <w:r w:rsidRPr="006E723B">
        <w:rPr>
          <w:rFonts w:ascii="Times New Roman" w:eastAsia="SimSun" w:hAnsi="Times New Roman"/>
          <w:b/>
          <w:i/>
          <w:iCs/>
          <w:caps/>
          <w:noProof/>
          <w:sz w:val="24"/>
          <w:szCs w:val="24"/>
          <w:lang w:val="pt-BR"/>
        </w:rPr>
        <w:t>declaraȚie privind SĂNĂTATEA ȘI SECURITATEA ÎN muncĂ</w:t>
      </w:r>
    </w:p>
    <w:p w:rsidR="005D0F82" w:rsidRPr="006E723B" w:rsidRDefault="005D0F82" w:rsidP="005D0F82">
      <w:pPr>
        <w:spacing w:after="0" w:line="240" w:lineRule="auto"/>
        <w:jc w:val="both"/>
        <w:rPr>
          <w:rFonts w:ascii="Times New Roman" w:hAnsi="Times New Roman"/>
          <w:i/>
          <w:noProof/>
          <w:sz w:val="24"/>
          <w:szCs w:val="24"/>
          <w:lang w:val="pt-BR"/>
        </w:rPr>
      </w:pPr>
    </w:p>
    <w:p w:rsidR="005D0F82" w:rsidRPr="006E723B" w:rsidRDefault="005D0F82" w:rsidP="005D0F82">
      <w:pPr>
        <w:spacing w:after="0" w:line="240" w:lineRule="auto"/>
        <w:jc w:val="both"/>
        <w:rPr>
          <w:rFonts w:ascii="Times New Roman" w:hAnsi="Times New Roman"/>
          <w:i/>
          <w:noProof/>
          <w:sz w:val="24"/>
          <w:szCs w:val="24"/>
          <w:lang w:val="pt-BR"/>
        </w:rPr>
      </w:pPr>
    </w:p>
    <w:p w:rsidR="005D0F82" w:rsidRPr="00D93A3B" w:rsidRDefault="005D0F82" w:rsidP="005D0F82">
      <w:pPr>
        <w:overflowPunct w:val="0"/>
        <w:autoSpaceDE w:val="0"/>
        <w:autoSpaceDN w:val="0"/>
        <w:adjustRightInd w:val="0"/>
        <w:spacing w:line="240" w:lineRule="auto"/>
        <w:ind w:firstLine="708"/>
        <w:textAlignment w:val="baseline"/>
        <w:rPr>
          <w:rFonts w:ascii="Times New Roman" w:hAnsi="Times New Roman"/>
          <w:i/>
          <w:sz w:val="24"/>
          <w:szCs w:val="24"/>
          <w:lang w:val="pt-BR"/>
        </w:rPr>
      </w:pPr>
      <w:r w:rsidRPr="00D93A3B">
        <w:rPr>
          <w:rFonts w:ascii="Times New Roman" w:hAnsi="Times New Roman"/>
          <w:i/>
          <w:sz w:val="24"/>
          <w:szCs w:val="24"/>
          <w:lang w:val="pt-BR"/>
        </w:rPr>
        <w:t>Subsemnatul ................................................... (numele si prenumele in clar ale persoanei autorizate), reprezentant imputernicit al ...........................................................</w:t>
      </w:r>
      <w:r w:rsidRPr="00D93A3B" w:rsidDel="007C1DA6">
        <w:rPr>
          <w:rFonts w:ascii="Times New Roman" w:hAnsi="Times New Roman"/>
          <w:i/>
          <w:sz w:val="24"/>
          <w:szCs w:val="24"/>
          <w:lang w:val="pt-BR"/>
        </w:rPr>
        <w:t xml:space="preserve"> </w:t>
      </w:r>
      <w:r w:rsidRPr="00D93A3B">
        <w:rPr>
          <w:rFonts w:ascii="Times New Roman" w:hAnsi="Times New Roman"/>
          <w:i/>
          <w:sz w:val="24"/>
          <w:szCs w:val="24"/>
          <w:lang w:val="pt-BR"/>
        </w:rPr>
        <w:t>(denumirea operatorului economic), declar pe propria raspundere ca ma anagajez sa furnizez...................................................................................., in conformitate cu regulile obligatorii referitoare la conditiile de munca si de protectie a muncii, care sunt in vigoare in Romania.</w:t>
      </w:r>
    </w:p>
    <w:p w:rsidR="005D0F82" w:rsidRPr="00D93A3B" w:rsidRDefault="005D0F82" w:rsidP="005D0F82">
      <w:pPr>
        <w:spacing w:after="0" w:line="240" w:lineRule="auto"/>
        <w:ind w:firstLine="708"/>
        <w:jc w:val="both"/>
        <w:rPr>
          <w:rFonts w:ascii="Times New Roman" w:hAnsi="Times New Roman"/>
          <w:i/>
          <w:noProof/>
          <w:sz w:val="24"/>
          <w:szCs w:val="24"/>
          <w:lang w:val="pt-BR"/>
        </w:rPr>
      </w:pPr>
      <w:r w:rsidRPr="00D93A3B">
        <w:rPr>
          <w:rFonts w:ascii="Times New Roman" w:hAnsi="Times New Roman"/>
          <w:i/>
          <w:noProof/>
          <w:sz w:val="24"/>
          <w:szCs w:val="24"/>
          <w:lang w:val="pt-BR"/>
        </w:rPr>
        <w:t>De asemenea, declar pe propria raspundere ca la elaborare ofertei am tinut cont de obligatiile referitoare la conditiile de munca si de protectie a muncii, si am inclus costul pentru indeplinirea acestor obligatii.</w:t>
      </w:r>
    </w:p>
    <w:p w:rsidR="005D0F82" w:rsidRPr="00D93A3B" w:rsidRDefault="005D0F82" w:rsidP="005D0F82">
      <w:pPr>
        <w:spacing w:after="0" w:line="240" w:lineRule="auto"/>
        <w:jc w:val="both"/>
        <w:rPr>
          <w:rFonts w:ascii="Times New Roman" w:eastAsia="SimSun" w:hAnsi="Times New Roman"/>
          <w:i/>
          <w:noProof/>
          <w:snapToGrid w:val="0"/>
          <w:sz w:val="24"/>
          <w:szCs w:val="24"/>
          <w:lang w:val="pt-BR"/>
        </w:rPr>
      </w:pPr>
    </w:p>
    <w:p w:rsidR="005D0F82" w:rsidRPr="00D93A3B" w:rsidRDefault="005D0F82" w:rsidP="005D0F82">
      <w:pPr>
        <w:tabs>
          <w:tab w:val="center" w:pos="4320"/>
          <w:tab w:val="right" w:pos="8640"/>
        </w:tabs>
        <w:spacing w:after="0" w:line="240" w:lineRule="auto"/>
        <w:jc w:val="both"/>
        <w:rPr>
          <w:rFonts w:ascii="Times New Roman" w:eastAsia="SimSun" w:hAnsi="Times New Roman"/>
          <w:i/>
          <w:noProof/>
          <w:sz w:val="24"/>
          <w:szCs w:val="24"/>
          <w:lang w:val="pt-BR"/>
        </w:rPr>
      </w:pPr>
    </w:p>
    <w:p w:rsidR="005D0F82" w:rsidRPr="00D93A3B" w:rsidRDefault="005D0F82" w:rsidP="005D0F82">
      <w:pPr>
        <w:autoSpaceDE w:val="0"/>
        <w:spacing w:after="120"/>
        <w:jc w:val="both"/>
        <w:rPr>
          <w:rFonts w:ascii="Times New Roman" w:hAnsi="Times New Roman"/>
          <w:i/>
          <w:sz w:val="24"/>
          <w:szCs w:val="24"/>
          <w:lang w:val="pt-BR"/>
        </w:rPr>
      </w:pPr>
      <w:r w:rsidRPr="00D93A3B">
        <w:rPr>
          <w:rFonts w:ascii="Times New Roman" w:hAnsi="Times New Roman"/>
          <w:i/>
          <w:sz w:val="24"/>
          <w:szCs w:val="24"/>
          <w:lang w:val="pt-BR"/>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D0F82" w:rsidRPr="00D93A3B" w:rsidRDefault="005D0F82" w:rsidP="005D0F82">
      <w:pPr>
        <w:autoSpaceDE w:val="0"/>
        <w:spacing w:after="120"/>
        <w:jc w:val="both"/>
        <w:rPr>
          <w:rFonts w:ascii="Times New Roman" w:hAnsi="Times New Roman"/>
          <w:i/>
          <w:sz w:val="24"/>
          <w:szCs w:val="24"/>
          <w:lang w:val="pt-BR"/>
        </w:rPr>
      </w:pPr>
    </w:p>
    <w:p w:rsidR="005D0F82" w:rsidRPr="00D93A3B" w:rsidRDefault="005D0F82" w:rsidP="005D0F82">
      <w:pPr>
        <w:spacing w:line="240" w:lineRule="auto"/>
        <w:rPr>
          <w:rFonts w:ascii="Times New Roman" w:hAnsi="Times New Roman"/>
          <w:i/>
          <w:sz w:val="24"/>
          <w:szCs w:val="24"/>
          <w:lang w:val="pt-BR"/>
        </w:rPr>
      </w:pPr>
      <w:r w:rsidRPr="00D93A3B">
        <w:rPr>
          <w:rFonts w:ascii="Times New Roman" w:hAnsi="Times New Roman"/>
          <w:i/>
          <w:sz w:val="24"/>
          <w:szCs w:val="24"/>
          <w:lang w:val="pt-BR"/>
        </w:rPr>
        <w:t>Semnătura ofertantului sau a reprezentantului ofertantului        .....................................................</w:t>
      </w:r>
    </w:p>
    <w:p w:rsidR="005D0F82" w:rsidRPr="00D93A3B" w:rsidRDefault="005D0F82" w:rsidP="005D0F82">
      <w:pPr>
        <w:spacing w:line="240" w:lineRule="auto"/>
        <w:rPr>
          <w:rFonts w:ascii="Times New Roman" w:hAnsi="Times New Roman"/>
          <w:i/>
          <w:sz w:val="24"/>
          <w:szCs w:val="24"/>
          <w:lang w:val="pt-BR"/>
        </w:rPr>
      </w:pPr>
      <w:r w:rsidRPr="00D93A3B">
        <w:rPr>
          <w:rFonts w:ascii="Times New Roman" w:hAnsi="Times New Roman"/>
          <w:i/>
          <w:sz w:val="24"/>
          <w:szCs w:val="24"/>
          <w:lang w:val="pt-BR"/>
        </w:rPr>
        <w:t>Numele  şi prenumele semnatarului</w:t>
      </w:r>
      <w:r w:rsidRPr="00D93A3B">
        <w:rPr>
          <w:rFonts w:ascii="Times New Roman" w:hAnsi="Times New Roman"/>
          <w:i/>
          <w:sz w:val="24"/>
          <w:szCs w:val="24"/>
          <w:lang w:val="pt-BR"/>
        </w:rPr>
        <w:tab/>
      </w:r>
      <w:r w:rsidRPr="00D93A3B">
        <w:rPr>
          <w:rFonts w:ascii="Times New Roman" w:hAnsi="Times New Roman"/>
          <w:i/>
          <w:sz w:val="24"/>
          <w:szCs w:val="24"/>
          <w:lang w:val="pt-BR"/>
        </w:rPr>
        <w:tab/>
      </w:r>
      <w:r w:rsidRPr="00D93A3B">
        <w:rPr>
          <w:rFonts w:ascii="Times New Roman" w:hAnsi="Times New Roman"/>
          <w:i/>
          <w:sz w:val="24"/>
          <w:szCs w:val="24"/>
          <w:lang w:val="pt-BR"/>
        </w:rPr>
        <w:tab/>
      </w:r>
      <w:r w:rsidRPr="00D93A3B">
        <w:rPr>
          <w:rFonts w:ascii="Times New Roman" w:hAnsi="Times New Roman"/>
          <w:i/>
          <w:sz w:val="24"/>
          <w:szCs w:val="24"/>
          <w:lang w:val="pt-BR"/>
        </w:rPr>
        <w:tab/>
        <w:t xml:space="preserve">       ......................................................</w:t>
      </w:r>
    </w:p>
    <w:p w:rsidR="005D0F82" w:rsidRPr="00D93A3B" w:rsidRDefault="005D0F82" w:rsidP="005D0F82">
      <w:pPr>
        <w:spacing w:line="240" w:lineRule="auto"/>
        <w:rPr>
          <w:rFonts w:ascii="Times New Roman" w:hAnsi="Times New Roman"/>
          <w:i/>
          <w:sz w:val="24"/>
          <w:szCs w:val="24"/>
          <w:lang w:val="pt-BR"/>
        </w:rPr>
      </w:pPr>
      <w:r w:rsidRPr="00D93A3B">
        <w:rPr>
          <w:rFonts w:ascii="Times New Roman" w:hAnsi="Times New Roman"/>
          <w:i/>
          <w:sz w:val="24"/>
          <w:szCs w:val="24"/>
          <w:lang w:val="pt-BR"/>
        </w:rPr>
        <w:t>Capacitate de semnătură                                                            .......................................................</w:t>
      </w:r>
    </w:p>
    <w:p w:rsidR="005D0F82" w:rsidRPr="00D93A3B" w:rsidRDefault="005D0F82" w:rsidP="005D0F82">
      <w:pPr>
        <w:spacing w:line="240" w:lineRule="auto"/>
        <w:rPr>
          <w:rFonts w:ascii="Times New Roman" w:hAnsi="Times New Roman"/>
          <w:b/>
          <w:i/>
          <w:sz w:val="24"/>
          <w:szCs w:val="24"/>
          <w:u w:val="single"/>
          <w:lang w:val="pt-BR"/>
        </w:rPr>
      </w:pPr>
      <w:r w:rsidRPr="00D93A3B">
        <w:rPr>
          <w:rFonts w:ascii="Times New Roman" w:hAnsi="Times New Roman"/>
          <w:b/>
          <w:i/>
          <w:sz w:val="24"/>
          <w:szCs w:val="24"/>
          <w:u w:val="single"/>
          <w:lang w:val="pt-BR"/>
        </w:rPr>
        <w:t xml:space="preserve">Detalii despre ofertant </w:t>
      </w:r>
    </w:p>
    <w:p w:rsidR="005D0F82" w:rsidRPr="00D93A3B" w:rsidRDefault="005D0F82" w:rsidP="005D0F82">
      <w:pPr>
        <w:spacing w:line="240" w:lineRule="auto"/>
        <w:rPr>
          <w:rFonts w:ascii="Times New Roman" w:hAnsi="Times New Roman"/>
          <w:i/>
          <w:sz w:val="24"/>
          <w:szCs w:val="24"/>
          <w:lang w:val="pt-BR"/>
        </w:rPr>
      </w:pPr>
      <w:r w:rsidRPr="00D93A3B">
        <w:rPr>
          <w:rFonts w:ascii="Times New Roman" w:hAnsi="Times New Roman"/>
          <w:i/>
          <w:sz w:val="24"/>
          <w:szCs w:val="24"/>
          <w:lang w:val="pt-BR"/>
        </w:rPr>
        <w:t xml:space="preserve">Numele ofertantului  </w:t>
      </w:r>
      <w:r w:rsidRPr="00D93A3B">
        <w:rPr>
          <w:rFonts w:ascii="Times New Roman" w:hAnsi="Times New Roman"/>
          <w:i/>
          <w:sz w:val="24"/>
          <w:szCs w:val="24"/>
          <w:lang w:val="pt-BR"/>
        </w:rPr>
        <w:tab/>
      </w:r>
      <w:r w:rsidRPr="00D93A3B">
        <w:rPr>
          <w:rFonts w:ascii="Times New Roman" w:hAnsi="Times New Roman"/>
          <w:i/>
          <w:sz w:val="24"/>
          <w:szCs w:val="24"/>
          <w:lang w:val="pt-BR"/>
        </w:rPr>
        <w:tab/>
      </w:r>
      <w:r w:rsidRPr="00D93A3B">
        <w:rPr>
          <w:rFonts w:ascii="Times New Roman" w:hAnsi="Times New Roman"/>
          <w:i/>
          <w:sz w:val="24"/>
          <w:szCs w:val="24"/>
          <w:lang w:val="pt-BR"/>
        </w:rPr>
        <w:tab/>
      </w:r>
      <w:r w:rsidRPr="00D93A3B">
        <w:rPr>
          <w:rFonts w:ascii="Times New Roman" w:hAnsi="Times New Roman"/>
          <w:i/>
          <w:sz w:val="24"/>
          <w:szCs w:val="24"/>
          <w:lang w:val="pt-BR"/>
        </w:rPr>
        <w:tab/>
      </w:r>
      <w:r w:rsidRPr="00D93A3B">
        <w:rPr>
          <w:rFonts w:ascii="Times New Roman" w:hAnsi="Times New Roman"/>
          <w:i/>
          <w:sz w:val="24"/>
          <w:szCs w:val="24"/>
          <w:lang w:val="pt-BR"/>
        </w:rPr>
        <w:tab/>
      </w:r>
      <w:r w:rsidRPr="00D93A3B">
        <w:rPr>
          <w:rFonts w:ascii="Times New Roman" w:hAnsi="Times New Roman"/>
          <w:i/>
          <w:sz w:val="24"/>
          <w:szCs w:val="24"/>
          <w:lang w:val="pt-BR"/>
        </w:rPr>
        <w:tab/>
        <w:t xml:space="preserve">        .....................................................</w:t>
      </w:r>
    </w:p>
    <w:p w:rsidR="005D0F82" w:rsidRPr="006E723B" w:rsidRDefault="005D0F82" w:rsidP="005D0F82">
      <w:pPr>
        <w:spacing w:line="240" w:lineRule="auto"/>
        <w:rPr>
          <w:rFonts w:ascii="Times New Roman" w:hAnsi="Times New Roman"/>
          <w:i/>
          <w:sz w:val="24"/>
          <w:szCs w:val="24"/>
          <w:lang w:val="pt-BR"/>
        </w:rPr>
      </w:pPr>
      <w:r w:rsidRPr="006E723B">
        <w:rPr>
          <w:rFonts w:ascii="Times New Roman" w:hAnsi="Times New Roman"/>
          <w:i/>
          <w:sz w:val="24"/>
          <w:szCs w:val="24"/>
          <w:lang w:val="pt-BR"/>
        </w:rPr>
        <w:t>Ţara de reşedinţă</w:t>
      </w:r>
      <w:r w:rsidRPr="006E723B">
        <w:rPr>
          <w:rFonts w:ascii="Times New Roman" w:hAnsi="Times New Roman"/>
          <w:i/>
          <w:sz w:val="24"/>
          <w:szCs w:val="24"/>
          <w:lang w:val="pt-BR"/>
        </w:rPr>
        <w:tab/>
      </w:r>
      <w:r w:rsidRPr="006E723B">
        <w:rPr>
          <w:rFonts w:ascii="Times New Roman" w:hAnsi="Times New Roman"/>
          <w:i/>
          <w:sz w:val="24"/>
          <w:szCs w:val="24"/>
          <w:lang w:val="pt-BR"/>
        </w:rPr>
        <w:tab/>
      </w:r>
      <w:r w:rsidRPr="006E723B">
        <w:rPr>
          <w:rFonts w:ascii="Times New Roman" w:hAnsi="Times New Roman"/>
          <w:i/>
          <w:sz w:val="24"/>
          <w:szCs w:val="24"/>
          <w:lang w:val="pt-BR"/>
        </w:rPr>
        <w:tab/>
      </w:r>
      <w:r w:rsidRPr="006E723B">
        <w:rPr>
          <w:rFonts w:ascii="Times New Roman" w:hAnsi="Times New Roman"/>
          <w:i/>
          <w:sz w:val="24"/>
          <w:szCs w:val="24"/>
          <w:lang w:val="pt-BR"/>
        </w:rPr>
        <w:tab/>
      </w:r>
      <w:r w:rsidRPr="006E723B">
        <w:rPr>
          <w:rFonts w:ascii="Times New Roman" w:hAnsi="Times New Roman"/>
          <w:i/>
          <w:sz w:val="24"/>
          <w:szCs w:val="24"/>
          <w:lang w:val="pt-BR"/>
        </w:rPr>
        <w:tab/>
      </w:r>
      <w:r w:rsidRPr="006E723B">
        <w:rPr>
          <w:rFonts w:ascii="Times New Roman" w:hAnsi="Times New Roman"/>
          <w:i/>
          <w:sz w:val="24"/>
          <w:szCs w:val="24"/>
          <w:lang w:val="pt-BR"/>
        </w:rPr>
        <w:tab/>
        <w:t xml:space="preserve">        .....................................................</w:t>
      </w:r>
    </w:p>
    <w:p w:rsidR="005D0F82" w:rsidRPr="006E723B" w:rsidRDefault="005D0F82" w:rsidP="005D0F82">
      <w:pPr>
        <w:spacing w:line="240" w:lineRule="auto"/>
        <w:rPr>
          <w:rFonts w:ascii="Times New Roman" w:hAnsi="Times New Roman"/>
          <w:i/>
          <w:sz w:val="24"/>
          <w:szCs w:val="24"/>
          <w:lang w:val="pt-BR"/>
        </w:rPr>
      </w:pPr>
      <w:r w:rsidRPr="006E723B">
        <w:rPr>
          <w:rFonts w:ascii="Times New Roman" w:hAnsi="Times New Roman"/>
          <w:i/>
          <w:sz w:val="24"/>
          <w:szCs w:val="24"/>
          <w:lang w:val="pt-BR"/>
        </w:rPr>
        <w:t>Adresa</w:t>
      </w:r>
      <w:r w:rsidRPr="006E723B">
        <w:rPr>
          <w:rFonts w:ascii="Times New Roman" w:hAnsi="Times New Roman"/>
          <w:i/>
          <w:sz w:val="24"/>
          <w:szCs w:val="24"/>
          <w:lang w:val="pt-BR"/>
        </w:rPr>
        <w:tab/>
      </w:r>
      <w:r w:rsidRPr="006E723B">
        <w:rPr>
          <w:rFonts w:ascii="Times New Roman" w:hAnsi="Times New Roman"/>
          <w:i/>
          <w:sz w:val="24"/>
          <w:szCs w:val="24"/>
          <w:lang w:val="pt-BR"/>
        </w:rPr>
        <w:tab/>
      </w:r>
      <w:r w:rsidRPr="006E723B">
        <w:rPr>
          <w:rFonts w:ascii="Times New Roman" w:hAnsi="Times New Roman"/>
          <w:i/>
          <w:sz w:val="24"/>
          <w:szCs w:val="24"/>
          <w:lang w:val="pt-BR"/>
        </w:rPr>
        <w:tab/>
      </w:r>
      <w:r w:rsidRPr="006E723B">
        <w:rPr>
          <w:rFonts w:ascii="Times New Roman" w:hAnsi="Times New Roman"/>
          <w:i/>
          <w:sz w:val="24"/>
          <w:szCs w:val="24"/>
          <w:lang w:val="pt-BR"/>
        </w:rPr>
        <w:tab/>
      </w:r>
      <w:r w:rsidRPr="006E723B">
        <w:rPr>
          <w:rFonts w:ascii="Times New Roman" w:hAnsi="Times New Roman"/>
          <w:i/>
          <w:sz w:val="24"/>
          <w:szCs w:val="24"/>
          <w:lang w:val="pt-BR"/>
        </w:rPr>
        <w:tab/>
      </w:r>
      <w:r w:rsidRPr="006E723B">
        <w:rPr>
          <w:rFonts w:ascii="Times New Roman" w:hAnsi="Times New Roman"/>
          <w:i/>
          <w:sz w:val="24"/>
          <w:szCs w:val="24"/>
          <w:lang w:val="pt-BR"/>
        </w:rPr>
        <w:tab/>
      </w:r>
      <w:r w:rsidRPr="006E723B">
        <w:rPr>
          <w:rFonts w:ascii="Times New Roman" w:hAnsi="Times New Roman"/>
          <w:i/>
          <w:sz w:val="24"/>
          <w:szCs w:val="24"/>
          <w:lang w:val="pt-BR"/>
        </w:rPr>
        <w:tab/>
      </w:r>
      <w:r w:rsidRPr="006E723B">
        <w:rPr>
          <w:rFonts w:ascii="Times New Roman" w:hAnsi="Times New Roman"/>
          <w:i/>
          <w:sz w:val="24"/>
          <w:szCs w:val="24"/>
          <w:lang w:val="pt-BR"/>
        </w:rPr>
        <w:tab/>
        <w:t xml:space="preserve">        .....................................................</w:t>
      </w:r>
    </w:p>
    <w:p w:rsidR="005D0F82" w:rsidRPr="00D93A3B" w:rsidRDefault="005D0F82" w:rsidP="005D0F82">
      <w:pPr>
        <w:spacing w:line="240" w:lineRule="auto"/>
        <w:rPr>
          <w:rFonts w:ascii="Times New Roman" w:hAnsi="Times New Roman"/>
          <w:i/>
          <w:sz w:val="24"/>
          <w:szCs w:val="24"/>
          <w:lang w:val="pt-BR"/>
        </w:rPr>
      </w:pPr>
      <w:r w:rsidRPr="00D93A3B">
        <w:rPr>
          <w:rFonts w:ascii="Times New Roman" w:hAnsi="Times New Roman"/>
          <w:i/>
          <w:sz w:val="24"/>
          <w:szCs w:val="24"/>
          <w:lang w:val="pt-BR"/>
        </w:rPr>
        <w:t>Adresa de corespondenţă (dacă este diferită)</w:t>
      </w:r>
      <w:r w:rsidRPr="00D93A3B">
        <w:rPr>
          <w:rFonts w:ascii="Times New Roman" w:hAnsi="Times New Roman"/>
          <w:i/>
          <w:sz w:val="24"/>
          <w:szCs w:val="24"/>
          <w:lang w:val="pt-BR"/>
        </w:rPr>
        <w:tab/>
      </w:r>
      <w:r w:rsidRPr="00D93A3B">
        <w:rPr>
          <w:rFonts w:ascii="Times New Roman" w:hAnsi="Times New Roman"/>
          <w:i/>
          <w:sz w:val="24"/>
          <w:szCs w:val="24"/>
          <w:lang w:val="pt-BR"/>
        </w:rPr>
        <w:tab/>
        <w:t xml:space="preserve">        .....................................................</w:t>
      </w:r>
    </w:p>
    <w:p w:rsidR="005D0F82" w:rsidRPr="00CD0792" w:rsidRDefault="005D0F82" w:rsidP="005D0F82">
      <w:pPr>
        <w:spacing w:line="240" w:lineRule="auto"/>
        <w:rPr>
          <w:rFonts w:ascii="Times New Roman" w:hAnsi="Times New Roman"/>
          <w:i/>
          <w:sz w:val="24"/>
          <w:szCs w:val="24"/>
        </w:rPr>
      </w:pPr>
      <w:proofErr w:type="spellStart"/>
      <w:r w:rsidRPr="00CD0792">
        <w:rPr>
          <w:rFonts w:ascii="Times New Roman" w:hAnsi="Times New Roman"/>
          <w:i/>
          <w:sz w:val="24"/>
          <w:szCs w:val="24"/>
        </w:rPr>
        <w:t>Telefon</w:t>
      </w:r>
      <w:proofErr w:type="spellEnd"/>
      <w:r w:rsidRPr="00CD0792">
        <w:rPr>
          <w:rFonts w:ascii="Times New Roman" w:hAnsi="Times New Roman"/>
          <w:i/>
          <w:sz w:val="24"/>
          <w:szCs w:val="24"/>
        </w:rPr>
        <w:t xml:space="preserve"> / Fax</w:t>
      </w:r>
      <w:r w:rsidRPr="00CD0792">
        <w:rPr>
          <w:rFonts w:ascii="Times New Roman" w:hAnsi="Times New Roman"/>
          <w:i/>
          <w:sz w:val="24"/>
          <w:szCs w:val="24"/>
        </w:rPr>
        <w:tab/>
      </w:r>
      <w:r w:rsidRPr="00CD0792">
        <w:rPr>
          <w:rFonts w:ascii="Times New Roman" w:hAnsi="Times New Roman"/>
          <w:i/>
          <w:sz w:val="24"/>
          <w:szCs w:val="24"/>
        </w:rPr>
        <w:tab/>
      </w:r>
      <w:r w:rsidRPr="00CD0792">
        <w:rPr>
          <w:rFonts w:ascii="Times New Roman" w:hAnsi="Times New Roman"/>
          <w:i/>
          <w:sz w:val="24"/>
          <w:szCs w:val="24"/>
        </w:rPr>
        <w:tab/>
      </w:r>
      <w:r w:rsidRPr="00CD0792">
        <w:rPr>
          <w:rFonts w:ascii="Times New Roman" w:hAnsi="Times New Roman"/>
          <w:i/>
          <w:sz w:val="24"/>
          <w:szCs w:val="24"/>
        </w:rPr>
        <w:tab/>
      </w:r>
      <w:r w:rsidRPr="00CD0792">
        <w:rPr>
          <w:rFonts w:ascii="Times New Roman" w:hAnsi="Times New Roman"/>
          <w:i/>
          <w:sz w:val="24"/>
          <w:szCs w:val="24"/>
        </w:rPr>
        <w:tab/>
      </w:r>
      <w:r w:rsidRPr="00CD0792">
        <w:rPr>
          <w:rFonts w:ascii="Times New Roman" w:hAnsi="Times New Roman"/>
          <w:i/>
          <w:sz w:val="24"/>
          <w:szCs w:val="24"/>
        </w:rPr>
        <w:tab/>
      </w:r>
      <w:r w:rsidRPr="00CD0792">
        <w:rPr>
          <w:rFonts w:ascii="Times New Roman" w:hAnsi="Times New Roman"/>
          <w:i/>
          <w:sz w:val="24"/>
          <w:szCs w:val="24"/>
        </w:rPr>
        <w:tab/>
        <w:t xml:space="preserve">        .....................................................</w:t>
      </w:r>
    </w:p>
    <w:p w:rsidR="005D0F82" w:rsidRPr="00307728" w:rsidRDefault="005D0F82" w:rsidP="00307728">
      <w:pPr>
        <w:overflowPunct w:val="0"/>
        <w:autoSpaceDE w:val="0"/>
        <w:autoSpaceDN w:val="0"/>
        <w:adjustRightInd w:val="0"/>
        <w:spacing w:after="0" w:line="240" w:lineRule="auto"/>
        <w:textAlignment w:val="baseline"/>
        <w:rPr>
          <w:rFonts w:ascii="Times New Roman" w:eastAsia="SimSun" w:hAnsi="Times New Roman"/>
          <w:sz w:val="24"/>
          <w:szCs w:val="24"/>
        </w:rPr>
      </w:pPr>
      <w:r w:rsidRPr="00CD0792">
        <w:rPr>
          <w:rFonts w:ascii="Times New Roman" w:hAnsi="Times New Roman"/>
          <w:i/>
          <w:sz w:val="24"/>
          <w:szCs w:val="24"/>
        </w:rPr>
        <w:t xml:space="preserve">Data </w:t>
      </w:r>
      <w:r w:rsidRPr="00CD0792">
        <w:rPr>
          <w:rFonts w:ascii="Times New Roman" w:hAnsi="Times New Roman"/>
          <w:i/>
          <w:sz w:val="24"/>
          <w:szCs w:val="24"/>
        </w:rPr>
        <w:tab/>
      </w:r>
      <w:r w:rsidRPr="00CD0792">
        <w:rPr>
          <w:rFonts w:ascii="Times New Roman" w:hAnsi="Times New Roman"/>
          <w:i/>
          <w:sz w:val="24"/>
          <w:szCs w:val="24"/>
        </w:rPr>
        <w:tab/>
      </w:r>
      <w:r w:rsidRPr="00CD0792">
        <w:rPr>
          <w:rFonts w:ascii="Times New Roman" w:hAnsi="Times New Roman"/>
          <w:i/>
          <w:sz w:val="24"/>
          <w:szCs w:val="24"/>
        </w:rPr>
        <w:tab/>
      </w:r>
      <w:r w:rsidRPr="00CD0792">
        <w:rPr>
          <w:rFonts w:ascii="Times New Roman" w:hAnsi="Times New Roman"/>
          <w:i/>
          <w:sz w:val="24"/>
          <w:szCs w:val="24"/>
        </w:rPr>
        <w:tab/>
      </w:r>
      <w:r w:rsidRPr="00CD0792">
        <w:rPr>
          <w:rFonts w:ascii="Times New Roman" w:hAnsi="Times New Roman"/>
          <w:i/>
          <w:sz w:val="24"/>
          <w:szCs w:val="24"/>
        </w:rPr>
        <w:tab/>
      </w:r>
      <w:r w:rsidRPr="00CD0792">
        <w:rPr>
          <w:rFonts w:ascii="Times New Roman" w:hAnsi="Times New Roman"/>
          <w:i/>
          <w:sz w:val="24"/>
          <w:szCs w:val="24"/>
        </w:rPr>
        <w:tab/>
      </w:r>
      <w:r w:rsidRPr="00CD0792">
        <w:rPr>
          <w:rFonts w:ascii="Times New Roman" w:hAnsi="Times New Roman"/>
          <w:i/>
          <w:sz w:val="24"/>
          <w:szCs w:val="24"/>
        </w:rPr>
        <w:tab/>
        <w:t xml:space="preserve">                    ....................................................</w:t>
      </w:r>
    </w:p>
    <w:p w:rsidR="005D0F82" w:rsidRDefault="005D0F82" w:rsidP="0024501F">
      <w:pPr>
        <w:widowControl w:val="0"/>
        <w:tabs>
          <w:tab w:val="left" w:pos="0"/>
        </w:tabs>
        <w:autoSpaceDE w:val="0"/>
        <w:autoSpaceDN w:val="0"/>
        <w:spacing w:after="0" w:line="360" w:lineRule="exact"/>
        <w:jc w:val="both"/>
        <w:rPr>
          <w:rFonts w:cstheme="minorHAnsi"/>
          <w:lang w:val="en-GB"/>
        </w:rPr>
      </w:pPr>
    </w:p>
    <w:p w:rsidR="005D0F82" w:rsidRPr="0024501F" w:rsidRDefault="005D0F82" w:rsidP="0024501F">
      <w:pPr>
        <w:widowControl w:val="0"/>
        <w:tabs>
          <w:tab w:val="left" w:pos="0"/>
        </w:tabs>
        <w:autoSpaceDE w:val="0"/>
        <w:autoSpaceDN w:val="0"/>
        <w:spacing w:after="0" w:line="360" w:lineRule="exact"/>
        <w:jc w:val="both"/>
        <w:rPr>
          <w:rFonts w:cstheme="minorHAnsi"/>
          <w:lang w:val="en-GB"/>
        </w:rPr>
      </w:pPr>
    </w:p>
    <w:sectPr w:rsidR="005D0F82" w:rsidRPr="0024501F" w:rsidSect="00307728">
      <w:pgSz w:w="16838" w:h="11906" w:orient="landscape"/>
      <w:pgMar w:top="925" w:right="1418" w:bottom="993" w:left="1418" w:header="709" w:footer="44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5AF7" w:rsidRDefault="00AE5AF7" w:rsidP="0045199F">
      <w:pPr>
        <w:spacing w:after="0" w:line="240" w:lineRule="auto"/>
      </w:pPr>
      <w:r>
        <w:separator/>
      </w:r>
    </w:p>
  </w:endnote>
  <w:endnote w:type="continuationSeparator" w:id="0">
    <w:p w:rsidR="00AE5AF7" w:rsidRDefault="00AE5AF7" w:rsidP="004519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21304422"/>
      <w:docPartObj>
        <w:docPartGallery w:val="Page Numbers (Bottom of Page)"/>
        <w:docPartUnique/>
      </w:docPartObj>
    </w:sdtPr>
    <w:sdtEndPr/>
    <w:sdtContent>
      <w:sdt>
        <w:sdtPr>
          <w:id w:val="71018555"/>
          <w:docPartObj>
            <w:docPartGallery w:val="Page Numbers (Top of Page)"/>
            <w:docPartUnique/>
          </w:docPartObj>
        </w:sdtPr>
        <w:sdtEndPr/>
        <w:sdtContent>
          <w:p w:rsidR="006E723B" w:rsidRDefault="006E723B">
            <w:pPr>
              <w:pStyle w:val="Footer"/>
              <w:jc w:val="right"/>
            </w:pPr>
            <w:proofErr w:type="spellStart"/>
            <w:r>
              <w:t>Pagina</w:t>
            </w:r>
            <w:proofErr w:type="spellEnd"/>
            <w:r>
              <w:t xml:space="preserve"> </w:t>
            </w:r>
            <w:r>
              <w:rPr>
                <w:b/>
                <w:bCs/>
                <w:sz w:val="24"/>
                <w:szCs w:val="24"/>
              </w:rPr>
              <w:fldChar w:fldCharType="begin"/>
            </w:r>
            <w:r>
              <w:rPr>
                <w:b/>
                <w:bCs/>
              </w:rPr>
              <w:instrText xml:space="preserve"> PAGE </w:instrText>
            </w:r>
            <w:r>
              <w:rPr>
                <w:b/>
                <w:bCs/>
                <w:sz w:val="24"/>
                <w:szCs w:val="24"/>
              </w:rPr>
              <w:fldChar w:fldCharType="separate"/>
            </w:r>
            <w:r w:rsidR="001A5CBA">
              <w:rPr>
                <w:b/>
                <w:bCs/>
                <w:noProof/>
              </w:rPr>
              <w:t>12</w:t>
            </w:r>
            <w:r>
              <w:rPr>
                <w:b/>
                <w:bCs/>
                <w:sz w:val="24"/>
                <w:szCs w:val="24"/>
              </w:rPr>
              <w:fldChar w:fldCharType="end"/>
            </w:r>
            <w:r>
              <w:t xml:space="preserve"> din </w:t>
            </w:r>
            <w:r>
              <w:rPr>
                <w:b/>
                <w:bCs/>
                <w:sz w:val="24"/>
                <w:szCs w:val="24"/>
              </w:rPr>
              <w:fldChar w:fldCharType="begin"/>
            </w:r>
            <w:r>
              <w:rPr>
                <w:b/>
                <w:bCs/>
              </w:rPr>
              <w:instrText xml:space="preserve"> NUMPAGES  </w:instrText>
            </w:r>
            <w:r>
              <w:rPr>
                <w:b/>
                <w:bCs/>
                <w:sz w:val="24"/>
                <w:szCs w:val="24"/>
              </w:rPr>
              <w:fldChar w:fldCharType="separate"/>
            </w:r>
            <w:r w:rsidR="001A5CBA">
              <w:rPr>
                <w:b/>
                <w:bCs/>
                <w:noProof/>
              </w:rPr>
              <w:t>14</w:t>
            </w:r>
            <w:r>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5AF7" w:rsidRDefault="00AE5AF7" w:rsidP="0045199F">
      <w:pPr>
        <w:spacing w:after="0" w:line="240" w:lineRule="auto"/>
      </w:pPr>
      <w:r>
        <w:separator/>
      </w:r>
    </w:p>
  </w:footnote>
  <w:footnote w:type="continuationSeparator" w:id="0">
    <w:p w:rsidR="00AE5AF7" w:rsidRDefault="00AE5AF7" w:rsidP="0045199F">
      <w:pPr>
        <w:spacing w:after="0" w:line="240" w:lineRule="auto"/>
      </w:pPr>
      <w:r>
        <w:continuationSeparator/>
      </w:r>
    </w:p>
  </w:footnote>
  <w:footnote w:id="1">
    <w:p w:rsidR="006E723B" w:rsidRPr="006E723B" w:rsidRDefault="006E723B" w:rsidP="006E723B">
      <w:pPr>
        <w:pStyle w:val="FootnoteText"/>
        <w:jc w:val="both"/>
        <w:rPr>
          <w:lang w:val="pt-BR"/>
        </w:rPr>
      </w:pPr>
      <w:r>
        <w:rPr>
          <w:rStyle w:val="FootnoteCharacters"/>
        </w:rPr>
        <w:footnoteRef/>
      </w:r>
      <w:r w:rsidRPr="006E723B">
        <w:rPr>
          <w:sz w:val="18"/>
          <w:szCs w:val="18"/>
          <w:lang w:val="pt-BR"/>
        </w:rPr>
        <w:tab/>
        <w:t xml:space="preserve"> </w:t>
      </w:r>
      <w:r w:rsidRPr="006E723B">
        <w:rPr>
          <w:rFonts w:cs="Calibri"/>
          <w:sz w:val="18"/>
          <w:szCs w:val="18"/>
          <w:lang w:val="pt-BR"/>
        </w:rPr>
        <w:t>Data de livrare solicitata inseamna data cand toate activitatile au fost realizate si produsul / echipamentul este instalat si functioneaza la parametrii agreati si acceptat de autoritatea contractanta.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B6D4782E"/>
    <w:name w:val="WW8Num4"/>
    <w:lvl w:ilvl="0">
      <w:start w:val="1"/>
      <w:numFmt w:val="decimal"/>
      <w:lvlText w:val="%1."/>
      <w:lvlJc w:val="left"/>
      <w:pPr>
        <w:tabs>
          <w:tab w:val="num" w:pos="0"/>
        </w:tabs>
        <w:ind w:left="1488" w:hanging="360"/>
      </w:pPr>
      <w:rPr>
        <w:rFonts w:ascii="Times New Roman" w:eastAsia="Calibri" w:hAnsi="Times New Roman" w:cs="Times New Roman"/>
        <w:i/>
        <w:sz w:val="24"/>
        <w:szCs w:val="24"/>
        <w:highlight w:val="lightGray"/>
        <w:lang w:val="ro-RO"/>
      </w:rPr>
    </w:lvl>
    <w:lvl w:ilvl="1">
      <w:start w:val="1"/>
      <w:numFmt w:val="decimal"/>
      <w:isLgl/>
      <w:lvlText w:val="%1.%2."/>
      <w:lvlJc w:val="left"/>
      <w:pPr>
        <w:ind w:left="1488" w:hanging="360"/>
      </w:pPr>
      <w:rPr>
        <w:rFonts w:hint="default"/>
      </w:rPr>
    </w:lvl>
    <w:lvl w:ilvl="2">
      <w:start w:val="1"/>
      <w:numFmt w:val="decimal"/>
      <w:isLgl/>
      <w:lvlText w:val="%1.%2.%3."/>
      <w:lvlJc w:val="left"/>
      <w:pPr>
        <w:ind w:left="1848" w:hanging="720"/>
      </w:pPr>
      <w:rPr>
        <w:rFonts w:hint="default"/>
      </w:rPr>
    </w:lvl>
    <w:lvl w:ilvl="3">
      <w:start w:val="1"/>
      <w:numFmt w:val="decimal"/>
      <w:isLgl/>
      <w:lvlText w:val="%1.%2.%3.%4."/>
      <w:lvlJc w:val="left"/>
      <w:pPr>
        <w:ind w:left="1848" w:hanging="720"/>
      </w:pPr>
      <w:rPr>
        <w:rFonts w:hint="default"/>
      </w:rPr>
    </w:lvl>
    <w:lvl w:ilvl="4">
      <w:start w:val="1"/>
      <w:numFmt w:val="decimal"/>
      <w:isLgl/>
      <w:lvlText w:val="%1.%2.%3.%4.%5."/>
      <w:lvlJc w:val="left"/>
      <w:pPr>
        <w:ind w:left="2208" w:hanging="1080"/>
      </w:pPr>
      <w:rPr>
        <w:rFonts w:hint="default"/>
      </w:rPr>
    </w:lvl>
    <w:lvl w:ilvl="5">
      <w:start w:val="1"/>
      <w:numFmt w:val="decimal"/>
      <w:isLgl/>
      <w:lvlText w:val="%1.%2.%3.%4.%5.%6."/>
      <w:lvlJc w:val="left"/>
      <w:pPr>
        <w:ind w:left="2208" w:hanging="1080"/>
      </w:pPr>
      <w:rPr>
        <w:rFonts w:hint="default"/>
      </w:rPr>
    </w:lvl>
    <w:lvl w:ilvl="6">
      <w:start w:val="1"/>
      <w:numFmt w:val="decimal"/>
      <w:isLgl/>
      <w:lvlText w:val="%1.%2.%3.%4.%5.%6.%7."/>
      <w:lvlJc w:val="left"/>
      <w:pPr>
        <w:ind w:left="2568" w:hanging="1440"/>
      </w:pPr>
      <w:rPr>
        <w:rFonts w:hint="default"/>
      </w:rPr>
    </w:lvl>
    <w:lvl w:ilvl="7">
      <w:start w:val="1"/>
      <w:numFmt w:val="decimal"/>
      <w:isLgl/>
      <w:lvlText w:val="%1.%2.%3.%4.%5.%6.%7.%8."/>
      <w:lvlJc w:val="left"/>
      <w:pPr>
        <w:ind w:left="2568" w:hanging="1440"/>
      </w:pPr>
      <w:rPr>
        <w:rFonts w:hint="default"/>
      </w:rPr>
    </w:lvl>
    <w:lvl w:ilvl="8">
      <w:start w:val="1"/>
      <w:numFmt w:val="decimal"/>
      <w:isLgl/>
      <w:lvlText w:val="%1.%2.%3.%4.%5.%6.%7.%8.%9."/>
      <w:lvlJc w:val="left"/>
      <w:pPr>
        <w:ind w:left="2928" w:hanging="1800"/>
      </w:pPr>
      <w:rPr>
        <w:rFonts w:hint="default"/>
      </w:rPr>
    </w:lvl>
  </w:abstractNum>
  <w:abstractNum w:abstractNumId="1" w15:restartNumberingAfterBreak="0">
    <w:nsid w:val="00000010"/>
    <w:multiLevelType w:val="multilevel"/>
    <w:tmpl w:val="FACCFDBE"/>
    <w:name w:val="WW8Num16"/>
    <w:lvl w:ilvl="0">
      <w:start w:val="1"/>
      <w:numFmt w:val="decimal"/>
      <w:lvlText w:val="%1"/>
      <w:lvlJc w:val="left"/>
      <w:pPr>
        <w:tabs>
          <w:tab w:val="num" w:pos="0"/>
        </w:tabs>
        <w:ind w:left="432" w:hanging="432"/>
      </w:pPr>
      <w:rPr>
        <w:rFonts w:ascii="Times New Roman" w:eastAsia="Calibri" w:hAnsi="Times New Roman" w:cs="Times New Roman"/>
        <w:b/>
        <w:i/>
        <w:sz w:val="24"/>
        <w:szCs w:val="24"/>
        <w:highlight w:val="lightGray"/>
        <w:lang w:val="ro-RO"/>
      </w:rPr>
    </w:lvl>
    <w:lvl w:ilvl="1">
      <w:start w:val="1"/>
      <w:numFmt w:val="decimal"/>
      <w:lvlText w:val="%1.%2"/>
      <w:lvlJc w:val="left"/>
      <w:pPr>
        <w:tabs>
          <w:tab w:val="num" w:pos="0"/>
        </w:tabs>
        <w:ind w:left="576" w:hanging="576"/>
      </w:pPr>
      <w:rPr>
        <w:rFonts w:ascii="Times New Roman" w:eastAsia="Calibri" w:hAnsi="Times New Roman" w:cs="Times New Roman"/>
        <w:b/>
        <w:i/>
        <w:sz w:val="24"/>
        <w:szCs w:val="24"/>
        <w:highlight w:val="lightGray"/>
        <w:lang w:val="ro-RO"/>
      </w:rPr>
    </w:lvl>
    <w:lvl w:ilvl="2">
      <w:start w:val="1"/>
      <w:numFmt w:val="decimal"/>
      <w:lvlText w:val="%1.%2.%3"/>
      <w:lvlJc w:val="left"/>
      <w:pPr>
        <w:tabs>
          <w:tab w:val="num" w:pos="0"/>
        </w:tabs>
        <w:ind w:left="720" w:hanging="720"/>
      </w:pPr>
      <w:rPr>
        <w:rFonts w:hint="default"/>
        <w:b/>
      </w:rPr>
    </w:lvl>
    <w:lvl w:ilvl="3">
      <w:start w:val="1"/>
      <w:numFmt w:val="decimal"/>
      <w:lvlText w:val="%1.%2.%3.%4"/>
      <w:lvlJc w:val="left"/>
      <w:pPr>
        <w:tabs>
          <w:tab w:val="num" w:pos="0"/>
        </w:tabs>
        <w:ind w:left="864" w:hanging="864"/>
      </w:pPr>
      <w:rPr>
        <w:rFonts w:ascii="Times New Roman" w:eastAsia="Calibri" w:hAnsi="Times New Roman" w:cs="Times New Roman"/>
        <w:b/>
        <w:bCs/>
        <w:i w:val="0"/>
        <w:sz w:val="22"/>
        <w:szCs w:val="22"/>
        <w:lang w:val="ro-RO"/>
      </w:r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2" w15:restartNumberingAfterBreak="0">
    <w:nsid w:val="00000012"/>
    <w:multiLevelType w:val="singleLevel"/>
    <w:tmpl w:val="00000012"/>
    <w:name w:val="WW8Num18"/>
    <w:lvl w:ilvl="0">
      <w:start w:val="1"/>
      <w:numFmt w:val="decimal"/>
      <w:lvlText w:val="%1."/>
      <w:lvlJc w:val="left"/>
      <w:pPr>
        <w:tabs>
          <w:tab w:val="num" w:pos="0"/>
        </w:tabs>
        <w:ind w:left="720" w:hanging="360"/>
      </w:pPr>
    </w:lvl>
  </w:abstractNum>
  <w:abstractNum w:abstractNumId="3" w15:restartNumberingAfterBreak="0">
    <w:nsid w:val="086A6BDF"/>
    <w:multiLevelType w:val="hybridMultilevel"/>
    <w:tmpl w:val="F496D90A"/>
    <w:lvl w:ilvl="0" w:tplc="F48C580C">
      <w:start w:val="1"/>
      <w:numFmt w:val="lowerLetter"/>
      <w:lvlText w:val="%1."/>
      <w:lvlJc w:val="left"/>
      <w:pPr>
        <w:ind w:left="720" w:hanging="360"/>
      </w:pPr>
      <w:rPr>
        <w:rFonts w:asciiTheme="minorHAnsi" w:hAnsiTheme="minorHAnsi" w:cstheme="minorHAnsi" w:hint="default"/>
      </w:rPr>
    </w:lvl>
    <w:lvl w:ilvl="1" w:tplc="0D3AB4D8">
      <w:start w:val="1"/>
      <w:numFmt w:val="lowerRoman"/>
      <w:lvlText w:val="%2."/>
      <w:lvlJc w:val="right"/>
      <w:pPr>
        <w:ind w:left="1440" w:hanging="360"/>
      </w:pPr>
      <w:rPr>
        <w:color w:val="auto"/>
      </w:r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15:restartNumberingAfterBreak="0">
    <w:nsid w:val="08CB15ED"/>
    <w:multiLevelType w:val="hybridMultilevel"/>
    <w:tmpl w:val="BC0C9926"/>
    <w:lvl w:ilvl="0" w:tplc="4809001B">
      <w:start w:val="1"/>
      <w:numFmt w:val="lowerRoman"/>
      <w:lvlText w:val="%1."/>
      <w:lvlJc w:val="righ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5" w15:restartNumberingAfterBreak="0">
    <w:nsid w:val="0BB000A1"/>
    <w:multiLevelType w:val="hybridMultilevel"/>
    <w:tmpl w:val="0E566D76"/>
    <w:lvl w:ilvl="0" w:tplc="04180013">
      <w:start w:val="1"/>
      <w:numFmt w:val="upperRoman"/>
      <w:lvlText w:val="%1."/>
      <w:lvlJc w:val="right"/>
      <w:pPr>
        <w:ind w:left="720" w:hanging="360"/>
      </w:pPr>
      <w:rPr>
        <w:rFonts w:hint="default"/>
      </w:rPr>
    </w:lvl>
    <w:lvl w:ilvl="1" w:tplc="CAD60958">
      <w:numFmt w:val="bullet"/>
      <w:lvlText w:val="-"/>
      <w:lvlJc w:val="left"/>
      <w:pPr>
        <w:ind w:left="1440" w:hanging="360"/>
      </w:pPr>
      <w:rPr>
        <w:rFonts w:ascii="Arial Narrow" w:eastAsia="Times New Roman" w:hAnsi="Arial Narrow" w:cs="Times New Roman" w:hint="default"/>
      </w:r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11227BB7"/>
    <w:multiLevelType w:val="hybridMultilevel"/>
    <w:tmpl w:val="B7FE22A6"/>
    <w:lvl w:ilvl="0" w:tplc="53AAF7E2">
      <w:start w:val="1"/>
      <w:numFmt w:val="decimal"/>
      <w:pStyle w:val="Heading2"/>
      <w:lvlText w:val="%1."/>
      <w:lvlJc w:val="left"/>
      <w:pPr>
        <w:ind w:left="360" w:hanging="360"/>
      </w:p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7" w15:restartNumberingAfterBreak="0">
    <w:nsid w:val="268035A1"/>
    <w:multiLevelType w:val="hybridMultilevel"/>
    <w:tmpl w:val="342E2E54"/>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15:restartNumberingAfterBreak="0">
    <w:nsid w:val="2A9A7E96"/>
    <w:multiLevelType w:val="hybridMultilevel"/>
    <w:tmpl w:val="1F2653E2"/>
    <w:lvl w:ilvl="0" w:tplc="E1225738">
      <w:start w:val="1"/>
      <w:numFmt w:val="lowerRoman"/>
      <w:lvlText w:val="%1."/>
      <w:lvlJc w:val="left"/>
      <w:pPr>
        <w:ind w:left="1772" w:hanging="360"/>
      </w:pPr>
      <w:rPr>
        <w:rFonts w:hint="default"/>
        <w:sz w:val="22"/>
      </w:rPr>
    </w:lvl>
    <w:lvl w:ilvl="1" w:tplc="04180019" w:tentative="1">
      <w:start w:val="1"/>
      <w:numFmt w:val="lowerLetter"/>
      <w:lvlText w:val="%2."/>
      <w:lvlJc w:val="left"/>
      <w:pPr>
        <w:ind w:left="2492" w:hanging="360"/>
      </w:pPr>
      <w:rPr>
        <w:rFonts w:cs="Times New Roman"/>
      </w:rPr>
    </w:lvl>
    <w:lvl w:ilvl="2" w:tplc="0418001B" w:tentative="1">
      <w:start w:val="1"/>
      <w:numFmt w:val="lowerRoman"/>
      <w:lvlText w:val="%3."/>
      <w:lvlJc w:val="right"/>
      <w:pPr>
        <w:ind w:left="3212" w:hanging="180"/>
      </w:pPr>
      <w:rPr>
        <w:rFonts w:cs="Times New Roman"/>
      </w:rPr>
    </w:lvl>
    <w:lvl w:ilvl="3" w:tplc="0418000F" w:tentative="1">
      <w:start w:val="1"/>
      <w:numFmt w:val="decimal"/>
      <w:lvlText w:val="%4."/>
      <w:lvlJc w:val="left"/>
      <w:pPr>
        <w:ind w:left="3932" w:hanging="360"/>
      </w:pPr>
      <w:rPr>
        <w:rFonts w:cs="Times New Roman"/>
      </w:rPr>
    </w:lvl>
    <w:lvl w:ilvl="4" w:tplc="04180019" w:tentative="1">
      <w:start w:val="1"/>
      <w:numFmt w:val="lowerLetter"/>
      <w:lvlText w:val="%5."/>
      <w:lvlJc w:val="left"/>
      <w:pPr>
        <w:ind w:left="4652" w:hanging="360"/>
      </w:pPr>
      <w:rPr>
        <w:rFonts w:cs="Times New Roman"/>
      </w:rPr>
    </w:lvl>
    <w:lvl w:ilvl="5" w:tplc="0418001B" w:tentative="1">
      <w:start w:val="1"/>
      <w:numFmt w:val="lowerRoman"/>
      <w:lvlText w:val="%6."/>
      <w:lvlJc w:val="right"/>
      <w:pPr>
        <w:ind w:left="5372" w:hanging="180"/>
      </w:pPr>
      <w:rPr>
        <w:rFonts w:cs="Times New Roman"/>
      </w:rPr>
    </w:lvl>
    <w:lvl w:ilvl="6" w:tplc="0418000F" w:tentative="1">
      <w:start w:val="1"/>
      <w:numFmt w:val="decimal"/>
      <w:lvlText w:val="%7."/>
      <w:lvlJc w:val="left"/>
      <w:pPr>
        <w:ind w:left="6092" w:hanging="360"/>
      </w:pPr>
      <w:rPr>
        <w:rFonts w:cs="Times New Roman"/>
      </w:rPr>
    </w:lvl>
    <w:lvl w:ilvl="7" w:tplc="04180019" w:tentative="1">
      <w:start w:val="1"/>
      <w:numFmt w:val="lowerLetter"/>
      <w:lvlText w:val="%8."/>
      <w:lvlJc w:val="left"/>
      <w:pPr>
        <w:ind w:left="6812" w:hanging="360"/>
      </w:pPr>
      <w:rPr>
        <w:rFonts w:cs="Times New Roman"/>
      </w:rPr>
    </w:lvl>
    <w:lvl w:ilvl="8" w:tplc="0418001B" w:tentative="1">
      <w:start w:val="1"/>
      <w:numFmt w:val="lowerRoman"/>
      <w:lvlText w:val="%9."/>
      <w:lvlJc w:val="right"/>
      <w:pPr>
        <w:ind w:left="7532" w:hanging="180"/>
      </w:pPr>
      <w:rPr>
        <w:rFonts w:cs="Times New Roman"/>
      </w:rPr>
    </w:lvl>
  </w:abstractNum>
  <w:abstractNum w:abstractNumId="9" w15:restartNumberingAfterBreak="0">
    <w:nsid w:val="2B7268F7"/>
    <w:multiLevelType w:val="hybridMultilevel"/>
    <w:tmpl w:val="A7DC1CEE"/>
    <w:lvl w:ilvl="0" w:tplc="04090019">
      <w:start w:val="1"/>
      <w:numFmt w:val="lowerLetter"/>
      <w:lvlText w:val="%1."/>
      <w:lvlJc w:val="left"/>
      <w:pPr>
        <w:tabs>
          <w:tab w:val="num" w:pos="720"/>
        </w:tabs>
        <w:ind w:left="720" w:hanging="360"/>
      </w:pPr>
    </w:lvl>
    <w:lvl w:ilvl="1" w:tplc="102825BE">
      <w:start w:val="1"/>
      <w:numFmt w:val="lowerLetter"/>
      <w:lvlText w:val="%2."/>
      <w:lvlJc w:val="left"/>
      <w:pPr>
        <w:tabs>
          <w:tab w:val="num" w:pos="1440"/>
        </w:tabs>
        <w:ind w:left="1440" w:hanging="360"/>
      </w:pPr>
      <w:rPr>
        <w:rFonts w:cs="Times New Roman"/>
        <w:b w:val="0"/>
      </w:rPr>
    </w:lvl>
    <w:lvl w:ilvl="2" w:tplc="0418001B">
      <w:start w:val="1"/>
      <w:numFmt w:val="lowerRoman"/>
      <w:lvlText w:val="%3."/>
      <w:lvlJc w:val="right"/>
      <w:pPr>
        <w:tabs>
          <w:tab w:val="num" w:pos="2160"/>
        </w:tabs>
        <w:ind w:left="2160" w:hanging="180"/>
      </w:pPr>
      <w:rPr>
        <w:rFonts w:cs="Times New Roman"/>
      </w:rPr>
    </w:lvl>
    <w:lvl w:ilvl="3" w:tplc="0418000F">
      <w:start w:val="1"/>
      <w:numFmt w:val="decimal"/>
      <w:lvlText w:val="%4."/>
      <w:lvlJc w:val="left"/>
      <w:pPr>
        <w:tabs>
          <w:tab w:val="num" w:pos="2880"/>
        </w:tabs>
        <w:ind w:left="2880" w:hanging="360"/>
      </w:pPr>
      <w:rPr>
        <w:rFonts w:cs="Times New Roman"/>
      </w:rPr>
    </w:lvl>
    <w:lvl w:ilvl="4" w:tplc="04180019">
      <w:start w:val="1"/>
      <w:numFmt w:val="decimal"/>
      <w:lvlText w:val="%5."/>
      <w:lvlJc w:val="left"/>
      <w:pPr>
        <w:tabs>
          <w:tab w:val="num" w:pos="3600"/>
        </w:tabs>
        <w:ind w:left="3600" w:hanging="360"/>
      </w:pPr>
      <w:rPr>
        <w:rFonts w:cs="Times New Roman"/>
      </w:rPr>
    </w:lvl>
    <w:lvl w:ilvl="5" w:tplc="0418001B">
      <w:start w:val="1"/>
      <w:numFmt w:val="decimal"/>
      <w:lvlText w:val="%6."/>
      <w:lvlJc w:val="left"/>
      <w:pPr>
        <w:tabs>
          <w:tab w:val="num" w:pos="4320"/>
        </w:tabs>
        <w:ind w:left="4320" w:hanging="360"/>
      </w:pPr>
      <w:rPr>
        <w:rFonts w:cs="Times New Roman"/>
      </w:rPr>
    </w:lvl>
    <w:lvl w:ilvl="6" w:tplc="0418000F">
      <w:start w:val="1"/>
      <w:numFmt w:val="decimal"/>
      <w:lvlText w:val="%7."/>
      <w:lvlJc w:val="left"/>
      <w:pPr>
        <w:tabs>
          <w:tab w:val="num" w:pos="5040"/>
        </w:tabs>
        <w:ind w:left="5040" w:hanging="360"/>
      </w:pPr>
      <w:rPr>
        <w:rFonts w:cs="Times New Roman"/>
      </w:rPr>
    </w:lvl>
    <w:lvl w:ilvl="7" w:tplc="04180019">
      <w:start w:val="1"/>
      <w:numFmt w:val="decimal"/>
      <w:lvlText w:val="%8."/>
      <w:lvlJc w:val="left"/>
      <w:pPr>
        <w:tabs>
          <w:tab w:val="num" w:pos="5760"/>
        </w:tabs>
        <w:ind w:left="5760" w:hanging="360"/>
      </w:pPr>
      <w:rPr>
        <w:rFonts w:cs="Times New Roman"/>
      </w:rPr>
    </w:lvl>
    <w:lvl w:ilvl="8" w:tplc="0418001B">
      <w:start w:val="1"/>
      <w:numFmt w:val="decimal"/>
      <w:lvlText w:val="%9."/>
      <w:lvlJc w:val="left"/>
      <w:pPr>
        <w:tabs>
          <w:tab w:val="num" w:pos="6480"/>
        </w:tabs>
        <w:ind w:left="6480" w:hanging="360"/>
      </w:pPr>
      <w:rPr>
        <w:rFonts w:cs="Times New Roman"/>
      </w:rPr>
    </w:lvl>
  </w:abstractNum>
  <w:abstractNum w:abstractNumId="10" w15:restartNumberingAfterBreak="0">
    <w:nsid w:val="2BB455F7"/>
    <w:multiLevelType w:val="hybridMultilevel"/>
    <w:tmpl w:val="D9263ADC"/>
    <w:lvl w:ilvl="0" w:tplc="04180001">
      <w:start w:val="1"/>
      <w:numFmt w:val="bullet"/>
      <w:lvlText w:val=""/>
      <w:lvlJc w:val="left"/>
      <w:pPr>
        <w:ind w:left="735" w:hanging="360"/>
      </w:pPr>
      <w:rPr>
        <w:rFonts w:ascii="Symbol" w:hAnsi="Symbol" w:hint="default"/>
      </w:rPr>
    </w:lvl>
    <w:lvl w:ilvl="1" w:tplc="04180003" w:tentative="1">
      <w:start w:val="1"/>
      <w:numFmt w:val="bullet"/>
      <w:lvlText w:val="o"/>
      <w:lvlJc w:val="left"/>
      <w:pPr>
        <w:ind w:left="1455" w:hanging="360"/>
      </w:pPr>
      <w:rPr>
        <w:rFonts w:ascii="Courier New" w:hAnsi="Courier New" w:hint="default"/>
      </w:rPr>
    </w:lvl>
    <w:lvl w:ilvl="2" w:tplc="04180005" w:tentative="1">
      <w:start w:val="1"/>
      <w:numFmt w:val="bullet"/>
      <w:lvlText w:val=""/>
      <w:lvlJc w:val="left"/>
      <w:pPr>
        <w:ind w:left="2175" w:hanging="360"/>
      </w:pPr>
      <w:rPr>
        <w:rFonts w:ascii="Wingdings" w:hAnsi="Wingdings" w:hint="default"/>
      </w:rPr>
    </w:lvl>
    <w:lvl w:ilvl="3" w:tplc="04180001" w:tentative="1">
      <w:start w:val="1"/>
      <w:numFmt w:val="bullet"/>
      <w:lvlText w:val=""/>
      <w:lvlJc w:val="left"/>
      <w:pPr>
        <w:ind w:left="2895" w:hanging="360"/>
      </w:pPr>
      <w:rPr>
        <w:rFonts w:ascii="Symbol" w:hAnsi="Symbol" w:hint="default"/>
      </w:rPr>
    </w:lvl>
    <w:lvl w:ilvl="4" w:tplc="04180003" w:tentative="1">
      <w:start w:val="1"/>
      <w:numFmt w:val="bullet"/>
      <w:lvlText w:val="o"/>
      <w:lvlJc w:val="left"/>
      <w:pPr>
        <w:ind w:left="3615" w:hanging="360"/>
      </w:pPr>
      <w:rPr>
        <w:rFonts w:ascii="Courier New" w:hAnsi="Courier New" w:hint="default"/>
      </w:rPr>
    </w:lvl>
    <w:lvl w:ilvl="5" w:tplc="04180005" w:tentative="1">
      <w:start w:val="1"/>
      <w:numFmt w:val="bullet"/>
      <w:lvlText w:val=""/>
      <w:lvlJc w:val="left"/>
      <w:pPr>
        <w:ind w:left="4335" w:hanging="360"/>
      </w:pPr>
      <w:rPr>
        <w:rFonts w:ascii="Wingdings" w:hAnsi="Wingdings" w:hint="default"/>
      </w:rPr>
    </w:lvl>
    <w:lvl w:ilvl="6" w:tplc="04180001" w:tentative="1">
      <w:start w:val="1"/>
      <w:numFmt w:val="bullet"/>
      <w:lvlText w:val=""/>
      <w:lvlJc w:val="left"/>
      <w:pPr>
        <w:ind w:left="5055" w:hanging="360"/>
      </w:pPr>
      <w:rPr>
        <w:rFonts w:ascii="Symbol" w:hAnsi="Symbol" w:hint="default"/>
      </w:rPr>
    </w:lvl>
    <w:lvl w:ilvl="7" w:tplc="04180003" w:tentative="1">
      <w:start w:val="1"/>
      <w:numFmt w:val="bullet"/>
      <w:lvlText w:val="o"/>
      <w:lvlJc w:val="left"/>
      <w:pPr>
        <w:ind w:left="5775" w:hanging="360"/>
      </w:pPr>
      <w:rPr>
        <w:rFonts w:ascii="Courier New" w:hAnsi="Courier New" w:hint="default"/>
      </w:rPr>
    </w:lvl>
    <w:lvl w:ilvl="8" w:tplc="04180005" w:tentative="1">
      <w:start w:val="1"/>
      <w:numFmt w:val="bullet"/>
      <w:lvlText w:val=""/>
      <w:lvlJc w:val="left"/>
      <w:pPr>
        <w:ind w:left="6495" w:hanging="360"/>
      </w:pPr>
      <w:rPr>
        <w:rFonts w:ascii="Wingdings" w:hAnsi="Wingdings" w:hint="default"/>
      </w:rPr>
    </w:lvl>
  </w:abstractNum>
  <w:abstractNum w:abstractNumId="11" w15:restartNumberingAfterBreak="0">
    <w:nsid w:val="2FF745CD"/>
    <w:multiLevelType w:val="multilevel"/>
    <w:tmpl w:val="F7DA3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0C35715"/>
    <w:multiLevelType w:val="hybridMultilevel"/>
    <w:tmpl w:val="2C88D660"/>
    <w:lvl w:ilvl="0" w:tplc="04180001">
      <w:start w:val="1"/>
      <w:numFmt w:val="bullet"/>
      <w:lvlText w:val=""/>
      <w:lvlJc w:val="left"/>
      <w:pPr>
        <w:ind w:left="735" w:hanging="360"/>
      </w:pPr>
      <w:rPr>
        <w:rFonts w:ascii="Symbol" w:hAnsi="Symbol" w:hint="default"/>
      </w:rPr>
    </w:lvl>
    <w:lvl w:ilvl="1" w:tplc="04180003">
      <w:start w:val="1"/>
      <w:numFmt w:val="bullet"/>
      <w:lvlText w:val="o"/>
      <w:lvlJc w:val="left"/>
      <w:pPr>
        <w:ind w:left="1455" w:hanging="360"/>
      </w:pPr>
      <w:rPr>
        <w:rFonts w:ascii="Courier New" w:hAnsi="Courier New" w:hint="default"/>
      </w:rPr>
    </w:lvl>
    <w:lvl w:ilvl="2" w:tplc="04180005">
      <w:start w:val="1"/>
      <w:numFmt w:val="bullet"/>
      <w:lvlText w:val=""/>
      <w:lvlJc w:val="left"/>
      <w:pPr>
        <w:ind w:left="2175" w:hanging="360"/>
      </w:pPr>
      <w:rPr>
        <w:rFonts w:ascii="Wingdings" w:hAnsi="Wingdings" w:hint="default"/>
      </w:rPr>
    </w:lvl>
    <w:lvl w:ilvl="3" w:tplc="04180001">
      <w:start w:val="1"/>
      <w:numFmt w:val="bullet"/>
      <w:lvlText w:val=""/>
      <w:lvlJc w:val="left"/>
      <w:pPr>
        <w:ind w:left="2895" w:hanging="360"/>
      </w:pPr>
      <w:rPr>
        <w:rFonts w:ascii="Symbol" w:hAnsi="Symbol" w:hint="default"/>
      </w:rPr>
    </w:lvl>
    <w:lvl w:ilvl="4" w:tplc="04180003">
      <w:start w:val="1"/>
      <w:numFmt w:val="bullet"/>
      <w:lvlText w:val="o"/>
      <w:lvlJc w:val="left"/>
      <w:pPr>
        <w:ind w:left="3615" w:hanging="360"/>
      </w:pPr>
      <w:rPr>
        <w:rFonts w:ascii="Courier New" w:hAnsi="Courier New" w:hint="default"/>
      </w:rPr>
    </w:lvl>
    <w:lvl w:ilvl="5" w:tplc="04180005">
      <w:start w:val="1"/>
      <w:numFmt w:val="bullet"/>
      <w:lvlText w:val=""/>
      <w:lvlJc w:val="left"/>
      <w:pPr>
        <w:ind w:left="4335" w:hanging="360"/>
      </w:pPr>
      <w:rPr>
        <w:rFonts w:ascii="Wingdings" w:hAnsi="Wingdings" w:hint="default"/>
      </w:rPr>
    </w:lvl>
    <w:lvl w:ilvl="6" w:tplc="04180001">
      <w:start w:val="1"/>
      <w:numFmt w:val="bullet"/>
      <w:lvlText w:val=""/>
      <w:lvlJc w:val="left"/>
      <w:pPr>
        <w:ind w:left="5055" w:hanging="360"/>
      </w:pPr>
      <w:rPr>
        <w:rFonts w:ascii="Symbol" w:hAnsi="Symbol" w:hint="default"/>
      </w:rPr>
    </w:lvl>
    <w:lvl w:ilvl="7" w:tplc="04180003">
      <w:start w:val="1"/>
      <w:numFmt w:val="bullet"/>
      <w:lvlText w:val="o"/>
      <w:lvlJc w:val="left"/>
      <w:pPr>
        <w:ind w:left="5775" w:hanging="360"/>
      </w:pPr>
      <w:rPr>
        <w:rFonts w:ascii="Courier New" w:hAnsi="Courier New" w:hint="default"/>
      </w:rPr>
    </w:lvl>
    <w:lvl w:ilvl="8" w:tplc="04180005">
      <w:start w:val="1"/>
      <w:numFmt w:val="bullet"/>
      <w:lvlText w:val=""/>
      <w:lvlJc w:val="left"/>
      <w:pPr>
        <w:ind w:left="6495" w:hanging="360"/>
      </w:pPr>
      <w:rPr>
        <w:rFonts w:ascii="Wingdings" w:hAnsi="Wingdings" w:hint="default"/>
      </w:rPr>
    </w:lvl>
  </w:abstractNum>
  <w:abstractNum w:abstractNumId="13" w15:restartNumberingAfterBreak="0">
    <w:nsid w:val="31484864"/>
    <w:multiLevelType w:val="hybridMultilevel"/>
    <w:tmpl w:val="CE2AA5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6AE5DB3"/>
    <w:multiLevelType w:val="hybridMultilevel"/>
    <w:tmpl w:val="86746F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B8D54CC"/>
    <w:multiLevelType w:val="multilevel"/>
    <w:tmpl w:val="0170681E"/>
    <w:lvl w:ilvl="0">
      <w:start w:val="1"/>
      <w:numFmt w:val="decimal"/>
      <w:lvlText w:val="%1."/>
      <w:lvlJc w:val="left"/>
      <w:pPr>
        <w:ind w:left="360" w:hanging="360"/>
      </w:pPr>
      <w:rPr>
        <w:rFonts w:cs="Times New Roman" w:hint="default"/>
        <w:b/>
      </w:rPr>
    </w:lvl>
    <w:lvl w:ilvl="1">
      <w:start w:val="1"/>
      <w:numFmt w:val="decimal"/>
      <w:lvlText w:val="%1.%2."/>
      <w:lvlJc w:val="left"/>
      <w:pPr>
        <w:ind w:left="540" w:hanging="360"/>
      </w:pPr>
      <w:rPr>
        <w:rFonts w:cs="Times New Roman" w:hint="default"/>
        <w:b/>
      </w:rPr>
    </w:lvl>
    <w:lvl w:ilvl="2">
      <w:start w:val="1"/>
      <w:numFmt w:val="decimal"/>
      <w:lvlText w:val="%1.%2.%3."/>
      <w:lvlJc w:val="left"/>
      <w:pPr>
        <w:ind w:left="750" w:hanging="720"/>
      </w:pPr>
      <w:rPr>
        <w:rFonts w:cs="Times New Roman" w:hint="default"/>
        <w:b/>
      </w:rPr>
    </w:lvl>
    <w:lvl w:ilvl="3">
      <w:start w:val="1"/>
      <w:numFmt w:val="decimal"/>
      <w:lvlText w:val="%1.%2.%3.%4."/>
      <w:lvlJc w:val="left"/>
      <w:pPr>
        <w:ind w:left="765" w:hanging="720"/>
      </w:pPr>
      <w:rPr>
        <w:rFonts w:cs="Times New Roman" w:hint="default"/>
        <w:b/>
      </w:rPr>
    </w:lvl>
    <w:lvl w:ilvl="4">
      <w:start w:val="1"/>
      <w:numFmt w:val="decimal"/>
      <w:lvlText w:val="%1.%2.%3.%4.%5."/>
      <w:lvlJc w:val="left"/>
      <w:pPr>
        <w:ind w:left="1140" w:hanging="1080"/>
      </w:pPr>
      <w:rPr>
        <w:rFonts w:cs="Times New Roman" w:hint="default"/>
        <w:b/>
      </w:rPr>
    </w:lvl>
    <w:lvl w:ilvl="5">
      <w:start w:val="1"/>
      <w:numFmt w:val="decimal"/>
      <w:lvlText w:val="%1.%2.%3.%4.%5.%6."/>
      <w:lvlJc w:val="left"/>
      <w:pPr>
        <w:ind w:left="1155" w:hanging="1080"/>
      </w:pPr>
      <w:rPr>
        <w:rFonts w:cs="Times New Roman" w:hint="default"/>
        <w:b/>
      </w:rPr>
    </w:lvl>
    <w:lvl w:ilvl="6">
      <w:start w:val="1"/>
      <w:numFmt w:val="decimal"/>
      <w:lvlText w:val="%1.%2.%3.%4.%5.%6.%7."/>
      <w:lvlJc w:val="left"/>
      <w:pPr>
        <w:ind w:left="1170" w:hanging="1080"/>
      </w:pPr>
      <w:rPr>
        <w:rFonts w:cs="Times New Roman" w:hint="default"/>
        <w:b/>
      </w:rPr>
    </w:lvl>
    <w:lvl w:ilvl="7">
      <w:start w:val="1"/>
      <w:numFmt w:val="decimal"/>
      <w:lvlText w:val="%1.%2.%3.%4.%5.%6.%7.%8."/>
      <w:lvlJc w:val="left"/>
      <w:pPr>
        <w:ind w:left="1545" w:hanging="1440"/>
      </w:pPr>
      <w:rPr>
        <w:rFonts w:cs="Times New Roman" w:hint="default"/>
        <w:b/>
      </w:rPr>
    </w:lvl>
    <w:lvl w:ilvl="8">
      <w:start w:val="1"/>
      <w:numFmt w:val="decimal"/>
      <w:lvlText w:val="%1.%2.%3.%4.%5.%6.%7.%8.%9."/>
      <w:lvlJc w:val="left"/>
      <w:pPr>
        <w:ind w:left="1560" w:hanging="1440"/>
      </w:pPr>
      <w:rPr>
        <w:rFonts w:cs="Times New Roman" w:hint="default"/>
        <w:b/>
      </w:rPr>
    </w:lvl>
  </w:abstractNum>
  <w:abstractNum w:abstractNumId="16" w15:restartNumberingAfterBreak="0">
    <w:nsid w:val="4AEA3A49"/>
    <w:multiLevelType w:val="multilevel"/>
    <w:tmpl w:val="0170681E"/>
    <w:lvl w:ilvl="0">
      <w:start w:val="1"/>
      <w:numFmt w:val="decimal"/>
      <w:lvlText w:val="%1."/>
      <w:lvlJc w:val="left"/>
      <w:pPr>
        <w:ind w:left="360" w:hanging="360"/>
      </w:pPr>
      <w:rPr>
        <w:rFonts w:cs="Times New Roman" w:hint="default"/>
        <w:b/>
      </w:rPr>
    </w:lvl>
    <w:lvl w:ilvl="1">
      <w:start w:val="1"/>
      <w:numFmt w:val="decimal"/>
      <w:lvlText w:val="%1.%2."/>
      <w:lvlJc w:val="left"/>
      <w:pPr>
        <w:ind w:left="540" w:hanging="360"/>
      </w:pPr>
      <w:rPr>
        <w:rFonts w:cs="Times New Roman" w:hint="default"/>
        <w:b/>
      </w:rPr>
    </w:lvl>
    <w:lvl w:ilvl="2">
      <w:start w:val="1"/>
      <w:numFmt w:val="decimal"/>
      <w:lvlText w:val="%1.%2.%3."/>
      <w:lvlJc w:val="left"/>
      <w:pPr>
        <w:ind w:left="750" w:hanging="720"/>
      </w:pPr>
      <w:rPr>
        <w:rFonts w:cs="Times New Roman" w:hint="default"/>
        <w:b/>
      </w:rPr>
    </w:lvl>
    <w:lvl w:ilvl="3">
      <w:start w:val="1"/>
      <w:numFmt w:val="decimal"/>
      <w:lvlText w:val="%1.%2.%3.%4."/>
      <w:lvlJc w:val="left"/>
      <w:pPr>
        <w:ind w:left="765" w:hanging="720"/>
      </w:pPr>
      <w:rPr>
        <w:rFonts w:cs="Times New Roman" w:hint="default"/>
        <w:b/>
      </w:rPr>
    </w:lvl>
    <w:lvl w:ilvl="4">
      <w:start w:val="1"/>
      <w:numFmt w:val="decimal"/>
      <w:lvlText w:val="%1.%2.%3.%4.%5."/>
      <w:lvlJc w:val="left"/>
      <w:pPr>
        <w:ind w:left="1140" w:hanging="1080"/>
      </w:pPr>
      <w:rPr>
        <w:rFonts w:cs="Times New Roman" w:hint="default"/>
        <w:b/>
      </w:rPr>
    </w:lvl>
    <w:lvl w:ilvl="5">
      <w:start w:val="1"/>
      <w:numFmt w:val="decimal"/>
      <w:lvlText w:val="%1.%2.%3.%4.%5.%6."/>
      <w:lvlJc w:val="left"/>
      <w:pPr>
        <w:ind w:left="1155" w:hanging="1080"/>
      </w:pPr>
      <w:rPr>
        <w:rFonts w:cs="Times New Roman" w:hint="default"/>
        <w:b/>
      </w:rPr>
    </w:lvl>
    <w:lvl w:ilvl="6">
      <w:start w:val="1"/>
      <w:numFmt w:val="decimal"/>
      <w:lvlText w:val="%1.%2.%3.%4.%5.%6.%7."/>
      <w:lvlJc w:val="left"/>
      <w:pPr>
        <w:ind w:left="1170" w:hanging="1080"/>
      </w:pPr>
      <w:rPr>
        <w:rFonts w:cs="Times New Roman" w:hint="default"/>
        <w:b/>
      </w:rPr>
    </w:lvl>
    <w:lvl w:ilvl="7">
      <w:start w:val="1"/>
      <w:numFmt w:val="decimal"/>
      <w:lvlText w:val="%1.%2.%3.%4.%5.%6.%7.%8."/>
      <w:lvlJc w:val="left"/>
      <w:pPr>
        <w:ind w:left="1545" w:hanging="1440"/>
      </w:pPr>
      <w:rPr>
        <w:rFonts w:cs="Times New Roman" w:hint="default"/>
        <w:b/>
      </w:rPr>
    </w:lvl>
    <w:lvl w:ilvl="8">
      <w:start w:val="1"/>
      <w:numFmt w:val="decimal"/>
      <w:lvlText w:val="%1.%2.%3.%4.%5.%6.%7.%8.%9."/>
      <w:lvlJc w:val="left"/>
      <w:pPr>
        <w:ind w:left="1560" w:hanging="1440"/>
      </w:pPr>
      <w:rPr>
        <w:rFonts w:cs="Times New Roman" w:hint="default"/>
        <w:b/>
      </w:rPr>
    </w:lvl>
  </w:abstractNum>
  <w:abstractNum w:abstractNumId="17" w15:restartNumberingAfterBreak="0">
    <w:nsid w:val="4C3A082A"/>
    <w:multiLevelType w:val="hybridMultilevel"/>
    <w:tmpl w:val="D44C258C"/>
    <w:lvl w:ilvl="0" w:tplc="48090019">
      <w:start w:val="1"/>
      <w:numFmt w:val="lowerLetter"/>
      <w:lvlText w:val="%1."/>
      <w:lvlJc w:val="lef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8" w15:restartNumberingAfterBreak="0">
    <w:nsid w:val="4CAF2DDE"/>
    <w:multiLevelType w:val="hybridMultilevel"/>
    <w:tmpl w:val="A8BCB44E"/>
    <w:lvl w:ilvl="0" w:tplc="CE46DD42">
      <w:start w:val="1"/>
      <w:numFmt w:val="lowerRoman"/>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9" w15:restartNumberingAfterBreak="0">
    <w:nsid w:val="4EDB6BEC"/>
    <w:multiLevelType w:val="hybridMultilevel"/>
    <w:tmpl w:val="F3C09584"/>
    <w:lvl w:ilvl="0" w:tplc="0409000F">
      <w:start w:val="1"/>
      <w:numFmt w:val="decimal"/>
      <w:lvlText w:val="%1."/>
      <w:lvlJc w:val="left"/>
      <w:pPr>
        <w:ind w:left="768" w:hanging="360"/>
      </w:pPr>
    </w:lvl>
    <w:lvl w:ilvl="1" w:tplc="04180019" w:tentative="1">
      <w:start w:val="1"/>
      <w:numFmt w:val="lowerLetter"/>
      <w:lvlText w:val="%2."/>
      <w:lvlJc w:val="left"/>
      <w:pPr>
        <w:ind w:left="1488" w:hanging="360"/>
      </w:pPr>
    </w:lvl>
    <w:lvl w:ilvl="2" w:tplc="0418001B" w:tentative="1">
      <w:start w:val="1"/>
      <w:numFmt w:val="lowerRoman"/>
      <w:lvlText w:val="%3."/>
      <w:lvlJc w:val="right"/>
      <w:pPr>
        <w:ind w:left="2208" w:hanging="180"/>
      </w:pPr>
    </w:lvl>
    <w:lvl w:ilvl="3" w:tplc="0418000F" w:tentative="1">
      <w:start w:val="1"/>
      <w:numFmt w:val="decimal"/>
      <w:lvlText w:val="%4."/>
      <w:lvlJc w:val="left"/>
      <w:pPr>
        <w:ind w:left="2928" w:hanging="360"/>
      </w:pPr>
    </w:lvl>
    <w:lvl w:ilvl="4" w:tplc="04180019" w:tentative="1">
      <w:start w:val="1"/>
      <w:numFmt w:val="lowerLetter"/>
      <w:lvlText w:val="%5."/>
      <w:lvlJc w:val="left"/>
      <w:pPr>
        <w:ind w:left="3648" w:hanging="360"/>
      </w:pPr>
    </w:lvl>
    <w:lvl w:ilvl="5" w:tplc="0418001B" w:tentative="1">
      <w:start w:val="1"/>
      <w:numFmt w:val="lowerRoman"/>
      <w:lvlText w:val="%6."/>
      <w:lvlJc w:val="right"/>
      <w:pPr>
        <w:ind w:left="4368" w:hanging="180"/>
      </w:pPr>
    </w:lvl>
    <w:lvl w:ilvl="6" w:tplc="0418000F" w:tentative="1">
      <w:start w:val="1"/>
      <w:numFmt w:val="decimal"/>
      <w:lvlText w:val="%7."/>
      <w:lvlJc w:val="left"/>
      <w:pPr>
        <w:ind w:left="5088" w:hanging="360"/>
      </w:pPr>
    </w:lvl>
    <w:lvl w:ilvl="7" w:tplc="04180019" w:tentative="1">
      <w:start w:val="1"/>
      <w:numFmt w:val="lowerLetter"/>
      <w:lvlText w:val="%8."/>
      <w:lvlJc w:val="left"/>
      <w:pPr>
        <w:ind w:left="5808" w:hanging="360"/>
      </w:pPr>
    </w:lvl>
    <w:lvl w:ilvl="8" w:tplc="0418001B" w:tentative="1">
      <w:start w:val="1"/>
      <w:numFmt w:val="lowerRoman"/>
      <w:lvlText w:val="%9."/>
      <w:lvlJc w:val="right"/>
      <w:pPr>
        <w:ind w:left="6528" w:hanging="180"/>
      </w:pPr>
    </w:lvl>
  </w:abstractNum>
  <w:abstractNum w:abstractNumId="20" w15:restartNumberingAfterBreak="0">
    <w:nsid w:val="54AB682F"/>
    <w:multiLevelType w:val="multilevel"/>
    <w:tmpl w:val="44027E16"/>
    <w:lvl w:ilvl="0">
      <w:start w:val="1"/>
      <w:numFmt w:val="decimal"/>
      <w:lvlText w:val="%1"/>
      <w:lvlJc w:val="left"/>
      <w:pPr>
        <w:ind w:left="360" w:hanging="360"/>
      </w:pPr>
      <w:rPr>
        <w:rFonts w:hint="default"/>
        <w:b/>
      </w:rPr>
    </w:lvl>
    <w:lvl w:ilvl="1">
      <w:start w:val="2"/>
      <w:numFmt w:val="decimal"/>
      <w:lvlText w:val="%1.%2"/>
      <w:lvlJc w:val="left"/>
      <w:pPr>
        <w:ind w:left="540" w:hanging="360"/>
      </w:pPr>
      <w:rPr>
        <w:rFonts w:hint="default"/>
        <w:b/>
      </w:rPr>
    </w:lvl>
    <w:lvl w:ilvl="2">
      <w:start w:val="1"/>
      <w:numFmt w:val="decimal"/>
      <w:lvlText w:val="%1.%2.%3"/>
      <w:lvlJc w:val="left"/>
      <w:pPr>
        <w:ind w:left="1080" w:hanging="720"/>
      </w:pPr>
      <w:rPr>
        <w:rFonts w:hint="default"/>
        <w:b/>
      </w:rPr>
    </w:lvl>
    <w:lvl w:ilvl="3">
      <w:start w:val="1"/>
      <w:numFmt w:val="lowerLetter"/>
      <w:lvlText w:val="%1.%2.%3.%4"/>
      <w:lvlJc w:val="left"/>
      <w:pPr>
        <w:ind w:left="1260" w:hanging="720"/>
      </w:pPr>
      <w:rPr>
        <w:rFonts w:hint="default"/>
        <w:b/>
      </w:rPr>
    </w:lvl>
    <w:lvl w:ilvl="4">
      <w:start w:val="1"/>
      <w:numFmt w:val="decimal"/>
      <w:lvlText w:val="%1.%2.%3.%4.%5"/>
      <w:lvlJc w:val="left"/>
      <w:pPr>
        <w:ind w:left="1440" w:hanging="720"/>
      </w:pPr>
      <w:rPr>
        <w:rFonts w:hint="default"/>
        <w:b/>
      </w:rPr>
    </w:lvl>
    <w:lvl w:ilvl="5">
      <w:start w:val="1"/>
      <w:numFmt w:val="decimal"/>
      <w:lvlText w:val="%1.%2.%3.%4.%5.%6"/>
      <w:lvlJc w:val="left"/>
      <w:pPr>
        <w:ind w:left="1980" w:hanging="1080"/>
      </w:pPr>
      <w:rPr>
        <w:rFonts w:hint="default"/>
        <w:b/>
      </w:rPr>
    </w:lvl>
    <w:lvl w:ilvl="6">
      <w:start w:val="1"/>
      <w:numFmt w:val="decimal"/>
      <w:lvlText w:val="%1.%2.%3.%4.%5.%6.%7"/>
      <w:lvlJc w:val="left"/>
      <w:pPr>
        <w:ind w:left="2160" w:hanging="1080"/>
      </w:pPr>
      <w:rPr>
        <w:rFonts w:hint="default"/>
        <w:b/>
      </w:rPr>
    </w:lvl>
    <w:lvl w:ilvl="7">
      <w:start w:val="1"/>
      <w:numFmt w:val="decimal"/>
      <w:lvlText w:val="%1.%2.%3.%4.%5.%6.%7.%8"/>
      <w:lvlJc w:val="left"/>
      <w:pPr>
        <w:ind w:left="2700" w:hanging="1440"/>
      </w:pPr>
      <w:rPr>
        <w:rFonts w:hint="default"/>
        <w:b/>
      </w:rPr>
    </w:lvl>
    <w:lvl w:ilvl="8">
      <w:start w:val="1"/>
      <w:numFmt w:val="decimal"/>
      <w:lvlText w:val="%1.%2.%3.%4.%5.%6.%7.%8.%9"/>
      <w:lvlJc w:val="left"/>
      <w:pPr>
        <w:ind w:left="2880" w:hanging="1440"/>
      </w:pPr>
      <w:rPr>
        <w:rFonts w:hint="default"/>
        <w:b/>
      </w:rPr>
    </w:lvl>
  </w:abstractNum>
  <w:abstractNum w:abstractNumId="21" w15:restartNumberingAfterBreak="0">
    <w:nsid w:val="578B3177"/>
    <w:multiLevelType w:val="hybridMultilevel"/>
    <w:tmpl w:val="010A27C0"/>
    <w:lvl w:ilvl="0" w:tplc="C51435DE">
      <w:start w:val="3"/>
      <w:numFmt w:val="bullet"/>
      <w:lvlText w:val="-"/>
      <w:lvlJc w:val="left"/>
      <w:pPr>
        <w:ind w:left="1080" w:hanging="360"/>
      </w:pPr>
      <w:rPr>
        <w:rFonts w:ascii="Calibri" w:eastAsiaTheme="minorHAnsi" w:hAnsi="Calibri" w:cs="Calibri"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22" w15:restartNumberingAfterBreak="0">
    <w:nsid w:val="57D95F98"/>
    <w:multiLevelType w:val="hybridMultilevel"/>
    <w:tmpl w:val="8752F1DA"/>
    <w:lvl w:ilvl="0" w:tplc="7BB676F8">
      <w:numFmt w:val="bullet"/>
      <w:lvlText w:val="-"/>
      <w:lvlJc w:val="left"/>
      <w:pPr>
        <w:ind w:left="720" w:hanging="360"/>
      </w:pPr>
      <w:rPr>
        <w:rFonts w:ascii="Calibri" w:eastAsia="Times New Roman" w:hAnsi="Calibri" w:cs="Calibri"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3" w15:restartNumberingAfterBreak="0">
    <w:nsid w:val="5ECE5C8A"/>
    <w:multiLevelType w:val="hybridMultilevel"/>
    <w:tmpl w:val="C0E82E5C"/>
    <w:lvl w:ilvl="0" w:tplc="0418001B">
      <w:start w:val="1"/>
      <w:numFmt w:val="low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4" w15:restartNumberingAfterBreak="0">
    <w:nsid w:val="609D3E1F"/>
    <w:multiLevelType w:val="hybridMultilevel"/>
    <w:tmpl w:val="BBD67736"/>
    <w:lvl w:ilvl="0" w:tplc="0809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5" w15:restartNumberingAfterBreak="0">
    <w:nsid w:val="668C64E8"/>
    <w:multiLevelType w:val="multilevel"/>
    <w:tmpl w:val="DC4019C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69CA306A"/>
    <w:multiLevelType w:val="hybridMultilevel"/>
    <w:tmpl w:val="1E145CF6"/>
    <w:lvl w:ilvl="0" w:tplc="05806820">
      <w:numFmt w:val="bullet"/>
      <w:lvlText w:val="-"/>
      <w:lvlJc w:val="left"/>
      <w:pPr>
        <w:ind w:left="720" w:hanging="360"/>
      </w:pPr>
      <w:rPr>
        <w:rFonts w:ascii="Calibri" w:eastAsia="Times New Roman" w:hAnsi="Calibri" w:cs="Arial" w:hint="default"/>
      </w:rPr>
    </w:lvl>
    <w:lvl w:ilvl="1" w:tplc="E1225738">
      <w:start w:val="1"/>
      <w:numFmt w:val="lowerRoman"/>
      <w:lvlText w:val="%2."/>
      <w:lvlJc w:val="left"/>
      <w:pPr>
        <w:ind w:left="1440" w:hanging="360"/>
      </w:pPr>
      <w:rPr>
        <w:rFonts w:hint="default"/>
        <w:sz w:val="22"/>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A9C41C5"/>
    <w:multiLevelType w:val="multilevel"/>
    <w:tmpl w:val="041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C357170"/>
    <w:multiLevelType w:val="multilevel"/>
    <w:tmpl w:val="64A224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F5E338C"/>
    <w:multiLevelType w:val="hybridMultilevel"/>
    <w:tmpl w:val="84423648"/>
    <w:lvl w:ilvl="0" w:tplc="812253E8">
      <w:numFmt w:val="bullet"/>
      <w:lvlText w:val="-"/>
      <w:lvlJc w:val="left"/>
      <w:pPr>
        <w:ind w:left="1440" w:hanging="360"/>
      </w:pPr>
      <w:rPr>
        <w:rFonts w:ascii="Calibri" w:eastAsiaTheme="minorHAnsi" w:hAnsi="Calibri" w:cs="Calibri"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30" w15:restartNumberingAfterBreak="0">
    <w:nsid w:val="71521DA2"/>
    <w:multiLevelType w:val="hybridMultilevel"/>
    <w:tmpl w:val="141A78BA"/>
    <w:lvl w:ilvl="0" w:tplc="CA886B42">
      <w:start w:val="1"/>
      <w:numFmt w:val="lowerRoman"/>
      <w:lvlText w:val="%1."/>
      <w:lvlJc w:val="left"/>
      <w:pPr>
        <w:tabs>
          <w:tab w:val="num" w:pos="720"/>
        </w:tabs>
        <w:ind w:left="720" w:hanging="360"/>
      </w:pPr>
      <w:rPr>
        <w:rFonts w:cs="Times New Roman"/>
        <w:i w:val="0"/>
      </w:rPr>
    </w:lvl>
    <w:lvl w:ilvl="1" w:tplc="E1225738">
      <w:start w:val="1"/>
      <w:numFmt w:val="lowerRoman"/>
      <w:lvlText w:val="%2."/>
      <w:lvlJc w:val="left"/>
      <w:pPr>
        <w:tabs>
          <w:tab w:val="num" w:pos="1440"/>
        </w:tabs>
        <w:ind w:left="1440" w:hanging="360"/>
      </w:pPr>
      <w:rPr>
        <w:rFonts w:hint="default"/>
        <w:sz w:val="22"/>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31" w15:restartNumberingAfterBreak="0">
    <w:nsid w:val="77413B84"/>
    <w:multiLevelType w:val="hybridMultilevel"/>
    <w:tmpl w:val="110E93A6"/>
    <w:lvl w:ilvl="0" w:tplc="04180001">
      <w:start w:val="1"/>
      <w:numFmt w:val="bullet"/>
      <w:lvlText w:val=""/>
      <w:lvlJc w:val="left"/>
      <w:pPr>
        <w:ind w:left="735" w:hanging="360"/>
      </w:pPr>
      <w:rPr>
        <w:rFonts w:ascii="Symbol" w:hAnsi="Symbol" w:hint="default"/>
      </w:rPr>
    </w:lvl>
    <w:lvl w:ilvl="1" w:tplc="04180003" w:tentative="1">
      <w:start w:val="1"/>
      <w:numFmt w:val="bullet"/>
      <w:lvlText w:val="o"/>
      <w:lvlJc w:val="left"/>
      <w:pPr>
        <w:ind w:left="1455" w:hanging="360"/>
      </w:pPr>
      <w:rPr>
        <w:rFonts w:ascii="Courier New" w:hAnsi="Courier New" w:hint="default"/>
      </w:rPr>
    </w:lvl>
    <w:lvl w:ilvl="2" w:tplc="04180005" w:tentative="1">
      <w:start w:val="1"/>
      <w:numFmt w:val="bullet"/>
      <w:lvlText w:val=""/>
      <w:lvlJc w:val="left"/>
      <w:pPr>
        <w:ind w:left="2175" w:hanging="360"/>
      </w:pPr>
      <w:rPr>
        <w:rFonts w:ascii="Wingdings" w:hAnsi="Wingdings" w:hint="default"/>
      </w:rPr>
    </w:lvl>
    <w:lvl w:ilvl="3" w:tplc="04180001" w:tentative="1">
      <w:start w:val="1"/>
      <w:numFmt w:val="bullet"/>
      <w:lvlText w:val=""/>
      <w:lvlJc w:val="left"/>
      <w:pPr>
        <w:ind w:left="2895" w:hanging="360"/>
      </w:pPr>
      <w:rPr>
        <w:rFonts w:ascii="Symbol" w:hAnsi="Symbol" w:hint="default"/>
      </w:rPr>
    </w:lvl>
    <w:lvl w:ilvl="4" w:tplc="04180003" w:tentative="1">
      <w:start w:val="1"/>
      <w:numFmt w:val="bullet"/>
      <w:lvlText w:val="o"/>
      <w:lvlJc w:val="left"/>
      <w:pPr>
        <w:ind w:left="3615" w:hanging="360"/>
      </w:pPr>
      <w:rPr>
        <w:rFonts w:ascii="Courier New" w:hAnsi="Courier New" w:hint="default"/>
      </w:rPr>
    </w:lvl>
    <w:lvl w:ilvl="5" w:tplc="04180005" w:tentative="1">
      <w:start w:val="1"/>
      <w:numFmt w:val="bullet"/>
      <w:lvlText w:val=""/>
      <w:lvlJc w:val="left"/>
      <w:pPr>
        <w:ind w:left="4335" w:hanging="360"/>
      </w:pPr>
      <w:rPr>
        <w:rFonts w:ascii="Wingdings" w:hAnsi="Wingdings" w:hint="default"/>
      </w:rPr>
    </w:lvl>
    <w:lvl w:ilvl="6" w:tplc="04180001" w:tentative="1">
      <w:start w:val="1"/>
      <w:numFmt w:val="bullet"/>
      <w:lvlText w:val=""/>
      <w:lvlJc w:val="left"/>
      <w:pPr>
        <w:ind w:left="5055" w:hanging="360"/>
      </w:pPr>
      <w:rPr>
        <w:rFonts w:ascii="Symbol" w:hAnsi="Symbol" w:hint="default"/>
      </w:rPr>
    </w:lvl>
    <w:lvl w:ilvl="7" w:tplc="04180003" w:tentative="1">
      <w:start w:val="1"/>
      <w:numFmt w:val="bullet"/>
      <w:lvlText w:val="o"/>
      <w:lvlJc w:val="left"/>
      <w:pPr>
        <w:ind w:left="5775" w:hanging="360"/>
      </w:pPr>
      <w:rPr>
        <w:rFonts w:ascii="Courier New" w:hAnsi="Courier New" w:hint="default"/>
      </w:rPr>
    </w:lvl>
    <w:lvl w:ilvl="8" w:tplc="04180005" w:tentative="1">
      <w:start w:val="1"/>
      <w:numFmt w:val="bullet"/>
      <w:lvlText w:val=""/>
      <w:lvlJc w:val="left"/>
      <w:pPr>
        <w:ind w:left="6495" w:hanging="360"/>
      </w:pPr>
      <w:rPr>
        <w:rFonts w:ascii="Wingdings" w:hAnsi="Wingdings" w:hint="default"/>
      </w:rPr>
    </w:lvl>
  </w:abstractNum>
  <w:abstractNum w:abstractNumId="32" w15:restartNumberingAfterBreak="0">
    <w:nsid w:val="77FF4975"/>
    <w:multiLevelType w:val="multilevel"/>
    <w:tmpl w:val="0170681E"/>
    <w:lvl w:ilvl="0">
      <w:start w:val="1"/>
      <w:numFmt w:val="decimal"/>
      <w:lvlText w:val="%1."/>
      <w:lvlJc w:val="left"/>
      <w:pPr>
        <w:ind w:left="360" w:hanging="360"/>
      </w:pPr>
      <w:rPr>
        <w:rFonts w:cs="Times New Roman" w:hint="default"/>
        <w:b/>
      </w:rPr>
    </w:lvl>
    <w:lvl w:ilvl="1">
      <w:start w:val="1"/>
      <w:numFmt w:val="decimal"/>
      <w:lvlText w:val="%1.%2."/>
      <w:lvlJc w:val="left"/>
      <w:pPr>
        <w:ind w:left="540" w:hanging="360"/>
      </w:pPr>
      <w:rPr>
        <w:rFonts w:cs="Times New Roman" w:hint="default"/>
        <w:b/>
      </w:rPr>
    </w:lvl>
    <w:lvl w:ilvl="2">
      <w:start w:val="1"/>
      <w:numFmt w:val="decimal"/>
      <w:lvlText w:val="%1.%2.%3."/>
      <w:lvlJc w:val="left"/>
      <w:pPr>
        <w:ind w:left="750" w:hanging="720"/>
      </w:pPr>
      <w:rPr>
        <w:rFonts w:cs="Times New Roman" w:hint="default"/>
        <w:b/>
      </w:rPr>
    </w:lvl>
    <w:lvl w:ilvl="3">
      <w:start w:val="1"/>
      <w:numFmt w:val="decimal"/>
      <w:lvlText w:val="%1.%2.%3.%4."/>
      <w:lvlJc w:val="left"/>
      <w:pPr>
        <w:ind w:left="765" w:hanging="720"/>
      </w:pPr>
      <w:rPr>
        <w:rFonts w:cs="Times New Roman" w:hint="default"/>
        <w:b/>
      </w:rPr>
    </w:lvl>
    <w:lvl w:ilvl="4">
      <w:start w:val="1"/>
      <w:numFmt w:val="decimal"/>
      <w:lvlText w:val="%1.%2.%3.%4.%5."/>
      <w:lvlJc w:val="left"/>
      <w:pPr>
        <w:ind w:left="1140" w:hanging="1080"/>
      </w:pPr>
      <w:rPr>
        <w:rFonts w:cs="Times New Roman" w:hint="default"/>
        <w:b/>
      </w:rPr>
    </w:lvl>
    <w:lvl w:ilvl="5">
      <w:start w:val="1"/>
      <w:numFmt w:val="decimal"/>
      <w:lvlText w:val="%1.%2.%3.%4.%5.%6."/>
      <w:lvlJc w:val="left"/>
      <w:pPr>
        <w:ind w:left="1155" w:hanging="1080"/>
      </w:pPr>
      <w:rPr>
        <w:rFonts w:cs="Times New Roman" w:hint="default"/>
        <w:b/>
      </w:rPr>
    </w:lvl>
    <w:lvl w:ilvl="6">
      <w:start w:val="1"/>
      <w:numFmt w:val="decimal"/>
      <w:lvlText w:val="%1.%2.%3.%4.%5.%6.%7."/>
      <w:lvlJc w:val="left"/>
      <w:pPr>
        <w:ind w:left="1170" w:hanging="1080"/>
      </w:pPr>
      <w:rPr>
        <w:rFonts w:cs="Times New Roman" w:hint="default"/>
        <w:b/>
      </w:rPr>
    </w:lvl>
    <w:lvl w:ilvl="7">
      <w:start w:val="1"/>
      <w:numFmt w:val="decimal"/>
      <w:lvlText w:val="%1.%2.%3.%4.%5.%6.%7.%8."/>
      <w:lvlJc w:val="left"/>
      <w:pPr>
        <w:ind w:left="1545" w:hanging="1440"/>
      </w:pPr>
      <w:rPr>
        <w:rFonts w:cs="Times New Roman" w:hint="default"/>
        <w:b/>
      </w:rPr>
    </w:lvl>
    <w:lvl w:ilvl="8">
      <w:start w:val="1"/>
      <w:numFmt w:val="decimal"/>
      <w:lvlText w:val="%1.%2.%3.%4.%5.%6.%7.%8.%9."/>
      <w:lvlJc w:val="left"/>
      <w:pPr>
        <w:ind w:left="1560" w:hanging="1440"/>
      </w:pPr>
      <w:rPr>
        <w:rFonts w:cs="Times New Roman" w:hint="default"/>
        <w:b/>
      </w:rPr>
    </w:lvl>
  </w:abstractNum>
  <w:abstractNum w:abstractNumId="33" w15:restartNumberingAfterBreak="0">
    <w:nsid w:val="79417633"/>
    <w:multiLevelType w:val="hybridMultilevel"/>
    <w:tmpl w:val="9F923FD4"/>
    <w:lvl w:ilvl="0" w:tplc="0418001B">
      <w:start w:val="1"/>
      <w:numFmt w:val="lowerRoman"/>
      <w:lvlText w:val="%1."/>
      <w:lvlJc w:val="right"/>
      <w:pPr>
        <w:ind w:left="768" w:hanging="360"/>
      </w:pPr>
    </w:lvl>
    <w:lvl w:ilvl="1" w:tplc="04180019" w:tentative="1">
      <w:start w:val="1"/>
      <w:numFmt w:val="lowerLetter"/>
      <w:lvlText w:val="%2."/>
      <w:lvlJc w:val="left"/>
      <w:pPr>
        <w:ind w:left="1488" w:hanging="360"/>
      </w:pPr>
    </w:lvl>
    <w:lvl w:ilvl="2" w:tplc="0418001B" w:tentative="1">
      <w:start w:val="1"/>
      <w:numFmt w:val="lowerRoman"/>
      <w:lvlText w:val="%3."/>
      <w:lvlJc w:val="right"/>
      <w:pPr>
        <w:ind w:left="2208" w:hanging="180"/>
      </w:pPr>
    </w:lvl>
    <w:lvl w:ilvl="3" w:tplc="0418000F" w:tentative="1">
      <w:start w:val="1"/>
      <w:numFmt w:val="decimal"/>
      <w:lvlText w:val="%4."/>
      <w:lvlJc w:val="left"/>
      <w:pPr>
        <w:ind w:left="2928" w:hanging="360"/>
      </w:pPr>
    </w:lvl>
    <w:lvl w:ilvl="4" w:tplc="04180019" w:tentative="1">
      <w:start w:val="1"/>
      <w:numFmt w:val="lowerLetter"/>
      <w:lvlText w:val="%5."/>
      <w:lvlJc w:val="left"/>
      <w:pPr>
        <w:ind w:left="3648" w:hanging="360"/>
      </w:pPr>
    </w:lvl>
    <w:lvl w:ilvl="5" w:tplc="0418001B" w:tentative="1">
      <w:start w:val="1"/>
      <w:numFmt w:val="lowerRoman"/>
      <w:lvlText w:val="%6."/>
      <w:lvlJc w:val="right"/>
      <w:pPr>
        <w:ind w:left="4368" w:hanging="180"/>
      </w:pPr>
    </w:lvl>
    <w:lvl w:ilvl="6" w:tplc="0418000F" w:tentative="1">
      <w:start w:val="1"/>
      <w:numFmt w:val="decimal"/>
      <w:lvlText w:val="%7."/>
      <w:lvlJc w:val="left"/>
      <w:pPr>
        <w:ind w:left="5088" w:hanging="360"/>
      </w:pPr>
    </w:lvl>
    <w:lvl w:ilvl="7" w:tplc="04180019" w:tentative="1">
      <w:start w:val="1"/>
      <w:numFmt w:val="lowerLetter"/>
      <w:lvlText w:val="%8."/>
      <w:lvlJc w:val="left"/>
      <w:pPr>
        <w:ind w:left="5808" w:hanging="360"/>
      </w:pPr>
    </w:lvl>
    <w:lvl w:ilvl="8" w:tplc="0418001B" w:tentative="1">
      <w:start w:val="1"/>
      <w:numFmt w:val="lowerRoman"/>
      <w:lvlText w:val="%9."/>
      <w:lvlJc w:val="right"/>
      <w:pPr>
        <w:ind w:left="6528" w:hanging="180"/>
      </w:pPr>
    </w:lvl>
  </w:abstractNum>
  <w:abstractNum w:abstractNumId="34" w15:restartNumberingAfterBreak="0">
    <w:nsid w:val="794E0A2E"/>
    <w:multiLevelType w:val="multilevel"/>
    <w:tmpl w:val="98FEE490"/>
    <w:lvl w:ilvl="0">
      <w:start w:val="1"/>
      <w:numFmt w:val="decimal"/>
      <w:pStyle w:val="Heading1"/>
      <w:lvlText w:val="%1."/>
      <w:lvlJc w:val="left"/>
      <w:pPr>
        <w:tabs>
          <w:tab w:val="num" w:pos="1440"/>
        </w:tabs>
        <w:ind w:left="1440" w:hanging="1440"/>
      </w:pPr>
    </w:lvl>
    <w:lvl w:ilvl="1">
      <w:start w:val="1"/>
      <w:numFmt w:val="decimal"/>
      <w:lvlText w:val="%1.%2."/>
      <w:lvlJc w:val="left"/>
      <w:pPr>
        <w:tabs>
          <w:tab w:val="num" w:pos="1440"/>
        </w:tabs>
        <w:ind w:left="1440" w:hanging="1440"/>
      </w:pPr>
    </w:lvl>
    <w:lvl w:ilvl="2">
      <w:start w:val="1"/>
      <w:numFmt w:val="decimal"/>
      <w:pStyle w:val="Heading3"/>
      <w:lvlText w:val="%1.%2.%3."/>
      <w:lvlJc w:val="left"/>
      <w:pPr>
        <w:tabs>
          <w:tab w:val="num" w:pos="1440"/>
        </w:tabs>
        <w:ind w:left="1440" w:hanging="1440"/>
      </w:pPr>
    </w:lvl>
    <w:lvl w:ilvl="3">
      <w:start w:val="1"/>
      <w:numFmt w:val="decimal"/>
      <w:pStyle w:val="Heading4"/>
      <w:lvlText w:val="%1.%2.%3.%4."/>
      <w:lvlJc w:val="left"/>
      <w:pPr>
        <w:tabs>
          <w:tab w:val="num" w:pos="1440"/>
        </w:tabs>
        <w:ind w:left="1440" w:hanging="1440"/>
      </w:pPr>
    </w:lvl>
    <w:lvl w:ilvl="4">
      <w:start w:val="1"/>
      <w:numFmt w:val="decimal"/>
      <w:pStyle w:val="Heading5"/>
      <w:lvlText w:val="%1.%2.%3.%4.%5."/>
      <w:lvlJc w:val="left"/>
      <w:pPr>
        <w:tabs>
          <w:tab w:val="num" w:pos="1440"/>
        </w:tabs>
        <w:ind w:left="1440" w:hanging="1440"/>
      </w:pPr>
    </w:lvl>
    <w:lvl w:ilvl="5">
      <w:start w:val="1"/>
      <w:numFmt w:val="decimal"/>
      <w:pStyle w:val="Heading6"/>
      <w:lvlText w:val="%1.%2.%3.%4.%5.%6."/>
      <w:lvlJc w:val="left"/>
      <w:pPr>
        <w:tabs>
          <w:tab w:val="num" w:pos="1440"/>
        </w:tabs>
        <w:ind w:left="1440" w:hanging="1440"/>
      </w:pPr>
    </w:lvl>
    <w:lvl w:ilvl="6">
      <w:start w:val="1"/>
      <w:numFmt w:val="decimal"/>
      <w:pStyle w:val="Heading7"/>
      <w:lvlText w:val="%1.%2.%3.%4.%5.%6.%7."/>
      <w:lvlJc w:val="left"/>
      <w:pPr>
        <w:tabs>
          <w:tab w:val="num" w:pos="1440"/>
        </w:tabs>
        <w:ind w:left="1440" w:hanging="1440"/>
      </w:pPr>
    </w:lvl>
    <w:lvl w:ilvl="7">
      <w:start w:val="1"/>
      <w:numFmt w:val="decimal"/>
      <w:pStyle w:val="Heading8"/>
      <w:lvlText w:val="%1.%2.%3.%4.%5.%6.%7.%8."/>
      <w:lvlJc w:val="left"/>
      <w:pPr>
        <w:tabs>
          <w:tab w:val="num" w:pos="1440"/>
        </w:tabs>
        <w:ind w:left="1440" w:hanging="1440"/>
      </w:pPr>
    </w:lvl>
    <w:lvl w:ilvl="8">
      <w:start w:val="1"/>
      <w:numFmt w:val="lowerRoman"/>
      <w:lvlText w:val="%9."/>
      <w:lvlJc w:val="left"/>
      <w:pPr>
        <w:tabs>
          <w:tab w:val="num" w:pos="3240"/>
        </w:tabs>
        <w:ind w:left="3240" w:hanging="360"/>
      </w:pPr>
    </w:lvl>
  </w:abstractNum>
  <w:num w:numId="1">
    <w:abstractNumId w:val="24"/>
  </w:num>
  <w:num w:numId="2">
    <w:abstractNumId w:val="34"/>
  </w:num>
  <w:num w:numId="3">
    <w:abstractNumId w:val="6"/>
  </w:num>
  <w:num w:numId="4">
    <w:abstractNumId w:val="18"/>
  </w:num>
  <w:num w:numId="5">
    <w:abstractNumId w:val="29"/>
  </w:num>
  <w:num w:numId="6">
    <w:abstractNumId w:val="21"/>
  </w:num>
  <w:num w:numId="7">
    <w:abstractNumId w:val="9"/>
  </w:num>
  <w:num w:numId="8">
    <w:abstractNumId w:val="8"/>
  </w:num>
  <w:num w:numId="9">
    <w:abstractNumId w:val="17"/>
  </w:num>
  <w:num w:numId="10">
    <w:abstractNumId w:val="3"/>
  </w:num>
  <w:num w:numId="11">
    <w:abstractNumId w:val="30"/>
  </w:num>
  <w:num w:numId="12">
    <w:abstractNumId w:val="22"/>
  </w:num>
  <w:num w:numId="13">
    <w:abstractNumId w:val="26"/>
  </w:num>
  <w:num w:numId="14">
    <w:abstractNumId w:val="5"/>
  </w:num>
  <w:num w:numId="15">
    <w:abstractNumId w:val="4"/>
  </w:num>
  <w:num w:numId="16">
    <w:abstractNumId w:val="19"/>
  </w:num>
  <w:num w:numId="17">
    <w:abstractNumId w:val="33"/>
  </w:num>
  <w:num w:numId="18">
    <w:abstractNumId w:val="27"/>
  </w:num>
  <w:num w:numId="19">
    <w:abstractNumId w:val="23"/>
  </w:num>
  <w:num w:numId="20">
    <w:abstractNumId w:val="34"/>
  </w:num>
  <w:num w:numId="21">
    <w:abstractNumId w:val="34"/>
  </w:num>
  <w:num w:numId="22">
    <w:abstractNumId w:val="34"/>
  </w:num>
  <w:num w:numId="23">
    <w:abstractNumId w:val="34"/>
  </w:num>
  <w:num w:numId="24">
    <w:abstractNumId w:val="34"/>
  </w:num>
  <w:num w:numId="25">
    <w:abstractNumId w:val="34"/>
  </w:num>
  <w:num w:numId="26">
    <w:abstractNumId w:val="34"/>
  </w:num>
  <w:num w:numId="27">
    <w:abstractNumId w:val="34"/>
  </w:num>
  <w:num w:numId="28">
    <w:abstractNumId w:val="34"/>
  </w:num>
  <w:num w:numId="29">
    <w:abstractNumId w:val="34"/>
  </w:num>
  <w:num w:numId="30">
    <w:abstractNumId w:val="34"/>
  </w:num>
  <w:num w:numId="31">
    <w:abstractNumId w:val="34"/>
  </w:num>
  <w:num w:numId="32">
    <w:abstractNumId w:val="34"/>
  </w:num>
  <w:num w:numId="33">
    <w:abstractNumId w:val="34"/>
  </w:num>
  <w:num w:numId="34">
    <w:abstractNumId w:val="12"/>
  </w:num>
  <w:num w:numId="35">
    <w:abstractNumId w:val="31"/>
  </w:num>
  <w:num w:numId="36">
    <w:abstractNumId w:val="10"/>
  </w:num>
  <w:num w:numId="37">
    <w:abstractNumId w:val="7"/>
  </w:num>
  <w:num w:numId="38">
    <w:abstractNumId w:val="15"/>
  </w:num>
  <w:num w:numId="39">
    <w:abstractNumId w:val="16"/>
  </w:num>
  <w:num w:numId="40">
    <w:abstractNumId w:val="32"/>
  </w:num>
  <w:num w:numId="41">
    <w:abstractNumId w:val="20"/>
  </w:num>
  <w:num w:numId="42">
    <w:abstractNumId w:val="0"/>
  </w:num>
  <w:num w:numId="43">
    <w:abstractNumId w:val="1"/>
  </w:num>
  <w:num w:numId="44">
    <w:abstractNumId w:val="2"/>
  </w:num>
  <w:num w:numId="45">
    <w:abstractNumId w:val="14"/>
  </w:num>
  <w:num w:numId="46">
    <w:abstractNumId w:val="13"/>
  </w:num>
  <w:num w:numId="47">
    <w:abstractNumId w:val="28"/>
  </w:num>
  <w:num w:numId="48">
    <w:abstractNumId w:val="11"/>
  </w:num>
  <w:num w:numId="49">
    <w:abstractNumId w:val="2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8"/>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4E5C"/>
    <w:rsid w:val="000019D1"/>
    <w:rsid w:val="0001038C"/>
    <w:rsid w:val="00011090"/>
    <w:rsid w:val="00012497"/>
    <w:rsid w:val="000131BB"/>
    <w:rsid w:val="000214B2"/>
    <w:rsid w:val="00026FCC"/>
    <w:rsid w:val="00030D22"/>
    <w:rsid w:val="00040D3D"/>
    <w:rsid w:val="00042B05"/>
    <w:rsid w:val="00056C02"/>
    <w:rsid w:val="000656CE"/>
    <w:rsid w:val="0007143E"/>
    <w:rsid w:val="00076652"/>
    <w:rsid w:val="00076D5E"/>
    <w:rsid w:val="00096546"/>
    <w:rsid w:val="000A13CD"/>
    <w:rsid w:val="000B497B"/>
    <w:rsid w:val="000B6B28"/>
    <w:rsid w:val="000D0F45"/>
    <w:rsid w:val="000D15AF"/>
    <w:rsid w:val="000E03AB"/>
    <w:rsid w:val="000E56D7"/>
    <w:rsid w:val="000F79FE"/>
    <w:rsid w:val="0010270A"/>
    <w:rsid w:val="00104E0B"/>
    <w:rsid w:val="00107696"/>
    <w:rsid w:val="001105F3"/>
    <w:rsid w:val="00111845"/>
    <w:rsid w:val="00117947"/>
    <w:rsid w:val="00124A89"/>
    <w:rsid w:val="00135733"/>
    <w:rsid w:val="00135ED6"/>
    <w:rsid w:val="00136FFD"/>
    <w:rsid w:val="00140E0E"/>
    <w:rsid w:val="00141A93"/>
    <w:rsid w:val="00141E85"/>
    <w:rsid w:val="00153EF0"/>
    <w:rsid w:val="00160F54"/>
    <w:rsid w:val="0016292E"/>
    <w:rsid w:val="0016702E"/>
    <w:rsid w:val="0017115C"/>
    <w:rsid w:val="00172831"/>
    <w:rsid w:val="001764F3"/>
    <w:rsid w:val="001829D0"/>
    <w:rsid w:val="001979B7"/>
    <w:rsid w:val="001A5CBA"/>
    <w:rsid w:val="001B12C5"/>
    <w:rsid w:val="001B1B9B"/>
    <w:rsid w:val="001B71D4"/>
    <w:rsid w:val="001C0702"/>
    <w:rsid w:val="001C2015"/>
    <w:rsid w:val="001C4881"/>
    <w:rsid w:val="001C7A3D"/>
    <w:rsid w:val="001D51B2"/>
    <w:rsid w:val="001E29C0"/>
    <w:rsid w:val="001E6EBC"/>
    <w:rsid w:val="001E7C9A"/>
    <w:rsid w:val="001F3457"/>
    <w:rsid w:val="001F61B9"/>
    <w:rsid w:val="001F68F6"/>
    <w:rsid w:val="00205D81"/>
    <w:rsid w:val="0021010D"/>
    <w:rsid w:val="002115DA"/>
    <w:rsid w:val="00214E5C"/>
    <w:rsid w:val="00220B53"/>
    <w:rsid w:val="002305ED"/>
    <w:rsid w:val="00236C09"/>
    <w:rsid w:val="00240AEB"/>
    <w:rsid w:val="0024281A"/>
    <w:rsid w:val="0024501F"/>
    <w:rsid w:val="00246BE9"/>
    <w:rsid w:val="0025209D"/>
    <w:rsid w:val="002528D9"/>
    <w:rsid w:val="0025301F"/>
    <w:rsid w:val="002530EB"/>
    <w:rsid w:val="00256BF4"/>
    <w:rsid w:val="002701B2"/>
    <w:rsid w:val="0027269A"/>
    <w:rsid w:val="00274095"/>
    <w:rsid w:val="002806E8"/>
    <w:rsid w:val="0028144D"/>
    <w:rsid w:val="00287C35"/>
    <w:rsid w:val="002A6188"/>
    <w:rsid w:val="002B26EF"/>
    <w:rsid w:val="002B465D"/>
    <w:rsid w:val="002C5985"/>
    <w:rsid w:val="002D1103"/>
    <w:rsid w:val="002D53AD"/>
    <w:rsid w:val="002E21CD"/>
    <w:rsid w:val="002E29AA"/>
    <w:rsid w:val="002E5753"/>
    <w:rsid w:val="002E798A"/>
    <w:rsid w:val="002F6E91"/>
    <w:rsid w:val="002F7E1E"/>
    <w:rsid w:val="00301EB0"/>
    <w:rsid w:val="0030656E"/>
    <w:rsid w:val="00307728"/>
    <w:rsid w:val="00315CA8"/>
    <w:rsid w:val="00315CE8"/>
    <w:rsid w:val="00316029"/>
    <w:rsid w:val="0031630C"/>
    <w:rsid w:val="00325D3D"/>
    <w:rsid w:val="0032780E"/>
    <w:rsid w:val="00334E60"/>
    <w:rsid w:val="00337C35"/>
    <w:rsid w:val="00340328"/>
    <w:rsid w:val="00351501"/>
    <w:rsid w:val="003910CA"/>
    <w:rsid w:val="00391475"/>
    <w:rsid w:val="003962B1"/>
    <w:rsid w:val="003A6C69"/>
    <w:rsid w:val="003B0705"/>
    <w:rsid w:val="003B22DA"/>
    <w:rsid w:val="003B2832"/>
    <w:rsid w:val="003B594D"/>
    <w:rsid w:val="003C5F99"/>
    <w:rsid w:val="003D0B6F"/>
    <w:rsid w:val="003D5D40"/>
    <w:rsid w:val="003E5587"/>
    <w:rsid w:val="004008CF"/>
    <w:rsid w:val="00403F87"/>
    <w:rsid w:val="004138EF"/>
    <w:rsid w:val="00414E58"/>
    <w:rsid w:val="004263FC"/>
    <w:rsid w:val="00434997"/>
    <w:rsid w:val="00434C29"/>
    <w:rsid w:val="00442758"/>
    <w:rsid w:val="00443631"/>
    <w:rsid w:val="00446F91"/>
    <w:rsid w:val="0045199F"/>
    <w:rsid w:val="00452185"/>
    <w:rsid w:val="004560D3"/>
    <w:rsid w:val="00456FB4"/>
    <w:rsid w:val="00462154"/>
    <w:rsid w:val="00491602"/>
    <w:rsid w:val="004939E9"/>
    <w:rsid w:val="004A074D"/>
    <w:rsid w:val="004A5F97"/>
    <w:rsid w:val="004A7422"/>
    <w:rsid w:val="004C5BA4"/>
    <w:rsid w:val="004D007E"/>
    <w:rsid w:val="004D70FA"/>
    <w:rsid w:val="004D72CB"/>
    <w:rsid w:val="004E1871"/>
    <w:rsid w:val="004E3CEC"/>
    <w:rsid w:val="004F647B"/>
    <w:rsid w:val="00511F30"/>
    <w:rsid w:val="00512743"/>
    <w:rsid w:val="0052025C"/>
    <w:rsid w:val="00523623"/>
    <w:rsid w:val="00523D05"/>
    <w:rsid w:val="00532058"/>
    <w:rsid w:val="00532E4B"/>
    <w:rsid w:val="00533284"/>
    <w:rsid w:val="0053711B"/>
    <w:rsid w:val="0054356F"/>
    <w:rsid w:val="00553FCF"/>
    <w:rsid w:val="00553FFB"/>
    <w:rsid w:val="00555143"/>
    <w:rsid w:val="005607D4"/>
    <w:rsid w:val="00572408"/>
    <w:rsid w:val="005743AD"/>
    <w:rsid w:val="00577069"/>
    <w:rsid w:val="00593DF8"/>
    <w:rsid w:val="005A0E59"/>
    <w:rsid w:val="005A2867"/>
    <w:rsid w:val="005A3B54"/>
    <w:rsid w:val="005A5C49"/>
    <w:rsid w:val="005B2E7A"/>
    <w:rsid w:val="005C107C"/>
    <w:rsid w:val="005C3E3F"/>
    <w:rsid w:val="005D0F82"/>
    <w:rsid w:val="005D279A"/>
    <w:rsid w:val="005D3A69"/>
    <w:rsid w:val="005D7BBA"/>
    <w:rsid w:val="005F1CB7"/>
    <w:rsid w:val="005F22AA"/>
    <w:rsid w:val="005F2357"/>
    <w:rsid w:val="005F5399"/>
    <w:rsid w:val="005F79B5"/>
    <w:rsid w:val="006011EB"/>
    <w:rsid w:val="00606EBE"/>
    <w:rsid w:val="006100C1"/>
    <w:rsid w:val="00610FDB"/>
    <w:rsid w:val="00614D90"/>
    <w:rsid w:val="00615327"/>
    <w:rsid w:val="0061652E"/>
    <w:rsid w:val="0061664E"/>
    <w:rsid w:val="00620CE8"/>
    <w:rsid w:val="00627D18"/>
    <w:rsid w:val="00631596"/>
    <w:rsid w:val="00631F39"/>
    <w:rsid w:val="0064308B"/>
    <w:rsid w:val="00643191"/>
    <w:rsid w:val="00645C9D"/>
    <w:rsid w:val="006510EA"/>
    <w:rsid w:val="00664FF6"/>
    <w:rsid w:val="0066594D"/>
    <w:rsid w:val="00670032"/>
    <w:rsid w:val="00673634"/>
    <w:rsid w:val="006759C5"/>
    <w:rsid w:val="0067709C"/>
    <w:rsid w:val="00682C3F"/>
    <w:rsid w:val="00683520"/>
    <w:rsid w:val="006911EF"/>
    <w:rsid w:val="00692851"/>
    <w:rsid w:val="00696389"/>
    <w:rsid w:val="006A14D8"/>
    <w:rsid w:val="006A4233"/>
    <w:rsid w:val="006A4C6F"/>
    <w:rsid w:val="006A6AD9"/>
    <w:rsid w:val="006B1019"/>
    <w:rsid w:val="006B254A"/>
    <w:rsid w:val="006B4E37"/>
    <w:rsid w:val="006B60EF"/>
    <w:rsid w:val="006C6CDE"/>
    <w:rsid w:val="006C7B6F"/>
    <w:rsid w:val="006C7F2C"/>
    <w:rsid w:val="006D0D63"/>
    <w:rsid w:val="006E1F41"/>
    <w:rsid w:val="006E389D"/>
    <w:rsid w:val="006E3E67"/>
    <w:rsid w:val="006E723B"/>
    <w:rsid w:val="006F4B9E"/>
    <w:rsid w:val="006F556C"/>
    <w:rsid w:val="00700C88"/>
    <w:rsid w:val="0070171A"/>
    <w:rsid w:val="007053BB"/>
    <w:rsid w:val="00710261"/>
    <w:rsid w:val="007152FF"/>
    <w:rsid w:val="00715F1E"/>
    <w:rsid w:val="007232D9"/>
    <w:rsid w:val="00724C16"/>
    <w:rsid w:val="00726218"/>
    <w:rsid w:val="0073318C"/>
    <w:rsid w:val="00735D96"/>
    <w:rsid w:val="007451AD"/>
    <w:rsid w:val="007559FC"/>
    <w:rsid w:val="0075652A"/>
    <w:rsid w:val="00766ACF"/>
    <w:rsid w:val="00773B3D"/>
    <w:rsid w:val="00773C00"/>
    <w:rsid w:val="00781C64"/>
    <w:rsid w:val="0078223D"/>
    <w:rsid w:val="0078635F"/>
    <w:rsid w:val="00790739"/>
    <w:rsid w:val="007907AB"/>
    <w:rsid w:val="007A3BAD"/>
    <w:rsid w:val="007A496C"/>
    <w:rsid w:val="007B02F6"/>
    <w:rsid w:val="007E188A"/>
    <w:rsid w:val="007E3002"/>
    <w:rsid w:val="007E5BFC"/>
    <w:rsid w:val="007E7EE9"/>
    <w:rsid w:val="007F2A7F"/>
    <w:rsid w:val="00807722"/>
    <w:rsid w:val="00810034"/>
    <w:rsid w:val="00810E07"/>
    <w:rsid w:val="00811744"/>
    <w:rsid w:val="00820408"/>
    <w:rsid w:val="008217F0"/>
    <w:rsid w:val="00823773"/>
    <w:rsid w:val="0082615D"/>
    <w:rsid w:val="00826C21"/>
    <w:rsid w:val="00827B34"/>
    <w:rsid w:val="0083517E"/>
    <w:rsid w:val="00835B7A"/>
    <w:rsid w:val="00837830"/>
    <w:rsid w:val="00846580"/>
    <w:rsid w:val="0085471F"/>
    <w:rsid w:val="00854C8E"/>
    <w:rsid w:val="0085681B"/>
    <w:rsid w:val="00865697"/>
    <w:rsid w:val="008672B0"/>
    <w:rsid w:val="00871BF8"/>
    <w:rsid w:val="008766A4"/>
    <w:rsid w:val="00886F45"/>
    <w:rsid w:val="00890A1A"/>
    <w:rsid w:val="008953A0"/>
    <w:rsid w:val="008A4F1D"/>
    <w:rsid w:val="008B00F1"/>
    <w:rsid w:val="008B5C9B"/>
    <w:rsid w:val="008F191B"/>
    <w:rsid w:val="008F2E20"/>
    <w:rsid w:val="008F38BB"/>
    <w:rsid w:val="008F3D18"/>
    <w:rsid w:val="008F3DCB"/>
    <w:rsid w:val="00901C7F"/>
    <w:rsid w:val="009046D2"/>
    <w:rsid w:val="0090508F"/>
    <w:rsid w:val="00907B59"/>
    <w:rsid w:val="009126AB"/>
    <w:rsid w:val="00912D43"/>
    <w:rsid w:val="00913CE2"/>
    <w:rsid w:val="00915DC0"/>
    <w:rsid w:val="00920B6A"/>
    <w:rsid w:val="009404DE"/>
    <w:rsid w:val="00950B0A"/>
    <w:rsid w:val="00952277"/>
    <w:rsid w:val="00962073"/>
    <w:rsid w:val="00972861"/>
    <w:rsid w:val="009748B9"/>
    <w:rsid w:val="00977CBD"/>
    <w:rsid w:val="00985F0C"/>
    <w:rsid w:val="009A04DF"/>
    <w:rsid w:val="009A0E3F"/>
    <w:rsid w:val="009A1E1F"/>
    <w:rsid w:val="009B4D5E"/>
    <w:rsid w:val="009D3099"/>
    <w:rsid w:val="009D41BA"/>
    <w:rsid w:val="009D41E2"/>
    <w:rsid w:val="009D5CD7"/>
    <w:rsid w:val="009E6D1D"/>
    <w:rsid w:val="009F4F3E"/>
    <w:rsid w:val="00A00BFD"/>
    <w:rsid w:val="00A06075"/>
    <w:rsid w:val="00A067FD"/>
    <w:rsid w:val="00A23BCD"/>
    <w:rsid w:val="00A30B02"/>
    <w:rsid w:val="00A30FCE"/>
    <w:rsid w:val="00A35984"/>
    <w:rsid w:val="00A35B8E"/>
    <w:rsid w:val="00A360CC"/>
    <w:rsid w:val="00A554CC"/>
    <w:rsid w:val="00A65A87"/>
    <w:rsid w:val="00A74972"/>
    <w:rsid w:val="00A81E82"/>
    <w:rsid w:val="00A90EDE"/>
    <w:rsid w:val="00A96627"/>
    <w:rsid w:val="00AB148B"/>
    <w:rsid w:val="00AB2122"/>
    <w:rsid w:val="00AC0FCE"/>
    <w:rsid w:val="00AC2B72"/>
    <w:rsid w:val="00AC5273"/>
    <w:rsid w:val="00AD5676"/>
    <w:rsid w:val="00AE2A6B"/>
    <w:rsid w:val="00AE5AF7"/>
    <w:rsid w:val="00AE631E"/>
    <w:rsid w:val="00AF595A"/>
    <w:rsid w:val="00AF6CAC"/>
    <w:rsid w:val="00B02BF6"/>
    <w:rsid w:val="00B0408E"/>
    <w:rsid w:val="00B159CD"/>
    <w:rsid w:val="00B20AA8"/>
    <w:rsid w:val="00B2494A"/>
    <w:rsid w:val="00B37D4B"/>
    <w:rsid w:val="00B57801"/>
    <w:rsid w:val="00B7223B"/>
    <w:rsid w:val="00B73F69"/>
    <w:rsid w:val="00B74BAA"/>
    <w:rsid w:val="00B82790"/>
    <w:rsid w:val="00B86B6B"/>
    <w:rsid w:val="00B904B8"/>
    <w:rsid w:val="00B965C1"/>
    <w:rsid w:val="00BA15BA"/>
    <w:rsid w:val="00BA2FA8"/>
    <w:rsid w:val="00BB5324"/>
    <w:rsid w:val="00BB6E6A"/>
    <w:rsid w:val="00BC14A3"/>
    <w:rsid w:val="00BC649B"/>
    <w:rsid w:val="00BD0418"/>
    <w:rsid w:val="00BE0547"/>
    <w:rsid w:val="00BE23F9"/>
    <w:rsid w:val="00BE3E47"/>
    <w:rsid w:val="00BF3271"/>
    <w:rsid w:val="00BF4D7C"/>
    <w:rsid w:val="00BF5D4F"/>
    <w:rsid w:val="00BF6553"/>
    <w:rsid w:val="00C0251D"/>
    <w:rsid w:val="00C22FBA"/>
    <w:rsid w:val="00C30075"/>
    <w:rsid w:val="00C329A6"/>
    <w:rsid w:val="00C450E1"/>
    <w:rsid w:val="00C47F1A"/>
    <w:rsid w:val="00C52617"/>
    <w:rsid w:val="00C56656"/>
    <w:rsid w:val="00C56991"/>
    <w:rsid w:val="00C57EA7"/>
    <w:rsid w:val="00C6695C"/>
    <w:rsid w:val="00C67001"/>
    <w:rsid w:val="00C7161C"/>
    <w:rsid w:val="00C824A0"/>
    <w:rsid w:val="00C858A6"/>
    <w:rsid w:val="00C864A1"/>
    <w:rsid w:val="00C91168"/>
    <w:rsid w:val="00C922ED"/>
    <w:rsid w:val="00C95C25"/>
    <w:rsid w:val="00CA5431"/>
    <w:rsid w:val="00CB0C7B"/>
    <w:rsid w:val="00CB4359"/>
    <w:rsid w:val="00CC0E52"/>
    <w:rsid w:val="00CC1441"/>
    <w:rsid w:val="00CC1BCC"/>
    <w:rsid w:val="00CC20AA"/>
    <w:rsid w:val="00CC2375"/>
    <w:rsid w:val="00CD049C"/>
    <w:rsid w:val="00CD7354"/>
    <w:rsid w:val="00CD7C64"/>
    <w:rsid w:val="00CE0065"/>
    <w:rsid w:val="00CE057F"/>
    <w:rsid w:val="00CE7E46"/>
    <w:rsid w:val="00CF0FE5"/>
    <w:rsid w:val="00CF123E"/>
    <w:rsid w:val="00CF4329"/>
    <w:rsid w:val="00D067B2"/>
    <w:rsid w:val="00D24AF9"/>
    <w:rsid w:val="00D40694"/>
    <w:rsid w:val="00D56182"/>
    <w:rsid w:val="00D62E8C"/>
    <w:rsid w:val="00D63FCC"/>
    <w:rsid w:val="00D73C41"/>
    <w:rsid w:val="00D93A3B"/>
    <w:rsid w:val="00D947A6"/>
    <w:rsid w:val="00DB2ADA"/>
    <w:rsid w:val="00DB5B9C"/>
    <w:rsid w:val="00DB61F8"/>
    <w:rsid w:val="00DB6A9B"/>
    <w:rsid w:val="00DB7449"/>
    <w:rsid w:val="00DC5020"/>
    <w:rsid w:val="00DC69BA"/>
    <w:rsid w:val="00DD18D2"/>
    <w:rsid w:val="00DD1B82"/>
    <w:rsid w:val="00DD370B"/>
    <w:rsid w:val="00DE1C81"/>
    <w:rsid w:val="00DF2189"/>
    <w:rsid w:val="00DF2428"/>
    <w:rsid w:val="00DF534D"/>
    <w:rsid w:val="00DF5EC3"/>
    <w:rsid w:val="00E0492D"/>
    <w:rsid w:val="00E04A85"/>
    <w:rsid w:val="00E052C4"/>
    <w:rsid w:val="00E13233"/>
    <w:rsid w:val="00E231C4"/>
    <w:rsid w:val="00E30719"/>
    <w:rsid w:val="00E31417"/>
    <w:rsid w:val="00E328A2"/>
    <w:rsid w:val="00E35425"/>
    <w:rsid w:val="00E35789"/>
    <w:rsid w:val="00E36A02"/>
    <w:rsid w:val="00E42F6F"/>
    <w:rsid w:val="00E45715"/>
    <w:rsid w:val="00E559C1"/>
    <w:rsid w:val="00E57B40"/>
    <w:rsid w:val="00E738CD"/>
    <w:rsid w:val="00E8058F"/>
    <w:rsid w:val="00E82F59"/>
    <w:rsid w:val="00E87A86"/>
    <w:rsid w:val="00E9064D"/>
    <w:rsid w:val="00E93922"/>
    <w:rsid w:val="00EA0BFD"/>
    <w:rsid w:val="00EA3AB9"/>
    <w:rsid w:val="00EB6A8D"/>
    <w:rsid w:val="00EB72E7"/>
    <w:rsid w:val="00EC2F6D"/>
    <w:rsid w:val="00EC3D57"/>
    <w:rsid w:val="00EC5E68"/>
    <w:rsid w:val="00ED5FD4"/>
    <w:rsid w:val="00ED6C92"/>
    <w:rsid w:val="00EE375C"/>
    <w:rsid w:val="00EE42C6"/>
    <w:rsid w:val="00EE430A"/>
    <w:rsid w:val="00EF223A"/>
    <w:rsid w:val="00EF2468"/>
    <w:rsid w:val="00EF277F"/>
    <w:rsid w:val="00EF5B91"/>
    <w:rsid w:val="00EF5E8A"/>
    <w:rsid w:val="00F16E26"/>
    <w:rsid w:val="00F17911"/>
    <w:rsid w:val="00F21F5C"/>
    <w:rsid w:val="00F24A8A"/>
    <w:rsid w:val="00F25962"/>
    <w:rsid w:val="00F313B3"/>
    <w:rsid w:val="00F31B2C"/>
    <w:rsid w:val="00F33587"/>
    <w:rsid w:val="00F44BFD"/>
    <w:rsid w:val="00F4686D"/>
    <w:rsid w:val="00F53AF9"/>
    <w:rsid w:val="00F60500"/>
    <w:rsid w:val="00F61DFF"/>
    <w:rsid w:val="00F6216A"/>
    <w:rsid w:val="00F6296D"/>
    <w:rsid w:val="00F80069"/>
    <w:rsid w:val="00FA400E"/>
    <w:rsid w:val="00FB5D2F"/>
    <w:rsid w:val="00FB79C0"/>
    <w:rsid w:val="00FC20A3"/>
    <w:rsid w:val="00FC29FF"/>
    <w:rsid w:val="00FC7345"/>
    <w:rsid w:val="00FD0231"/>
    <w:rsid w:val="00FD6308"/>
    <w:rsid w:val="00FF61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0A5949E-3B33-49AC-B0E0-18B23C1CA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F1CB7"/>
    <w:rPr>
      <w:lang w:val="en-US"/>
    </w:rPr>
  </w:style>
  <w:style w:type="paragraph" w:styleId="Heading1">
    <w:name w:val="heading 1"/>
    <w:basedOn w:val="Normal"/>
    <w:next w:val="Normal"/>
    <w:link w:val="Heading1Char"/>
    <w:qFormat/>
    <w:rsid w:val="0017115C"/>
    <w:pPr>
      <w:keepNext/>
      <w:keepLines/>
      <w:numPr>
        <w:numId w:val="2"/>
      </w:numPr>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nhideWhenUsed/>
    <w:rsid w:val="001D51B2"/>
    <w:pPr>
      <w:keepNext/>
      <w:keepLines/>
      <w:numPr>
        <w:numId w:val="3"/>
      </w:numPr>
      <w:spacing w:before="200" w:after="0"/>
      <w:outlineLvl w:val="1"/>
    </w:pPr>
    <w:rPr>
      <w:rFonts w:eastAsiaTheme="majorEastAsia" w:cstheme="majorBidi"/>
      <w:b/>
      <w:bCs/>
      <w:sz w:val="20"/>
      <w:szCs w:val="26"/>
    </w:rPr>
  </w:style>
  <w:style w:type="paragraph" w:styleId="Heading3">
    <w:name w:val="heading 3"/>
    <w:basedOn w:val="Normal"/>
    <w:next w:val="Normal"/>
    <w:link w:val="Heading3Char"/>
    <w:uiPriority w:val="9"/>
    <w:unhideWhenUsed/>
    <w:qFormat/>
    <w:rsid w:val="00AC2B72"/>
    <w:pPr>
      <w:keepNext/>
      <w:keepLines/>
      <w:numPr>
        <w:ilvl w:val="2"/>
        <w:numId w:val="2"/>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C2B72"/>
    <w:pPr>
      <w:keepNext/>
      <w:keepLines/>
      <w:numPr>
        <w:ilvl w:val="3"/>
        <w:numId w:val="2"/>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C2B72"/>
    <w:pPr>
      <w:keepNext/>
      <w:keepLines/>
      <w:numPr>
        <w:ilvl w:val="4"/>
        <w:numId w:val="2"/>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AC2B72"/>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C2B72"/>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C2B72"/>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C2B72"/>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7115C"/>
    <w:rPr>
      <w:rFonts w:asciiTheme="majorHAnsi" w:eastAsiaTheme="majorEastAsia" w:hAnsiTheme="majorHAnsi" w:cstheme="majorBidi"/>
      <w:b/>
      <w:bCs/>
      <w:color w:val="365F91" w:themeColor="accent1" w:themeShade="BF"/>
      <w:sz w:val="28"/>
      <w:szCs w:val="28"/>
      <w:lang w:val="en-US"/>
    </w:rPr>
  </w:style>
  <w:style w:type="paragraph" w:styleId="ListParagraph">
    <w:name w:val="List Paragraph"/>
    <w:aliases w:val="Forth level"/>
    <w:basedOn w:val="Normal"/>
    <w:link w:val="ListParagraphChar"/>
    <w:uiPriority w:val="34"/>
    <w:qFormat/>
    <w:rsid w:val="0017115C"/>
    <w:pPr>
      <w:ind w:left="720"/>
      <w:contextualSpacing/>
    </w:pPr>
  </w:style>
  <w:style w:type="character" w:customStyle="1" w:styleId="Heading2Char">
    <w:name w:val="Heading 2 Char"/>
    <w:basedOn w:val="DefaultParagraphFont"/>
    <w:link w:val="Heading2"/>
    <w:rsid w:val="001D51B2"/>
    <w:rPr>
      <w:rFonts w:eastAsiaTheme="majorEastAsia" w:cstheme="majorBidi"/>
      <w:b/>
      <w:bCs/>
      <w:sz w:val="20"/>
      <w:szCs w:val="26"/>
      <w:lang w:val="en-US"/>
    </w:rPr>
  </w:style>
  <w:style w:type="character" w:customStyle="1" w:styleId="Heading3Char">
    <w:name w:val="Heading 3 Char"/>
    <w:basedOn w:val="DefaultParagraphFont"/>
    <w:link w:val="Heading3"/>
    <w:uiPriority w:val="9"/>
    <w:rsid w:val="00AC2B72"/>
    <w:rPr>
      <w:rFonts w:asciiTheme="majorHAnsi" w:eastAsiaTheme="majorEastAsia" w:hAnsiTheme="majorHAnsi" w:cstheme="majorBidi"/>
      <w:b/>
      <w:bCs/>
      <w:color w:val="4F81BD" w:themeColor="accent1"/>
      <w:lang w:val="en-US"/>
    </w:rPr>
  </w:style>
  <w:style w:type="character" w:customStyle="1" w:styleId="Heading4Char">
    <w:name w:val="Heading 4 Char"/>
    <w:basedOn w:val="DefaultParagraphFont"/>
    <w:link w:val="Heading4"/>
    <w:uiPriority w:val="9"/>
    <w:semiHidden/>
    <w:rsid w:val="00AC2B72"/>
    <w:rPr>
      <w:rFonts w:asciiTheme="majorHAnsi" w:eastAsiaTheme="majorEastAsia" w:hAnsiTheme="majorHAnsi" w:cstheme="majorBidi"/>
      <w:b/>
      <w:bCs/>
      <w:i/>
      <w:iCs/>
      <w:color w:val="4F81BD" w:themeColor="accent1"/>
      <w:lang w:val="en-US"/>
    </w:rPr>
  </w:style>
  <w:style w:type="character" w:customStyle="1" w:styleId="Heading5Char">
    <w:name w:val="Heading 5 Char"/>
    <w:basedOn w:val="DefaultParagraphFont"/>
    <w:link w:val="Heading5"/>
    <w:uiPriority w:val="9"/>
    <w:semiHidden/>
    <w:rsid w:val="00AC2B72"/>
    <w:rPr>
      <w:rFonts w:asciiTheme="majorHAnsi" w:eastAsiaTheme="majorEastAsia" w:hAnsiTheme="majorHAnsi" w:cstheme="majorBidi"/>
      <w:color w:val="243F60" w:themeColor="accent1" w:themeShade="7F"/>
      <w:lang w:val="en-US"/>
    </w:rPr>
  </w:style>
  <w:style w:type="character" w:customStyle="1" w:styleId="Heading6Char">
    <w:name w:val="Heading 6 Char"/>
    <w:basedOn w:val="DefaultParagraphFont"/>
    <w:link w:val="Heading6"/>
    <w:uiPriority w:val="9"/>
    <w:semiHidden/>
    <w:rsid w:val="00AC2B72"/>
    <w:rPr>
      <w:rFonts w:asciiTheme="majorHAnsi" w:eastAsiaTheme="majorEastAsia" w:hAnsiTheme="majorHAnsi" w:cstheme="majorBidi"/>
      <w:i/>
      <w:iCs/>
      <w:color w:val="243F60" w:themeColor="accent1" w:themeShade="7F"/>
      <w:lang w:val="en-US"/>
    </w:rPr>
  </w:style>
  <w:style w:type="character" w:customStyle="1" w:styleId="Heading7Char">
    <w:name w:val="Heading 7 Char"/>
    <w:basedOn w:val="DefaultParagraphFont"/>
    <w:link w:val="Heading7"/>
    <w:uiPriority w:val="9"/>
    <w:semiHidden/>
    <w:rsid w:val="00AC2B72"/>
    <w:rPr>
      <w:rFonts w:asciiTheme="majorHAnsi" w:eastAsiaTheme="majorEastAsia" w:hAnsiTheme="majorHAnsi" w:cstheme="majorBidi"/>
      <w:i/>
      <w:iCs/>
      <w:color w:val="404040" w:themeColor="text1" w:themeTint="BF"/>
      <w:lang w:val="en-US"/>
    </w:rPr>
  </w:style>
  <w:style w:type="character" w:customStyle="1" w:styleId="Heading8Char">
    <w:name w:val="Heading 8 Char"/>
    <w:basedOn w:val="DefaultParagraphFont"/>
    <w:link w:val="Heading8"/>
    <w:uiPriority w:val="9"/>
    <w:semiHidden/>
    <w:rsid w:val="00AC2B72"/>
    <w:rPr>
      <w:rFonts w:asciiTheme="majorHAnsi" w:eastAsiaTheme="majorEastAsia" w:hAnsiTheme="majorHAnsi" w:cstheme="majorBidi"/>
      <w:color w:val="404040" w:themeColor="text1" w:themeTint="BF"/>
      <w:sz w:val="20"/>
      <w:szCs w:val="20"/>
      <w:lang w:val="en-US"/>
    </w:rPr>
  </w:style>
  <w:style w:type="character" w:customStyle="1" w:styleId="Heading9Char">
    <w:name w:val="Heading 9 Char"/>
    <w:basedOn w:val="DefaultParagraphFont"/>
    <w:link w:val="Heading9"/>
    <w:uiPriority w:val="9"/>
    <w:semiHidden/>
    <w:rsid w:val="00AC2B72"/>
    <w:rPr>
      <w:rFonts w:asciiTheme="majorHAnsi" w:eastAsiaTheme="majorEastAsia" w:hAnsiTheme="majorHAnsi" w:cstheme="majorBidi"/>
      <w:i/>
      <w:iCs/>
      <w:color w:val="404040" w:themeColor="text1" w:themeTint="BF"/>
      <w:sz w:val="20"/>
      <w:szCs w:val="20"/>
      <w:lang w:val="en-US"/>
    </w:rPr>
  </w:style>
  <w:style w:type="paragraph" w:styleId="BalloonText">
    <w:name w:val="Balloon Text"/>
    <w:basedOn w:val="Normal"/>
    <w:link w:val="BalloonTextChar"/>
    <w:uiPriority w:val="99"/>
    <w:semiHidden/>
    <w:unhideWhenUsed/>
    <w:rsid w:val="00AE63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631E"/>
    <w:rPr>
      <w:rFonts w:ascii="Tahoma" w:hAnsi="Tahoma" w:cs="Tahoma"/>
      <w:sz w:val="16"/>
      <w:szCs w:val="16"/>
      <w:lang w:val="en-US"/>
    </w:rPr>
  </w:style>
  <w:style w:type="character" w:styleId="PlaceholderText">
    <w:name w:val="Placeholder Text"/>
    <w:basedOn w:val="DefaultParagraphFont"/>
    <w:uiPriority w:val="99"/>
    <w:semiHidden/>
    <w:rsid w:val="00AE631E"/>
    <w:rPr>
      <w:color w:val="808080"/>
    </w:rPr>
  </w:style>
  <w:style w:type="character" w:customStyle="1" w:styleId="Style1">
    <w:name w:val="Style1"/>
    <w:basedOn w:val="DefaultParagraphFont"/>
    <w:uiPriority w:val="1"/>
    <w:rsid w:val="00AE631E"/>
    <w:rPr>
      <w:color w:val="A6A6A6" w:themeColor="background1" w:themeShade="A6"/>
    </w:rPr>
  </w:style>
  <w:style w:type="character" w:customStyle="1" w:styleId="Style2">
    <w:name w:val="Style2"/>
    <w:basedOn w:val="DefaultParagraphFont"/>
    <w:uiPriority w:val="1"/>
    <w:rsid w:val="00AE631E"/>
    <w:rPr>
      <w:rFonts w:ascii="Calibri" w:hAnsi="Calibri"/>
      <w:color w:val="000000" w:themeColor="text1"/>
      <w:sz w:val="24"/>
      <w:bdr w:val="single" w:sz="4" w:space="0" w:color="auto"/>
      <w:shd w:val="clear" w:color="auto" w:fill="A6A6A6" w:themeFill="background1" w:themeFillShade="A6"/>
    </w:rPr>
  </w:style>
  <w:style w:type="character" w:customStyle="1" w:styleId="Style3">
    <w:name w:val="Style3"/>
    <w:basedOn w:val="DefaultParagraphFont"/>
    <w:uiPriority w:val="1"/>
    <w:rsid w:val="00AE631E"/>
    <w:rPr>
      <w:rFonts w:ascii="Calibri" w:hAnsi="Calibri"/>
      <w:b/>
      <w:sz w:val="22"/>
      <w:bdr w:val="single" w:sz="4" w:space="0" w:color="auto"/>
      <w:shd w:val="clear" w:color="auto" w:fill="auto"/>
    </w:rPr>
  </w:style>
  <w:style w:type="character" w:customStyle="1" w:styleId="ListParagraphChar">
    <w:name w:val="List Paragraph Char"/>
    <w:aliases w:val="Forth level Char"/>
    <w:link w:val="ListParagraph"/>
    <w:uiPriority w:val="34"/>
    <w:locked/>
    <w:rsid w:val="00F44BFD"/>
    <w:rPr>
      <w:lang w:val="en-US"/>
    </w:rPr>
  </w:style>
  <w:style w:type="paragraph" w:styleId="FootnoteText">
    <w:name w:val="footnote text"/>
    <w:basedOn w:val="Normal"/>
    <w:link w:val="FootnoteTextChar"/>
    <w:semiHidden/>
    <w:rsid w:val="0045199F"/>
    <w:pPr>
      <w:widowControl w:val="0"/>
      <w:autoSpaceDE w:val="0"/>
      <w:autoSpaceDN w:val="0"/>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45199F"/>
    <w:rPr>
      <w:rFonts w:ascii="Times New Roman" w:eastAsia="Times New Roman" w:hAnsi="Times New Roman" w:cs="Times New Roman"/>
      <w:sz w:val="20"/>
      <w:szCs w:val="20"/>
      <w:lang w:val="en-US"/>
    </w:rPr>
  </w:style>
  <w:style w:type="character" w:styleId="FootnoteReference">
    <w:name w:val="footnote reference"/>
    <w:rsid w:val="0045199F"/>
    <w:rPr>
      <w:vertAlign w:val="superscript"/>
    </w:rPr>
  </w:style>
  <w:style w:type="character" w:styleId="CommentReference">
    <w:name w:val="annotation reference"/>
    <w:basedOn w:val="DefaultParagraphFont"/>
    <w:uiPriority w:val="99"/>
    <w:semiHidden/>
    <w:unhideWhenUsed/>
    <w:rsid w:val="00AF595A"/>
    <w:rPr>
      <w:sz w:val="16"/>
      <w:szCs w:val="16"/>
    </w:rPr>
  </w:style>
  <w:style w:type="paragraph" w:styleId="CommentText">
    <w:name w:val="annotation text"/>
    <w:basedOn w:val="Normal"/>
    <w:link w:val="CommentTextChar"/>
    <w:uiPriority w:val="99"/>
    <w:semiHidden/>
    <w:unhideWhenUsed/>
    <w:rsid w:val="00AF595A"/>
    <w:pPr>
      <w:widowControl w:val="0"/>
      <w:autoSpaceDE w:val="0"/>
      <w:autoSpaceDN w:val="0"/>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AF595A"/>
    <w:rPr>
      <w:rFonts w:ascii="Times New Roman" w:eastAsia="Times New Roman" w:hAnsi="Times New Roman" w:cs="Times New Roman"/>
      <w:sz w:val="20"/>
      <w:szCs w:val="20"/>
      <w:lang w:val="en-US"/>
    </w:rPr>
  </w:style>
  <w:style w:type="paragraph" w:customStyle="1" w:styleId="Section4heading">
    <w:name w:val="Section 4 heading"/>
    <w:basedOn w:val="Normal"/>
    <w:next w:val="Normal"/>
    <w:uiPriority w:val="99"/>
    <w:rsid w:val="004E1871"/>
    <w:pPr>
      <w:widowControl w:val="0"/>
      <w:tabs>
        <w:tab w:val="left" w:leader="dot" w:pos="8748"/>
      </w:tabs>
      <w:autoSpaceDE w:val="0"/>
      <w:autoSpaceDN w:val="0"/>
      <w:spacing w:after="240" w:line="240" w:lineRule="auto"/>
      <w:jc w:val="center"/>
    </w:pPr>
    <w:rPr>
      <w:rFonts w:ascii="Times New Roman" w:eastAsia="Times New Roman" w:hAnsi="Times New Roman" w:cs="Times New Roman"/>
      <w:b/>
      <w:sz w:val="36"/>
      <w:szCs w:val="24"/>
    </w:rPr>
  </w:style>
  <w:style w:type="paragraph" w:customStyle="1" w:styleId="StyleHeader1-ClausesAfter0pt">
    <w:name w:val="Style Header 1 - Clauses + After:  0 pt"/>
    <w:basedOn w:val="Normal"/>
    <w:rsid w:val="004E1871"/>
    <w:pPr>
      <w:spacing w:line="240" w:lineRule="auto"/>
      <w:jc w:val="both"/>
    </w:pPr>
    <w:rPr>
      <w:rFonts w:ascii="Times New Roman" w:eastAsia="Times New Roman" w:hAnsi="Times New Roman" w:cs="Times New Roman"/>
      <w:bCs/>
      <w:sz w:val="24"/>
      <w:szCs w:val="20"/>
      <w:lang w:val="es-ES_tradnl"/>
    </w:rPr>
  </w:style>
  <w:style w:type="table" w:styleId="TableGrid">
    <w:name w:val="Table Grid"/>
    <w:basedOn w:val="TableNormal"/>
    <w:uiPriority w:val="59"/>
    <w:rsid w:val="004E1871"/>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A14D8"/>
    <w:pPr>
      <w:tabs>
        <w:tab w:val="center" w:pos="4536"/>
        <w:tab w:val="right" w:pos="9072"/>
      </w:tabs>
      <w:spacing w:after="0" w:line="240" w:lineRule="auto"/>
    </w:pPr>
  </w:style>
  <w:style w:type="character" w:customStyle="1" w:styleId="HeaderChar">
    <w:name w:val="Header Char"/>
    <w:basedOn w:val="DefaultParagraphFont"/>
    <w:link w:val="Header"/>
    <w:uiPriority w:val="99"/>
    <w:rsid w:val="006A14D8"/>
    <w:rPr>
      <w:lang w:val="en-US"/>
    </w:rPr>
  </w:style>
  <w:style w:type="paragraph" w:styleId="Footer">
    <w:name w:val="footer"/>
    <w:basedOn w:val="Normal"/>
    <w:link w:val="FooterChar"/>
    <w:uiPriority w:val="99"/>
    <w:unhideWhenUsed/>
    <w:rsid w:val="006A14D8"/>
    <w:pPr>
      <w:tabs>
        <w:tab w:val="center" w:pos="4536"/>
        <w:tab w:val="right" w:pos="9072"/>
      </w:tabs>
      <w:spacing w:after="0" w:line="240" w:lineRule="auto"/>
    </w:pPr>
  </w:style>
  <w:style w:type="character" w:customStyle="1" w:styleId="FooterChar">
    <w:name w:val="Footer Char"/>
    <w:basedOn w:val="DefaultParagraphFont"/>
    <w:link w:val="Footer"/>
    <w:uiPriority w:val="99"/>
    <w:rsid w:val="006A14D8"/>
    <w:rPr>
      <w:lang w:val="en-US"/>
    </w:rPr>
  </w:style>
  <w:style w:type="paragraph" w:customStyle="1" w:styleId="TableContents">
    <w:name w:val="Table Contents"/>
    <w:basedOn w:val="Normal"/>
    <w:rsid w:val="006011EB"/>
    <w:pPr>
      <w:widowControl w:val="0"/>
      <w:suppressLineNumbers/>
      <w:suppressAutoHyphens/>
      <w:spacing w:after="0" w:line="360" w:lineRule="atLeast"/>
      <w:jc w:val="both"/>
      <w:textAlignment w:val="baseline"/>
    </w:pPr>
    <w:rPr>
      <w:rFonts w:ascii="Times New Roman" w:eastAsia="Times New Roman" w:hAnsi="Times New Roman" w:cs="Times New Roman"/>
      <w:sz w:val="24"/>
      <w:szCs w:val="24"/>
      <w:lang w:eastAsia="ar-SA"/>
    </w:rPr>
  </w:style>
  <w:style w:type="paragraph" w:styleId="NoSpacing">
    <w:name w:val="No Spacing"/>
    <w:uiPriority w:val="1"/>
    <w:qFormat/>
    <w:rsid w:val="00920B6A"/>
    <w:pPr>
      <w:spacing w:after="0" w:line="240" w:lineRule="auto"/>
    </w:pPr>
    <w:rPr>
      <w:lang w:val="en-US"/>
    </w:rPr>
  </w:style>
  <w:style w:type="character" w:customStyle="1" w:styleId="FootnoteCharacters">
    <w:name w:val="Footnote Characters"/>
    <w:rsid w:val="006E723B"/>
    <w:rPr>
      <w:rFonts w:ascii="Times New Roman" w:hAnsi="Times New Roman" w:cs="Times New Roman"/>
      <w:sz w:val="27"/>
      <w:vertAlign w:val="superscript"/>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9D6B5C-2ADD-4293-97F5-342A7F2D2B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597</TotalTime>
  <Pages>14</Pages>
  <Words>2579</Words>
  <Characters>14703</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ININ</Company>
  <LinksUpToDate>false</LinksUpToDate>
  <CharactersWithSpaces>17248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Muscalu</dc:creator>
  <cp:keywords/>
  <dc:description/>
  <cp:lastModifiedBy>user</cp:lastModifiedBy>
  <cp:revision>133</cp:revision>
  <dcterms:created xsi:type="dcterms:W3CDTF">2017-03-13T10:38:00Z</dcterms:created>
  <dcterms:modified xsi:type="dcterms:W3CDTF">2019-03-04T10:50:00Z</dcterms:modified>
</cp:coreProperties>
</file>