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1</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45F39" w:rsidRPr="00E06029" w:rsidRDefault="00245F39" w:rsidP="005C6311">
      <w:pPr>
        <w:rPr>
          <w:rFonts w:ascii="Times New Roman" w:hAnsi="Times New Roman"/>
          <w:i/>
          <w:noProof/>
          <w:sz w:val="24"/>
          <w:szCs w:val="24"/>
        </w:rPr>
      </w:pP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r w:rsidR="00245F39" w:rsidRPr="00245F39">
        <w:rPr>
          <w:rFonts w:ascii="Times New Roman" w:hAnsi="Times New Roman"/>
          <w:i/>
          <w:noProof/>
          <w:sz w:val="24"/>
          <w:szCs w:val="24"/>
        </w:rPr>
        <w:t xml:space="preserve">Formularul  – </w:t>
      </w:r>
      <w:r w:rsidR="00245F39">
        <w:rPr>
          <w:rFonts w:ascii="Times New Roman" w:hAnsi="Times New Roman"/>
          <w:i/>
          <w:noProof/>
          <w:sz w:val="24"/>
          <w:szCs w:val="24"/>
        </w:rPr>
        <w:t>4</w:t>
      </w:r>
      <w:r w:rsidR="00245F39" w:rsidRPr="00245F39">
        <w:rPr>
          <w:rFonts w:ascii="Times New Roman" w:hAnsi="Times New Roman"/>
          <w:i/>
          <w:noProof/>
          <w:sz w:val="24"/>
          <w:szCs w:val="24"/>
        </w:rPr>
        <w:tab/>
        <w:t>Centralizator de pre</w:t>
      </w:r>
      <w:r w:rsidR="00245F39" w:rsidRPr="00245F39">
        <w:rPr>
          <w:rFonts w:ascii="Times New Roman" w:hAnsi="Times New Roman" w:hint="cs"/>
          <w:i/>
          <w:noProof/>
          <w:sz w:val="24"/>
          <w:szCs w:val="24"/>
        </w:rPr>
        <w:t>ţ</w:t>
      </w:r>
      <w:r w:rsidR="00245F39" w:rsidRPr="00245F39">
        <w:rPr>
          <w:rFonts w:ascii="Times New Roman" w:hAnsi="Times New Roman"/>
          <w:i/>
          <w:noProof/>
          <w:sz w:val="24"/>
          <w:szCs w:val="24"/>
        </w:rPr>
        <w:t>uri</w:t>
      </w: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rPr>
          <w:rFonts w:ascii="Arial Narrow" w:eastAsia="Calibri" w:hAnsi="Arial Narrow"/>
          <w:b/>
          <w:bCs/>
          <w:sz w:val="24"/>
          <w:szCs w:val="24"/>
        </w:rPr>
      </w:pPr>
    </w:p>
    <w:p w:rsidR="00E5056B" w:rsidRPr="00667A69" w:rsidRDefault="00E5056B" w:rsidP="002345DD">
      <w:pPr>
        <w:jc w:val="right"/>
        <w:rPr>
          <w:rFonts w:ascii="Times New Roman" w:hAnsi="Times New Roman"/>
          <w:i/>
          <w:noProof/>
        </w:rPr>
      </w:pP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r w:rsidRPr="000B776E">
              <w:rPr>
                <w:rFonts w:ascii="Arial Narrow" w:hAnsi="Arial Narrow"/>
                <w:i/>
                <w:iCs/>
                <w:caps/>
                <w:szCs w:val="20"/>
              </w:rPr>
              <w:t>Nr.</w:t>
            </w:r>
            <w:r w:rsidR="007625E6">
              <w:rPr>
                <w:rFonts w:ascii="Arial Narrow" w:hAnsi="Arial Narrow"/>
                <w:i/>
                <w:iCs/>
                <w:caps/>
                <w:szCs w:val="20"/>
              </w:rPr>
              <w:t xml:space="preserve"> LOT</w:t>
            </w:r>
            <w:r w:rsidRPr="000B776E">
              <w:rPr>
                <w:rFonts w:ascii="Arial Narrow" w:hAnsi="Arial Narrow"/>
                <w:i/>
                <w:iCs/>
                <w:caps/>
                <w:szCs w:val="20"/>
              </w:rPr>
              <w: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7625E6">
        <w:trPr>
          <w:trHeight w:val="366"/>
          <w:jc w:val="center"/>
        </w:trPr>
        <w:tc>
          <w:tcPr>
            <w:tcW w:w="900"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57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32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r w:rsidR="00BB09AA" w:rsidRPr="000B776E" w:rsidTr="007625E6">
        <w:trPr>
          <w:trHeight w:val="357"/>
          <w:jc w:val="center"/>
        </w:trPr>
        <w:tc>
          <w:tcPr>
            <w:tcW w:w="900"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57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32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r w:rsidR="00BB09AA" w:rsidRPr="000B776E" w:rsidTr="007625E6">
        <w:trPr>
          <w:trHeight w:val="357"/>
          <w:jc w:val="center"/>
        </w:trPr>
        <w:tc>
          <w:tcPr>
            <w:tcW w:w="900"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57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32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r w:rsidR="00BB09AA" w:rsidRPr="000B776E" w:rsidTr="007625E6">
        <w:trPr>
          <w:trHeight w:val="339"/>
          <w:jc w:val="center"/>
        </w:trPr>
        <w:tc>
          <w:tcPr>
            <w:tcW w:w="900"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57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32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r w:rsidR="00BB09AA" w:rsidRPr="000B776E" w:rsidTr="007625E6">
        <w:trPr>
          <w:trHeight w:val="357"/>
          <w:jc w:val="center"/>
        </w:trPr>
        <w:tc>
          <w:tcPr>
            <w:tcW w:w="900"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57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32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r w:rsidR="00BB09AA" w:rsidRPr="000B776E" w:rsidTr="007625E6">
        <w:trPr>
          <w:trHeight w:val="339"/>
          <w:jc w:val="center"/>
        </w:trPr>
        <w:tc>
          <w:tcPr>
            <w:tcW w:w="900"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57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32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r w:rsidR="00BB09AA" w:rsidRPr="000B776E" w:rsidTr="007625E6">
        <w:trPr>
          <w:trHeight w:val="357"/>
          <w:jc w:val="center"/>
        </w:trPr>
        <w:tc>
          <w:tcPr>
            <w:tcW w:w="900"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57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326"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832EDE">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Pr="00667A69" w:rsidRDefault="00832EDE" w:rsidP="00832EDE">
      <w:pPr>
        <w:jc w:val="right"/>
        <w:rPr>
          <w:rFonts w:ascii="Times New Roman" w:hAnsi="Times New Roman"/>
          <w:i/>
          <w:noProof/>
          <w:sz w:val="18"/>
          <w:szCs w:val="18"/>
        </w:rPr>
      </w:pPr>
      <w:r>
        <w:rPr>
          <w:rFonts w:ascii="Times New Roman" w:hAnsi="Times New Roman"/>
          <w:i/>
          <w:noProof/>
          <w:sz w:val="22"/>
          <w:szCs w:val="22"/>
        </w:rPr>
        <w:lastRenderedPageBreak/>
        <w:t xml:space="preserve">                                                                                                                                      </w:t>
      </w:r>
      <w:r w:rsidRPr="00667A69">
        <w:rPr>
          <w:rStyle w:val="PageNumber"/>
          <w:rFonts w:ascii="Times New Roman" w:hAnsi="Times New Roman"/>
          <w:b/>
          <w:i/>
          <w:sz w:val="18"/>
          <w:szCs w:val="18"/>
        </w:rPr>
        <w:t>FORMULARUL nr.</w:t>
      </w:r>
      <w:r w:rsidR="00F27082">
        <w:rPr>
          <w:rStyle w:val="PageNumber"/>
          <w:rFonts w:ascii="Times New Roman" w:hAnsi="Times New Roman"/>
          <w:b/>
          <w:i/>
          <w:sz w:val="18"/>
          <w:szCs w:val="18"/>
        </w:rPr>
        <w:t>4</w:t>
      </w:r>
    </w:p>
    <w:p w:rsidR="00832EDE" w:rsidRDefault="00832EDE" w:rsidP="00832EDE">
      <w:pPr>
        <w:jc w:val="both"/>
        <w:rPr>
          <w:rFonts w:ascii="Times New Roman" w:hAnsi="Times New Roman"/>
          <w:i/>
          <w:noProof/>
          <w:sz w:val="22"/>
          <w:szCs w:val="22"/>
        </w:rPr>
      </w:pP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Operator Economic</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(denumirea)</w:t>
      </w:r>
    </w:p>
    <w:p w:rsidR="00832EDE" w:rsidRPr="004525E6" w:rsidRDefault="00832EDE" w:rsidP="00832EDE">
      <w:pPr>
        <w:ind w:right="1440"/>
        <w:jc w:val="center"/>
        <w:rPr>
          <w:rFonts w:ascii="Times New Roman" w:hAnsi="Times New Roman"/>
          <w:b/>
          <w:bCs/>
          <w:i/>
          <w:sz w:val="22"/>
          <w:szCs w:val="22"/>
        </w:rPr>
      </w:pPr>
    </w:p>
    <w:p w:rsidR="00832EDE" w:rsidRPr="004525E6" w:rsidRDefault="00832EDE" w:rsidP="00832EDE">
      <w:pPr>
        <w:pStyle w:val="Heading2"/>
        <w:numPr>
          <w:ilvl w:val="0"/>
          <w:numId w:val="0"/>
        </w:numPr>
        <w:jc w:val="center"/>
        <w:rPr>
          <w:rFonts w:ascii="Times New Roman" w:hAnsi="Times New Roman"/>
          <w:b w:val="0"/>
          <w:bCs/>
          <w:i/>
          <w:sz w:val="22"/>
        </w:rPr>
      </w:pPr>
    </w:p>
    <w:p w:rsidR="00832EDE" w:rsidRPr="004525E6" w:rsidRDefault="00832EDE" w:rsidP="00832EDE">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832EDE" w:rsidRPr="004525E6" w:rsidTr="002A57CA">
        <w:tc>
          <w:tcPr>
            <w:tcW w:w="682" w:type="dxa"/>
            <w:vAlign w:val="center"/>
          </w:tcPr>
          <w:p w:rsidR="00832EDE" w:rsidRPr="004525E6" w:rsidRDefault="00832EDE" w:rsidP="007625E6">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007625E6">
              <w:rPr>
                <w:rFonts w:ascii="Times New Roman" w:hAnsi="Times New Roman"/>
                <w:b/>
                <w:i/>
                <w:iCs/>
                <w:sz w:val="22"/>
                <w:szCs w:val="22"/>
              </w:rPr>
              <w:t>Lot</w:t>
            </w:r>
            <w:r w:rsidRPr="004525E6">
              <w:rPr>
                <w:rFonts w:ascii="Times New Roman" w:hAnsi="Times New Roman"/>
                <w:b/>
                <w:i/>
                <w:iCs/>
                <w:sz w:val="22"/>
                <w:szCs w:val="22"/>
              </w:rPr>
              <w:t>.</w:t>
            </w:r>
          </w:p>
        </w:tc>
        <w:tc>
          <w:tcPr>
            <w:tcW w:w="3548" w:type="dxa"/>
            <w:vAlign w:val="center"/>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0" w:type="dxa"/>
            <w:vAlign w:val="center"/>
          </w:tcPr>
          <w:p w:rsidR="00832EDE"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 total</w:t>
            </w:r>
          </w:p>
          <w:p w:rsidR="00832EDE" w:rsidRPr="004525E6" w:rsidRDefault="00832EDE" w:rsidP="002A57CA">
            <w:pPr>
              <w:jc w:val="center"/>
              <w:rPr>
                <w:rFonts w:ascii="Times New Roman" w:hAnsi="Times New Roman"/>
                <w:b/>
                <w:i/>
                <w:iCs/>
                <w:sz w:val="22"/>
                <w:szCs w:val="22"/>
              </w:rPr>
            </w:pPr>
            <w:r>
              <w:rPr>
                <w:rFonts w:ascii="Times New Roman" w:hAnsi="Times New Roman"/>
                <w:b/>
                <w:i/>
                <w:iCs/>
                <w:sz w:val="22"/>
                <w:szCs w:val="22"/>
              </w:rPr>
              <w:t xml:space="preserve">estimat </w:t>
            </w:r>
            <w:r w:rsidRPr="004525E6">
              <w:rPr>
                <w:rFonts w:ascii="Times New Roman" w:hAnsi="Times New Roman"/>
                <w:b/>
                <w:i/>
                <w:iCs/>
                <w:sz w:val="22"/>
                <w:szCs w:val="22"/>
              </w:rPr>
              <w:t xml:space="preserve">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750" w:type="dxa"/>
            <w:vAlign w:val="center"/>
          </w:tcPr>
          <w:p w:rsidR="00832EDE" w:rsidRDefault="00832EDE" w:rsidP="002A57CA">
            <w:pPr>
              <w:jc w:val="center"/>
              <w:rPr>
                <w:rFonts w:ascii="Times New Roman" w:hAnsi="Times New Roman"/>
                <w:b/>
                <w:i/>
                <w:iCs/>
                <w:sz w:val="22"/>
                <w:szCs w:val="22"/>
              </w:rPr>
            </w:pPr>
            <w:r>
              <w:rPr>
                <w:rFonts w:ascii="Times New Roman" w:hAnsi="Times New Roman"/>
                <w:b/>
                <w:i/>
                <w:iCs/>
                <w:sz w:val="22"/>
                <w:szCs w:val="22"/>
              </w:rPr>
              <w:t>UM</w:t>
            </w:r>
          </w:p>
          <w:p w:rsidR="00832EDE" w:rsidRPr="004525E6" w:rsidRDefault="008B401D" w:rsidP="002A57CA">
            <w:pPr>
              <w:jc w:val="center"/>
              <w:rPr>
                <w:rFonts w:ascii="Times New Roman" w:hAnsi="Times New Roman"/>
                <w:b/>
                <w:i/>
                <w:iCs/>
                <w:sz w:val="22"/>
                <w:szCs w:val="22"/>
              </w:rPr>
            </w:pPr>
            <w:r>
              <w:rPr>
                <w:rFonts w:ascii="Times New Roman" w:hAnsi="Times New Roman"/>
                <w:b/>
                <w:i/>
                <w:iCs/>
                <w:sz w:val="22"/>
                <w:szCs w:val="22"/>
              </w:rPr>
              <w:t>Buc</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valoarea</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832EDE" w:rsidRPr="004525E6" w:rsidTr="002A57CA">
        <w:tc>
          <w:tcPr>
            <w:tcW w:w="682"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E7554E" w:rsidRPr="004525E6" w:rsidTr="00E7554E">
        <w:trPr>
          <w:trHeight w:val="102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1</w:t>
            </w:r>
          </w:p>
        </w:tc>
        <w:tc>
          <w:tcPr>
            <w:tcW w:w="3548" w:type="dxa"/>
            <w:vAlign w:val="center"/>
          </w:tcPr>
          <w:p w:rsidR="00E7554E" w:rsidRPr="00E7554E" w:rsidRDefault="00E7554E" w:rsidP="00E7554E">
            <w:pPr>
              <w:rPr>
                <w:rFonts w:ascii="Times New Roman" w:hAnsi="Times New Roman"/>
                <w:sz w:val="24"/>
                <w:szCs w:val="24"/>
              </w:rPr>
            </w:pPr>
            <w:r w:rsidRPr="00E7554E">
              <w:rPr>
                <w:rFonts w:ascii="Times New Roman" w:hAnsi="Times New Roman"/>
                <w:sz w:val="24"/>
                <w:szCs w:val="24"/>
              </w:rPr>
              <w:t>Servicii suport activități artistice – proiecție și videoproiecție</w:t>
            </w:r>
          </w:p>
        </w:tc>
        <w:tc>
          <w:tcPr>
            <w:tcW w:w="1130" w:type="dxa"/>
            <w:vAlign w:val="center"/>
          </w:tcPr>
          <w:p w:rsidR="00E7554E" w:rsidRPr="00E7554E" w:rsidRDefault="00E7554E" w:rsidP="00E7554E">
            <w:pPr>
              <w:spacing w:line="360" w:lineRule="auto"/>
              <w:jc w:val="center"/>
              <w:rPr>
                <w:rFonts w:ascii="Times New Roman" w:hAnsi="Times New Roman"/>
                <w:b/>
                <w:i/>
                <w:color w:val="000000"/>
                <w:sz w:val="24"/>
                <w:szCs w:val="24"/>
              </w:rPr>
            </w:pPr>
            <w:r w:rsidRPr="00E7554E">
              <w:rPr>
                <w:rFonts w:ascii="Times New Roman" w:hAnsi="Times New Roman"/>
                <w:b/>
                <w:i/>
                <w:color w:val="000000"/>
                <w:sz w:val="24"/>
                <w:szCs w:val="24"/>
              </w:rPr>
              <w:t>19327.70</w:t>
            </w:r>
          </w:p>
        </w:tc>
        <w:tc>
          <w:tcPr>
            <w:tcW w:w="1750" w:type="dxa"/>
            <w:vAlign w:val="center"/>
          </w:tcPr>
          <w:p w:rsidR="00E7554E" w:rsidRPr="000920FA" w:rsidRDefault="00E7554E" w:rsidP="00E7554E">
            <w:pPr>
              <w:spacing w:line="240" w:lineRule="exact"/>
              <w:jc w:val="center"/>
              <w:rPr>
                <w:rFonts w:ascii="Times New Roman" w:hAnsi="Times New Roman"/>
                <w:b/>
                <w:i/>
                <w:sz w:val="22"/>
                <w:szCs w:val="22"/>
              </w:rPr>
            </w:pPr>
            <w:r w:rsidRPr="000920FA">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E7554E" w:rsidRPr="004525E6" w:rsidTr="00E7554E">
        <w:trPr>
          <w:trHeight w:val="102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2</w:t>
            </w:r>
          </w:p>
        </w:tc>
        <w:tc>
          <w:tcPr>
            <w:tcW w:w="3548" w:type="dxa"/>
            <w:vAlign w:val="center"/>
          </w:tcPr>
          <w:p w:rsidR="00E7554E" w:rsidRPr="00E7554E" w:rsidRDefault="00E7554E" w:rsidP="00E7554E">
            <w:pPr>
              <w:rPr>
                <w:rFonts w:ascii="Times New Roman" w:hAnsi="Times New Roman"/>
                <w:sz w:val="24"/>
                <w:szCs w:val="24"/>
              </w:rPr>
            </w:pPr>
            <w:r w:rsidRPr="00E7554E">
              <w:rPr>
                <w:rFonts w:ascii="Times New Roman" w:hAnsi="Times New Roman"/>
                <w:sz w:val="24"/>
                <w:szCs w:val="24"/>
              </w:rPr>
              <w:t>Servicii suport activități artistice – content video, mapare</w:t>
            </w:r>
          </w:p>
        </w:tc>
        <w:tc>
          <w:tcPr>
            <w:tcW w:w="1130" w:type="dxa"/>
            <w:vAlign w:val="center"/>
          </w:tcPr>
          <w:p w:rsidR="00E7554E" w:rsidRPr="00E7554E" w:rsidRDefault="00E7554E" w:rsidP="00E7554E">
            <w:pPr>
              <w:spacing w:line="360" w:lineRule="auto"/>
              <w:jc w:val="center"/>
              <w:rPr>
                <w:rFonts w:ascii="Times New Roman" w:hAnsi="Times New Roman"/>
                <w:b/>
                <w:i/>
                <w:color w:val="000000"/>
                <w:sz w:val="24"/>
                <w:szCs w:val="24"/>
              </w:rPr>
            </w:pPr>
            <w:r w:rsidRPr="00E7554E">
              <w:rPr>
                <w:rFonts w:ascii="Times New Roman" w:hAnsi="Times New Roman"/>
                <w:b/>
                <w:i/>
                <w:color w:val="000000"/>
                <w:sz w:val="24"/>
                <w:szCs w:val="24"/>
              </w:rPr>
              <w:t>3361.30</w:t>
            </w:r>
          </w:p>
        </w:tc>
        <w:tc>
          <w:tcPr>
            <w:tcW w:w="1750" w:type="dxa"/>
            <w:vAlign w:val="center"/>
          </w:tcPr>
          <w:p w:rsidR="00E7554E" w:rsidRDefault="00E7554E" w:rsidP="00E7554E">
            <w:pPr>
              <w:jc w:val="center"/>
            </w:pPr>
            <w:r w:rsidRPr="00151E44">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E7554E" w:rsidRPr="004525E6" w:rsidTr="00E7554E">
        <w:trPr>
          <w:trHeight w:val="102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3</w:t>
            </w:r>
          </w:p>
        </w:tc>
        <w:tc>
          <w:tcPr>
            <w:tcW w:w="3548" w:type="dxa"/>
            <w:vAlign w:val="center"/>
          </w:tcPr>
          <w:p w:rsidR="00E7554E" w:rsidRPr="00E7554E" w:rsidRDefault="00E7554E" w:rsidP="00E7554E">
            <w:pPr>
              <w:rPr>
                <w:rFonts w:ascii="Times New Roman" w:hAnsi="Times New Roman"/>
                <w:sz w:val="24"/>
                <w:szCs w:val="24"/>
              </w:rPr>
            </w:pPr>
            <w:r w:rsidRPr="00E7554E">
              <w:rPr>
                <w:rFonts w:ascii="Times New Roman" w:hAnsi="Times New Roman"/>
                <w:sz w:val="24"/>
                <w:szCs w:val="24"/>
              </w:rPr>
              <w:t>Servicii de filmare și fotografiere</w:t>
            </w:r>
          </w:p>
        </w:tc>
        <w:tc>
          <w:tcPr>
            <w:tcW w:w="1130" w:type="dxa"/>
            <w:vAlign w:val="center"/>
          </w:tcPr>
          <w:p w:rsidR="00E7554E" w:rsidRPr="00E7554E" w:rsidRDefault="00E7554E" w:rsidP="00E7554E">
            <w:pPr>
              <w:spacing w:line="360" w:lineRule="auto"/>
              <w:jc w:val="center"/>
              <w:rPr>
                <w:rFonts w:ascii="Times New Roman" w:hAnsi="Times New Roman"/>
                <w:b/>
                <w:i/>
                <w:color w:val="000000"/>
                <w:sz w:val="24"/>
                <w:szCs w:val="24"/>
              </w:rPr>
            </w:pPr>
            <w:r w:rsidRPr="00E7554E">
              <w:rPr>
                <w:rFonts w:ascii="Times New Roman" w:hAnsi="Times New Roman"/>
                <w:b/>
                <w:i/>
                <w:color w:val="000000"/>
                <w:sz w:val="24"/>
                <w:szCs w:val="24"/>
              </w:rPr>
              <w:t>3865.50</w:t>
            </w:r>
          </w:p>
        </w:tc>
        <w:tc>
          <w:tcPr>
            <w:tcW w:w="1750" w:type="dxa"/>
            <w:vAlign w:val="center"/>
          </w:tcPr>
          <w:p w:rsidR="00E7554E" w:rsidRDefault="00E7554E" w:rsidP="00E7554E">
            <w:pPr>
              <w:jc w:val="center"/>
            </w:pPr>
            <w:r w:rsidRPr="00151E44">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E7554E" w:rsidRPr="004525E6" w:rsidTr="00E7554E">
        <w:trPr>
          <w:trHeight w:val="102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4</w:t>
            </w:r>
          </w:p>
        </w:tc>
        <w:tc>
          <w:tcPr>
            <w:tcW w:w="3548" w:type="dxa"/>
            <w:vAlign w:val="center"/>
          </w:tcPr>
          <w:p w:rsidR="00E7554E" w:rsidRPr="00E7554E" w:rsidRDefault="00E7554E" w:rsidP="00E7554E">
            <w:pPr>
              <w:rPr>
                <w:rFonts w:ascii="Times New Roman" w:hAnsi="Times New Roman"/>
                <w:sz w:val="24"/>
                <w:szCs w:val="24"/>
              </w:rPr>
            </w:pPr>
            <w:r w:rsidRPr="00E7554E">
              <w:rPr>
                <w:rFonts w:ascii="Times New Roman" w:hAnsi="Times New Roman"/>
                <w:sz w:val="24"/>
                <w:szCs w:val="24"/>
              </w:rPr>
              <w:t>Servicii suport activități artistice – sonorizare</w:t>
            </w:r>
          </w:p>
        </w:tc>
        <w:tc>
          <w:tcPr>
            <w:tcW w:w="1130" w:type="dxa"/>
            <w:vAlign w:val="center"/>
          </w:tcPr>
          <w:p w:rsidR="00E7554E" w:rsidRPr="00E7554E" w:rsidRDefault="00E7554E" w:rsidP="00E7554E">
            <w:pPr>
              <w:spacing w:line="360" w:lineRule="auto"/>
              <w:jc w:val="center"/>
              <w:rPr>
                <w:rFonts w:ascii="Times New Roman" w:hAnsi="Times New Roman"/>
                <w:b/>
                <w:i/>
                <w:color w:val="000000"/>
                <w:sz w:val="24"/>
                <w:szCs w:val="24"/>
              </w:rPr>
            </w:pPr>
            <w:r w:rsidRPr="00E7554E">
              <w:rPr>
                <w:rFonts w:ascii="Times New Roman" w:hAnsi="Times New Roman"/>
                <w:b/>
                <w:i/>
                <w:color w:val="000000"/>
                <w:sz w:val="24"/>
                <w:szCs w:val="24"/>
              </w:rPr>
              <w:t>12755.40</w:t>
            </w:r>
          </w:p>
        </w:tc>
        <w:tc>
          <w:tcPr>
            <w:tcW w:w="1750" w:type="dxa"/>
            <w:vAlign w:val="center"/>
          </w:tcPr>
          <w:p w:rsidR="00E7554E" w:rsidRDefault="00E7554E" w:rsidP="00E7554E">
            <w:pPr>
              <w:jc w:val="center"/>
            </w:pPr>
            <w:r w:rsidRPr="00151E44">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E7554E" w:rsidRPr="004525E6" w:rsidTr="00E7554E">
        <w:trPr>
          <w:trHeight w:val="102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5</w:t>
            </w:r>
          </w:p>
        </w:tc>
        <w:tc>
          <w:tcPr>
            <w:tcW w:w="3548" w:type="dxa"/>
            <w:vAlign w:val="center"/>
          </w:tcPr>
          <w:p w:rsidR="00E7554E" w:rsidRPr="00E7554E" w:rsidRDefault="00E7554E" w:rsidP="00E7554E">
            <w:pPr>
              <w:rPr>
                <w:rFonts w:ascii="Times New Roman" w:hAnsi="Times New Roman"/>
                <w:sz w:val="24"/>
                <w:szCs w:val="24"/>
              </w:rPr>
            </w:pPr>
            <w:r w:rsidRPr="00E7554E">
              <w:rPr>
                <w:rFonts w:ascii="Times New Roman" w:hAnsi="Times New Roman"/>
                <w:sz w:val="24"/>
                <w:szCs w:val="24"/>
              </w:rPr>
              <w:t>Servicii suport activități artistice - scenotehnică</w:t>
            </w:r>
          </w:p>
        </w:tc>
        <w:tc>
          <w:tcPr>
            <w:tcW w:w="1130" w:type="dxa"/>
            <w:vAlign w:val="center"/>
          </w:tcPr>
          <w:p w:rsidR="00E7554E" w:rsidRPr="00E7554E" w:rsidRDefault="00E7554E" w:rsidP="00E7554E">
            <w:pPr>
              <w:spacing w:line="360" w:lineRule="auto"/>
              <w:jc w:val="center"/>
              <w:rPr>
                <w:rFonts w:ascii="Times New Roman" w:hAnsi="Times New Roman"/>
                <w:b/>
                <w:i/>
                <w:color w:val="000000"/>
                <w:sz w:val="24"/>
                <w:szCs w:val="24"/>
              </w:rPr>
            </w:pPr>
            <w:r w:rsidRPr="00E7554E">
              <w:rPr>
                <w:rFonts w:ascii="Times New Roman" w:hAnsi="Times New Roman"/>
                <w:b/>
                <w:i/>
                <w:color w:val="000000"/>
                <w:sz w:val="24"/>
                <w:szCs w:val="24"/>
              </w:rPr>
              <w:t>10411.70</w:t>
            </w:r>
          </w:p>
        </w:tc>
        <w:tc>
          <w:tcPr>
            <w:tcW w:w="1750" w:type="dxa"/>
            <w:vAlign w:val="center"/>
          </w:tcPr>
          <w:p w:rsidR="00E7554E" w:rsidRDefault="00E7554E" w:rsidP="00E7554E">
            <w:pPr>
              <w:jc w:val="center"/>
            </w:pPr>
            <w:r w:rsidRPr="00151E44">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E7554E" w:rsidRPr="004525E6" w:rsidTr="00E7554E">
        <w:trPr>
          <w:trHeight w:val="102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6</w:t>
            </w:r>
          </w:p>
        </w:tc>
        <w:tc>
          <w:tcPr>
            <w:tcW w:w="3548" w:type="dxa"/>
            <w:vAlign w:val="center"/>
          </w:tcPr>
          <w:p w:rsidR="00E7554E" w:rsidRPr="00E7554E" w:rsidRDefault="00E7554E" w:rsidP="00E7554E">
            <w:pPr>
              <w:rPr>
                <w:rFonts w:ascii="Times New Roman" w:hAnsi="Times New Roman"/>
                <w:sz w:val="24"/>
                <w:szCs w:val="24"/>
              </w:rPr>
            </w:pPr>
            <w:r w:rsidRPr="00E7554E">
              <w:rPr>
                <w:rFonts w:ascii="Times New Roman" w:hAnsi="Times New Roman"/>
                <w:sz w:val="24"/>
                <w:szCs w:val="24"/>
              </w:rPr>
              <w:t>Servicii suport activități artistice - DJ</w:t>
            </w:r>
          </w:p>
        </w:tc>
        <w:tc>
          <w:tcPr>
            <w:tcW w:w="1130" w:type="dxa"/>
            <w:vAlign w:val="center"/>
          </w:tcPr>
          <w:p w:rsidR="00E7554E" w:rsidRPr="00E7554E" w:rsidRDefault="00E7554E" w:rsidP="00E7554E">
            <w:pPr>
              <w:spacing w:line="360" w:lineRule="auto"/>
              <w:jc w:val="center"/>
              <w:rPr>
                <w:rFonts w:ascii="Times New Roman" w:hAnsi="Times New Roman"/>
                <w:b/>
                <w:i/>
                <w:color w:val="000000"/>
                <w:sz w:val="24"/>
                <w:szCs w:val="24"/>
              </w:rPr>
            </w:pPr>
            <w:r w:rsidRPr="00E7554E">
              <w:rPr>
                <w:rFonts w:ascii="Times New Roman" w:hAnsi="Times New Roman"/>
                <w:b/>
                <w:i/>
                <w:color w:val="000000"/>
                <w:sz w:val="24"/>
                <w:szCs w:val="24"/>
              </w:rPr>
              <w:t>1000</w:t>
            </w:r>
          </w:p>
        </w:tc>
        <w:tc>
          <w:tcPr>
            <w:tcW w:w="1750" w:type="dxa"/>
            <w:vAlign w:val="center"/>
          </w:tcPr>
          <w:p w:rsidR="00E7554E" w:rsidRDefault="00E7554E" w:rsidP="00E7554E">
            <w:pPr>
              <w:jc w:val="center"/>
            </w:pPr>
            <w:r w:rsidRPr="00151E44">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E7554E" w:rsidRPr="004525E6" w:rsidTr="00E7554E">
        <w:trPr>
          <w:trHeight w:val="102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7</w:t>
            </w:r>
          </w:p>
        </w:tc>
        <w:tc>
          <w:tcPr>
            <w:tcW w:w="3548" w:type="dxa"/>
            <w:vAlign w:val="center"/>
          </w:tcPr>
          <w:p w:rsidR="00E7554E" w:rsidRPr="00E7554E" w:rsidRDefault="00E7554E" w:rsidP="00E7554E">
            <w:pPr>
              <w:rPr>
                <w:rFonts w:ascii="Times New Roman" w:hAnsi="Times New Roman"/>
                <w:sz w:val="24"/>
                <w:szCs w:val="24"/>
              </w:rPr>
            </w:pPr>
            <w:r w:rsidRPr="00E7554E">
              <w:rPr>
                <w:rFonts w:ascii="Times New Roman" w:hAnsi="Times New Roman"/>
                <w:sz w:val="24"/>
                <w:szCs w:val="24"/>
              </w:rPr>
              <w:t>Servicii artistice formația Golan</w:t>
            </w:r>
          </w:p>
        </w:tc>
        <w:tc>
          <w:tcPr>
            <w:tcW w:w="1130" w:type="dxa"/>
            <w:vAlign w:val="center"/>
          </w:tcPr>
          <w:p w:rsidR="00E7554E" w:rsidRPr="00E7554E" w:rsidRDefault="00E7554E" w:rsidP="00E7554E">
            <w:pPr>
              <w:spacing w:line="360" w:lineRule="auto"/>
              <w:jc w:val="center"/>
              <w:rPr>
                <w:rFonts w:ascii="Times New Roman" w:hAnsi="Times New Roman"/>
                <w:b/>
                <w:i/>
                <w:color w:val="000000"/>
                <w:sz w:val="24"/>
                <w:szCs w:val="24"/>
              </w:rPr>
            </w:pPr>
            <w:r w:rsidRPr="00E7554E">
              <w:rPr>
                <w:rFonts w:ascii="Times New Roman" w:hAnsi="Times New Roman"/>
                <w:b/>
                <w:i/>
                <w:color w:val="000000"/>
                <w:sz w:val="24"/>
                <w:szCs w:val="24"/>
              </w:rPr>
              <w:t>15935.30</w:t>
            </w:r>
          </w:p>
        </w:tc>
        <w:tc>
          <w:tcPr>
            <w:tcW w:w="1750" w:type="dxa"/>
            <w:vAlign w:val="center"/>
          </w:tcPr>
          <w:p w:rsidR="00E7554E" w:rsidRDefault="00E7554E" w:rsidP="00E7554E">
            <w:pPr>
              <w:jc w:val="center"/>
            </w:pPr>
            <w:r w:rsidRPr="00151E44">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547DA6" w:rsidRPr="004525E6" w:rsidTr="002A57CA">
        <w:tc>
          <w:tcPr>
            <w:tcW w:w="682" w:type="dxa"/>
          </w:tcPr>
          <w:p w:rsidR="00547DA6" w:rsidRPr="004525E6" w:rsidRDefault="00547DA6" w:rsidP="00547DA6">
            <w:pPr>
              <w:rPr>
                <w:rFonts w:ascii="Times New Roman" w:hAnsi="Times New Roman"/>
                <w:b/>
                <w:i/>
                <w:iCs/>
                <w:sz w:val="22"/>
                <w:szCs w:val="22"/>
              </w:rPr>
            </w:pPr>
          </w:p>
        </w:tc>
        <w:tc>
          <w:tcPr>
            <w:tcW w:w="3548" w:type="dxa"/>
          </w:tcPr>
          <w:p w:rsidR="00547DA6" w:rsidRPr="004525E6" w:rsidRDefault="00547DA6" w:rsidP="00547DA6">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547DA6" w:rsidRPr="004525E6" w:rsidRDefault="00547DA6" w:rsidP="00547DA6">
            <w:pPr>
              <w:rPr>
                <w:rFonts w:ascii="Times New Roman" w:hAnsi="Times New Roman"/>
                <w:b/>
                <w:i/>
                <w:iCs/>
                <w:sz w:val="22"/>
                <w:szCs w:val="22"/>
              </w:rPr>
            </w:pPr>
          </w:p>
        </w:tc>
        <w:tc>
          <w:tcPr>
            <w:tcW w:w="1750" w:type="dxa"/>
          </w:tcPr>
          <w:p w:rsidR="00547DA6" w:rsidRPr="004525E6" w:rsidRDefault="00547DA6" w:rsidP="00547DA6">
            <w:pPr>
              <w:rPr>
                <w:rFonts w:ascii="Times New Roman" w:hAnsi="Times New Roman"/>
                <w:b/>
                <w:i/>
                <w:iCs/>
                <w:sz w:val="22"/>
                <w:szCs w:val="22"/>
              </w:rPr>
            </w:pPr>
          </w:p>
        </w:tc>
        <w:tc>
          <w:tcPr>
            <w:tcW w:w="943" w:type="dxa"/>
          </w:tcPr>
          <w:p w:rsidR="00547DA6" w:rsidRPr="004525E6" w:rsidRDefault="00547DA6" w:rsidP="00547DA6">
            <w:pPr>
              <w:rPr>
                <w:rFonts w:ascii="Times New Roman" w:hAnsi="Times New Roman"/>
                <w:b/>
                <w:i/>
                <w:iCs/>
                <w:sz w:val="22"/>
                <w:szCs w:val="22"/>
              </w:rPr>
            </w:pPr>
          </w:p>
        </w:tc>
        <w:tc>
          <w:tcPr>
            <w:tcW w:w="1134" w:type="dxa"/>
          </w:tcPr>
          <w:p w:rsidR="00547DA6" w:rsidRPr="004525E6" w:rsidRDefault="00547DA6" w:rsidP="00547DA6">
            <w:pPr>
              <w:rPr>
                <w:rFonts w:ascii="Times New Roman" w:hAnsi="Times New Roman"/>
                <w:b/>
                <w:i/>
                <w:iCs/>
                <w:sz w:val="22"/>
                <w:szCs w:val="22"/>
              </w:rPr>
            </w:pPr>
          </w:p>
        </w:tc>
        <w:tc>
          <w:tcPr>
            <w:tcW w:w="1134" w:type="dxa"/>
          </w:tcPr>
          <w:p w:rsidR="00547DA6" w:rsidRPr="004525E6" w:rsidRDefault="00547DA6" w:rsidP="00547DA6">
            <w:pPr>
              <w:rPr>
                <w:rFonts w:ascii="Times New Roman" w:hAnsi="Times New Roman"/>
                <w:b/>
                <w:i/>
                <w:iCs/>
                <w:sz w:val="22"/>
                <w:szCs w:val="22"/>
              </w:rPr>
            </w:pPr>
          </w:p>
        </w:tc>
      </w:tr>
    </w:tbl>
    <w:p w:rsidR="00832EDE" w:rsidRPr="004525E6" w:rsidRDefault="00832EDE" w:rsidP="00832EDE">
      <w:pPr>
        <w:ind w:right="1440"/>
        <w:outlineLvl w:val="0"/>
        <w:rPr>
          <w:rFonts w:ascii="Times New Roman" w:hAnsi="Times New Roman"/>
          <w:i/>
          <w:sz w:val="22"/>
          <w:szCs w:val="22"/>
        </w:rPr>
      </w:pP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Semnăturaofertantuluisau a reprezentantuluiofertantului                   </w:t>
      </w:r>
      <w:bookmarkStart w:id="0" w:name="_GoBack"/>
      <w:bookmarkEnd w:id="0"/>
      <w:r w:rsidRPr="00667A69">
        <w:rPr>
          <w:rFonts w:ascii="Times New Roman" w:hAnsi="Times New Roman"/>
          <w:i/>
          <w:sz w:val="18"/>
          <w:szCs w:val="18"/>
        </w:rPr>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832ED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832EDE" w:rsidRPr="004E14D7" w:rsidRDefault="00832EDE" w:rsidP="00832ED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p>
    <w:sectPr w:rsidR="00591F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95" w:rsidRDefault="00816E95">
      <w:r>
        <w:separator/>
      </w:r>
    </w:p>
  </w:endnote>
  <w:endnote w:type="continuationSeparator" w:id="0">
    <w:p w:rsidR="00816E95" w:rsidRDefault="0081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95" w:rsidRDefault="00816E95">
      <w:r>
        <w:separator/>
      </w:r>
    </w:p>
  </w:footnote>
  <w:footnote w:type="continuationSeparator" w:id="0">
    <w:p w:rsidR="00816E95" w:rsidRDefault="00816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7334FF"/>
    <w:multiLevelType w:val="hybridMultilevel"/>
    <w:tmpl w:val="D9900BE8"/>
    <w:lvl w:ilvl="0" w:tplc="58D69872">
      <w:start w:val="27"/>
      <w:numFmt w:val="bullet"/>
      <w:lvlText w:val="-"/>
      <w:lvlJc w:val="left"/>
      <w:pPr>
        <w:ind w:left="1080" w:hanging="360"/>
      </w:pPr>
      <w:rPr>
        <w:rFonts w:ascii="Times New Roman" w:eastAsia="Andale Sans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9C2212"/>
    <w:multiLevelType w:val="hybridMultilevel"/>
    <w:tmpl w:val="9B70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2"/>
  </w:num>
  <w:num w:numId="25">
    <w:abstractNumId w:val="7"/>
  </w:num>
  <w:num w:numId="26">
    <w:abstractNumId w:val="23"/>
  </w:num>
  <w:num w:numId="27">
    <w:abstractNumId w:val="27"/>
  </w:num>
  <w:num w:numId="28">
    <w:abstractNumId w:val="19"/>
  </w:num>
  <w:num w:numId="29">
    <w:abstractNumId w:val="23"/>
  </w:num>
  <w:num w:numId="30">
    <w:abstractNumId w:val="23"/>
  </w:num>
  <w:num w:numId="31">
    <w:abstractNumId w:val="16"/>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1555"/>
    <w:rsid w:val="00026053"/>
    <w:rsid w:val="00031795"/>
    <w:rsid w:val="00031D64"/>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20FA"/>
    <w:rsid w:val="00097822"/>
    <w:rsid w:val="000A2271"/>
    <w:rsid w:val="000A329C"/>
    <w:rsid w:val="000B335C"/>
    <w:rsid w:val="000B4778"/>
    <w:rsid w:val="000B776E"/>
    <w:rsid w:val="000C34C7"/>
    <w:rsid w:val="000C59A8"/>
    <w:rsid w:val="000D27BD"/>
    <w:rsid w:val="000D31A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45F39"/>
    <w:rsid w:val="0026197C"/>
    <w:rsid w:val="00263B5C"/>
    <w:rsid w:val="0026405C"/>
    <w:rsid w:val="0027241D"/>
    <w:rsid w:val="00274A49"/>
    <w:rsid w:val="00275E5D"/>
    <w:rsid w:val="00283067"/>
    <w:rsid w:val="00290102"/>
    <w:rsid w:val="0029028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8DC"/>
    <w:rsid w:val="00355B9C"/>
    <w:rsid w:val="00356DA4"/>
    <w:rsid w:val="00366FC3"/>
    <w:rsid w:val="00372094"/>
    <w:rsid w:val="00373CED"/>
    <w:rsid w:val="0037529A"/>
    <w:rsid w:val="0038359B"/>
    <w:rsid w:val="00384D91"/>
    <w:rsid w:val="00385AD5"/>
    <w:rsid w:val="003865CF"/>
    <w:rsid w:val="003A2E4B"/>
    <w:rsid w:val="003B103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B3D19"/>
    <w:rsid w:val="004E14D7"/>
    <w:rsid w:val="004E17FF"/>
    <w:rsid w:val="004E26C1"/>
    <w:rsid w:val="004E2875"/>
    <w:rsid w:val="004E3AC8"/>
    <w:rsid w:val="004E3EE5"/>
    <w:rsid w:val="004E50C0"/>
    <w:rsid w:val="004F1E42"/>
    <w:rsid w:val="004F7372"/>
    <w:rsid w:val="005042F0"/>
    <w:rsid w:val="00505A1F"/>
    <w:rsid w:val="00505A21"/>
    <w:rsid w:val="00510158"/>
    <w:rsid w:val="005169FC"/>
    <w:rsid w:val="00526DC0"/>
    <w:rsid w:val="005443E0"/>
    <w:rsid w:val="00547DA6"/>
    <w:rsid w:val="00550E6A"/>
    <w:rsid w:val="00556CF1"/>
    <w:rsid w:val="005624D8"/>
    <w:rsid w:val="00562C9D"/>
    <w:rsid w:val="00564503"/>
    <w:rsid w:val="005664B7"/>
    <w:rsid w:val="005704BD"/>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5E6"/>
    <w:rsid w:val="0076277C"/>
    <w:rsid w:val="007643BF"/>
    <w:rsid w:val="00765F8C"/>
    <w:rsid w:val="00767A8E"/>
    <w:rsid w:val="00773CB8"/>
    <w:rsid w:val="0077624B"/>
    <w:rsid w:val="00780785"/>
    <w:rsid w:val="00783975"/>
    <w:rsid w:val="00785554"/>
    <w:rsid w:val="00794D77"/>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16E95"/>
    <w:rsid w:val="008252B2"/>
    <w:rsid w:val="008255F4"/>
    <w:rsid w:val="00827331"/>
    <w:rsid w:val="00830129"/>
    <w:rsid w:val="00832EDE"/>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5F25"/>
    <w:rsid w:val="00877D0B"/>
    <w:rsid w:val="00887669"/>
    <w:rsid w:val="00893729"/>
    <w:rsid w:val="00894D06"/>
    <w:rsid w:val="00895F4E"/>
    <w:rsid w:val="0089702A"/>
    <w:rsid w:val="008B401D"/>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C2C"/>
    <w:rsid w:val="00944E0C"/>
    <w:rsid w:val="009519A3"/>
    <w:rsid w:val="00965924"/>
    <w:rsid w:val="009734F5"/>
    <w:rsid w:val="009857E3"/>
    <w:rsid w:val="00990D44"/>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06A"/>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482E"/>
    <w:rsid w:val="00B07852"/>
    <w:rsid w:val="00B128C5"/>
    <w:rsid w:val="00B228AC"/>
    <w:rsid w:val="00B312F6"/>
    <w:rsid w:val="00B40FD2"/>
    <w:rsid w:val="00B456A0"/>
    <w:rsid w:val="00B467F3"/>
    <w:rsid w:val="00B46E93"/>
    <w:rsid w:val="00B5796A"/>
    <w:rsid w:val="00B61C92"/>
    <w:rsid w:val="00B64903"/>
    <w:rsid w:val="00B72C05"/>
    <w:rsid w:val="00B80548"/>
    <w:rsid w:val="00B84F66"/>
    <w:rsid w:val="00B93DAB"/>
    <w:rsid w:val="00BA198A"/>
    <w:rsid w:val="00BA713B"/>
    <w:rsid w:val="00BB09AA"/>
    <w:rsid w:val="00BB2C74"/>
    <w:rsid w:val="00BC4660"/>
    <w:rsid w:val="00BC6C87"/>
    <w:rsid w:val="00BD3ABD"/>
    <w:rsid w:val="00BE17E2"/>
    <w:rsid w:val="00BF3110"/>
    <w:rsid w:val="00BF54CF"/>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09DB"/>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0334"/>
    <w:rsid w:val="00DE27A8"/>
    <w:rsid w:val="00DE4ECB"/>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7554E"/>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F18BB"/>
    <w:rsid w:val="00EF5868"/>
    <w:rsid w:val="00F15C6B"/>
    <w:rsid w:val="00F16A4E"/>
    <w:rsid w:val="00F17DF6"/>
    <w:rsid w:val="00F27082"/>
    <w:rsid w:val="00F27642"/>
    <w:rsid w:val="00F340FE"/>
    <w:rsid w:val="00F40357"/>
    <w:rsid w:val="00F41928"/>
    <w:rsid w:val="00F5384E"/>
    <w:rsid w:val="00F542AB"/>
    <w:rsid w:val="00F76732"/>
    <w:rsid w:val="00F82CE9"/>
    <w:rsid w:val="00F831CE"/>
    <w:rsid w:val="00F93151"/>
    <w:rsid w:val="00FB0C50"/>
    <w:rsid w:val="00FB3D4B"/>
    <w:rsid w:val="00FB5C4D"/>
    <w:rsid w:val="00FD41D0"/>
    <w:rsid w:val="00FD54F1"/>
    <w:rsid w:val="00FE2610"/>
    <w:rsid w:val="00FE4565"/>
    <w:rsid w:val="00FF0BAE"/>
    <w:rsid w:val="00FF30E9"/>
    <w:rsid w:val="00FF509B"/>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27082"/>
    <w:rPr>
      <w:rFonts w:ascii="Segoe UI" w:hAnsi="Segoe UI" w:cs="Segoe UI"/>
      <w:sz w:val="18"/>
      <w:szCs w:val="18"/>
    </w:rPr>
  </w:style>
  <w:style w:type="character" w:customStyle="1" w:styleId="BalloonTextChar">
    <w:name w:val="Balloon Text Char"/>
    <w:basedOn w:val="DefaultParagraphFont"/>
    <w:link w:val="BalloonText"/>
    <w:semiHidden/>
    <w:rsid w:val="00F270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287BD-EC0E-40FF-B066-06D3D37A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2018-05-15T11:11:00Z</cp:lastPrinted>
  <dcterms:created xsi:type="dcterms:W3CDTF">2018-11-07T13:10:00Z</dcterms:created>
  <dcterms:modified xsi:type="dcterms:W3CDTF">2018-11-07T13:12:00Z</dcterms:modified>
</cp:coreProperties>
</file>