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D5566C" w:rsidRPr="004525E6" w:rsidRDefault="00D5566C"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D5566C">
        <w:trPr>
          <w:trHeight w:val="1026"/>
        </w:trPr>
        <w:tc>
          <w:tcPr>
            <w:tcW w:w="682" w:type="dxa"/>
            <w:vAlign w:val="center"/>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vAlign w:val="center"/>
          </w:tcPr>
          <w:p w:rsidR="00230727" w:rsidRPr="00230727" w:rsidRDefault="00D5566C" w:rsidP="0019128E">
            <w:pPr>
              <w:spacing w:line="240" w:lineRule="exact"/>
              <w:rPr>
                <w:rFonts w:ascii="Times New Roman" w:hAnsi="Times New Roman"/>
                <w:sz w:val="24"/>
                <w:szCs w:val="24"/>
              </w:rPr>
            </w:pPr>
            <w:r w:rsidRPr="00D5566C">
              <w:rPr>
                <w:rFonts w:ascii="Times New Roman" w:hAnsi="Times New Roman"/>
                <w:sz w:val="24"/>
                <w:szCs w:val="24"/>
                <w:lang w:val="ro-RO"/>
              </w:rPr>
              <w:t>Servicii de servire mas</w:t>
            </w:r>
            <w:r w:rsidRPr="00D5566C">
              <w:rPr>
                <w:rFonts w:ascii="Times New Roman" w:hAnsi="Times New Roman" w:hint="cs"/>
                <w:sz w:val="24"/>
                <w:szCs w:val="24"/>
                <w:lang w:val="ro-RO"/>
              </w:rPr>
              <w:t>ă</w:t>
            </w:r>
            <w:r w:rsidRPr="00D5566C">
              <w:rPr>
                <w:rFonts w:ascii="Times New Roman" w:hAnsi="Times New Roman"/>
                <w:sz w:val="24"/>
                <w:szCs w:val="24"/>
                <w:lang w:val="ro-RO"/>
              </w:rPr>
              <w:t xml:space="preserve"> pentru 30 de persoane, în data de 12.10.2017,  în cadrul activit</w:t>
            </w:r>
            <w:r w:rsidRPr="00D5566C">
              <w:rPr>
                <w:rFonts w:ascii="Times New Roman" w:hAnsi="Times New Roman" w:hint="cs"/>
                <w:sz w:val="24"/>
                <w:szCs w:val="24"/>
                <w:lang w:val="ro-RO"/>
              </w:rPr>
              <w:t>ă</w:t>
            </w:r>
            <w:r w:rsidRPr="00D5566C">
              <w:rPr>
                <w:rFonts w:ascii="Times New Roman" w:hAnsi="Times New Roman"/>
                <w:sz w:val="24"/>
                <w:szCs w:val="24"/>
                <w:lang w:val="ro-RO"/>
              </w:rPr>
              <w:t>ții -Mas</w:t>
            </w:r>
            <w:r w:rsidRPr="00D5566C">
              <w:rPr>
                <w:rFonts w:ascii="Times New Roman" w:hAnsi="Times New Roman" w:hint="cs"/>
                <w:sz w:val="24"/>
                <w:szCs w:val="24"/>
                <w:lang w:val="ro-RO"/>
              </w:rPr>
              <w:t>ă</w:t>
            </w:r>
            <w:r w:rsidRPr="00D5566C">
              <w:rPr>
                <w:rFonts w:ascii="Times New Roman" w:hAnsi="Times New Roman"/>
                <w:sz w:val="24"/>
                <w:szCs w:val="24"/>
                <w:lang w:val="ro-RO"/>
              </w:rPr>
              <w:t xml:space="preserve"> rotund</w:t>
            </w:r>
            <w:r w:rsidRPr="00D5566C">
              <w:rPr>
                <w:rFonts w:ascii="Times New Roman" w:hAnsi="Times New Roman" w:hint="cs"/>
                <w:sz w:val="24"/>
                <w:szCs w:val="24"/>
                <w:lang w:val="ro-RO"/>
              </w:rPr>
              <w:t>ă</w:t>
            </w:r>
            <w:r w:rsidRPr="00D5566C">
              <w:rPr>
                <w:rFonts w:ascii="Times New Roman" w:hAnsi="Times New Roman"/>
                <w:sz w:val="24"/>
                <w:szCs w:val="24"/>
                <w:lang w:val="ro-RO"/>
              </w:rPr>
              <w:t xml:space="preserve"> cu tema</w:t>
            </w:r>
            <w:r w:rsidR="007524B3">
              <w:rPr>
                <w:rFonts w:ascii="Times New Roman" w:hAnsi="Times New Roman"/>
                <w:sz w:val="24"/>
                <w:szCs w:val="24"/>
                <w:lang w:val="ro-RO"/>
              </w:rPr>
              <w:t xml:space="preserve"> </w:t>
            </w:r>
            <w:bookmarkStart w:id="0" w:name="_GoBack"/>
            <w:bookmarkEnd w:id="0"/>
            <w:r w:rsidRPr="00D5566C">
              <w:rPr>
                <w:rFonts w:ascii="Times New Roman" w:hAnsi="Times New Roman"/>
                <w:sz w:val="24"/>
                <w:szCs w:val="24"/>
                <w:lang w:val="ro-RO"/>
              </w:rPr>
              <w:t>,,Actualitatea cooper</w:t>
            </w:r>
            <w:r w:rsidRPr="00D5566C">
              <w:rPr>
                <w:rFonts w:ascii="Times New Roman" w:hAnsi="Times New Roman" w:hint="cs"/>
                <w:sz w:val="24"/>
                <w:szCs w:val="24"/>
                <w:lang w:val="ro-RO"/>
              </w:rPr>
              <w:t>ă</w:t>
            </w:r>
            <w:r w:rsidRPr="00D5566C">
              <w:rPr>
                <w:rFonts w:ascii="Times New Roman" w:hAnsi="Times New Roman"/>
                <w:sz w:val="24"/>
                <w:szCs w:val="24"/>
                <w:lang w:val="ro-RO"/>
              </w:rPr>
              <w:t>rii penale interna</w:t>
            </w:r>
            <w:r w:rsidRPr="00D5566C">
              <w:rPr>
                <w:rFonts w:ascii="Times New Roman" w:hAnsi="Times New Roman" w:hint="cs"/>
                <w:sz w:val="24"/>
                <w:szCs w:val="24"/>
                <w:lang w:val="ro-RO"/>
              </w:rPr>
              <w:t>ţ</w:t>
            </w:r>
            <w:r w:rsidRPr="00D5566C">
              <w:rPr>
                <w:rFonts w:ascii="Times New Roman" w:hAnsi="Times New Roman"/>
                <w:sz w:val="24"/>
                <w:szCs w:val="24"/>
                <w:lang w:val="ro-RO"/>
              </w:rPr>
              <w:t xml:space="preserve">ionale </w:t>
            </w:r>
            <w:r w:rsidRPr="00D5566C">
              <w:rPr>
                <w:rFonts w:ascii="Times New Roman" w:hAnsi="Times New Roman" w:hint="cs"/>
                <w:sz w:val="24"/>
                <w:szCs w:val="24"/>
                <w:lang w:val="ro-RO"/>
              </w:rPr>
              <w:t>ş</w:t>
            </w:r>
            <w:r w:rsidRPr="00D5566C">
              <w:rPr>
                <w:rFonts w:ascii="Times New Roman" w:hAnsi="Times New Roman"/>
                <w:sz w:val="24"/>
                <w:szCs w:val="24"/>
                <w:lang w:val="ro-RO"/>
              </w:rPr>
              <w:t>i contribu</w:t>
            </w:r>
            <w:r w:rsidRPr="00D5566C">
              <w:rPr>
                <w:rFonts w:ascii="Times New Roman" w:hAnsi="Times New Roman" w:hint="cs"/>
                <w:sz w:val="24"/>
                <w:szCs w:val="24"/>
                <w:lang w:val="ro-RO"/>
              </w:rPr>
              <w:t>ţ</w:t>
            </w:r>
            <w:r w:rsidRPr="00D5566C">
              <w:rPr>
                <w:rFonts w:ascii="Times New Roman" w:hAnsi="Times New Roman"/>
                <w:sz w:val="24"/>
                <w:szCs w:val="24"/>
                <w:lang w:val="ro-RO"/>
              </w:rPr>
              <w:t>iile aduse acesteia de reputatul profesor, diplomat Vespasian V. Pella</w:t>
            </w:r>
            <w:r w:rsidR="00230727">
              <w:rPr>
                <w:rFonts w:ascii="Times New Roman" w:hAnsi="Times New Roman"/>
                <w:sz w:val="24"/>
                <w:szCs w:val="24"/>
              </w:rPr>
              <w:t>”</w:t>
            </w:r>
          </w:p>
        </w:tc>
        <w:tc>
          <w:tcPr>
            <w:tcW w:w="1130" w:type="dxa"/>
            <w:vAlign w:val="center"/>
          </w:tcPr>
          <w:p w:rsidR="00860A67" w:rsidRPr="004525E6" w:rsidRDefault="00D5566C" w:rsidP="00AE6FC1">
            <w:pPr>
              <w:spacing w:line="240" w:lineRule="exact"/>
              <w:rPr>
                <w:rFonts w:ascii="Times New Roman" w:hAnsi="Times New Roman"/>
                <w:b/>
                <w:sz w:val="22"/>
                <w:szCs w:val="22"/>
              </w:rPr>
            </w:pPr>
            <w:r>
              <w:rPr>
                <w:rFonts w:ascii="Times New Roman" w:hAnsi="Times New Roman"/>
                <w:b/>
                <w:sz w:val="22"/>
                <w:szCs w:val="22"/>
              </w:rPr>
              <w:t>1651.38</w:t>
            </w:r>
          </w:p>
        </w:tc>
        <w:tc>
          <w:tcPr>
            <w:tcW w:w="1750" w:type="dxa"/>
            <w:vAlign w:val="center"/>
          </w:tcPr>
          <w:p w:rsidR="00860A67" w:rsidRPr="004525E6" w:rsidRDefault="00D5566C" w:rsidP="00D5566C">
            <w:pPr>
              <w:spacing w:line="240" w:lineRule="exact"/>
              <w:jc w:val="center"/>
              <w:rPr>
                <w:rFonts w:ascii="Times New Roman" w:hAnsi="Times New Roman"/>
                <w:b/>
                <w:sz w:val="22"/>
                <w:szCs w:val="22"/>
              </w:rPr>
            </w:pPr>
            <w:r>
              <w:rPr>
                <w:rFonts w:ascii="Times New Roman" w:hAnsi="Times New Roman"/>
                <w:b/>
                <w:sz w:val="22"/>
                <w:szCs w:val="22"/>
              </w:rPr>
              <w:t>30</w:t>
            </w:r>
          </w:p>
        </w:tc>
        <w:tc>
          <w:tcPr>
            <w:tcW w:w="943" w:type="dxa"/>
            <w:vAlign w:val="center"/>
          </w:tcPr>
          <w:p w:rsidR="00860A67" w:rsidRPr="004525E6" w:rsidRDefault="00860A67" w:rsidP="00F308F9">
            <w:pPr>
              <w:jc w:val="right"/>
              <w:rPr>
                <w:rFonts w:ascii="Times New Roman" w:hAnsi="Times New Roman"/>
                <w:i/>
                <w:sz w:val="22"/>
                <w:szCs w:val="22"/>
              </w:rPr>
            </w:pPr>
          </w:p>
        </w:tc>
        <w:tc>
          <w:tcPr>
            <w:tcW w:w="1134" w:type="dxa"/>
            <w:vAlign w:val="center"/>
          </w:tcPr>
          <w:p w:rsidR="00860A67" w:rsidRPr="004525E6" w:rsidRDefault="00860A67" w:rsidP="00F308F9">
            <w:pPr>
              <w:rPr>
                <w:rFonts w:ascii="Times New Roman" w:hAnsi="Times New Roman"/>
                <w:b/>
                <w:i/>
                <w:iCs/>
                <w:sz w:val="22"/>
                <w:szCs w:val="22"/>
              </w:rPr>
            </w:pPr>
          </w:p>
        </w:tc>
        <w:tc>
          <w:tcPr>
            <w:tcW w:w="1134" w:type="dxa"/>
            <w:vAlign w:val="center"/>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860A67" w:rsidP="00F308F9">
            <w:pPr>
              <w:rPr>
                <w:rFonts w:ascii="Times New Roman" w:hAnsi="Times New Roman"/>
                <w:b/>
                <w:i/>
                <w:iCs/>
                <w:sz w:val="22"/>
                <w:szCs w:val="22"/>
              </w:rPr>
            </w:pP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D5566C">
      <w:pPr>
        <w:spacing w:after="120"/>
        <w:jc w:val="center"/>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C7" w:rsidRDefault="00373BC7">
      <w:r>
        <w:separator/>
      </w:r>
    </w:p>
  </w:endnote>
  <w:endnote w:type="continuationSeparator" w:id="0">
    <w:p w:rsidR="00373BC7" w:rsidRDefault="0037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C7" w:rsidRDefault="00373BC7">
      <w:r>
        <w:separator/>
      </w:r>
    </w:p>
  </w:footnote>
  <w:footnote w:type="continuationSeparator" w:id="0">
    <w:p w:rsidR="00373BC7" w:rsidRDefault="00373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00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0727"/>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3BC7"/>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6F4E84"/>
    <w:rsid w:val="0070084B"/>
    <w:rsid w:val="00743EA7"/>
    <w:rsid w:val="00750C73"/>
    <w:rsid w:val="007524B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10FC8"/>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5DE8"/>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5566C"/>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0500C4"/>
    <w:rPr>
      <w:rFonts w:ascii="Segoe UI" w:hAnsi="Segoe UI" w:cs="Segoe UI"/>
      <w:sz w:val="18"/>
      <w:szCs w:val="18"/>
    </w:rPr>
  </w:style>
  <w:style w:type="character" w:customStyle="1" w:styleId="BalloonTextChar">
    <w:name w:val="Balloon Text Char"/>
    <w:basedOn w:val="DefaultParagraphFont"/>
    <w:link w:val="BalloonText"/>
    <w:semiHidden/>
    <w:rsid w:val="000500C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6B9A1-A104-475F-8F77-0BA10809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2017-10-10T07:00:00Z</cp:lastPrinted>
  <dcterms:created xsi:type="dcterms:W3CDTF">2013-06-27T07:43:00Z</dcterms:created>
  <dcterms:modified xsi:type="dcterms:W3CDTF">2017-10-10T07:31:00Z</dcterms:modified>
</cp:coreProperties>
</file>