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49" w:rsidRPr="00BE1792" w:rsidRDefault="005A2F49" w:rsidP="005A2F49">
      <w:pPr>
        <w:jc w:val="center"/>
        <w:rPr>
          <w:rFonts w:ascii="Times New Roman" w:hAnsi="Times New Roman"/>
          <w:b/>
          <w:bCs/>
          <w:i/>
          <w:noProof/>
          <w:sz w:val="24"/>
          <w:szCs w:val="24"/>
          <w:lang w:val="ro-RO"/>
        </w:rPr>
      </w:pPr>
      <w:r w:rsidRPr="00BE1792">
        <w:rPr>
          <w:rFonts w:ascii="Times New Roman" w:hAnsi="Times New Roman"/>
          <w:b/>
          <w:bCs/>
          <w:i/>
          <w:noProof/>
          <w:sz w:val="24"/>
          <w:szCs w:val="24"/>
          <w:lang w:val="ro-RO"/>
        </w:rPr>
        <w:t>FORMULARE</w:t>
      </w:r>
    </w:p>
    <w:p w:rsidR="005A2F49" w:rsidRPr="00BE1792" w:rsidRDefault="005A2F49" w:rsidP="005A2F49">
      <w:pPr>
        <w:jc w:val="center"/>
        <w:rPr>
          <w:rFonts w:ascii="Times New Roman" w:hAnsi="Times New Roman"/>
          <w:b/>
          <w:bCs/>
          <w:i/>
          <w:noProof/>
          <w:sz w:val="24"/>
          <w:szCs w:val="24"/>
          <w:lang w:val="ro-RO"/>
        </w:rPr>
      </w:pPr>
    </w:p>
    <w:p w:rsidR="005A2F49" w:rsidRPr="00BE1792" w:rsidRDefault="005A2F49" w:rsidP="005A2F49">
      <w:pPr>
        <w:jc w:val="center"/>
        <w:rPr>
          <w:rFonts w:ascii="Times New Roman" w:hAnsi="Times New Roman"/>
          <w:b/>
          <w:bCs/>
          <w:i/>
          <w:noProof/>
          <w:sz w:val="24"/>
          <w:szCs w:val="24"/>
          <w:lang w:val="ro-RO"/>
        </w:rPr>
      </w:pPr>
    </w:p>
    <w:p w:rsidR="005A2F49" w:rsidRPr="00BE1792" w:rsidRDefault="005A2F49" w:rsidP="005A2F49">
      <w:pPr>
        <w:jc w:val="center"/>
        <w:rPr>
          <w:rFonts w:ascii="Times New Roman" w:hAnsi="Times New Roman"/>
          <w:b/>
          <w:bCs/>
          <w:i/>
          <w:noProof/>
          <w:sz w:val="24"/>
          <w:szCs w:val="24"/>
          <w:lang w:val="ro-RO"/>
        </w:rPr>
      </w:pPr>
    </w:p>
    <w:p w:rsidR="005A2F49" w:rsidRPr="00BE1792" w:rsidRDefault="005A2F49" w:rsidP="005A2F49">
      <w:pPr>
        <w:rPr>
          <w:rFonts w:ascii="Times New Roman" w:hAnsi="Times New Roman"/>
          <w:b/>
          <w:bCs/>
          <w:i/>
          <w:noProof/>
          <w:sz w:val="24"/>
          <w:szCs w:val="24"/>
          <w:lang w:val="ro-RO"/>
        </w:rPr>
      </w:pPr>
    </w:p>
    <w:p w:rsidR="005C6311" w:rsidRPr="00BE1792" w:rsidRDefault="003B4B4B" w:rsidP="005C6311">
      <w:pPr>
        <w:rPr>
          <w:rFonts w:ascii="Times New Roman" w:hAnsi="Times New Roman"/>
          <w:b/>
          <w:i/>
          <w:noProof/>
          <w:sz w:val="24"/>
          <w:szCs w:val="24"/>
          <w:lang w:val="ro-RO"/>
        </w:rPr>
      </w:pPr>
      <w:r w:rsidRPr="00BE1792">
        <w:rPr>
          <w:rFonts w:ascii="Times New Roman" w:hAnsi="Times New Roman"/>
          <w:b/>
          <w:i/>
          <w:noProof/>
          <w:sz w:val="24"/>
          <w:szCs w:val="24"/>
          <w:lang w:val="ro-RO"/>
        </w:rPr>
        <w:t>FORMULARUL</w:t>
      </w:r>
      <w:r w:rsidR="00B15014" w:rsidRPr="00BE1792">
        <w:rPr>
          <w:rFonts w:ascii="Times New Roman" w:hAnsi="Times New Roman"/>
          <w:b/>
          <w:i/>
          <w:noProof/>
          <w:sz w:val="24"/>
          <w:szCs w:val="24"/>
          <w:lang w:val="ro-RO"/>
        </w:rPr>
        <w:t xml:space="preserve">  nr. </w:t>
      </w:r>
      <w:r w:rsidR="002345DD" w:rsidRPr="00BE1792">
        <w:rPr>
          <w:rFonts w:ascii="Times New Roman" w:hAnsi="Times New Roman"/>
          <w:b/>
          <w:i/>
          <w:noProof/>
          <w:sz w:val="24"/>
          <w:szCs w:val="24"/>
          <w:lang w:val="ro-RO"/>
        </w:rPr>
        <w:t xml:space="preserve"> </w:t>
      </w:r>
      <w:r w:rsidR="00DE2F97" w:rsidRPr="00BE1792">
        <w:rPr>
          <w:rFonts w:ascii="Times New Roman" w:hAnsi="Times New Roman"/>
          <w:b/>
          <w:i/>
          <w:noProof/>
          <w:sz w:val="24"/>
          <w:szCs w:val="24"/>
          <w:lang w:val="ro-RO"/>
        </w:rPr>
        <w:t>1</w:t>
      </w:r>
      <w:r w:rsidR="00B15014" w:rsidRPr="00BE1792">
        <w:rPr>
          <w:rFonts w:ascii="Times New Roman" w:hAnsi="Times New Roman"/>
          <w:b/>
          <w:i/>
          <w:noProof/>
          <w:sz w:val="24"/>
          <w:szCs w:val="24"/>
          <w:lang w:val="ro-RO"/>
        </w:rPr>
        <w:t xml:space="preserve"> - </w:t>
      </w:r>
      <w:r w:rsidR="00871C68" w:rsidRPr="00BE1792">
        <w:rPr>
          <w:rFonts w:ascii="Times New Roman" w:hAnsi="Times New Roman"/>
          <w:b/>
          <w:i/>
          <w:noProof/>
          <w:sz w:val="24"/>
          <w:szCs w:val="24"/>
          <w:lang w:val="ro-RO"/>
        </w:rPr>
        <w:t xml:space="preserve"> </w:t>
      </w:r>
      <w:r w:rsidR="002345DD" w:rsidRPr="00BE1792">
        <w:rPr>
          <w:rFonts w:ascii="Times New Roman" w:hAnsi="Times New Roman"/>
          <w:b/>
          <w:i/>
          <w:noProof/>
          <w:sz w:val="24"/>
          <w:szCs w:val="24"/>
          <w:lang w:val="ro-RO"/>
        </w:rPr>
        <w:t>Formular de ofert</w:t>
      </w:r>
      <w:r w:rsidR="009B67F9" w:rsidRPr="00BE1792">
        <w:rPr>
          <w:rFonts w:ascii="Times New Roman" w:hAnsi="Times New Roman"/>
          <w:b/>
          <w:i/>
          <w:noProof/>
          <w:sz w:val="24"/>
          <w:szCs w:val="24"/>
          <w:lang w:val="ro-RO"/>
        </w:rPr>
        <w:t>ă</w:t>
      </w:r>
      <w:r w:rsidR="002345DD" w:rsidRPr="00BE1792">
        <w:rPr>
          <w:rFonts w:ascii="Times New Roman" w:hAnsi="Times New Roman"/>
          <w:b/>
          <w:i/>
          <w:noProof/>
          <w:sz w:val="24"/>
          <w:szCs w:val="24"/>
          <w:lang w:val="ro-RO"/>
        </w:rPr>
        <w:t xml:space="preserve"> (propunere</w:t>
      </w:r>
      <w:r w:rsidR="009B67F9" w:rsidRPr="00BE1792">
        <w:rPr>
          <w:rFonts w:ascii="Times New Roman" w:hAnsi="Times New Roman"/>
          <w:b/>
          <w:i/>
          <w:noProof/>
          <w:sz w:val="24"/>
          <w:szCs w:val="24"/>
          <w:lang w:val="ro-RO"/>
        </w:rPr>
        <w:t>a</w:t>
      </w:r>
      <w:r w:rsidR="002345DD" w:rsidRPr="00BE1792">
        <w:rPr>
          <w:rFonts w:ascii="Times New Roman" w:hAnsi="Times New Roman"/>
          <w:b/>
          <w:i/>
          <w:noProof/>
          <w:sz w:val="24"/>
          <w:szCs w:val="24"/>
          <w:lang w:val="ro-RO"/>
        </w:rPr>
        <w:t xml:space="preserve"> financiar</w:t>
      </w:r>
      <w:r w:rsidR="009B67F9" w:rsidRPr="00BE1792">
        <w:rPr>
          <w:rFonts w:ascii="Times New Roman" w:hAnsi="Times New Roman"/>
          <w:b/>
          <w:i/>
          <w:noProof/>
          <w:sz w:val="24"/>
          <w:szCs w:val="24"/>
          <w:lang w:val="ro-RO"/>
        </w:rPr>
        <w:t>ă</w:t>
      </w:r>
      <w:r w:rsidR="002345DD" w:rsidRPr="00BE1792">
        <w:rPr>
          <w:rFonts w:ascii="Times New Roman" w:hAnsi="Times New Roman"/>
          <w:b/>
          <w:i/>
          <w:noProof/>
          <w:sz w:val="24"/>
          <w:szCs w:val="24"/>
          <w:lang w:val="ro-RO"/>
        </w:rPr>
        <w:t xml:space="preserve">) pentru atribuirea </w:t>
      </w:r>
      <w:r w:rsidR="005C6311" w:rsidRPr="00BE1792">
        <w:rPr>
          <w:rFonts w:ascii="Times New Roman" w:hAnsi="Times New Roman"/>
          <w:b/>
          <w:i/>
          <w:noProof/>
          <w:sz w:val="24"/>
          <w:szCs w:val="24"/>
          <w:lang w:val="ro-RO"/>
        </w:rPr>
        <w:t xml:space="preserve"> contractului</w:t>
      </w:r>
    </w:p>
    <w:p w:rsidR="002345DD" w:rsidRPr="00BE1792" w:rsidRDefault="005C6311" w:rsidP="002345DD">
      <w:pPr>
        <w:rPr>
          <w:rFonts w:ascii="Times New Roman" w:hAnsi="Times New Roman"/>
          <w:b/>
          <w:i/>
          <w:noProof/>
          <w:sz w:val="24"/>
          <w:szCs w:val="24"/>
          <w:lang w:val="ro-RO"/>
        </w:rPr>
      </w:pPr>
      <w:r w:rsidRPr="00BE1792">
        <w:rPr>
          <w:rFonts w:ascii="Times New Roman" w:hAnsi="Times New Roman"/>
          <w:b/>
          <w:i/>
          <w:noProof/>
          <w:sz w:val="24"/>
          <w:szCs w:val="24"/>
          <w:lang w:val="ro-RO"/>
        </w:rPr>
        <w:t xml:space="preserve"> </w:t>
      </w:r>
    </w:p>
    <w:p w:rsidR="002345DD" w:rsidRPr="00BE1792" w:rsidRDefault="003B4B4B" w:rsidP="002345DD">
      <w:pPr>
        <w:rPr>
          <w:rFonts w:ascii="Times New Roman" w:hAnsi="Times New Roman"/>
          <w:b/>
          <w:i/>
          <w:noProof/>
          <w:sz w:val="24"/>
          <w:szCs w:val="24"/>
          <w:lang w:val="ro-RO"/>
        </w:rPr>
      </w:pPr>
      <w:r w:rsidRPr="00BE1792">
        <w:rPr>
          <w:rFonts w:ascii="Times New Roman" w:hAnsi="Times New Roman"/>
          <w:b/>
          <w:i/>
          <w:noProof/>
          <w:sz w:val="24"/>
          <w:szCs w:val="24"/>
          <w:lang w:val="ro-RO"/>
        </w:rPr>
        <w:t>FORMULARUL</w:t>
      </w:r>
      <w:r w:rsidR="00B15014" w:rsidRPr="00BE1792">
        <w:rPr>
          <w:rFonts w:ascii="Times New Roman" w:hAnsi="Times New Roman"/>
          <w:b/>
          <w:i/>
          <w:noProof/>
          <w:sz w:val="24"/>
          <w:szCs w:val="24"/>
          <w:lang w:val="ro-RO"/>
        </w:rPr>
        <w:t xml:space="preserve">  nr.</w:t>
      </w:r>
      <w:r w:rsidR="002345DD" w:rsidRPr="00BE1792">
        <w:rPr>
          <w:rFonts w:ascii="Times New Roman" w:hAnsi="Times New Roman"/>
          <w:b/>
          <w:i/>
          <w:noProof/>
          <w:sz w:val="24"/>
          <w:szCs w:val="24"/>
          <w:lang w:val="ro-RO"/>
        </w:rPr>
        <w:t xml:space="preserve"> </w:t>
      </w:r>
      <w:r w:rsidR="00DE2F97" w:rsidRPr="00BE1792">
        <w:rPr>
          <w:rFonts w:ascii="Times New Roman" w:hAnsi="Times New Roman"/>
          <w:b/>
          <w:i/>
          <w:noProof/>
          <w:sz w:val="24"/>
          <w:szCs w:val="24"/>
          <w:lang w:val="ro-RO"/>
        </w:rPr>
        <w:t>2</w:t>
      </w:r>
      <w:r w:rsidR="00871C68" w:rsidRPr="00BE1792">
        <w:rPr>
          <w:rFonts w:ascii="Times New Roman" w:hAnsi="Times New Roman"/>
          <w:b/>
          <w:i/>
          <w:noProof/>
          <w:sz w:val="24"/>
          <w:szCs w:val="24"/>
          <w:lang w:val="ro-RO"/>
        </w:rPr>
        <w:t xml:space="preserve"> </w:t>
      </w:r>
      <w:r w:rsidR="00B15014" w:rsidRPr="00BE1792">
        <w:rPr>
          <w:rFonts w:ascii="Times New Roman" w:hAnsi="Times New Roman"/>
          <w:b/>
          <w:i/>
          <w:noProof/>
          <w:sz w:val="24"/>
          <w:szCs w:val="24"/>
          <w:lang w:val="ro-RO"/>
        </w:rPr>
        <w:t xml:space="preserve">- </w:t>
      </w:r>
      <w:r w:rsidR="002345DD" w:rsidRPr="00BE1792">
        <w:rPr>
          <w:rFonts w:ascii="Times New Roman" w:hAnsi="Times New Roman"/>
          <w:b/>
          <w:i/>
          <w:noProof/>
          <w:sz w:val="24"/>
          <w:szCs w:val="24"/>
          <w:lang w:val="ro-RO"/>
        </w:rPr>
        <w:t>Centralizator de preţuri</w:t>
      </w:r>
    </w:p>
    <w:p w:rsidR="00E32522" w:rsidRPr="00BE1792" w:rsidRDefault="00E32522" w:rsidP="002345DD">
      <w:pPr>
        <w:rPr>
          <w:rFonts w:ascii="Times New Roman" w:hAnsi="Times New Roman"/>
          <w:b/>
          <w:i/>
          <w:noProof/>
          <w:sz w:val="24"/>
          <w:szCs w:val="24"/>
          <w:lang w:val="ro-RO"/>
        </w:rPr>
      </w:pPr>
    </w:p>
    <w:p w:rsidR="00B15014" w:rsidRPr="00BE1792" w:rsidRDefault="003B4B4B" w:rsidP="00B15014">
      <w:pPr>
        <w:rPr>
          <w:rFonts w:ascii="Times New Roman" w:hAnsi="Times New Roman"/>
          <w:b/>
          <w:i/>
          <w:noProof/>
          <w:sz w:val="24"/>
          <w:szCs w:val="24"/>
          <w:lang w:val="ro-RO"/>
        </w:rPr>
      </w:pPr>
      <w:r w:rsidRPr="00BE1792">
        <w:rPr>
          <w:rFonts w:ascii="Times New Roman" w:hAnsi="Times New Roman"/>
          <w:b/>
          <w:i/>
          <w:noProof/>
          <w:sz w:val="24"/>
          <w:szCs w:val="24"/>
          <w:lang w:val="ro-RO"/>
        </w:rPr>
        <w:t xml:space="preserve">FOMULARUL </w:t>
      </w:r>
      <w:r w:rsidR="00B15014" w:rsidRPr="00BE1792">
        <w:rPr>
          <w:rFonts w:ascii="Times New Roman" w:hAnsi="Times New Roman"/>
          <w:b/>
          <w:i/>
          <w:noProof/>
          <w:sz w:val="24"/>
          <w:szCs w:val="24"/>
          <w:lang w:val="ro-RO"/>
        </w:rPr>
        <w:t>nr.</w:t>
      </w:r>
      <w:r w:rsidR="00E32522" w:rsidRPr="00BE1792">
        <w:rPr>
          <w:rFonts w:ascii="Times New Roman" w:hAnsi="Times New Roman"/>
          <w:b/>
          <w:i/>
          <w:noProof/>
          <w:sz w:val="24"/>
          <w:szCs w:val="24"/>
          <w:lang w:val="ro-RO"/>
        </w:rPr>
        <w:t xml:space="preserve"> 3 </w:t>
      </w:r>
      <w:r w:rsidR="00B15014" w:rsidRPr="00BE1792">
        <w:rPr>
          <w:rFonts w:ascii="Times New Roman" w:hAnsi="Times New Roman"/>
          <w:b/>
          <w:i/>
          <w:noProof/>
          <w:sz w:val="24"/>
          <w:szCs w:val="24"/>
          <w:lang w:val="ro-RO"/>
        </w:rPr>
        <w:t xml:space="preserve">- </w:t>
      </w:r>
      <w:r w:rsidR="00E32522" w:rsidRPr="00BE1792">
        <w:rPr>
          <w:rFonts w:ascii="Times New Roman" w:hAnsi="Times New Roman"/>
          <w:b/>
          <w:i/>
          <w:noProof/>
          <w:sz w:val="24"/>
          <w:szCs w:val="24"/>
          <w:lang w:val="ro-RO"/>
        </w:rPr>
        <w:t>Propunerea tehnică</w:t>
      </w:r>
      <w:r w:rsidR="00B15014" w:rsidRPr="00BE1792">
        <w:rPr>
          <w:rFonts w:ascii="Times New Roman" w:hAnsi="Times New Roman"/>
          <w:b/>
          <w:i/>
          <w:noProof/>
          <w:sz w:val="24"/>
          <w:szCs w:val="24"/>
          <w:lang w:val="ro-RO"/>
        </w:rPr>
        <w:t xml:space="preserve"> pentru atribuirea  contractului</w:t>
      </w:r>
    </w:p>
    <w:p w:rsidR="00D015C8" w:rsidRPr="00BE1792" w:rsidRDefault="00D015C8" w:rsidP="002345DD">
      <w:pPr>
        <w:rPr>
          <w:rFonts w:ascii="Times New Roman" w:hAnsi="Times New Roman"/>
          <w:b/>
          <w:i/>
          <w:noProof/>
          <w:sz w:val="24"/>
          <w:szCs w:val="24"/>
          <w:lang w:val="ro-RO"/>
        </w:rPr>
      </w:pPr>
    </w:p>
    <w:p w:rsidR="00D015C8" w:rsidRPr="00BE1792" w:rsidRDefault="00BE1792" w:rsidP="002345DD">
      <w:pPr>
        <w:rPr>
          <w:rFonts w:ascii="Times New Roman" w:hAnsi="Times New Roman"/>
          <w:b/>
          <w:i/>
          <w:noProof/>
          <w:sz w:val="24"/>
          <w:szCs w:val="24"/>
          <w:lang w:val="ro-RO"/>
        </w:rPr>
      </w:pPr>
      <w:r w:rsidRPr="00BE1792">
        <w:rPr>
          <w:rFonts w:ascii="Times New Roman" w:hAnsi="Times New Roman"/>
          <w:b/>
          <w:i/>
          <w:noProof/>
          <w:sz w:val="24"/>
          <w:szCs w:val="24"/>
          <w:lang w:val="ro-RO"/>
        </w:rPr>
        <w:t>FORMULARUL nr. 4 – Declarație privind s</w:t>
      </w:r>
      <w:r w:rsidRPr="00BE1792">
        <w:rPr>
          <w:rFonts w:ascii="Times New Roman" w:hAnsi="Times New Roman" w:hint="cs"/>
          <w:b/>
          <w:i/>
          <w:noProof/>
          <w:sz w:val="24"/>
          <w:szCs w:val="24"/>
          <w:lang w:val="ro-RO"/>
        </w:rPr>
        <w:t>ă</w:t>
      </w:r>
      <w:r w:rsidRPr="00BE1792">
        <w:rPr>
          <w:rFonts w:ascii="Times New Roman" w:hAnsi="Times New Roman"/>
          <w:b/>
          <w:i/>
          <w:noProof/>
          <w:sz w:val="24"/>
          <w:szCs w:val="24"/>
          <w:lang w:val="ro-RO"/>
        </w:rPr>
        <w:t>n</w:t>
      </w:r>
      <w:r w:rsidRPr="00BE1792">
        <w:rPr>
          <w:rFonts w:ascii="Times New Roman" w:hAnsi="Times New Roman" w:hint="cs"/>
          <w:b/>
          <w:i/>
          <w:noProof/>
          <w:sz w:val="24"/>
          <w:szCs w:val="24"/>
          <w:lang w:val="ro-RO"/>
        </w:rPr>
        <w:t>ă</w:t>
      </w:r>
      <w:r w:rsidRPr="00BE1792">
        <w:rPr>
          <w:rFonts w:ascii="Times New Roman" w:hAnsi="Times New Roman"/>
          <w:b/>
          <w:i/>
          <w:noProof/>
          <w:sz w:val="24"/>
          <w:szCs w:val="24"/>
          <w:lang w:val="ro-RO"/>
        </w:rPr>
        <w:t>tatea si securitatea în munc</w:t>
      </w:r>
      <w:r w:rsidRPr="00BE1792">
        <w:rPr>
          <w:rFonts w:ascii="Times New Roman" w:hAnsi="Times New Roman" w:hint="cs"/>
          <w:b/>
          <w:i/>
          <w:noProof/>
          <w:sz w:val="24"/>
          <w:szCs w:val="24"/>
          <w:lang w:val="ro-RO"/>
        </w:rPr>
        <w:t>ă</w:t>
      </w:r>
    </w:p>
    <w:p w:rsidR="0065266D" w:rsidRPr="00BE1792" w:rsidRDefault="0065266D" w:rsidP="002345DD">
      <w:pPr>
        <w:rPr>
          <w:rFonts w:ascii="Times New Roman" w:hAnsi="Times New Roman"/>
          <w:b/>
          <w:i/>
          <w:noProof/>
          <w:sz w:val="24"/>
          <w:szCs w:val="24"/>
          <w:lang w:val="ro-RO"/>
        </w:rPr>
      </w:pPr>
    </w:p>
    <w:p w:rsidR="005A2F49" w:rsidRPr="00BE1792" w:rsidRDefault="005A2F49" w:rsidP="005A2F49">
      <w:pPr>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2345DD" w:rsidRPr="00BE1792" w:rsidRDefault="002345DD" w:rsidP="00E5056B">
      <w:pPr>
        <w:jc w:val="right"/>
        <w:rPr>
          <w:rFonts w:ascii="Times New Roman" w:hAnsi="Times New Roman"/>
          <w:i/>
          <w:noProof/>
          <w:sz w:val="24"/>
          <w:szCs w:val="24"/>
          <w:lang w:val="ro-RO"/>
        </w:rPr>
      </w:pPr>
    </w:p>
    <w:p w:rsidR="00496EBE" w:rsidRPr="00BE1792" w:rsidRDefault="00496EBE" w:rsidP="00F966E0">
      <w:pPr>
        <w:jc w:val="right"/>
        <w:rPr>
          <w:rFonts w:ascii="Times New Roman" w:hAnsi="Times New Roman"/>
          <w:b/>
          <w:i/>
          <w:noProof/>
          <w:sz w:val="24"/>
          <w:szCs w:val="24"/>
          <w:lang w:val="ro-RO"/>
        </w:rPr>
      </w:pPr>
    </w:p>
    <w:p w:rsidR="00513A56" w:rsidRPr="00BE1792" w:rsidRDefault="00513A56" w:rsidP="00E04B58">
      <w:pPr>
        <w:rPr>
          <w:rStyle w:val="PageNumber"/>
          <w:rFonts w:ascii="Times New Roman" w:hAnsi="Times New Roman"/>
          <w:b/>
          <w:i/>
          <w:sz w:val="24"/>
          <w:szCs w:val="24"/>
          <w:lang w:val="ro-RO"/>
        </w:rPr>
      </w:pPr>
    </w:p>
    <w:p w:rsidR="00C46470" w:rsidRPr="00BE1792" w:rsidRDefault="00C46470" w:rsidP="00285ADF">
      <w:pPr>
        <w:jc w:val="right"/>
        <w:rPr>
          <w:rStyle w:val="PageNumber"/>
          <w:rFonts w:ascii="Times New Roman" w:hAnsi="Times New Roman"/>
          <w:b/>
          <w:i/>
          <w:sz w:val="24"/>
          <w:szCs w:val="24"/>
          <w:lang w:val="ro-RO"/>
        </w:rPr>
      </w:pPr>
    </w:p>
    <w:p w:rsidR="00C46470" w:rsidRPr="00BE1792" w:rsidRDefault="00C46470" w:rsidP="00285ADF">
      <w:pPr>
        <w:jc w:val="right"/>
        <w:rPr>
          <w:rStyle w:val="PageNumber"/>
          <w:rFonts w:ascii="Times New Roman" w:hAnsi="Times New Roman"/>
          <w:b/>
          <w:i/>
          <w:sz w:val="24"/>
          <w:szCs w:val="24"/>
          <w:lang w:val="ro-RO"/>
        </w:rPr>
      </w:pPr>
    </w:p>
    <w:p w:rsidR="00E5056B" w:rsidRPr="00BE1792" w:rsidRDefault="00E5056B" w:rsidP="00285ADF">
      <w:pPr>
        <w:jc w:val="right"/>
        <w:rPr>
          <w:rFonts w:ascii="Times New Roman" w:hAnsi="Times New Roman"/>
          <w:i/>
          <w:noProof/>
          <w:sz w:val="24"/>
          <w:szCs w:val="24"/>
          <w:lang w:val="ro-RO"/>
        </w:rPr>
      </w:pPr>
      <w:r w:rsidRPr="00BE1792">
        <w:rPr>
          <w:rStyle w:val="PageNumber"/>
          <w:rFonts w:ascii="Times New Roman" w:hAnsi="Times New Roman"/>
          <w:b/>
          <w:i/>
          <w:sz w:val="24"/>
          <w:szCs w:val="24"/>
          <w:lang w:val="ro-RO"/>
        </w:rPr>
        <w:t xml:space="preserve">FORMULARUL </w:t>
      </w:r>
      <w:r w:rsidR="00AE6FC1" w:rsidRPr="00BE1792">
        <w:rPr>
          <w:rStyle w:val="PageNumber"/>
          <w:rFonts w:ascii="Times New Roman" w:hAnsi="Times New Roman"/>
          <w:b/>
          <w:i/>
          <w:sz w:val="24"/>
          <w:szCs w:val="24"/>
          <w:lang w:val="ro-RO"/>
        </w:rPr>
        <w:t>nr.</w:t>
      </w:r>
      <w:r w:rsidR="00285ADF" w:rsidRPr="00BE1792">
        <w:rPr>
          <w:rStyle w:val="PageNumber"/>
          <w:rFonts w:ascii="Times New Roman" w:hAnsi="Times New Roman"/>
          <w:b/>
          <w:i/>
          <w:sz w:val="24"/>
          <w:szCs w:val="24"/>
          <w:lang w:val="ro-RO"/>
        </w:rPr>
        <w:t xml:space="preserve"> </w:t>
      </w:r>
      <w:r w:rsidR="00DE2F97" w:rsidRPr="00BE1792">
        <w:rPr>
          <w:rStyle w:val="PageNumber"/>
          <w:rFonts w:ascii="Times New Roman" w:hAnsi="Times New Roman"/>
          <w:b/>
          <w:i/>
          <w:sz w:val="24"/>
          <w:szCs w:val="24"/>
          <w:lang w:val="ro-RO"/>
        </w:rPr>
        <w:t>1</w:t>
      </w:r>
    </w:p>
    <w:p w:rsidR="00E5056B" w:rsidRPr="00BE1792" w:rsidRDefault="00E5056B" w:rsidP="00E5056B">
      <w:pPr>
        <w:jc w:val="both"/>
        <w:outlineLvl w:val="0"/>
        <w:rPr>
          <w:rFonts w:ascii="Times New Roman" w:hAnsi="Times New Roman"/>
          <w:i/>
          <w:noProof/>
          <w:sz w:val="24"/>
          <w:szCs w:val="24"/>
          <w:lang w:val="ro-RO"/>
        </w:rPr>
      </w:pPr>
    </w:p>
    <w:p w:rsidR="00054DB3" w:rsidRPr="00BE1792" w:rsidRDefault="00054DB3" w:rsidP="00054DB3">
      <w:pPr>
        <w:ind w:firstLine="720"/>
        <w:jc w:val="both"/>
        <w:rPr>
          <w:rFonts w:ascii="Times New Roman" w:hAnsi="Times New Roman"/>
          <w:sz w:val="24"/>
          <w:szCs w:val="24"/>
          <w:lang w:val="ro-RO"/>
        </w:rPr>
      </w:pPr>
      <w:r w:rsidRPr="00BE1792">
        <w:rPr>
          <w:rFonts w:ascii="Times New Roman" w:hAnsi="Times New Roman"/>
          <w:sz w:val="24"/>
          <w:szCs w:val="24"/>
          <w:lang w:val="ro-RO"/>
        </w:rPr>
        <w:t>OFERTANTUL</w:t>
      </w:r>
    </w:p>
    <w:p w:rsidR="00054DB3" w:rsidRPr="00BE1792" w:rsidRDefault="00054DB3" w:rsidP="00054DB3">
      <w:pPr>
        <w:ind w:firstLine="720"/>
        <w:jc w:val="both"/>
        <w:rPr>
          <w:rFonts w:ascii="Times New Roman" w:hAnsi="Times New Roman"/>
          <w:sz w:val="24"/>
          <w:szCs w:val="24"/>
          <w:lang w:val="ro-RO"/>
        </w:rPr>
      </w:pPr>
      <w:r w:rsidRPr="00BE1792">
        <w:rPr>
          <w:rFonts w:ascii="Times New Roman" w:hAnsi="Times New Roman"/>
          <w:sz w:val="24"/>
          <w:szCs w:val="24"/>
          <w:lang w:val="ro-RO"/>
        </w:rPr>
        <w:t>__________________</w:t>
      </w:r>
    </w:p>
    <w:p w:rsidR="00054DB3" w:rsidRPr="00BE1792" w:rsidRDefault="00054DB3" w:rsidP="00054DB3">
      <w:pPr>
        <w:ind w:firstLine="720"/>
        <w:jc w:val="both"/>
        <w:rPr>
          <w:rFonts w:ascii="Times New Roman" w:hAnsi="Times New Roman"/>
          <w:i/>
          <w:sz w:val="24"/>
          <w:szCs w:val="24"/>
          <w:lang w:val="ro-RO"/>
        </w:rPr>
      </w:pPr>
      <w:r w:rsidRPr="00BE1792">
        <w:rPr>
          <w:rFonts w:ascii="Times New Roman" w:hAnsi="Times New Roman"/>
          <w:sz w:val="24"/>
          <w:szCs w:val="24"/>
          <w:lang w:val="ro-RO"/>
        </w:rPr>
        <w:t xml:space="preserve">   </w:t>
      </w:r>
      <w:r w:rsidRPr="00BE1792">
        <w:rPr>
          <w:rFonts w:ascii="Times New Roman" w:hAnsi="Times New Roman"/>
          <w:i/>
          <w:sz w:val="24"/>
          <w:szCs w:val="24"/>
          <w:lang w:val="ro-RO"/>
        </w:rPr>
        <w:t>(denumirea/numele)</w:t>
      </w:r>
    </w:p>
    <w:p w:rsidR="00054DB3" w:rsidRPr="00BE1792" w:rsidRDefault="00054DB3" w:rsidP="00054DB3">
      <w:pPr>
        <w:jc w:val="center"/>
        <w:rPr>
          <w:rFonts w:ascii="Times New Roman" w:hAnsi="Times New Roman"/>
          <w:b/>
          <w:sz w:val="24"/>
          <w:szCs w:val="24"/>
          <w:lang w:val="ro-RO"/>
        </w:rPr>
      </w:pPr>
    </w:p>
    <w:p w:rsidR="00054DB3" w:rsidRPr="00BE1792" w:rsidRDefault="00054DB3" w:rsidP="00054DB3">
      <w:pPr>
        <w:jc w:val="center"/>
        <w:rPr>
          <w:rFonts w:ascii="Times New Roman" w:hAnsi="Times New Roman"/>
          <w:b/>
          <w:sz w:val="24"/>
          <w:szCs w:val="24"/>
          <w:lang w:val="ro-RO"/>
        </w:rPr>
      </w:pPr>
    </w:p>
    <w:p w:rsidR="00054DB3" w:rsidRPr="00BE1792" w:rsidRDefault="00054DB3" w:rsidP="00054DB3">
      <w:pPr>
        <w:jc w:val="center"/>
        <w:rPr>
          <w:rFonts w:ascii="Times New Roman" w:hAnsi="Times New Roman"/>
          <w:b/>
          <w:sz w:val="24"/>
          <w:szCs w:val="24"/>
          <w:lang w:val="ro-RO"/>
        </w:rPr>
      </w:pPr>
      <w:r w:rsidRPr="00BE1792">
        <w:rPr>
          <w:rFonts w:ascii="Times New Roman" w:hAnsi="Times New Roman"/>
          <w:b/>
          <w:sz w:val="24"/>
          <w:szCs w:val="24"/>
          <w:lang w:val="ro-RO"/>
        </w:rPr>
        <w:t>FORMULAR DE OFERTA</w:t>
      </w:r>
    </w:p>
    <w:p w:rsidR="00054DB3" w:rsidRPr="00BE1792" w:rsidRDefault="00054DB3" w:rsidP="00054DB3">
      <w:pPr>
        <w:ind w:firstLine="720"/>
        <w:jc w:val="both"/>
        <w:rPr>
          <w:rFonts w:ascii="Times New Roman" w:hAnsi="Times New Roman"/>
          <w:sz w:val="24"/>
          <w:szCs w:val="24"/>
          <w:lang w:val="ro-RO"/>
        </w:rPr>
      </w:pPr>
      <w:r w:rsidRPr="00BE1792">
        <w:rPr>
          <w:rFonts w:ascii="Times New Roman" w:hAnsi="Times New Roman"/>
          <w:sz w:val="24"/>
          <w:szCs w:val="24"/>
          <w:lang w:val="ro-RO"/>
        </w:rPr>
        <w:t>Catre ....................................................................................................</w:t>
      </w:r>
    </w:p>
    <w:p w:rsidR="00054DB3" w:rsidRPr="00BE1792" w:rsidRDefault="00054DB3" w:rsidP="00054DB3">
      <w:pPr>
        <w:ind w:left="720" w:firstLine="720"/>
        <w:jc w:val="both"/>
        <w:rPr>
          <w:rFonts w:ascii="Times New Roman" w:hAnsi="Times New Roman"/>
          <w:i/>
          <w:sz w:val="24"/>
          <w:szCs w:val="24"/>
          <w:lang w:val="ro-RO"/>
        </w:rPr>
      </w:pPr>
      <w:r w:rsidRPr="00BE1792">
        <w:rPr>
          <w:rFonts w:ascii="Times New Roman" w:hAnsi="Times New Roman"/>
          <w:i/>
          <w:sz w:val="24"/>
          <w:szCs w:val="24"/>
          <w:lang w:val="ro-RO"/>
        </w:rPr>
        <w:t xml:space="preserve">                     (denumirea autoritatii contractante si adresa completa)</w:t>
      </w:r>
    </w:p>
    <w:p w:rsidR="00054DB3" w:rsidRPr="00BE1792" w:rsidRDefault="00054DB3" w:rsidP="00054DB3">
      <w:pPr>
        <w:jc w:val="both"/>
        <w:rPr>
          <w:rFonts w:ascii="Times New Roman" w:hAnsi="Times New Roman"/>
          <w:sz w:val="24"/>
          <w:szCs w:val="24"/>
          <w:lang w:val="ro-RO"/>
        </w:rPr>
      </w:pPr>
    </w:p>
    <w:p w:rsidR="00054DB3" w:rsidRPr="00BE1792" w:rsidRDefault="00054DB3" w:rsidP="00054DB3">
      <w:pPr>
        <w:ind w:firstLine="720"/>
        <w:jc w:val="both"/>
        <w:rPr>
          <w:rFonts w:ascii="Times New Roman" w:hAnsi="Times New Roman"/>
          <w:sz w:val="24"/>
          <w:szCs w:val="24"/>
          <w:lang w:val="it-IT"/>
        </w:rPr>
      </w:pPr>
      <w:r w:rsidRPr="00BE1792">
        <w:rPr>
          <w:rFonts w:ascii="Times New Roman" w:hAnsi="Times New Roman"/>
          <w:sz w:val="24"/>
          <w:szCs w:val="24"/>
          <w:lang w:val="it-IT"/>
        </w:rPr>
        <w:t xml:space="preserve">    Domnilor,</w:t>
      </w:r>
    </w:p>
    <w:p w:rsidR="00054DB3" w:rsidRPr="00BE1792" w:rsidRDefault="00054DB3" w:rsidP="00496EBE">
      <w:pPr>
        <w:pStyle w:val="Subtitle"/>
        <w:jc w:val="both"/>
        <w:rPr>
          <w:sz w:val="24"/>
          <w:szCs w:val="24"/>
          <w:lang w:val="it-IT"/>
        </w:rPr>
      </w:pPr>
      <w:r w:rsidRPr="00BE1792">
        <w:rPr>
          <w:sz w:val="24"/>
          <w:szCs w:val="24"/>
          <w:lang w:val="it-IT"/>
        </w:rPr>
        <w:t xml:space="preserve">    1. Examinand documentatia de atribuire, subsemnatii, reprezentanti ai ofertantului ______________________________, </w:t>
      </w:r>
      <w:r w:rsidR="00285ADF" w:rsidRPr="00BE1792">
        <w:rPr>
          <w:i/>
          <w:sz w:val="24"/>
          <w:szCs w:val="24"/>
          <w:lang w:val="it-IT"/>
        </w:rPr>
        <w:t xml:space="preserve">(denumirea/numele ofertantului)     </w:t>
      </w:r>
      <w:r w:rsidRPr="00BE1792">
        <w:rPr>
          <w:sz w:val="24"/>
          <w:szCs w:val="24"/>
          <w:lang w:val="it-IT"/>
        </w:rPr>
        <w:t>ne oferim ca, în conformitate cu prevederile si cerintele cuprinse în documentatia mai sus mentionata, s</w:t>
      </w:r>
      <w:r w:rsidR="008A7335" w:rsidRPr="00BE1792">
        <w:rPr>
          <w:sz w:val="24"/>
          <w:szCs w:val="24"/>
          <w:lang w:val="it-IT"/>
        </w:rPr>
        <w:t>ă</w:t>
      </w:r>
      <w:r w:rsidRPr="00BE1792">
        <w:rPr>
          <w:sz w:val="24"/>
          <w:szCs w:val="24"/>
          <w:lang w:val="it-IT"/>
        </w:rPr>
        <w:t xml:space="preserve"> </w:t>
      </w:r>
      <w:r w:rsidR="003427D0" w:rsidRPr="00BE1792">
        <w:rPr>
          <w:sz w:val="24"/>
          <w:szCs w:val="24"/>
          <w:lang w:val="it-IT"/>
        </w:rPr>
        <w:t>prest</w:t>
      </w:r>
      <w:r w:rsidR="008A7335" w:rsidRPr="00BE1792">
        <w:rPr>
          <w:sz w:val="24"/>
          <w:szCs w:val="24"/>
          <w:lang w:val="it-IT"/>
        </w:rPr>
        <w:t xml:space="preserve">ăm </w:t>
      </w:r>
      <w:r w:rsidR="00093EE1" w:rsidRPr="00BE1792">
        <w:rPr>
          <w:i/>
          <w:sz w:val="24"/>
          <w:szCs w:val="24"/>
        </w:rPr>
        <w:t>______________________________________________________________________________________</w:t>
      </w:r>
      <w:r w:rsidR="00893148" w:rsidRPr="00BE1792">
        <w:rPr>
          <w:i/>
          <w:sz w:val="24"/>
          <w:szCs w:val="24"/>
          <w:lang w:val="it-IT"/>
        </w:rPr>
        <w:t xml:space="preserve"> </w:t>
      </w:r>
      <w:r w:rsidRPr="00BE1792">
        <w:rPr>
          <w:sz w:val="24"/>
          <w:szCs w:val="24"/>
          <w:lang w:val="it-IT"/>
        </w:rPr>
        <w:t xml:space="preserve">pentru suma de ________________________ lei, </w:t>
      </w:r>
      <w:r w:rsidRPr="00BE1792">
        <w:rPr>
          <w:i/>
          <w:sz w:val="24"/>
          <w:szCs w:val="24"/>
          <w:lang w:val="it-IT"/>
        </w:rPr>
        <w:t xml:space="preserve">(suma în litere si în cifre)                                                    </w:t>
      </w:r>
      <w:r w:rsidRPr="00BE1792">
        <w:rPr>
          <w:sz w:val="24"/>
          <w:szCs w:val="24"/>
          <w:lang w:val="it-IT"/>
        </w:rPr>
        <w:t>la care se adauga taxa pe valoarea adaugata în valoare de ______________________  lei</w:t>
      </w:r>
      <w:r w:rsidRPr="00BE1792">
        <w:rPr>
          <w:i/>
          <w:sz w:val="24"/>
          <w:szCs w:val="24"/>
          <w:lang w:val="it-IT"/>
        </w:rPr>
        <w:t xml:space="preserve"> (suma în litere si în cifre)</w:t>
      </w:r>
    </w:p>
    <w:p w:rsidR="00054DB3" w:rsidRPr="00BE1792" w:rsidRDefault="00054DB3" w:rsidP="00285ADF">
      <w:pPr>
        <w:spacing w:line="276" w:lineRule="auto"/>
        <w:ind w:firstLine="720"/>
        <w:jc w:val="both"/>
        <w:rPr>
          <w:rFonts w:ascii="Times New Roman" w:hAnsi="Times New Roman"/>
          <w:sz w:val="24"/>
          <w:szCs w:val="24"/>
          <w:lang w:val="it-IT"/>
        </w:rPr>
      </w:pPr>
      <w:r w:rsidRPr="00BE1792">
        <w:rPr>
          <w:rFonts w:ascii="Times New Roman" w:hAnsi="Times New Roman"/>
          <w:sz w:val="24"/>
          <w:szCs w:val="24"/>
          <w:lang w:val="it-IT"/>
        </w:rPr>
        <w:t xml:space="preserve">    2. </w:t>
      </w:r>
      <w:r w:rsidR="003B0464" w:rsidRPr="00BE1792">
        <w:rPr>
          <w:rFonts w:ascii="Times New Roman" w:hAnsi="Times New Roman"/>
          <w:sz w:val="24"/>
          <w:szCs w:val="24"/>
          <w:lang w:val="it-IT"/>
        </w:rPr>
        <w:t>Ne angajăm ca, în cazul în care oferta noastră este stabilită câștigătoare, să începem serviciile și să terminăm prestarea acestora în conformitate cu specificaţiile din caietul de sarcini în _______ (perioada în litere si în cifre).</w:t>
      </w:r>
      <w:r w:rsidRPr="00BE1792">
        <w:rPr>
          <w:rFonts w:ascii="Times New Roman" w:hAnsi="Times New Roman"/>
          <w:sz w:val="24"/>
          <w:szCs w:val="24"/>
          <w:lang w:val="it-IT"/>
        </w:rPr>
        <w:t xml:space="preserve">                  </w:t>
      </w:r>
    </w:p>
    <w:p w:rsidR="00054DB3" w:rsidRPr="00BE1792" w:rsidRDefault="00054DB3" w:rsidP="00285ADF">
      <w:pPr>
        <w:spacing w:line="276" w:lineRule="auto"/>
        <w:ind w:firstLine="720"/>
        <w:jc w:val="both"/>
        <w:rPr>
          <w:rFonts w:ascii="Times New Roman" w:hAnsi="Times New Roman"/>
          <w:sz w:val="24"/>
          <w:szCs w:val="24"/>
          <w:lang w:val="it-IT"/>
        </w:rPr>
      </w:pPr>
      <w:r w:rsidRPr="00BE1792">
        <w:rPr>
          <w:rFonts w:ascii="Times New Roman" w:hAnsi="Times New Roman"/>
          <w:sz w:val="24"/>
          <w:szCs w:val="24"/>
          <w:lang w:val="it-IT"/>
        </w:rPr>
        <w:t xml:space="preserve">    3. Ne angajam sa mentinem aceasta oferta valabila pentru o durata de______________ zile, respectiv pana la data de __________________</w:t>
      </w:r>
      <w:r w:rsidRPr="00BE1792">
        <w:rPr>
          <w:rFonts w:ascii="Times New Roman" w:hAnsi="Times New Roman"/>
          <w:i/>
          <w:sz w:val="24"/>
          <w:szCs w:val="24"/>
          <w:lang w:val="it-IT"/>
        </w:rPr>
        <w:t xml:space="preserve">(durata în litere si în cifre)                                                                                                (ziua/luna/anul) </w:t>
      </w:r>
      <w:r w:rsidRPr="00BE1792">
        <w:rPr>
          <w:rFonts w:ascii="Times New Roman" w:hAnsi="Times New Roman"/>
          <w:sz w:val="24"/>
          <w:szCs w:val="24"/>
          <w:lang w:val="it-IT"/>
        </w:rPr>
        <w:t>si ea va ramane obligatorie pentru noi si poate fi acceptata oricand înainte de expirarea perioadei de valabilitate.</w:t>
      </w:r>
    </w:p>
    <w:p w:rsidR="00054DB3" w:rsidRPr="00BE1792" w:rsidRDefault="00054DB3" w:rsidP="00285ADF">
      <w:pPr>
        <w:spacing w:line="276" w:lineRule="auto"/>
        <w:ind w:firstLine="720"/>
        <w:jc w:val="both"/>
        <w:rPr>
          <w:rFonts w:ascii="Times New Roman" w:hAnsi="Times New Roman"/>
          <w:sz w:val="24"/>
          <w:szCs w:val="24"/>
          <w:lang w:val="it-IT"/>
        </w:rPr>
      </w:pPr>
      <w:r w:rsidRPr="00BE1792">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E1792" w:rsidRDefault="00054DB3" w:rsidP="00285ADF">
      <w:pPr>
        <w:spacing w:line="276" w:lineRule="auto"/>
        <w:ind w:firstLine="720"/>
        <w:jc w:val="both"/>
        <w:rPr>
          <w:rFonts w:ascii="Times New Roman" w:hAnsi="Times New Roman"/>
          <w:sz w:val="24"/>
          <w:szCs w:val="24"/>
          <w:lang w:val="it-IT"/>
        </w:rPr>
      </w:pPr>
      <w:r w:rsidRPr="00BE1792">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BE1792" w:rsidRDefault="00054DB3" w:rsidP="00285ADF">
      <w:pPr>
        <w:spacing w:line="276" w:lineRule="auto"/>
        <w:ind w:firstLine="720"/>
        <w:jc w:val="both"/>
        <w:rPr>
          <w:rFonts w:ascii="Times New Roman" w:hAnsi="Times New Roman"/>
          <w:sz w:val="24"/>
          <w:szCs w:val="24"/>
          <w:lang w:val="it-IT"/>
        </w:rPr>
      </w:pPr>
    </w:p>
    <w:p w:rsidR="00E90516" w:rsidRPr="00BE1792" w:rsidRDefault="00E90516" w:rsidP="00054DB3">
      <w:pPr>
        <w:ind w:firstLine="720"/>
        <w:jc w:val="both"/>
        <w:rPr>
          <w:rFonts w:ascii="Times New Roman" w:hAnsi="Times New Roman"/>
          <w:sz w:val="24"/>
          <w:szCs w:val="24"/>
          <w:lang w:val="it-IT"/>
        </w:rPr>
      </w:pPr>
    </w:p>
    <w:p w:rsidR="00054DB3" w:rsidRPr="00BE1792" w:rsidRDefault="00054DB3" w:rsidP="00054DB3">
      <w:pPr>
        <w:ind w:firstLine="720"/>
        <w:jc w:val="both"/>
        <w:rPr>
          <w:rFonts w:ascii="Times New Roman" w:hAnsi="Times New Roman"/>
          <w:sz w:val="24"/>
          <w:szCs w:val="24"/>
          <w:lang w:val="ro-RO"/>
        </w:rPr>
      </w:pPr>
      <w:r w:rsidRPr="00BE1792">
        <w:rPr>
          <w:rFonts w:ascii="Times New Roman" w:hAnsi="Times New Roman"/>
          <w:sz w:val="24"/>
          <w:szCs w:val="24"/>
          <w:lang w:val="ro-RO"/>
        </w:rPr>
        <w:t>Data _____/_____/_____</w:t>
      </w:r>
    </w:p>
    <w:p w:rsidR="00E90516" w:rsidRPr="00BE1792" w:rsidRDefault="00E90516" w:rsidP="00054DB3">
      <w:pPr>
        <w:ind w:firstLine="720"/>
        <w:jc w:val="both"/>
        <w:rPr>
          <w:rFonts w:ascii="Times New Roman" w:hAnsi="Times New Roman"/>
          <w:sz w:val="24"/>
          <w:szCs w:val="24"/>
          <w:lang w:val="ro-RO"/>
        </w:rPr>
      </w:pPr>
    </w:p>
    <w:p w:rsidR="00054DB3" w:rsidRPr="00BE1792" w:rsidRDefault="00054DB3" w:rsidP="00054DB3">
      <w:pPr>
        <w:ind w:firstLine="720"/>
        <w:jc w:val="both"/>
        <w:rPr>
          <w:rFonts w:ascii="Times New Roman" w:hAnsi="Times New Roman"/>
          <w:sz w:val="24"/>
          <w:szCs w:val="24"/>
          <w:lang w:val="ro-RO"/>
        </w:rPr>
      </w:pPr>
      <w:r w:rsidRPr="00BE1792">
        <w:rPr>
          <w:rFonts w:ascii="Times New Roman" w:hAnsi="Times New Roman"/>
          <w:sz w:val="24"/>
          <w:szCs w:val="24"/>
          <w:lang w:val="ro-RO"/>
        </w:rPr>
        <w:t xml:space="preserve">_____________, </w:t>
      </w:r>
      <w:r w:rsidR="00B27ACD" w:rsidRPr="00BE1792">
        <w:rPr>
          <w:rFonts w:ascii="Times New Roman" w:hAnsi="Times New Roman"/>
          <w:sz w:val="24"/>
          <w:szCs w:val="24"/>
          <w:lang w:val="ro-RO"/>
        </w:rPr>
        <w:t>î</w:t>
      </w:r>
      <w:r w:rsidRPr="00BE1792">
        <w:rPr>
          <w:rFonts w:ascii="Times New Roman" w:hAnsi="Times New Roman"/>
          <w:sz w:val="24"/>
          <w:szCs w:val="24"/>
          <w:lang w:val="ro-RO"/>
        </w:rPr>
        <w:t>n calitate de _____________________, legal autorizat sa semnez</w:t>
      </w:r>
    </w:p>
    <w:p w:rsidR="00054DB3" w:rsidRPr="00BE1792" w:rsidRDefault="00054DB3" w:rsidP="00054DB3">
      <w:pPr>
        <w:jc w:val="both"/>
        <w:rPr>
          <w:rFonts w:ascii="Times New Roman" w:hAnsi="Times New Roman"/>
          <w:i/>
          <w:sz w:val="24"/>
          <w:szCs w:val="24"/>
          <w:lang w:val="ro-RO"/>
        </w:rPr>
      </w:pPr>
      <w:r w:rsidRPr="00BE1792">
        <w:rPr>
          <w:rFonts w:ascii="Times New Roman" w:hAnsi="Times New Roman"/>
          <w:i/>
          <w:sz w:val="24"/>
          <w:szCs w:val="24"/>
          <w:lang w:val="ro-RO"/>
        </w:rPr>
        <w:t xml:space="preserve">                        (semnatura)</w:t>
      </w:r>
    </w:p>
    <w:p w:rsidR="00054DB3" w:rsidRPr="00BE1792" w:rsidRDefault="00054DB3" w:rsidP="00054DB3">
      <w:pPr>
        <w:jc w:val="both"/>
        <w:rPr>
          <w:rFonts w:ascii="Times New Roman" w:hAnsi="Times New Roman"/>
          <w:sz w:val="24"/>
          <w:szCs w:val="24"/>
          <w:lang w:val="ro-RO"/>
        </w:rPr>
      </w:pPr>
      <w:r w:rsidRPr="00BE1792">
        <w:rPr>
          <w:rFonts w:ascii="Times New Roman" w:hAnsi="Times New Roman"/>
          <w:sz w:val="24"/>
          <w:szCs w:val="24"/>
          <w:lang w:val="ro-RO"/>
        </w:rPr>
        <w:t xml:space="preserve">oferta pentru si </w:t>
      </w:r>
      <w:r w:rsidR="00B27ACD" w:rsidRPr="00BE1792">
        <w:rPr>
          <w:rFonts w:ascii="Times New Roman" w:hAnsi="Times New Roman"/>
          <w:sz w:val="24"/>
          <w:szCs w:val="24"/>
          <w:lang w:val="ro-RO"/>
        </w:rPr>
        <w:t>î</w:t>
      </w:r>
      <w:r w:rsidRPr="00BE1792">
        <w:rPr>
          <w:rFonts w:ascii="Times New Roman" w:hAnsi="Times New Roman"/>
          <w:sz w:val="24"/>
          <w:szCs w:val="24"/>
          <w:lang w:val="ro-RO"/>
        </w:rPr>
        <w:t>n numele ____________________________________.</w:t>
      </w:r>
    </w:p>
    <w:p w:rsidR="00054DB3" w:rsidRPr="00BE1792" w:rsidRDefault="00054DB3" w:rsidP="00054DB3">
      <w:pPr>
        <w:jc w:val="both"/>
        <w:rPr>
          <w:rFonts w:ascii="Times New Roman" w:hAnsi="Times New Roman"/>
          <w:i/>
          <w:sz w:val="24"/>
          <w:szCs w:val="24"/>
          <w:lang w:val="ro-RO"/>
        </w:rPr>
      </w:pPr>
      <w:r w:rsidRPr="00BE1792">
        <w:rPr>
          <w:rFonts w:ascii="Times New Roman" w:hAnsi="Times New Roman"/>
          <w:sz w:val="24"/>
          <w:szCs w:val="24"/>
          <w:lang w:val="ro-RO"/>
        </w:rPr>
        <w:t xml:space="preserve">                                                       </w:t>
      </w:r>
      <w:r w:rsidRPr="00BE1792">
        <w:rPr>
          <w:rFonts w:ascii="Times New Roman" w:hAnsi="Times New Roman"/>
          <w:i/>
          <w:sz w:val="24"/>
          <w:szCs w:val="24"/>
          <w:lang w:val="ro-RO"/>
        </w:rPr>
        <w:t>(denumirea/numele ofertantului)</w:t>
      </w:r>
    </w:p>
    <w:p w:rsidR="00E5056B" w:rsidRPr="00BE1792" w:rsidRDefault="008522D3" w:rsidP="00054DB3">
      <w:pPr>
        <w:jc w:val="right"/>
        <w:rPr>
          <w:rFonts w:ascii="Times New Roman" w:hAnsi="Times New Roman"/>
          <w:i/>
          <w:noProof/>
          <w:sz w:val="24"/>
          <w:szCs w:val="24"/>
        </w:rPr>
      </w:pPr>
      <w:r w:rsidRPr="00BE1792">
        <w:rPr>
          <w:rFonts w:ascii="Times New Roman" w:hAnsi="Times New Roman"/>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BE1792">
        <w:rPr>
          <w:rFonts w:ascii="Times New Roman" w:hAnsi="Times New Roman"/>
          <w:b/>
          <w:sz w:val="24"/>
          <w:szCs w:val="24"/>
          <w:lang w:val="ro-RO"/>
        </w:rPr>
        <w:br w:type="page"/>
      </w:r>
      <w:r w:rsidR="00E5056B" w:rsidRPr="00BE1792">
        <w:rPr>
          <w:rStyle w:val="PageNumber"/>
          <w:rFonts w:ascii="Times New Roman" w:hAnsi="Times New Roman"/>
          <w:b/>
          <w:i/>
          <w:sz w:val="24"/>
          <w:szCs w:val="24"/>
        </w:rPr>
        <w:lastRenderedPageBreak/>
        <w:t>FORMULARUL nr.</w:t>
      </w:r>
      <w:r w:rsidR="00DE2F97" w:rsidRPr="00BE1792">
        <w:rPr>
          <w:rStyle w:val="PageNumber"/>
          <w:rFonts w:ascii="Times New Roman" w:hAnsi="Times New Roman"/>
          <w:b/>
          <w:i/>
          <w:sz w:val="24"/>
          <w:szCs w:val="24"/>
        </w:rPr>
        <w:t xml:space="preserve"> 2</w:t>
      </w:r>
    </w:p>
    <w:p w:rsidR="00E5056B" w:rsidRPr="00BE1792" w:rsidRDefault="00E5056B" w:rsidP="00E5056B">
      <w:pPr>
        <w:jc w:val="both"/>
        <w:rPr>
          <w:rFonts w:ascii="Times New Roman" w:hAnsi="Times New Roman"/>
          <w:i/>
          <w:noProof/>
          <w:sz w:val="24"/>
          <w:szCs w:val="24"/>
        </w:rPr>
      </w:pPr>
      <w:r w:rsidRPr="00BE1792">
        <w:rPr>
          <w:rFonts w:ascii="Times New Roman" w:hAnsi="Times New Roman"/>
          <w:i/>
          <w:noProof/>
          <w:sz w:val="24"/>
          <w:szCs w:val="24"/>
        </w:rPr>
        <w:t>Operator Economic</w:t>
      </w:r>
    </w:p>
    <w:p w:rsidR="00E5056B" w:rsidRPr="00BE1792" w:rsidRDefault="00E5056B" w:rsidP="00E5056B">
      <w:pPr>
        <w:jc w:val="both"/>
        <w:rPr>
          <w:rFonts w:ascii="Times New Roman" w:hAnsi="Times New Roman"/>
          <w:i/>
          <w:noProof/>
          <w:sz w:val="24"/>
          <w:szCs w:val="24"/>
        </w:rPr>
      </w:pPr>
      <w:r w:rsidRPr="00BE1792">
        <w:rPr>
          <w:rFonts w:ascii="Times New Roman" w:hAnsi="Times New Roman"/>
          <w:i/>
          <w:noProof/>
          <w:sz w:val="24"/>
          <w:szCs w:val="24"/>
        </w:rPr>
        <w:t>..........................</w:t>
      </w:r>
    </w:p>
    <w:p w:rsidR="00E5056B" w:rsidRPr="00BE1792" w:rsidRDefault="00E5056B" w:rsidP="00E5056B">
      <w:pPr>
        <w:jc w:val="both"/>
        <w:rPr>
          <w:rFonts w:ascii="Times New Roman" w:hAnsi="Times New Roman"/>
          <w:i/>
          <w:noProof/>
          <w:sz w:val="24"/>
          <w:szCs w:val="24"/>
        </w:rPr>
      </w:pPr>
      <w:r w:rsidRPr="00BE1792">
        <w:rPr>
          <w:rFonts w:ascii="Times New Roman" w:hAnsi="Times New Roman"/>
          <w:i/>
          <w:noProof/>
          <w:sz w:val="24"/>
          <w:szCs w:val="24"/>
        </w:rPr>
        <w:t>(denumirea)</w:t>
      </w:r>
    </w:p>
    <w:p w:rsidR="00E5056B" w:rsidRPr="00BE1792" w:rsidRDefault="00E5056B" w:rsidP="00E5056B">
      <w:pPr>
        <w:ind w:right="1440"/>
        <w:jc w:val="center"/>
        <w:rPr>
          <w:rFonts w:ascii="Times New Roman" w:hAnsi="Times New Roman"/>
          <w:b/>
          <w:bCs/>
          <w:i/>
          <w:sz w:val="24"/>
          <w:szCs w:val="24"/>
        </w:rPr>
      </w:pPr>
    </w:p>
    <w:p w:rsidR="00E5056B" w:rsidRPr="00BE1792" w:rsidRDefault="00E5056B" w:rsidP="000B776E">
      <w:pPr>
        <w:pStyle w:val="Heading2"/>
        <w:numPr>
          <w:ilvl w:val="0"/>
          <w:numId w:val="0"/>
        </w:numPr>
        <w:jc w:val="center"/>
        <w:rPr>
          <w:rFonts w:ascii="Times New Roman" w:hAnsi="Times New Roman"/>
          <w:b w:val="0"/>
          <w:bCs/>
          <w:i/>
          <w:sz w:val="24"/>
          <w:szCs w:val="24"/>
        </w:rPr>
      </w:pPr>
    </w:p>
    <w:p w:rsidR="00B27ACD" w:rsidRPr="00BE1792" w:rsidRDefault="00E5056B" w:rsidP="00E5056B">
      <w:pPr>
        <w:ind w:left="720" w:right="1440" w:firstLine="720"/>
        <w:jc w:val="center"/>
        <w:outlineLvl w:val="0"/>
        <w:rPr>
          <w:rFonts w:ascii="Times New Roman" w:hAnsi="Times New Roman"/>
          <w:b/>
          <w:bCs/>
          <w:i/>
          <w:sz w:val="24"/>
          <w:szCs w:val="24"/>
        </w:rPr>
      </w:pPr>
      <w:r w:rsidRPr="00BE1792">
        <w:rPr>
          <w:rFonts w:ascii="Times New Roman" w:hAnsi="Times New Roman"/>
          <w:b/>
          <w:bCs/>
          <w:i/>
          <w:sz w:val="24"/>
          <w:szCs w:val="24"/>
        </w:rPr>
        <w:t xml:space="preserve">CENTRALIZATOR DE PREŢURI </w:t>
      </w:r>
    </w:p>
    <w:p w:rsidR="00965924" w:rsidRPr="00BE1792" w:rsidRDefault="00965924" w:rsidP="00E5056B">
      <w:pPr>
        <w:ind w:left="720" w:right="1440" w:firstLine="720"/>
        <w:jc w:val="center"/>
        <w:outlineLvl w:val="0"/>
        <w:rPr>
          <w:rFonts w:ascii="Times New Roman" w:hAnsi="Times New Roman"/>
          <w:b/>
          <w:bCs/>
          <w:i/>
          <w:sz w:val="24"/>
          <w:szCs w:val="24"/>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40"/>
        <w:gridCol w:w="810"/>
        <w:gridCol w:w="1260"/>
        <w:gridCol w:w="1260"/>
        <w:gridCol w:w="1170"/>
        <w:gridCol w:w="1170"/>
        <w:gridCol w:w="1170"/>
      </w:tblGrid>
      <w:tr w:rsidR="00EE02A0" w:rsidRPr="00BE1792" w:rsidTr="00EE02A0">
        <w:tc>
          <w:tcPr>
            <w:tcW w:w="63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NR.</w:t>
            </w:r>
          </w:p>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Crt.</w:t>
            </w:r>
          </w:p>
        </w:tc>
        <w:tc>
          <w:tcPr>
            <w:tcW w:w="324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Denumirea produsului/serviciului</w:t>
            </w:r>
          </w:p>
        </w:tc>
        <w:tc>
          <w:tcPr>
            <w:tcW w:w="81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UM</w:t>
            </w:r>
          </w:p>
        </w:tc>
        <w:tc>
          <w:tcPr>
            <w:tcW w:w="126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Cantitatea solicitată</w:t>
            </w:r>
          </w:p>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U.M</w:t>
            </w:r>
          </w:p>
        </w:tc>
        <w:tc>
          <w:tcPr>
            <w:tcW w:w="126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Preț unitar RON</w:t>
            </w:r>
          </w:p>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fără TVA</w:t>
            </w:r>
          </w:p>
        </w:tc>
        <w:tc>
          <w:tcPr>
            <w:tcW w:w="117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Preț total RON</w:t>
            </w:r>
          </w:p>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fără TVA</w:t>
            </w:r>
          </w:p>
        </w:tc>
        <w:tc>
          <w:tcPr>
            <w:tcW w:w="117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Taxa pe valoare adăugată RON</w:t>
            </w:r>
          </w:p>
        </w:tc>
        <w:tc>
          <w:tcPr>
            <w:tcW w:w="117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Valoare totală cu TVA</w:t>
            </w:r>
          </w:p>
        </w:tc>
      </w:tr>
      <w:tr w:rsidR="00EE02A0" w:rsidRPr="00BE1792" w:rsidTr="00EE02A0">
        <w:tc>
          <w:tcPr>
            <w:tcW w:w="630" w:type="dxa"/>
            <w:vAlign w:val="center"/>
          </w:tcPr>
          <w:p w:rsidR="00EE02A0" w:rsidRPr="00BE1792" w:rsidRDefault="00EE02A0" w:rsidP="00093EE1">
            <w:pPr>
              <w:jc w:val="center"/>
              <w:rPr>
                <w:rFonts w:ascii="Times New Roman" w:hAnsi="Times New Roman"/>
                <w:iCs/>
                <w:sz w:val="24"/>
                <w:szCs w:val="24"/>
              </w:rPr>
            </w:pPr>
            <w:r w:rsidRPr="00BE1792">
              <w:rPr>
                <w:rFonts w:ascii="Times New Roman" w:hAnsi="Times New Roman"/>
                <w:iCs/>
                <w:sz w:val="24"/>
                <w:szCs w:val="24"/>
              </w:rPr>
              <w:t>0</w:t>
            </w:r>
          </w:p>
        </w:tc>
        <w:tc>
          <w:tcPr>
            <w:tcW w:w="324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1</w:t>
            </w:r>
          </w:p>
        </w:tc>
        <w:tc>
          <w:tcPr>
            <w:tcW w:w="81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2</w:t>
            </w:r>
          </w:p>
        </w:tc>
        <w:tc>
          <w:tcPr>
            <w:tcW w:w="126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3</w:t>
            </w:r>
          </w:p>
        </w:tc>
        <w:tc>
          <w:tcPr>
            <w:tcW w:w="126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4</w:t>
            </w:r>
          </w:p>
        </w:tc>
        <w:tc>
          <w:tcPr>
            <w:tcW w:w="117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5=3*4</w:t>
            </w:r>
          </w:p>
        </w:tc>
        <w:tc>
          <w:tcPr>
            <w:tcW w:w="1170" w:type="dxa"/>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6=5*19%</w:t>
            </w:r>
          </w:p>
        </w:tc>
        <w:tc>
          <w:tcPr>
            <w:tcW w:w="1170" w:type="dxa"/>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i/>
                <w:iCs/>
                <w:sz w:val="24"/>
                <w:szCs w:val="24"/>
              </w:rPr>
              <w:t>7=5+6</w:t>
            </w:r>
          </w:p>
        </w:tc>
      </w:tr>
      <w:tr w:rsidR="00EE02A0" w:rsidRPr="00BE1792" w:rsidTr="00EE02A0">
        <w:trPr>
          <w:trHeight w:val="879"/>
        </w:trPr>
        <w:tc>
          <w:tcPr>
            <w:tcW w:w="630" w:type="dxa"/>
            <w:vAlign w:val="center"/>
          </w:tcPr>
          <w:p w:rsidR="00EE02A0" w:rsidRPr="00BE1792" w:rsidRDefault="00EE02A0" w:rsidP="00EE02A0">
            <w:pPr>
              <w:jc w:val="center"/>
              <w:rPr>
                <w:rFonts w:ascii="Times New Roman" w:hAnsi="Times New Roman"/>
                <w:iCs/>
                <w:sz w:val="24"/>
                <w:szCs w:val="24"/>
              </w:rPr>
            </w:pPr>
            <w:r w:rsidRPr="00BE1792">
              <w:rPr>
                <w:rFonts w:ascii="Times New Roman" w:hAnsi="Times New Roman"/>
                <w:iCs/>
                <w:sz w:val="24"/>
                <w:szCs w:val="24"/>
              </w:rPr>
              <w:t>1</w:t>
            </w:r>
          </w:p>
        </w:tc>
        <w:tc>
          <w:tcPr>
            <w:tcW w:w="3240" w:type="dxa"/>
            <w:vAlign w:val="center"/>
          </w:tcPr>
          <w:p w:rsidR="00EE02A0" w:rsidRPr="00BE1792" w:rsidRDefault="0052148C" w:rsidP="0052148C">
            <w:pPr>
              <w:rPr>
                <w:rFonts w:ascii="Times New Roman" w:hAnsi="Times New Roman"/>
                <w:sz w:val="24"/>
                <w:szCs w:val="24"/>
              </w:rPr>
            </w:pPr>
            <w:r w:rsidRPr="00BE1792">
              <w:rPr>
                <w:rFonts w:ascii="Times New Roman" w:hAnsi="Times New Roman"/>
                <w:sz w:val="24"/>
                <w:szCs w:val="24"/>
              </w:rPr>
              <w:t>Reparație Balanță Analitică Partner AS 220C2</w:t>
            </w:r>
          </w:p>
        </w:tc>
        <w:tc>
          <w:tcPr>
            <w:tcW w:w="810" w:type="dxa"/>
            <w:vAlign w:val="center"/>
          </w:tcPr>
          <w:p w:rsidR="00EE02A0" w:rsidRPr="00BE1792" w:rsidRDefault="00EE02A0" w:rsidP="00EE02A0">
            <w:pPr>
              <w:jc w:val="center"/>
              <w:rPr>
                <w:rFonts w:ascii="Times New Roman" w:hAnsi="Times New Roman"/>
                <w:sz w:val="24"/>
                <w:szCs w:val="24"/>
              </w:rPr>
            </w:pPr>
            <w:r w:rsidRPr="00BE1792">
              <w:rPr>
                <w:rFonts w:ascii="Times New Roman" w:hAnsi="Times New Roman"/>
                <w:sz w:val="24"/>
                <w:szCs w:val="24"/>
              </w:rPr>
              <w:t>buc</w:t>
            </w:r>
          </w:p>
        </w:tc>
        <w:tc>
          <w:tcPr>
            <w:tcW w:w="1260" w:type="dxa"/>
            <w:vAlign w:val="center"/>
          </w:tcPr>
          <w:p w:rsidR="00EE02A0" w:rsidRPr="00BE1792" w:rsidRDefault="0052148C" w:rsidP="00EE02A0">
            <w:pPr>
              <w:jc w:val="center"/>
              <w:rPr>
                <w:rFonts w:ascii="Times New Roman" w:hAnsi="Times New Roman"/>
                <w:sz w:val="24"/>
                <w:szCs w:val="24"/>
              </w:rPr>
            </w:pPr>
            <w:r w:rsidRPr="00BE1792">
              <w:rPr>
                <w:rFonts w:ascii="Times New Roman" w:hAnsi="Times New Roman"/>
                <w:sz w:val="24"/>
                <w:szCs w:val="24"/>
              </w:rPr>
              <w:t>1</w:t>
            </w:r>
          </w:p>
        </w:tc>
        <w:tc>
          <w:tcPr>
            <w:tcW w:w="1260" w:type="dxa"/>
            <w:vAlign w:val="center"/>
          </w:tcPr>
          <w:p w:rsidR="00EE02A0" w:rsidRPr="00BE1792" w:rsidRDefault="00EE02A0" w:rsidP="00EE02A0">
            <w:pPr>
              <w:jc w:val="center"/>
              <w:rPr>
                <w:rFonts w:ascii="Times New Roman" w:hAnsi="Times New Roman"/>
                <w:i/>
                <w:sz w:val="24"/>
                <w:szCs w:val="24"/>
              </w:rPr>
            </w:pPr>
          </w:p>
        </w:tc>
        <w:tc>
          <w:tcPr>
            <w:tcW w:w="1170" w:type="dxa"/>
            <w:vAlign w:val="center"/>
          </w:tcPr>
          <w:p w:rsidR="00EE02A0" w:rsidRPr="00BE1792" w:rsidRDefault="00EE02A0" w:rsidP="00EE02A0">
            <w:pPr>
              <w:jc w:val="center"/>
              <w:rPr>
                <w:rFonts w:ascii="Times New Roman" w:hAnsi="Times New Roman"/>
                <w:i/>
                <w:iCs/>
                <w:sz w:val="24"/>
                <w:szCs w:val="24"/>
              </w:rPr>
            </w:pPr>
          </w:p>
        </w:tc>
        <w:tc>
          <w:tcPr>
            <w:tcW w:w="1170" w:type="dxa"/>
            <w:vAlign w:val="center"/>
          </w:tcPr>
          <w:p w:rsidR="00EE02A0" w:rsidRPr="00BE1792" w:rsidRDefault="00EE02A0" w:rsidP="00EE02A0">
            <w:pPr>
              <w:jc w:val="center"/>
              <w:rPr>
                <w:rFonts w:ascii="Times New Roman" w:hAnsi="Times New Roman"/>
                <w:i/>
                <w:iCs/>
                <w:sz w:val="24"/>
                <w:szCs w:val="24"/>
              </w:rPr>
            </w:pPr>
          </w:p>
        </w:tc>
        <w:tc>
          <w:tcPr>
            <w:tcW w:w="1170" w:type="dxa"/>
          </w:tcPr>
          <w:p w:rsidR="00EE02A0" w:rsidRPr="00BE1792" w:rsidRDefault="00EE02A0" w:rsidP="00EE02A0">
            <w:pPr>
              <w:jc w:val="center"/>
              <w:rPr>
                <w:rFonts w:ascii="Times New Roman" w:hAnsi="Times New Roman"/>
                <w:i/>
                <w:iCs/>
                <w:sz w:val="24"/>
                <w:szCs w:val="24"/>
              </w:rPr>
            </w:pPr>
          </w:p>
        </w:tc>
      </w:tr>
      <w:tr w:rsidR="00EE02A0" w:rsidRPr="00BE1792" w:rsidTr="00EE02A0">
        <w:tc>
          <w:tcPr>
            <w:tcW w:w="4680" w:type="dxa"/>
            <w:gridSpan w:val="3"/>
            <w:vAlign w:val="center"/>
          </w:tcPr>
          <w:p w:rsidR="00EE02A0" w:rsidRPr="00BE1792" w:rsidRDefault="00EE02A0" w:rsidP="00093EE1">
            <w:pPr>
              <w:jc w:val="center"/>
              <w:rPr>
                <w:rFonts w:ascii="Times New Roman" w:hAnsi="Times New Roman"/>
                <w:b/>
                <w:i/>
                <w:iCs/>
                <w:sz w:val="24"/>
                <w:szCs w:val="24"/>
              </w:rPr>
            </w:pPr>
            <w:r w:rsidRPr="00BE1792">
              <w:rPr>
                <w:rFonts w:ascii="Times New Roman" w:hAnsi="Times New Roman"/>
                <w:b/>
                <w:sz w:val="24"/>
                <w:szCs w:val="24"/>
              </w:rPr>
              <w:t>TOTAL</w:t>
            </w:r>
          </w:p>
        </w:tc>
        <w:tc>
          <w:tcPr>
            <w:tcW w:w="1260" w:type="dxa"/>
            <w:vAlign w:val="center"/>
          </w:tcPr>
          <w:p w:rsidR="00EE02A0" w:rsidRPr="00BE1792" w:rsidRDefault="00EE02A0" w:rsidP="00093EE1">
            <w:pPr>
              <w:jc w:val="center"/>
              <w:rPr>
                <w:rFonts w:ascii="Times New Roman" w:hAnsi="Times New Roman"/>
                <w:b/>
                <w:i/>
                <w:iCs/>
                <w:sz w:val="24"/>
                <w:szCs w:val="24"/>
              </w:rPr>
            </w:pPr>
          </w:p>
        </w:tc>
        <w:tc>
          <w:tcPr>
            <w:tcW w:w="1260" w:type="dxa"/>
            <w:vAlign w:val="center"/>
          </w:tcPr>
          <w:p w:rsidR="00EE02A0" w:rsidRPr="00BE1792" w:rsidRDefault="00EE02A0" w:rsidP="00093EE1">
            <w:pPr>
              <w:jc w:val="center"/>
              <w:rPr>
                <w:rFonts w:ascii="Times New Roman" w:hAnsi="Times New Roman"/>
                <w:b/>
                <w:i/>
                <w:iCs/>
                <w:sz w:val="24"/>
                <w:szCs w:val="24"/>
              </w:rPr>
            </w:pPr>
          </w:p>
        </w:tc>
        <w:tc>
          <w:tcPr>
            <w:tcW w:w="1170" w:type="dxa"/>
            <w:vAlign w:val="center"/>
          </w:tcPr>
          <w:p w:rsidR="00EE02A0" w:rsidRPr="00BE1792" w:rsidRDefault="00EE02A0" w:rsidP="00093EE1">
            <w:pPr>
              <w:jc w:val="center"/>
              <w:rPr>
                <w:rFonts w:ascii="Times New Roman" w:hAnsi="Times New Roman"/>
                <w:b/>
                <w:i/>
                <w:iCs/>
                <w:sz w:val="24"/>
                <w:szCs w:val="24"/>
              </w:rPr>
            </w:pPr>
          </w:p>
        </w:tc>
        <w:tc>
          <w:tcPr>
            <w:tcW w:w="1170" w:type="dxa"/>
            <w:vAlign w:val="center"/>
          </w:tcPr>
          <w:p w:rsidR="00EE02A0" w:rsidRPr="00BE1792" w:rsidRDefault="00EE02A0" w:rsidP="00093EE1">
            <w:pPr>
              <w:jc w:val="center"/>
              <w:rPr>
                <w:rFonts w:ascii="Times New Roman" w:hAnsi="Times New Roman"/>
                <w:b/>
                <w:i/>
                <w:iCs/>
                <w:sz w:val="24"/>
                <w:szCs w:val="24"/>
              </w:rPr>
            </w:pPr>
          </w:p>
        </w:tc>
        <w:tc>
          <w:tcPr>
            <w:tcW w:w="1170" w:type="dxa"/>
          </w:tcPr>
          <w:p w:rsidR="00EE02A0" w:rsidRPr="00BE1792" w:rsidRDefault="00EE02A0" w:rsidP="00093EE1">
            <w:pPr>
              <w:jc w:val="center"/>
              <w:rPr>
                <w:rFonts w:ascii="Times New Roman" w:hAnsi="Times New Roman"/>
                <w:b/>
                <w:i/>
                <w:iCs/>
                <w:sz w:val="24"/>
                <w:szCs w:val="24"/>
              </w:rPr>
            </w:pPr>
          </w:p>
        </w:tc>
      </w:tr>
    </w:tbl>
    <w:p w:rsidR="00965924" w:rsidRPr="00BE1792" w:rsidRDefault="00965924" w:rsidP="00214918">
      <w:pPr>
        <w:ind w:right="1440"/>
        <w:outlineLvl w:val="0"/>
        <w:rPr>
          <w:rFonts w:ascii="Times New Roman" w:hAnsi="Times New Roman"/>
          <w:b/>
          <w:bCs/>
          <w:i/>
          <w:sz w:val="24"/>
          <w:szCs w:val="24"/>
        </w:rPr>
      </w:pPr>
    </w:p>
    <w:p w:rsidR="00FC0CC0" w:rsidRPr="00BE1792" w:rsidRDefault="00FC0CC0" w:rsidP="00214918">
      <w:pPr>
        <w:ind w:right="1440"/>
        <w:outlineLvl w:val="0"/>
        <w:rPr>
          <w:rFonts w:ascii="Times New Roman" w:hAnsi="Times New Roman"/>
          <w:b/>
          <w:bCs/>
          <w:i/>
          <w:sz w:val="24"/>
          <w:szCs w:val="24"/>
        </w:rPr>
      </w:pPr>
    </w:p>
    <w:p w:rsidR="00965924" w:rsidRPr="00BE1792" w:rsidRDefault="00592057" w:rsidP="00592057">
      <w:pPr>
        <w:ind w:right="1440" w:firstLine="90"/>
        <w:outlineLvl w:val="0"/>
        <w:rPr>
          <w:rFonts w:ascii="Times New Roman" w:hAnsi="Times New Roman"/>
          <w:b/>
          <w:bCs/>
          <w:i/>
          <w:sz w:val="24"/>
          <w:szCs w:val="24"/>
          <w:lang w:val="fr-FR"/>
        </w:rPr>
      </w:pPr>
      <w:r w:rsidRPr="00BE1792">
        <w:rPr>
          <w:rFonts w:ascii="Times New Roman" w:hAnsi="Times New Roman"/>
          <w:b/>
          <w:bCs/>
          <w:i/>
          <w:sz w:val="24"/>
          <w:szCs w:val="24"/>
          <w:lang w:val="fr-FR"/>
        </w:rPr>
        <w:t xml:space="preserve">Ofertanții pot depune ofertă pentru </w:t>
      </w:r>
      <w:r w:rsidR="00AD6B58" w:rsidRPr="00BE1792">
        <w:rPr>
          <w:rFonts w:ascii="Times New Roman" w:hAnsi="Times New Roman"/>
          <w:b/>
          <w:bCs/>
          <w:i/>
          <w:sz w:val="24"/>
          <w:szCs w:val="24"/>
          <w:lang w:val="fr-FR"/>
        </w:rPr>
        <w:t>tot pachetul</w:t>
      </w:r>
      <w:r w:rsidRPr="00BE1792">
        <w:rPr>
          <w:rFonts w:ascii="Times New Roman" w:hAnsi="Times New Roman"/>
          <w:b/>
          <w:bCs/>
          <w:i/>
          <w:sz w:val="24"/>
          <w:szCs w:val="24"/>
          <w:lang w:val="fr-FR"/>
        </w:rPr>
        <w:t>.</w:t>
      </w:r>
    </w:p>
    <w:p w:rsidR="009C6DEE" w:rsidRPr="00BE1792" w:rsidRDefault="009C6DEE" w:rsidP="00592057">
      <w:pPr>
        <w:ind w:right="1440" w:firstLine="90"/>
        <w:outlineLvl w:val="0"/>
        <w:rPr>
          <w:rFonts w:ascii="Times New Roman" w:hAnsi="Times New Roman"/>
          <w:b/>
          <w:bCs/>
          <w:i/>
          <w:sz w:val="24"/>
          <w:szCs w:val="24"/>
          <w:lang w:val="fr-FR"/>
        </w:rPr>
      </w:pPr>
      <w:r w:rsidRPr="00BE1792">
        <w:rPr>
          <w:rFonts w:ascii="Times New Roman" w:hAnsi="Times New Roman"/>
          <w:b/>
          <w:bCs/>
          <w:i/>
          <w:sz w:val="24"/>
          <w:szCs w:val="24"/>
          <w:lang w:val="fr-FR"/>
        </w:rPr>
        <w:t>Nu se acceptă ofe</w:t>
      </w:r>
      <w:r w:rsidR="00AC4D2A" w:rsidRPr="00BE1792">
        <w:rPr>
          <w:rFonts w:ascii="Times New Roman" w:hAnsi="Times New Roman"/>
          <w:b/>
          <w:bCs/>
          <w:i/>
          <w:sz w:val="24"/>
          <w:szCs w:val="24"/>
          <w:lang w:val="fr-FR"/>
        </w:rPr>
        <w:t>rte parțiale din cadrul pachetul</w:t>
      </w:r>
      <w:r w:rsidRPr="00BE1792">
        <w:rPr>
          <w:rFonts w:ascii="Times New Roman" w:hAnsi="Times New Roman"/>
          <w:b/>
          <w:bCs/>
          <w:i/>
          <w:sz w:val="24"/>
          <w:szCs w:val="24"/>
          <w:lang w:val="fr-FR"/>
        </w:rPr>
        <w:t>ui.</w:t>
      </w:r>
    </w:p>
    <w:p w:rsidR="00E5056B" w:rsidRPr="00BE1792" w:rsidRDefault="00E5056B" w:rsidP="00E5056B">
      <w:pPr>
        <w:ind w:right="1440"/>
        <w:outlineLvl w:val="0"/>
        <w:rPr>
          <w:rFonts w:ascii="Times New Roman" w:hAnsi="Times New Roman"/>
          <w:i/>
          <w:sz w:val="24"/>
          <w:szCs w:val="24"/>
          <w:lang w:val="fr-FR"/>
        </w:rPr>
      </w:pPr>
    </w:p>
    <w:p w:rsidR="00B27ACD" w:rsidRPr="00BE1792" w:rsidRDefault="00B27ACD" w:rsidP="00B27ACD">
      <w:pPr>
        <w:spacing w:after="120"/>
        <w:rPr>
          <w:rFonts w:ascii="Times New Roman" w:hAnsi="Times New Roman"/>
          <w:i/>
          <w:sz w:val="24"/>
          <w:szCs w:val="24"/>
          <w:lang w:val="fr-FR"/>
        </w:rPr>
      </w:pPr>
      <w:r w:rsidRPr="00BE1792">
        <w:rPr>
          <w:rFonts w:ascii="Times New Roman" w:hAnsi="Times New Roman"/>
          <w:i/>
          <w:sz w:val="24"/>
          <w:szCs w:val="24"/>
          <w:lang w:val="fr-FR"/>
        </w:rPr>
        <w:t>Semnătura ofertantului sau a reprezentantului ofertantului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Numele  şi prenumele semnatarului</w:t>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t xml:space="preserve">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Capacitate de semnătura</w:t>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t xml:space="preserve">        .....................................................</w:t>
      </w:r>
    </w:p>
    <w:p w:rsidR="00B27ACD" w:rsidRPr="00BE1792" w:rsidRDefault="00B27ACD" w:rsidP="00B27ACD">
      <w:pPr>
        <w:spacing w:after="120"/>
        <w:jc w:val="both"/>
        <w:rPr>
          <w:rFonts w:ascii="Times New Roman" w:hAnsi="Times New Roman"/>
          <w:b/>
          <w:i/>
          <w:sz w:val="24"/>
          <w:szCs w:val="24"/>
          <w:lang w:val="fr-FR"/>
        </w:rPr>
      </w:pPr>
      <w:r w:rsidRPr="00BE1792">
        <w:rPr>
          <w:rFonts w:ascii="Times New Roman" w:hAnsi="Times New Roman"/>
          <w:b/>
          <w:i/>
          <w:sz w:val="24"/>
          <w:szCs w:val="24"/>
          <w:lang w:val="fr-FR"/>
        </w:rPr>
        <w:t xml:space="preserve">Detalii despre ofertant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 xml:space="preserve">Numele ofertantului  </w:t>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t xml:space="preserve">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Ţara de reşedinţă</w:t>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t xml:space="preserve">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Adresa</w:t>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t xml:space="preserve">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Adresa de corespondenţă</w:t>
      </w:r>
      <w:r w:rsidR="00E04B58">
        <w:rPr>
          <w:rFonts w:ascii="Times New Roman" w:hAnsi="Times New Roman"/>
          <w:i/>
          <w:sz w:val="24"/>
          <w:szCs w:val="24"/>
          <w:lang w:val="fr-FR"/>
        </w:rPr>
        <w:t xml:space="preserve"> (dacă este diferită)</w:t>
      </w:r>
      <w:r w:rsidR="00E04B58">
        <w:rPr>
          <w:rFonts w:ascii="Times New Roman" w:hAnsi="Times New Roman"/>
          <w:i/>
          <w:sz w:val="24"/>
          <w:szCs w:val="24"/>
          <w:lang w:val="fr-FR"/>
        </w:rPr>
        <w:tab/>
        <w:t xml:space="preserve">                      </w:t>
      </w:r>
      <w:r w:rsidRPr="00BE1792">
        <w:rPr>
          <w:rFonts w:ascii="Times New Roman" w:hAnsi="Times New Roman"/>
          <w:i/>
          <w:sz w:val="24"/>
          <w:szCs w:val="24"/>
          <w:lang w:val="fr-FR"/>
        </w:rPr>
        <w:t>.....................................................</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Adresa de e-mail                                                                                    .....................................................</w:t>
      </w:r>
    </w:p>
    <w:p w:rsidR="00B27ACD" w:rsidRPr="00BE1792" w:rsidRDefault="00B27ACD" w:rsidP="00B27ACD">
      <w:pPr>
        <w:spacing w:after="120"/>
        <w:jc w:val="both"/>
        <w:rPr>
          <w:rFonts w:ascii="Times New Roman" w:hAnsi="Times New Roman"/>
          <w:i/>
          <w:sz w:val="24"/>
          <w:szCs w:val="24"/>
          <w:lang w:val="fr-FR"/>
        </w:rPr>
      </w:pPr>
      <w:r w:rsidRPr="00BE1792">
        <w:rPr>
          <w:rFonts w:ascii="Times New Roman" w:hAnsi="Times New Roman"/>
          <w:i/>
          <w:sz w:val="24"/>
          <w:szCs w:val="24"/>
          <w:lang w:val="fr-FR"/>
        </w:rPr>
        <w:t>Telefon / Fax</w:t>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r>
      <w:r w:rsidRPr="00BE1792">
        <w:rPr>
          <w:rFonts w:ascii="Times New Roman" w:hAnsi="Times New Roman"/>
          <w:i/>
          <w:sz w:val="24"/>
          <w:szCs w:val="24"/>
          <w:lang w:val="fr-FR"/>
        </w:rPr>
        <w:tab/>
        <w:t xml:space="preserve">        .....................................................</w:t>
      </w:r>
    </w:p>
    <w:p w:rsidR="00681F2A" w:rsidRPr="00BE1792" w:rsidRDefault="00B27ACD" w:rsidP="00681F2A">
      <w:pPr>
        <w:spacing w:after="120"/>
        <w:jc w:val="both"/>
        <w:rPr>
          <w:rFonts w:ascii="Times New Roman" w:hAnsi="Times New Roman"/>
          <w:i/>
          <w:sz w:val="24"/>
          <w:szCs w:val="24"/>
        </w:rPr>
      </w:pPr>
      <w:r w:rsidRPr="00BE1792">
        <w:rPr>
          <w:rFonts w:ascii="Times New Roman" w:hAnsi="Times New Roman"/>
          <w:i/>
          <w:sz w:val="24"/>
          <w:szCs w:val="24"/>
        </w:rPr>
        <w:t xml:space="preserve">Data </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00681F2A" w:rsidRPr="00BE1792">
        <w:rPr>
          <w:rFonts w:ascii="Times New Roman" w:hAnsi="Times New Roman"/>
          <w:i/>
          <w:sz w:val="24"/>
          <w:szCs w:val="24"/>
        </w:rPr>
        <w:t xml:space="preserve">                                 .....................................................</w:t>
      </w:r>
    </w:p>
    <w:p w:rsidR="0065266D" w:rsidRPr="00BE1792" w:rsidRDefault="0065266D" w:rsidP="00B27ACD">
      <w:pPr>
        <w:spacing w:after="120"/>
        <w:jc w:val="both"/>
        <w:rPr>
          <w:rFonts w:ascii="Times New Roman" w:hAnsi="Times New Roman"/>
          <w:i/>
          <w:sz w:val="24"/>
          <w:szCs w:val="24"/>
        </w:rPr>
      </w:pPr>
    </w:p>
    <w:p w:rsidR="00BB0FEE" w:rsidRPr="00BE1792" w:rsidRDefault="00BB0FEE" w:rsidP="00B27ACD">
      <w:pPr>
        <w:spacing w:after="120"/>
        <w:jc w:val="both"/>
        <w:rPr>
          <w:rFonts w:ascii="Times New Roman" w:hAnsi="Times New Roman"/>
          <w:i/>
          <w:sz w:val="24"/>
          <w:szCs w:val="24"/>
        </w:rPr>
      </w:pPr>
    </w:p>
    <w:p w:rsidR="00DC143B" w:rsidRPr="00BE1792" w:rsidRDefault="00DC143B"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52148C" w:rsidRPr="00BE1792" w:rsidRDefault="0052148C" w:rsidP="00B27ACD">
      <w:pPr>
        <w:spacing w:after="120"/>
        <w:jc w:val="both"/>
        <w:rPr>
          <w:rFonts w:ascii="Times New Roman" w:hAnsi="Times New Roman"/>
          <w:i/>
          <w:sz w:val="24"/>
          <w:szCs w:val="24"/>
        </w:rPr>
      </w:pPr>
    </w:p>
    <w:p w:rsidR="00FC0CC0" w:rsidRPr="00BE1792" w:rsidRDefault="00FC0CC0" w:rsidP="00B27ACD">
      <w:pPr>
        <w:spacing w:after="120"/>
        <w:jc w:val="both"/>
        <w:rPr>
          <w:rFonts w:ascii="Times New Roman" w:hAnsi="Times New Roman"/>
          <w:i/>
          <w:sz w:val="24"/>
          <w:szCs w:val="24"/>
        </w:rPr>
      </w:pPr>
    </w:p>
    <w:p w:rsidR="00FC0CC0" w:rsidRPr="00BE1792" w:rsidRDefault="00FC0CC0" w:rsidP="00B27ACD">
      <w:pPr>
        <w:spacing w:after="120"/>
        <w:jc w:val="both"/>
        <w:rPr>
          <w:rFonts w:ascii="Times New Roman" w:hAnsi="Times New Roman"/>
          <w:i/>
          <w:sz w:val="24"/>
          <w:szCs w:val="24"/>
        </w:rPr>
      </w:pPr>
    </w:p>
    <w:p w:rsidR="001D2999" w:rsidRPr="00BE1792" w:rsidRDefault="001D2999" w:rsidP="001D2999">
      <w:pPr>
        <w:jc w:val="right"/>
        <w:rPr>
          <w:rFonts w:ascii="Times New Roman" w:hAnsi="Times New Roman"/>
          <w:i/>
          <w:noProof/>
          <w:sz w:val="24"/>
          <w:szCs w:val="24"/>
        </w:rPr>
      </w:pPr>
      <w:r w:rsidRPr="00BE1792">
        <w:rPr>
          <w:rStyle w:val="PageNumber"/>
          <w:rFonts w:ascii="Times New Roman" w:hAnsi="Times New Roman"/>
          <w:b/>
          <w:i/>
          <w:sz w:val="24"/>
          <w:szCs w:val="24"/>
        </w:rPr>
        <w:t>FORMULARUL nr. 3</w:t>
      </w:r>
    </w:p>
    <w:p w:rsidR="001D2999" w:rsidRPr="00BE1792" w:rsidRDefault="001D2999" w:rsidP="001D2999">
      <w:pPr>
        <w:jc w:val="both"/>
        <w:rPr>
          <w:rFonts w:ascii="Times New Roman" w:hAnsi="Times New Roman"/>
          <w:i/>
          <w:noProof/>
          <w:sz w:val="24"/>
          <w:szCs w:val="24"/>
        </w:rPr>
      </w:pPr>
      <w:r w:rsidRPr="00BE1792">
        <w:rPr>
          <w:rFonts w:ascii="Times New Roman" w:hAnsi="Times New Roman"/>
          <w:i/>
          <w:noProof/>
          <w:sz w:val="24"/>
          <w:szCs w:val="24"/>
        </w:rPr>
        <w:t>Operator Economic</w:t>
      </w:r>
    </w:p>
    <w:p w:rsidR="001D2999" w:rsidRPr="00BE1792" w:rsidRDefault="001D2999" w:rsidP="001D2999">
      <w:pPr>
        <w:jc w:val="both"/>
        <w:rPr>
          <w:rFonts w:ascii="Times New Roman" w:hAnsi="Times New Roman"/>
          <w:i/>
          <w:noProof/>
          <w:sz w:val="24"/>
          <w:szCs w:val="24"/>
        </w:rPr>
      </w:pPr>
      <w:r w:rsidRPr="00BE1792">
        <w:rPr>
          <w:rFonts w:ascii="Times New Roman" w:hAnsi="Times New Roman"/>
          <w:i/>
          <w:noProof/>
          <w:sz w:val="24"/>
          <w:szCs w:val="24"/>
        </w:rPr>
        <w:t>..........................</w:t>
      </w:r>
    </w:p>
    <w:p w:rsidR="001D2999" w:rsidRPr="00BE1792" w:rsidRDefault="001D2999" w:rsidP="001D2999">
      <w:pPr>
        <w:jc w:val="both"/>
        <w:rPr>
          <w:rFonts w:ascii="Times New Roman" w:hAnsi="Times New Roman"/>
          <w:i/>
          <w:noProof/>
          <w:sz w:val="24"/>
          <w:szCs w:val="24"/>
        </w:rPr>
      </w:pPr>
      <w:r w:rsidRPr="00BE1792">
        <w:rPr>
          <w:rFonts w:ascii="Times New Roman" w:hAnsi="Times New Roman"/>
          <w:i/>
          <w:noProof/>
          <w:sz w:val="24"/>
          <w:szCs w:val="24"/>
        </w:rPr>
        <w:t>(denumirea)</w:t>
      </w:r>
    </w:p>
    <w:p w:rsidR="001D2999" w:rsidRPr="00BE1792" w:rsidRDefault="001D2999" w:rsidP="00571481">
      <w:pPr>
        <w:rPr>
          <w:rStyle w:val="PageNumber"/>
          <w:rFonts w:ascii="Times New Roman" w:hAnsi="Times New Roman"/>
          <w:b/>
          <w:i/>
          <w:sz w:val="24"/>
          <w:szCs w:val="24"/>
        </w:rPr>
      </w:pPr>
    </w:p>
    <w:p w:rsidR="00B567EC" w:rsidRPr="00BE1792" w:rsidRDefault="00B567EC" w:rsidP="00B567EC">
      <w:pPr>
        <w:spacing w:after="120"/>
        <w:jc w:val="center"/>
        <w:outlineLvl w:val="0"/>
        <w:rPr>
          <w:rFonts w:ascii="Times New Roman" w:hAnsi="Times New Roman"/>
          <w:b/>
          <w:sz w:val="24"/>
          <w:szCs w:val="24"/>
        </w:rPr>
      </w:pPr>
      <w:r w:rsidRPr="00BE1792">
        <w:rPr>
          <w:rFonts w:ascii="Times New Roman" w:hAnsi="Times New Roman"/>
          <w:b/>
          <w:sz w:val="24"/>
          <w:szCs w:val="24"/>
        </w:rPr>
        <w:t>PROPUNERE TEHNICĂ</w:t>
      </w:r>
    </w:p>
    <w:p w:rsidR="00EE02A0" w:rsidRPr="00BE1792" w:rsidRDefault="0052148C" w:rsidP="00EE02A0">
      <w:pPr>
        <w:spacing w:after="120"/>
        <w:jc w:val="center"/>
        <w:outlineLvl w:val="0"/>
        <w:rPr>
          <w:rFonts w:ascii="Times New Roman" w:hAnsi="Times New Roman"/>
          <w:b/>
          <w:sz w:val="24"/>
          <w:szCs w:val="24"/>
        </w:rPr>
      </w:pPr>
      <w:r w:rsidRPr="00BE1792">
        <w:rPr>
          <w:rFonts w:ascii="Times New Roman" w:hAnsi="Times New Roman"/>
          <w:b/>
          <w:color w:val="000000"/>
          <w:sz w:val="24"/>
          <w:szCs w:val="24"/>
          <w:lang w:val="fr-FR"/>
        </w:rPr>
        <w:t>Reparaţie Balanță Analitică Partner AS 220/C/2 în cadrul proiectului PCE80</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333"/>
        <w:gridCol w:w="4590"/>
      </w:tblGrid>
      <w:tr w:rsidR="00B567EC" w:rsidRPr="00BE1792" w:rsidTr="007A1EAD">
        <w:trPr>
          <w:jc w:val="center"/>
        </w:trPr>
        <w:tc>
          <w:tcPr>
            <w:tcW w:w="602" w:type="dxa"/>
            <w:tcMar>
              <w:left w:w="57" w:type="dxa"/>
              <w:right w:w="57" w:type="dxa"/>
            </w:tcMar>
            <w:vAlign w:val="center"/>
          </w:tcPr>
          <w:p w:rsidR="00B567EC" w:rsidRPr="00BE1792" w:rsidRDefault="00B567EC" w:rsidP="0052148C">
            <w:pPr>
              <w:jc w:val="center"/>
              <w:rPr>
                <w:rFonts w:ascii="Times New Roman" w:hAnsi="Times New Roman"/>
                <w:b/>
                <w:i/>
                <w:sz w:val="24"/>
                <w:szCs w:val="24"/>
              </w:rPr>
            </w:pPr>
            <w:r w:rsidRPr="00BE1792">
              <w:rPr>
                <w:rFonts w:ascii="Times New Roman" w:hAnsi="Times New Roman"/>
                <w:b/>
                <w:i/>
                <w:sz w:val="24"/>
                <w:szCs w:val="24"/>
              </w:rPr>
              <w:t>NR.</w:t>
            </w:r>
          </w:p>
          <w:p w:rsidR="00B567EC" w:rsidRPr="00BE1792" w:rsidRDefault="00B567EC" w:rsidP="0052148C">
            <w:pPr>
              <w:jc w:val="center"/>
              <w:rPr>
                <w:rFonts w:ascii="Times New Roman" w:hAnsi="Times New Roman"/>
                <w:sz w:val="24"/>
                <w:szCs w:val="24"/>
              </w:rPr>
            </w:pPr>
            <w:r w:rsidRPr="00BE1792">
              <w:rPr>
                <w:rFonts w:ascii="Times New Roman" w:hAnsi="Times New Roman"/>
                <w:b/>
                <w:i/>
                <w:sz w:val="24"/>
                <w:szCs w:val="24"/>
              </w:rPr>
              <w:t>CRT.</w:t>
            </w:r>
          </w:p>
        </w:tc>
        <w:tc>
          <w:tcPr>
            <w:tcW w:w="5333" w:type="dxa"/>
            <w:tcMar>
              <w:left w:w="57" w:type="dxa"/>
              <w:right w:w="57" w:type="dxa"/>
            </w:tcMar>
            <w:vAlign w:val="center"/>
          </w:tcPr>
          <w:p w:rsidR="00B567EC" w:rsidRPr="00BE1792" w:rsidRDefault="00B567EC" w:rsidP="0052148C">
            <w:pPr>
              <w:pStyle w:val="Heading2"/>
              <w:numPr>
                <w:ilvl w:val="0"/>
                <w:numId w:val="0"/>
              </w:numPr>
              <w:jc w:val="center"/>
              <w:rPr>
                <w:rFonts w:ascii="Times New Roman" w:hAnsi="Times New Roman"/>
                <w:i/>
                <w:iCs/>
                <w:caps/>
                <w:sz w:val="24"/>
                <w:szCs w:val="24"/>
              </w:rPr>
            </w:pPr>
            <w:r w:rsidRPr="00BE1792">
              <w:rPr>
                <w:rFonts w:ascii="Times New Roman" w:hAnsi="Times New Roman"/>
                <w:i/>
                <w:iCs/>
                <w:caps/>
                <w:sz w:val="24"/>
                <w:szCs w:val="24"/>
              </w:rPr>
              <w:t>Cerinţe autoritate contractantă</w:t>
            </w:r>
          </w:p>
        </w:tc>
        <w:tc>
          <w:tcPr>
            <w:tcW w:w="4590" w:type="dxa"/>
            <w:tcMar>
              <w:left w:w="57" w:type="dxa"/>
              <w:right w:w="57" w:type="dxa"/>
            </w:tcMar>
            <w:vAlign w:val="center"/>
          </w:tcPr>
          <w:p w:rsidR="00B567EC" w:rsidRPr="00BE1792" w:rsidRDefault="00B567EC" w:rsidP="0052148C">
            <w:pPr>
              <w:pStyle w:val="Heading2"/>
              <w:numPr>
                <w:ilvl w:val="0"/>
                <w:numId w:val="0"/>
              </w:numPr>
              <w:jc w:val="center"/>
              <w:rPr>
                <w:rFonts w:ascii="Times New Roman" w:hAnsi="Times New Roman"/>
                <w:i/>
                <w:iCs/>
                <w:caps/>
                <w:sz w:val="24"/>
                <w:szCs w:val="24"/>
              </w:rPr>
            </w:pPr>
            <w:r w:rsidRPr="00BE1792">
              <w:rPr>
                <w:rFonts w:ascii="Times New Roman" w:hAnsi="Times New Roman"/>
                <w:i/>
                <w:iCs/>
                <w:caps/>
                <w:sz w:val="24"/>
                <w:szCs w:val="24"/>
              </w:rPr>
              <w:t>PROPUNERE TEHNICĂ OFERTANT</w:t>
            </w:r>
          </w:p>
        </w:tc>
      </w:tr>
      <w:tr w:rsidR="00B567EC" w:rsidRPr="00BE1792" w:rsidTr="007A1EAD">
        <w:trPr>
          <w:trHeight w:val="566"/>
          <w:jc w:val="center"/>
        </w:trPr>
        <w:tc>
          <w:tcPr>
            <w:tcW w:w="602" w:type="dxa"/>
            <w:tcMar>
              <w:left w:w="57" w:type="dxa"/>
              <w:right w:w="57" w:type="dxa"/>
            </w:tcMar>
            <w:vAlign w:val="center"/>
          </w:tcPr>
          <w:p w:rsidR="00B567EC" w:rsidRPr="00BE1792" w:rsidRDefault="00B567EC" w:rsidP="0052148C">
            <w:pPr>
              <w:pStyle w:val="ListParagraph"/>
              <w:numPr>
                <w:ilvl w:val="0"/>
                <w:numId w:val="8"/>
              </w:numPr>
            </w:pPr>
          </w:p>
        </w:tc>
        <w:tc>
          <w:tcPr>
            <w:tcW w:w="5333" w:type="dxa"/>
            <w:tcMar>
              <w:left w:w="57" w:type="dxa"/>
              <w:right w:w="57" w:type="dxa"/>
            </w:tcMar>
            <w:vAlign w:val="center"/>
          </w:tcPr>
          <w:p w:rsidR="00652FE2" w:rsidRPr="00BE1792" w:rsidRDefault="0052148C" w:rsidP="0052148C">
            <w:pPr>
              <w:suppressAutoHyphens/>
              <w:overflowPunct/>
              <w:autoSpaceDE/>
              <w:adjustRightInd/>
              <w:jc w:val="both"/>
              <w:rPr>
                <w:rFonts w:ascii="Times New Roman" w:eastAsia="Times New Roman" w:hAnsi="Times New Roman"/>
                <w:kern w:val="3"/>
                <w:sz w:val="24"/>
                <w:szCs w:val="24"/>
                <w:lang w:val="ro-RO" w:eastAsia="ro-RO"/>
              </w:rPr>
            </w:pPr>
            <w:r w:rsidRPr="00BE1792">
              <w:rPr>
                <w:rFonts w:ascii="Times New Roman" w:hAnsi="Times New Roman"/>
                <w:b/>
                <w:sz w:val="24"/>
                <w:szCs w:val="24"/>
              </w:rPr>
              <w:t>Reparaţie Balanță Analitică Partner AS 220/C/2 - Reparare celulă de cântărire, ajustare mecanism intern de calibrare</w:t>
            </w:r>
          </w:p>
        </w:tc>
        <w:tc>
          <w:tcPr>
            <w:tcW w:w="4590" w:type="dxa"/>
            <w:tcMar>
              <w:left w:w="57" w:type="dxa"/>
              <w:right w:w="57" w:type="dxa"/>
            </w:tcMar>
            <w:vAlign w:val="center"/>
          </w:tcPr>
          <w:p w:rsidR="00B567EC" w:rsidRPr="00BE1792" w:rsidRDefault="00A85028" w:rsidP="0052148C">
            <w:pPr>
              <w:spacing w:before="120"/>
              <w:jc w:val="center"/>
              <w:rPr>
                <w:rFonts w:ascii="Times New Roman" w:hAnsi="Times New Roman"/>
                <w:i/>
                <w:sz w:val="24"/>
                <w:szCs w:val="24"/>
              </w:rPr>
            </w:pPr>
            <w:r w:rsidRPr="00BE1792">
              <w:rPr>
                <w:rFonts w:ascii="Times New Roman" w:hAnsi="Times New Roman"/>
                <w:i/>
                <w:sz w:val="24"/>
                <w:szCs w:val="24"/>
              </w:rPr>
              <w:t>se completează</w:t>
            </w:r>
            <w:r w:rsidR="00010AAA" w:rsidRPr="00BE1792">
              <w:rPr>
                <w:rFonts w:ascii="Times New Roman" w:hAnsi="Times New Roman"/>
                <w:i/>
                <w:sz w:val="24"/>
                <w:szCs w:val="24"/>
              </w:rPr>
              <w:t xml:space="preserve"> de către ofertant</w:t>
            </w:r>
          </w:p>
        </w:tc>
      </w:tr>
      <w:tr w:rsidR="00EE02A0" w:rsidRPr="00BE1792" w:rsidTr="007A1EAD">
        <w:trPr>
          <w:trHeight w:val="566"/>
          <w:jc w:val="center"/>
        </w:trPr>
        <w:tc>
          <w:tcPr>
            <w:tcW w:w="602" w:type="dxa"/>
            <w:tcMar>
              <w:left w:w="57" w:type="dxa"/>
              <w:right w:w="57" w:type="dxa"/>
            </w:tcMar>
            <w:vAlign w:val="center"/>
          </w:tcPr>
          <w:p w:rsidR="00EE02A0" w:rsidRPr="00BE1792" w:rsidRDefault="00EE02A0" w:rsidP="0052148C">
            <w:pPr>
              <w:pStyle w:val="ListParagraph"/>
              <w:numPr>
                <w:ilvl w:val="0"/>
                <w:numId w:val="8"/>
              </w:numPr>
            </w:pPr>
          </w:p>
        </w:tc>
        <w:tc>
          <w:tcPr>
            <w:tcW w:w="5333" w:type="dxa"/>
            <w:tcMar>
              <w:left w:w="57" w:type="dxa"/>
              <w:right w:w="57" w:type="dxa"/>
            </w:tcMar>
            <w:vAlign w:val="center"/>
          </w:tcPr>
          <w:p w:rsidR="0052148C" w:rsidRPr="00BE1792" w:rsidRDefault="0052148C" w:rsidP="0052148C">
            <w:pPr>
              <w:pStyle w:val="Heading40"/>
              <w:keepNext/>
              <w:keepLines/>
              <w:shd w:val="clear" w:color="auto" w:fill="auto"/>
              <w:tabs>
                <w:tab w:val="left" w:pos="1043"/>
              </w:tabs>
              <w:spacing w:before="0" w:after="0" w:line="240" w:lineRule="auto"/>
              <w:rPr>
                <w:sz w:val="24"/>
                <w:szCs w:val="24"/>
              </w:rPr>
            </w:pPr>
            <w:bookmarkStart w:id="0" w:name="bookmark5"/>
            <w:r w:rsidRPr="00BE1792">
              <w:rPr>
                <w:sz w:val="24"/>
                <w:szCs w:val="24"/>
              </w:rPr>
              <w:t>DESCRIEREA SERVICIILOR</w:t>
            </w:r>
            <w:bookmarkEnd w:id="0"/>
          </w:p>
          <w:p w:rsidR="0052148C" w:rsidRPr="00BE1792" w:rsidRDefault="0052148C" w:rsidP="00BE1792">
            <w:pPr>
              <w:tabs>
                <w:tab w:val="left" w:pos="3778"/>
              </w:tabs>
              <w:spacing w:after="7"/>
              <w:rPr>
                <w:rFonts w:ascii="Times New Roman" w:hAnsi="Times New Roman"/>
                <w:sz w:val="24"/>
                <w:szCs w:val="24"/>
              </w:rPr>
            </w:pPr>
          </w:p>
          <w:p w:rsidR="0052148C" w:rsidRPr="00BE1792" w:rsidRDefault="0052148C" w:rsidP="0052148C">
            <w:pPr>
              <w:pStyle w:val="Bodytext70"/>
              <w:shd w:val="clear" w:color="auto" w:fill="auto"/>
              <w:spacing w:before="0" w:line="240" w:lineRule="auto"/>
              <w:rPr>
                <w:sz w:val="24"/>
                <w:szCs w:val="24"/>
              </w:rPr>
            </w:pPr>
            <w:r w:rsidRPr="00BE1792">
              <w:rPr>
                <w:rFonts w:eastAsia="Batang"/>
                <w:b/>
                <w:sz w:val="24"/>
                <w:szCs w:val="24"/>
                <w:lang w:val="it-IT"/>
              </w:rPr>
              <w:t>Serviciile de raparație Reparaţie Balanță Analitică Partner AS 220/C/2 constau în</w:t>
            </w:r>
            <w:r w:rsidRPr="00BE1792">
              <w:rPr>
                <w:sz w:val="24"/>
                <w:szCs w:val="24"/>
              </w:rPr>
              <w:t>:</w:t>
            </w:r>
          </w:p>
          <w:p w:rsidR="0052148C" w:rsidRPr="00BE1792" w:rsidRDefault="0052148C" w:rsidP="0052148C">
            <w:pPr>
              <w:pStyle w:val="Bodytext21"/>
              <w:numPr>
                <w:ilvl w:val="0"/>
                <w:numId w:val="10"/>
              </w:numPr>
              <w:shd w:val="clear" w:color="auto" w:fill="auto"/>
              <w:tabs>
                <w:tab w:val="left" w:pos="262"/>
              </w:tabs>
              <w:spacing w:before="0" w:line="240" w:lineRule="auto"/>
              <w:jc w:val="both"/>
              <w:rPr>
                <w:sz w:val="24"/>
                <w:szCs w:val="24"/>
              </w:rPr>
            </w:pPr>
            <w:r w:rsidRPr="00BE1792">
              <w:rPr>
                <w:sz w:val="24"/>
                <w:szCs w:val="24"/>
              </w:rPr>
              <w:t>deplasarea la sediul clientului;</w:t>
            </w:r>
          </w:p>
          <w:p w:rsidR="0052148C" w:rsidRPr="00BE1792" w:rsidRDefault="0052148C" w:rsidP="00BE1792">
            <w:pPr>
              <w:pStyle w:val="Bodytext21"/>
              <w:numPr>
                <w:ilvl w:val="0"/>
                <w:numId w:val="10"/>
              </w:numPr>
              <w:shd w:val="clear" w:color="auto" w:fill="auto"/>
              <w:tabs>
                <w:tab w:val="left" w:pos="262"/>
              </w:tabs>
              <w:spacing w:before="0" w:line="240" w:lineRule="auto"/>
              <w:ind w:left="56" w:firstLine="4"/>
              <w:jc w:val="both"/>
              <w:rPr>
                <w:sz w:val="24"/>
                <w:szCs w:val="24"/>
              </w:rPr>
            </w:pPr>
            <w:r w:rsidRPr="00BE1792">
              <w:rPr>
                <w:sz w:val="24"/>
                <w:szCs w:val="24"/>
              </w:rPr>
              <w:t>preluarea echipamentului la sediul prestatorului de servicii;</w:t>
            </w:r>
          </w:p>
          <w:p w:rsidR="0052148C" w:rsidRPr="00BE1792" w:rsidRDefault="0052148C" w:rsidP="0052148C">
            <w:pPr>
              <w:pStyle w:val="Bodytext21"/>
              <w:numPr>
                <w:ilvl w:val="0"/>
                <w:numId w:val="10"/>
              </w:numPr>
              <w:shd w:val="clear" w:color="auto" w:fill="auto"/>
              <w:tabs>
                <w:tab w:val="left" w:pos="262"/>
              </w:tabs>
              <w:spacing w:before="0" w:line="240" w:lineRule="auto"/>
              <w:jc w:val="both"/>
              <w:rPr>
                <w:sz w:val="24"/>
                <w:szCs w:val="24"/>
              </w:rPr>
            </w:pPr>
            <w:r w:rsidRPr="00BE1792">
              <w:rPr>
                <w:sz w:val="24"/>
                <w:szCs w:val="24"/>
              </w:rPr>
              <w:t>demontarea balanței;</w:t>
            </w:r>
          </w:p>
          <w:p w:rsidR="0052148C" w:rsidRPr="00BE1792" w:rsidRDefault="0052148C" w:rsidP="0052148C">
            <w:pPr>
              <w:pStyle w:val="Bodytext21"/>
              <w:numPr>
                <w:ilvl w:val="0"/>
                <w:numId w:val="10"/>
              </w:numPr>
              <w:shd w:val="clear" w:color="auto" w:fill="auto"/>
              <w:tabs>
                <w:tab w:val="left" w:pos="262"/>
              </w:tabs>
              <w:spacing w:before="0" w:line="240" w:lineRule="auto"/>
              <w:jc w:val="both"/>
              <w:rPr>
                <w:sz w:val="24"/>
                <w:szCs w:val="24"/>
              </w:rPr>
            </w:pPr>
            <w:r w:rsidRPr="00BE1792">
              <w:rPr>
                <w:sz w:val="24"/>
                <w:szCs w:val="24"/>
              </w:rPr>
              <w:t xml:space="preserve">repararea celulei de cântărire; </w:t>
            </w:r>
          </w:p>
          <w:p w:rsidR="0052148C" w:rsidRPr="00BE1792" w:rsidRDefault="0052148C" w:rsidP="0052148C">
            <w:pPr>
              <w:pStyle w:val="Bodytext21"/>
              <w:numPr>
                <w:ilvl w:val="0"/>
                <w:numId w:val="10"/>
              </w:numPr>
              <w:shd w:val="clear" w:color="auto" w:fill="auto"/>
              <w:tabs>
                <w:tab w:val="left" w:pos="262"/>
              </w:tabs>
              <w:spacing w:before="0" w:line="240" w:lineRule="auto"/>
              <w:jc w:val="both"/>
              <w:rPr>
                <w:sz w:val="24"/>
                <w:szCs w:val="24"/>
              </w:rPr>
            </w:pPr>
            <w:r w:rsidRPr="00BE1792">
              <w:rPr>
                <w:sz w:val="24"/>
                <w:szCs w:val="24"/>
              </w:rPr>
              <w:t>ajustarea mecanismului intern de calibrare;</w:t>
            </w:r>
          </w:p>
          <w:p w:rsidR="0052148C" w:rsidRPr="00BE1792" w:rsidRDefault="0052148C" w:rsidP="0052148C">
            <w:pPr>
              <w:pStyle w:val="Bodytext21"/>
              <w:numPr>
                <w:ilvl w:val="0"/>
                <w:numId w:val="10"/>
              </w:numPr>
              <w:shd w:val="clear" w:color="auto" w:fill="auto"/>
              <w:tabs>
                <w:tab w:val="left" w:pos="262"/>
              </w:tabs>
              <w:spacing w:before="0" w:line="240" w:lineRule="auto"/>
              <w:jc w:val="both"/>
              <w:rPr>
                <w:sz w:val="24"/>
                <w:szCs w:val="24"/>
              </w:rPr>
            </w:pPr>
            <w:r w:rsidRPr="00BE1792">
              <w:rPr>
                <w:sz w:val="24"/>
                <w:szCs w:val="24"/>
              </w:rPr>
              <w:t>testarea funcţionării balanței;</w:t>
            </w:r>
          </w:p>
          <w:p w:rsidR="0052148C" w:rsidRPr="00BE1792" w:rsidRDefault="0052148C" w:rsidP="0052148C">
            <w:pPr>
              <w:pStyle w:val="Bodytext21"/>
              <w:numPr>
                <w:ilvl w:val="0"/>
                <w:numId w:val="10"/>
              </w:numPr>
              <w:shd w:val="clear" w:color="auto" w:fill="auto"/>
              <w:tabs>
                <w:tab w:val="left" w:pos="262"/>
              </w:tabs>
              <w:spacing w:before="0" w:line="240" w:lineRule="auto"/>
              <w:jc w:val="both"/>
              <w:rPr>
                <w:sz w:val="24"/>
                <w:szCs w:val="24"/>
              </w:rPr>
            </w:pPr>
            <w:r w:rsidRPr="00BE1792">
              <w:rPr>
                <w:sz w:val="24"/>
                <w:szCs w:val="24"/>
              </w:rPr>
              <w:t>aducerea echipamentului la sediul clientului;</w:t>
            </w:r>
          </w:p>
          <w:p w:rsidR="0052148C" w:rsidRPr="00BE1792" w:rsidRDefault="0052148C" w:rsidP="00BE1792">
            <w:pPr>
              <w:pStyle w:val="Bodytext21"/>
              <w:numPr>
                <w:ilvl w:val="0"/>
                <w:numId w:val="10"/>
              </w:numPr>
              <w:shd w:val="clear" w:color="auto" w:fill="auto"/>
              <w:tabs>
                <w:tab w:val="left" w:pos="262"/>
              </w:tabs>
              <w:spacing w:before="0" w:line="240" w:lineRule="auto"/>
              <w:ind w:left="56" w:firstLine="4"/>
              <w:jc w:val="both"/>
              <w:rPr>
                <w:sz w:val="24"/>
                <w:szCs w:val="24"/>
              </w:rPr>
            </w:pPr>
            <w:r w:rsidRPr="00BE1792">
              <w:rPr>
                <w:sz w:val="24"/>
                <w:szCs w:val="24"/>
              </w:rPr>
              <w:t>punerea în funcţiune, testarea funcţionării şi a calităţii cântăririi.</w:t>
            </w:r>
          </w:p>
          <w:p w:rsidR="00652FE2" w:rsidRPr="00BE1792" w:rsidRDefault="00652FE2" w:rsidP="0052148C">
            <w:pPr>
              <w:suppressAutoHyphens/>
              <w:overflowPunct/>
              <w:autoSpaceDE/>
              <w:adjustRightInd/>
              <w:jc w:val="both"/>
              <w:rPr>
                <w:rFonts w:ascii="Times New Roman" w:eastAsia="Times New Roman" w:hAnsi="Times New Roman"/>
                <w:bCs/>
                <w:color w:val="000000" w:themeColor="text1"/>
                <w:kern w:val="1"/>
                <w:sz w:val="24"/>
                <w:szCs w:val="24"/>
                <w:lang w:val="ro-RO"/>
              </w:rPr>
            </w:pPr>
          </w:p>
        </w:tc>
        <w:tc>
          <w:tcPr>
            <w:tcW w:w="4590" w:type="dxa"/>
            <w:tcMar>
              <w:left w:w="57" w:type="dxa"/>
              <w:right w:w="57" w:type="dxa"/>
            </w:tcMar>
            <w:vAlign w:val="center"/>
          </w:tcPr>
          <w:p w:rsidR="00EE02A0" w:rsidRPr="00BE1792" w:rsidRDefault="00EE02A0" w:rsidP="0052148C">
            <w:pPr>
              <w:jc w:val="center"/>
              <w:rPr>
                <w:rFonts w:ascii="Times New Roman" w:hAnsi="Times New Roman"/>
                <w:sz w:val="24"/>
                <w:szCs w:val="24"/>
              </w:rPr>
            </w:pPr>
            <w:r w:rsidRPr="00BE1792">
              <w:rPr>
                <w:rFonts w:ascii="Times New Roman" w:hAnsi="Times New Roman"/>
                <w:i/>
                <w:sz w:val="24"/>
                <w:szCs w:val="24"/>
              </w:rPr>
              <w:t>se completează de către ofertant</w:t>
            </w:r>
          </w:p>
        </w:tc>
      </w:tr>
      <w:tr w:rsidR="00EE02A0" w:rsidRPr="00BE1792" w:rsidTr="007A1EAD">
        <w:trPr>
          <w:trHeight w:val="566"/>
          <w:jc w:val="center"/>
        </w:trPr>
        <w:tc>
          <w:tcPr>
            <w:tcW w:w="602" w:type="dxa"/>
            <w:tcMar>
              <w:left w:w="57" w:type="dxa"/>
              <w:right w:w="57" w:type="dxa"/>
            </w:tcMar>
            <w:vAlign w:val="center"/>
          </w:tcPr>
          <w:p w:rsidR="00EE02A0" w:rsidRPr="00BE1792" w:rsidRDefault="00EE02A0" w:rsidP="0052148C">
            <w:pPr>
              <w:pStyle w:val="ListParagraph"/>
              <w:numPr>
                <w:ilvl w:val="0"/>
                <w:numId w:val="8"/>
              </w:numPr>
            </w:pPr>
          </w:p>
        </w:tc>
        <w:tc>
          <w:tcPr>
            <w:tcW w:w="5333" w:type="dxa"/>
            <w:tcMar>
              <w:left w:w="57" w:type="dxa"/>
              <w:right w:w="57" w:type="dxa"/>
            </w:tcMar>
            <w:vAlign w:val="center"/>
          </w:tcPr>
          <w:p w:rsidR="0052148C" w:rsidRPr="00BE1792" w:rsidRDefault="0052148C" w:rsidP="0052148C">
            <w:pPr>
              <w:pStyle w:val="Heading40"/>
              <w:keepNext/>
              <w:keepLines/>
              <w:shd w:val="clear" w:color="auto" w:fill="auto"/>
              <w:tabs>
                <w:tab w:val="left" w:pos="1043"/>
              </w:tabs>
              <w:spacing w:before="0" w:after="0" w:line="240" w:lineRule="auto"/>
              <w:rPr>
                <w:sz w:val="24"/>
                <w:szCs w:val="24"/>
              </w:rPr>
            </w:pPr>
            <w:r w:rsidRPr="00BE1792">
              <w:rPr>
                <w:sz w:val="24"/>
                <w:szCs w:val="24"/>
              </w:rPr>
              <w:t>CERINŢE TEHNICE ȘI DE CALITATE IMPUSE OFERTANTULUI</w:t>
            </w:r>
          </w:p>
          <w:p w:rsidR="0052148C" w:rsidRPr="00BE1792" w:rsidRDefault="0052148C" w:rsidP="0052148C">
            <w:pPr>
              <w:pStyle w:val="Bodytext21"/>
              <w:shd w:val="clear" w:color="auto" w:fill="auto"/>
              <w:spacing w:before="0" w:line="240" w:lineRule="auto"/>
              <w:ind w:right="260" w:firstLine="320"/>
              <w:jc w:val="both"/>
              <w:rPr>
                <w:sz w:val="24"/>
                <w:szCs w:val="24"/>
              </w:rPr>
            </w:pPr>
            <w:r w:rsidRPr="00BE1792">
              <w:rPr>
                <w:sz w:val="24"/>
                <w:szCs w:val="24"/>
              </w:rPr>
              <w:t>Prestatorul va răspunde pentru calitatea serviciului prestat. În cazul apariţiei unor vicii ascunse după prestarea serviciilor, acestea vor fi sesizate în scris operatorului economic în cel mai scurt timp după constatarea lor, ofertantul fiind obligat să remedieze defectul în maxim 48 ore.</w:t>
            </w:r>
          </w:p>
          <w:p w:rsidR="00652FE2" w:rsidRPr="00BE1792" w:rsidRDefault="00652FE2" w:rsidP="0052148C">
            <w:pPr>
              <w:overflowPunct/>
              <w:autoSpaceDE/>
              <w:autoSpaceDN/>
              <w:adjustRightInd/>
              <w:ind w:right="282"/>
              <w:jc w:val="both"/>
              <w:textAlignment w:val="auto"/>
              <w:rPr>
                <w:rFonts w:ascii="Times New Roman" w:eastAsia="Times New Roman" w:hAnsi="Times New Roman"/>
                <w:b/>
                <w:bCs/>
                <w:color w:val="000000" w:themeColor="text1"/>
                <w:kern w:val="1"/>
                <w:sz w:val="24"/>
                <w:szCs w:val="24"/>
                <w:lang w:val="ro-RO"/>
              </w:rPr>
            </w:pPr>
          </w:p>
        </w:tc>
        <w:tc>
          <w:tcPr>
            <w:tcW w:w="4590" w:type="dxa"/>
            <w:tcMar>
              <w:left w:w="57" w:type="dxa"/>
              <w:right w:w="57" w:type="dxa"/>
            </w:tcMar>
            <w:vAlign w:val="center"/>
          </w:tcPr>
          <w:p w:rsidR="00EE02A0" w:rsidRPr="00BE1792" w:rsidRDefault="00EE02A0" w:rsidP="0052148C">
            <w:pPr>
              <w:jc w:val="center"/>
              <w:rPr>
                <w:rFonts w:ascii="Times New Roman" w:hAnsi="Times New Roman"/>
                <w:sz w:val="24"/>
                <w:szCs w:val="24"/>
              </w:rPr>
            </w:pPr>
            <w:r w:rsidRPr="00BE1792">
              <w:rPr>
                <w:rFonts w:ascii="Times New Roman" w:hAnsi="Times New Roman"/>
                <w:i/>
                <w:sz w:val="24"/>
                <w:szCs w:val="24"/>
              </w:rPr>
              <w:t>se completează de către ofertant</w:t>
            </w:r>
          </w:p>
        </w:tc>
      </w:tr>
      <w:tr w:rsidR="00EE02A0" w:rsidRPr="00BE1792" w:rsidTr="007A1EAD">
        <w:trPr>
          <w:trHeight w:val="1052"/>
          <w:jc w:val="center"/>
        </w:trPr>
        <w:tc>
          <w:tcPr>
            <w:tcW w:w="602" w:type="dxa"/>
            <w:tcMar>
              <w:left w:w="57" w:type="dxa"/>
              <w:right w:w="57" w:type="dxa"/>
            </w:tcMar>
            <w:vAlign w:val="center"/>
          </w:tcPr>
          <w:p w:rsidR="00EE02A0" w:rsidRPr="00BE1792" w:rsidRDefault="00EE02A0" w:rsidP="0052148C">
            <w:pPr>
              <w:pStyle w:val="ListParagraph"/>
              <w:numPr>
                <w:ilvl w:val="0"/>
                <w:numId w:val="8"/>
              </w:numPr>
            </w:pPr>
          </w:p>
        </w:tc>
        <w:tc>
          <w:tcPr>
            <w:tcW w:w="5333" w:type="dxa"/>
            <w:tcMar>
              <w:left w:w="57" w:type="dxa"/>
              <w:right w:w="57" w:type="dxa"/>
            </w:tcMar>
            <w:vAlign w:val="center"/>
          </w:tcPr>
          <w:p w:rsidR="0052148C" w:rsidRPr="00BE1792" w:rsidRDefault="0052148C" w:rsidP="0052148C">
            <w:pPr>
              <w:pStyle w:val="Heading40"/>
              <w:keepNext/>
              <w:keepLines/>
              <w:shd w:val="clear" w:color="auto" w:fill="auto"/>
              <w:tabs>
                <w:tab w:val="left" w:pos="1043"/>
              </w:tabs>
              <w:spacing w:before="0" w:after="0" w:line="240" w:lineRule="auto"/>
              <w:rPr>
                <w:sz w:val="24"/>
                <w:szCs w:val="24"/>
              </w:rPr>
            </w:pPr>
            <w:bookmarkStart w:id="1" w:name="bookmark8"/>
            <w:r w:rsidRPr="00BE1792">
              <w:rPr>
                <w:sz w:val="24"/>
                <w:szCs w:val="24"/>
              </w:rPr>
              <w:t>TERMENE DE PRESTARE</w:t>
            </w:r>
            <w:bookmarkEnd w:id="1"/>
          </w:p>
          <w:p w:rsidR="00EE02A0" w:rsidRPr="00BE1792" w:rsidRDefault="0052148C" w:rsidP="0052148C">
            <w:pPr>
              <w:pStyle w:val="Bodytext70"/>
              <w:shd w:val="clear" w:color="auto" w:fill="auto"/>
              <w:spacing w:before="0" w:after="416" w:line="240" w:lineRule="auto"/>
              <w:rPr>
                <w:sz w:val="24"/>
                <w:szCs w:val="24"/>
              </w:rPr>
            </w:pPr>
            <w:r w:rsidRPr="00BE1792">
              <w:rPr>
                <w:sz w:val="24"/>
                <w:szCs w:val="24"/>
              </w:rPr>
              <w:t xml:space="preserve">Servicii de reparație Balanță Analitică Partner AS 220/C/2 </w:t>
            </w:r>
            <w:r w:rsidRPr="00BE1792">
              <w:rPr>
                <w:i w:val="0"/>
                <w:iCs w:val="0"/>
                <w:sz w:val="24"/>
                <w:szCs w:val="24"/>
              </w:rPr>
              <w:t>se</w:t>
            </w:r>
            <w:r w:rsidRPr="00BE1792">
              <w:rPr>
                <w:rStyle w:val="Bodytext7NotItalic"/>
              </w:rPr>
              <w:t xml:space="preserve"> vor presta în termen de maxim 15 zile de la data semnării contractului.</w:t>
            </w:r>
          </w:p>
        </w:tc>
        <w:tc>
          <w:tcPr>
            <w:tcW w:w="4590" w:type="dxa"/>
            <w:tcMar>
              <w:left w:w="57" w:type="dxa"/>
              <w:right w:w="57" w:type="dxa"/>
            </w:tcMar>
            <w:vAlign w:val="center"/>
          </w:tcPr>
          <w:p w:rsidR="00EE02A0" w:rsidRPr="00BE1792" w:rsidRDefault="00EE02A0" w:rsidP="0052148C">
            <w:pPr>
              <w:jc w:val="center"/>
              <w:rPr>
                <w:rFonts w:ascii="Times New Roman" w:hAnsi="Times New Roman"/>
                <w:sz w:val="24"/>
                <w:szCs w:val="24"/>
              </w:rPr>
            </w:pPr>
            <w:r w:rsidRPr="00BE1792">
              <w:rPr>
                <w:rFonts w:ascii="Times New Roman" w:hAnsi="Times New Roman"/>
                <w:i/>
                <w:sz w:val="24"/>
                <w:szCs w:val="24"/>
              </w:rPr>
              <w:t>se completează de către ofertant</w:t>
            </w:r>
          </w:p>
        </w:tc>
      </w:tr>
      <w:tr w:rsidR="003D3E6A" w:rsidRPr="00BE1792" w:rsidTr="00BE1792">
        <w:trPr>
          <w:trHeight w:val="2582"/>
          <w:jc w:val="center"/>
        </w:trPr>
        <w:tc>
          <w:tcPr>
            <w:tcW w:w="602" w:type="dxa"/>
            <w:tcMar>
              <w:left w:w="57" w:type="dxa"/>
              <w:right w:w="57" w:type="dxa"/>
            </w:tcMar>
            <w:vAlign w:val="center"/>
          </w:tcPr>
          <w:p w:rsidR="003D3E6A" w:rsidRPr="00BE1792" w:rsidRDefault="003D3E6A" w:rsidP="0052148C">
            <w:pPr>
              <w:pStyle w:val="ListParagraph"/>
              <w:numPr>
                <w:ilvl w:val="0"/>
                <w:numId w:val="8"/>
              </w:numPr>
            </w:pPr>
          </w:p>
        </w:tc>
        <w:tc>
          <w:tcPr>
            <w:tcW w:w="5333" w:type="dxa"/>
            <w:tcMar>
              <w:left w:w="57" w:type="dxa"/>
              <w:right w:w="57" w:type="dxa"/>
            </w:tcMar>
            <w:vAlign w:val="center"/>
          </w:tcPr>
          <w:p w:rsidR="0052148C" w:rsidRPr="00BE1792" w:rsidRDefault="0052148C" w:rsidP="0052148C">
            <w:pPr>
              <w:pStyle w:val="Heading40"/>
              <w:keepNext/>
              <w:keepLines/>
              <w:shd w:val="clear" w:color="auto" w:fill="auto"/>
              <w:tabs>
                <w:tab w:val="left" w:pos="1043"/>
              </w:tabs>
              <w:spacing w:before="0" w:after="0" w:line="240" w:lineRule="auto"/>
              <w:rPr>
                <w:sz w:val="24"/>
                <w:szCs w:val="24"/>
              </w:rPr>
            </w:pPr>
            <w:bookmarkStart w:id="2" w:name="bookmark9"/>
            <w:r w:rsidRPr="00BE1792">
              <w:rPr>
                <w:sz w:val="24"/>
                <w:szCs w:val="24"/>
              </w:rPr>
              <w:t>RECEPŢIA ŞI PLATA PRESTAŢIILOR</w:t>
            </w:r>
            <w:bookmarkEnd w:id="2"/>
          </w:p>
          <w:p w:rsidR="0052148C" w:rsidRPr="00BE1792" w:rsidRDefault="0052148C" w:rsidP="0052148C">
            <w:pPr>
              <w:pStyle w:val="Bodytext21"/>
              <w:shd w:val="clear" w:color="auto" w:fill="auto"/>
              <w:spacing w:before="0" w:line="240" w:lineRule="auto"/>
              <w:jc w:val="both"/>
              <w:rPr>
                <w:sz w:val="24"/>
                <w:szCs w:val="24"/>
              </w:rPr>
            </w:pPr>
            <w:r w:rsidRPr="00BE1792">
              <w:rPr>
                <w:sz w:val="24"/>
                <w:szCs w:val="24"/>
              </w:rPr>
              <w:t>Recepţia se va face în mod obligatoriu pe baza următoarelor documente:</w:t>
            </w:r>
          </w:p>
          <w:p w:rsidR="0052148C" w:rsidRPr="00BE1792" w:rsidRDefault="0052148C" w:rsidP="0052148C">
            <w:pPr>
              <w:pStyle w:val="Bodytext21"/>
              <w:numPr>
                <w:ilvl w:val="0"/>
                <w:numId w:val="11"/>
              </w:numPr>
              <w:shd w:val="clear" w:color="auto" w:fill="auto"/>
              <w:tabs>
                <w:tab w:val="left" w:pos="258"/>
              </w:tabs>
              <w:spacing w:before="0" w:line="240" w:lineRule="auto"/>
              <w:jc w:val="both"/>
              <w:rPr>
                <w:sz w:val="24"/>
                <w:szCs w:val="24"/>
              </w:rPr>
            </w:pPr>
            <w:r w:rsidRPr="00BE1792">
              <w:rPr>
                <w:sz w:val="24"/>
                <w:szCs w:val="24"/>
              </w:rPr>
              <w:t>Factură fiscală;</w:t>
            </w:r>
          </w:p>
          <w:p w:rsidR="0052148C" w:rsidRPr="00BE1792" w:rsidRDefault="0052148C" w:rsidP="0052148C">
            <w:pPr>
              <w:pStyle w:val="Bodytext21"/>
              <w:numPr>
                <w:ilvl w:val="0"/>
                <w:numId w:val="11"/>
              </w:numPr>
              <w:shd w:val="clear" w:color="auto" w:fill="auto"/>
              <w:tabs>
                <w:tab w:val="left" w:pos="258"/>
              </w:tabs>
              <w:spacing w:before="0" w:line="240" w:lineRule="auto"/>
              <w:jc w:val="both"/>
              <w:rPr>
                <w:sz w:val="24"/>
                <w:szCs w:val="24"/>
              </w:rPr>
            </w:pPr>
            <w:r w:rsidRPr="00BE1792">
              <w:rPr>
                <w:sz w:val="24"/>
                <w:szCs w:val="24"/>
              </w:rPr>
              <w:t>Proces verbal de prestare a serviciilor;</w:t>
            </w:r>
          </w:p>
          <w:p w:rsidR="003D3E6A" w:rsidRPr="00BE1792" w:rsidRDefault="0052148C" w:rsidP="007A1EAD">
            <w:pPr>
              <w:pStyle w:val="Bodytext21"/>
              <w:shd w:val="clear" w:color="auto" w:fill="auto"/>
              <w:spacing w:before="0" w:after="320" w:line="240" w:lineRule="auto"/>
              <w:jc w:val="both"/>
              <w:rPr>
                <w:sz w:val="24"/>
                <w:szCs w:val="24"/>
              </w:rPr>
            </w:pPr>
            <w:r w:rsidRPr="00BE1792">
              <w:rPr>
                <w:sz w:val="24"/>
                <w:szCs w:val="24"/>
              </w:rPr>
              <w:t>Plata se va efectua în conturile deschise la Direcţiile de Trezorerie ale Statului. Universitatea va efectua plata către contractant prin ordin de plată în termen de maxim 30 (treizeci) zile de la facturare şi semnare a procesului verbal de recepţie al serviciilor.</w:t>
            </w:r>
          </w:p>
        </w:tc>
        <w:tc>
          <w:tcPr>
            <w:tcW w:w="4590" w:type="dxa"/>
            <w:tcMar>
              <w:left w:w="57" w:type="dxa"/>
              <w:right w:w="57" w:type="dxa"/>
            </w:tcMar>
            <w:vAlign w:val="center"/>
          </w:tcPr>
          <w:p w:rsidR="003D3E6A" w:rsidRPr="00BE1792" w:rsidRDefault="00D80F99" w:rsidP="0052148C">
            <w:pPr>
              <w:spacing w:before="120"/>
              <w:jc w:val="center"/>
              <w:rPr>
                <w:rFonts w:ascii="Times New Roman" w:hAnsi="Times New Roman"/>
                <w:i/>
                <w:sz w:val="24"/>
                <w:szCs w:val="24"/>
              </w:rPr>
            </w:pPr>
            <w:r w:rsidRPr="00BE1792">
              <w:rPr>
                <w:rFonts w:ascii="Times New Roman" w:hAnsi="Times New Roman"/>
                <w:i/>
                <w:sz w:val="24"/>
                <w:szCs w:val="24"/>
              </w:rPr>
              <w:t>se completează de către ofertant</w:t>
            </w:r>
          </w:p>
        </w:tc>
      </w:tr>
      <w:tr w:rsidR="008C2D51" w:rsidRPr="00BE1792" w:rsidTr="007A1EAD">
        <w:trPr>
          <w:trHeight w:val="566"/>
          <w:jc w:val="center"/>
        </w:trPr>
        <w:tc>
          <w:tcPr>
            <w:tcW w:w="602" w:type="dxa"/>
            <w:tcMar>
              <w:left w:w="57" w:type="dxa"/>
              <w:right w:w="57" w:type="dxa"/>
            </w:tcMar>
            <w:vAlign w:val="center"/>
          </w:tcPr>
          <w:p w:rsidR="008C2D51" w:rsidRPr="00BE1792" w:rsidRDefault="008C2D51" w:rsidP="0052148C">
            <w:pPr>
              <w:pStyle w:val="ListParagraph"/>
              <w:numPr>
                <w:ilvl w:val="0"/>
                <w:numId w:val="8"/>
              </w:numPr>
            </w:pPr>
          </w:p>
        </w:tc>
        <w:tc>
          <w:tcPr>
            <w:tcW w:w="5333" w:type="dxa"/>
            <w:tcMar>
              <w:left w:w="57" w:type="dxa"/>
              <w:right w:w="57" w:type="dxa"/>
            </w:tcMar>
            <w:vAlign w:val="center"/>
          </w:tcPr>
          <w:p w:rsidR="0052148C" w:rsidRPr="00BE1792" w:rsidRDefault="0052148C" w:rsidP="00BE1792">
            <w:pPr>
              <w:pStyle w:val="Bodytext21"/>
              <w:shd w:val="clear" w:color="auto" w:fill="auto"/>
              <w:spacing w:before="0" w:line="240" w:lineRule="auto"/>
              <w:jc w:val="both"/>
              <w:rPr>
                <w:b/>
                <w:sz w:val="24"/>
                <w:szCs w:val="24"/>
              </w:rPr>
            </w:pPr>
            <w:r w:rsidRPr="00BE1792">
              <w:rPr>
                <w:b/>
                <w:sz w:val="24"/>
                <w:szCs w:val="24"/>
              </w:rPr>
              <w:t>GARANȚIE</w:t>
            </w:r>
          </w:p>
          <w:p w:rsidR="008C2D51" w:rsidRPr="00BE1792" w:rsidRDefault="0052148C" w:rsidP="0052148C">
            <w:pPr>
              <w:pStyle w:val="Bodytext21"/>
              <w:shd w:val="clear" w:color="auto" w:fill="auto"/>
              <w:spacing w:before="0" w:line="240" w:lineRule="auto"/>
              <w:ind w:firstLine="320"/>
              <w:jc w:val="both"/>
              <w:rPr>
                <w:sz w:val="24"/>
                <w:szCs w:val="24"/>
              </w:rPr>
            </w:pPr>
            <w:r w:rsidRPr="00BE1792">
              <w:rPr>
                <w:sz w:val="24"/>
                <w:szCs w:val="24"/>
              </w:rPr>
              <w:t>Garanția pentru piesele de schimb înlocuite este de minim 6 luni.</w:t>
            </w:r>
          </w:p>
        </w:tc>
        <w:tc>
          <w:tcPr>
            <w:tcW w:w="4590" w:type="dxa"/>
            <w:tcMar>
              <w:left w:w="57" w:type="dxa"/>
              <w:right w:w="57" w:type="dxa"/>
            </w:tcMar>
            <w:vAlign w:val="center"/>
          </w:tcPr>
          <w:p w:rsidR="008C2D51" w:rsidRPr="00BE1792" w:rsidRDefault="00E64B9E" w:rsidP="0052148C">
            <w:pPr>
              <w:spacing w:before="120"/>
              <w:jc w:val="center"/>
              <w:rPr>
                <w:rFonts w:ascii="Times New Roman" w:hAnsi="Times New Roman"/>
                <w:i/>
                <w:sz w:val="24"/>
                <w:szCs w:val="24"/>
              </w:rPr>
            </w:pPr>
            <w:r w:rsidRPr="00BE1792">
              <w:rPr>
                <w:rFonts w:ascii="Times New Roman" w:hAnsi="Times New Roman"/>
                <w:i/>
                <w:sz w:val="24"/>
                <w:szCs w:val="24"/>
              </w:rPr>
              <w:t>se completează de către ofertant</w:t>
            </w:r>
          </w:p>
        </w:tc>
      </w:tr>
      <w:tr w:rsidR="00385EE5" w:rsidRPr="00BE1792" w:rsidTr="007A1EAD">
        <w:trPr>
          <w:trHeight w:val="566"/>
          <w:jc w:val="center"/>
        </w:trPr>
        <w:tc>
          <w:tcPr>
            <w:tcW w:w="602" w:type="dxa"/>
            <w:tcMar>
              <w:left w:w="57" w:type="dxa"/>
              <w:right w:w="57" w:type="dxa"/>
            </w:tcMar>
            <w:vAlign w:val="center"/>
          </w:tcPr>
          <w:p w:rsidR="00385EE5" w:rsidRPr="00BE1792" w:rsidRDefault="00385EE5" w:rsidP="0052148C">
            <w:pPr>
              <w:pStyle w:val="ListParagraph"/>
              <w:numPr>
                <w:ilvl w:val="0"/>
                <w:numId w:val="8"/>
              </w:numPr>
            </w:pPr>
          </w:p>
        </w:tc>
        <w:tc>
          <w:tcPr>
            <w:tcW w:w="5333" w:type="dxa"/>
            <w:tcMar>
              <w:left w:w="57" w:type="dxa"/>
              <w:right w:w="57" w:type="dxa"/>
            </w:tcMar>
            <w:vAlign w:val="center"/>
          </w:tcPr>
          <w:p w:rsidR="00385EE5" w:rsidRPr="00BE1792" w:rsidRDefault="00385EE5" w:rsidP="0052148C">
            <w:pPr>
              <w:suppressAutoHyphens/>
              <w:overflowPunct/>
              <w:autoSpaceDE/>
              <w:adjustRightInd/>
              <w:rPr>
                <w:rFonts w:ascii="Times New Roman" w:eastAsia="Times New Roman" w:hAnsi="Times New Roman"/>
                <w:b/>
                <w:kern w:val="3"/>
                <w:sz w:val="24"/>
                <w:szCs w:val="24"/>
                <w:lang w:val="ro-RO" w:eastAsia="zh-CN"/>
              </w:rPr>
            </w:pPr>
            <w:r w:rsidRPr="00BE1792">
              <w:rPr>
                <w:rFonts w:ascii="Times New Roman" w:eastAsia="Times New Roman" w:hAnsi="Times New Roman"/>
                <w:b/>
                <w:kern w:val="3"/>
                <w:sz w:val="24"/>
                <w:szCs w:val="24"/>
                <w:lang w:val="ro-RO" w:eastAsia="zh-CN"/>
              </w:rPr>
              <w:t>VALABILITATEA OFERTEI</w:t>
            </w:r>
          </w:p>
          <w:p w:rsidR="00385EE5" w:rsidRPr="00BE1792" w:rsidRDefault="00385EE5" w:rsidP="0052148C">
            <w:pPr>
              <w:spacing w:before="240" w:after="120"/>
              <w:contextualSpacing/>
              <w:jc w:val="both"/>
              <w:outlineLvl w:val="1"/>
              <w:rPr>
                <w:rFonts w:ascii="Times New Roman" w:hAnsi="Times New Roman"/>
                <w:b/>
                <w:snapToGrid w:val="0"/>
                <w:sz w:val="24"/>
                <w:szCs w:val="24"/>
                <w:lang w:val="ro-RO"/>
              </w:rPr>
            </w:pPr>
            <w:r w:rsidRPr="00BE1792">
              <w:rPr>
                <w:rFonts w:ascii="Times New Roman" w:eastAsia="Times New Roman" w:hAnsi="Times New Roman"/>
                <w:kern w:val="3"/>
                <w:sz w:val="24"/>
                <w:szCs w:val="24"/>
                <w:lang w:val="ro-RO" w:eastAsia="zh-CN"/>
              </w:rPr>
              <w:t>Oferta va fi valabilă pe o perioadă de minim 30 de zile de la data limită pentru depunerea ofertelor comunicată de Autoritatea contractantă în Invitația de participare.</w:t>
            </w:r>
          </w:p>
        </w:tc>
        <w:tc>
          <w:tcPr>
            <w:tcW w:w="4590" w:type="dxa"/>
            <w:tcMar>
              <w:left w:w="57" w:type="dxa"/>
              <w:right w:w="57" w:type="dxa"/>
            </w:tcMar>
            <w:vAlign w:val="center"/>
          </w:tcPr>
          <w:p w:rsidR="00385EE5" w:rsidRPr="00BE1792" w:rsidRDefault="00385EE5" w:rsidP="0052148C">
            <w:pPr>
              <w:spacing w:before="120"/>
              <w:jc w:val="center"/>
              <w:rPr>
                <w:rFonts w:ascii="Times New Roman" w:hAnsi="Times New Roman"/>
                <w:i/>
                <w:sz w:val="24"/>
                <w:szCs w:val="24"/>
              </w:rPr>
            </w:pPr>
            <w:r w:rsidRPr="00BE1792">
              <w:rPr>
                <w:rFonts w:ascii="Times New Roman" w:hAnsi="Times New Roman"/>
                <w:i/>
                <w:sz w:val="24"/>
                <w:szCs w:val="24"/>
              </w:rPr>
              <w:t>se completează de către ofertant</w:t>
            </w:r>
          </w:p>
        </w:tc>
      </w:tr>
    </w:tbl>
    <w:p w:rsidR="0052148C" w:rsidRPr="00BE1792" w:rsidRDefault="0052148C" w:rsidP="0052148C">
      <w:pPr>
        <w:spacing w:line="360" w:lineRule="auto"/>
        <w:rPr>
          <w:rFonts w:ascii="Times New Roman" w:hAnsi="Times New Roman"/>
          <w:i/>
          <w:sz w:val="22"/>
          <w:szCs w:val="22"/>
        </w:rPr>
      </w:pPr>
    </w:p>
    <w:p w:rsidR="00B567EC" w:rsidRPr="00BE1792" w:rsidRDefault="00B567EC" w:rsidP="0052148C">
      <w:pPr>
        <w:spacing w:line="360" w:lineRule="auto"/>
        <w:rPr>
          <w:rFonts w:ascii="Times New Roman" w:hAnsi="Times New Roman"/>
          <w:i/>
          <w:sz w:val="22"/>
          <w:szCs w:val="22"/>
        </w:rPr>
      </w:pPr>
      <w:r w:rsidRPr="00BE1792">
        <w:rPr>
          <w:rFonts w:ascii="Times New Roman" w:hAnsi="Times New Roman"/>
          <w:i/>
          <w:sz w:val="22"/>
          <w:szCs w:val="22"/>
        </w:rPr>
        <w:t>Semnătura ofertantului sau a reprezentantului ofertantului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Numele  şi prenumele semnatarului</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Capacitate de semnătura</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567EC" w:rsidRPr="00BE1792" w:rsidRDefault="00B567EC" w:rsidP="0052148C">
      <w:pPr>
        <w:spacing w:line="360" w:lineRule="auto"/>
        <w:jc w:val="both"/>
        <w:rPr>
          <w:rFonts w:ascii="Times New Roman" w:hAnsi="Times New Roman"/>
          <w:b/>
          <w:i/>
          <w:sz w:val="22"/>
          <w:szCs w:val="22"/>
        </w:rPr>
      </w:pPr>
      <w:r w:rsidRPr="00BE1792">
        <w:rPr>
          <w:rFonts w:ascii="Times New Roman" w:hAnsi="Times New Roman"/>
          <w:b/>
          <w:i/>
          <w:sz w:val="22"/>
          <w:szCs w:val="22"/>
        </w:rPr>
        <w:t xml:space="preserve">Detalii despre ofertant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 xml:space="preserve">Numele ofertantului  </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Ţara de reşedinţă</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Adresa</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Adresa de corespondenţă (dacă este diferită)</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Adresa de e-mail                                                                                    .....................................................</w:t>
      </w:r>
    </w:p>
    <w:p w:rsidR="00B567EC" w:rsidRPr="00BE1792" w:rsidRDefault="00B567EC" w:rsidP="0052148C">
      <w:pPr>
        <w:spacing w:line="360" w:lineRule="auto"/>
        <w:jc w:val="both"/>
        <w:rPr>
          <w:rFonts w:ascii="Times New Roman" w:hAnsi="Times New Roman"/>
          <w:i/>
          <w:sz w:val="22"/>
          <w:szCs w:val="22"/>
        </w:rPr>
      </w:pPr>
      <w:r w:rsidRPr="00BE1792">
        <w:rPr>
          <w:rFonts w:ascii="Times New Roman" w:hAnsi="Times New Roman"/>
          <w:i/>
          <w:sz w:val="22"/>
          <w:szCs w:val="22"/>
        </w:rPr>
        <w:t>Telefon / Fax</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75D8F" w:rsidRPr="00BE1792" w:rsidRDefault="00B567EC" w:rsidP="0052148C">
      <w:pPr>
        <w:spacing w:line="360" w:lineRule="auto"/>
        <w:jc w:val="both"/>
        <w:rPr>
          <w:rStyle w:val="PageNumber"/>
          <w:rFonts w:ascii="Times New Roman" w:hAnsi="Times New Roman"/>
          <w:i/>
          <w:sz w:val="22"/>
          <w:szCs w:val="22"/>
        </w:rPr>
      </w:pPr>
      <w:r w:rsidRPr="00BE1792">
        <w:rPr>
          <w:rFonts w:ascii="Times New Roman" w:hAnsi="Times New Roman"/>
          <w:i/>
          <w:sz w:val="22"/>
          <w:szCs w:val="22"/>
        </w:rPr>
        <w:t xml:space="preserve">Data </w:t>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r>
      <w:r w:rsidRPr="00BE1792">
        <w:rPr>
          <w:rFonts w:ascii="Times New Roman" w:hAnsi="Times New Roman"/>
          <w:i/>
          <w:sz w:val="22"/>
          <w:szCs w:val="22"/>
        </w:rPr>
        <w:tab/>
        <w:t xml:space="preserve">                    ....................................................</w:t>
      </w:r>
    </w:p>
    <w:p w:rsidR="00B75D8F" w:rsidRPr="00BE1792" w:rsidRDefault="00B75D8F"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Pr="00BE1792" w:rsidRDefault="00BE1792" w:rsidP="0052148C">
      <w:pPr>
        <w:spacing w:line="360" w:lineRule="auto"/>
        <w:rPr>
          <w:rStyle w:val="PageNumber"/>
          <w:rFonts w:ascii="Times New Roman" w:hAnsi="Times New Roman"/>
          <w:b/>
          <w:i/>
          <w:sz w:val="24"/>
          <w:szCs w:val="24"/>
        </w:rPr>
      </w:pPr>
    </w:p>
    <w:p w:rsidR="00BE1792" w:rsidRDefault="00BE1792" w:rsidP="0052148C">
      <w:pPr>
        <w:spacing w:line="360" w:lineRule="auto"/>
        <w:rPr>
          <w:rStyle w:val="PageNumber"/>
          <w:rFonts w:ascii="Times New Roman" w:hAnsi="Times New Roman"/>
          <w:b/>
          <w:i/>
          <w:sz w:val="24"/>
          <w:szCs w:val="24"/>
        </w:rPr>
      </w:pPr>
    </w:p>
    <w:p w:rsidR="00E04B58" w:rsidRDefault="00E04B58" w:rsidP="0052148C">
      <w:pPr>
        <w:spacing w:line="360" w:lineRule="auto"/>
        <w:rPr>
          <w:rStyle w:val="PageNumber"/>
          <w:rFonts w:ascii="Times New Roman" w:hAnsi="Times New Roman"/>
          <w:b/>
          <w:i/>
          <w:sz w:val="24"/>
          <w:szCs w:val="24"/>
        </w:rPr>
      </w:pPr>
    </w:p>
    <w:p w:rsidR="00E04B58" w:rsidRDefault="00E04B58" w:rsidP="0052148C">
      <w:pPr>
        <w:spacing w:line="360" w:lineRule="auto"/>
        <w:rPr>
          <w:rStyle w:val="PageNumber"/>
          <w:rFonts w:ascii="Times New Roman" w:hAnsi="Times New Roman"/>
          <w:b/>
          <w:i/>
          <w:sz w:val="24"/>
          <w:szCs w:val="24"/>
        </w:rPr>
      </w:pPr>
    </w:p>
    <w:p w:rsidR="00E04B58" w:rsidRDefault="00E04B58" w:rsidP="0052148C">
      <w:pPr>
        <w:spacing w:line="360" w:lineRule="auto"/>
        <w:rPr>
          <w:rStyle w:val="PageNumber"/>
          <w:rFonts w:ascii="Times New Roman" w:hAnsi="Times New Roman"/>
          <w:b/>
          <w:i/>
          <w:sz w:val="24"/>
          <w:szCs w:val="24"/>
        </w:rPr>
      </w:pPr>
    </w:p>
    <w:p w:rsidR="00E04B58" w:rsidRDefault="00E04B58" w:rsidP="0052148C">
      <w:pPr>
        <w:spacing w:line="360" w:lineRule="auto"/>
        <w:rPr>
          <w:rStyle w:val="PageNumber"/>
          <w:rFonts w:ascii="Times New Roman" w:hAnsi="Times New Roman"/>
          <w:b/>
          <w:i/>
          <w:sz w:val="24"/>
          <w:szCs w:val="24"/>
        </w:rPr>
      </w:pPr>
    </w:p>
    <w:p w:rsidR="00E04B58" w:rsidRPr="00BE1792" w:rsidRDefault="00E04B58" w:rsidP="0052148C">
      <w:pPr>
        <w:spacing w:line="360" w:lineRule="auto"/>
        <w:rPr>
          <w:rStyle w:val="PageNumber"/>
          <w:rFonts w:ascii="Times New Roman" w:hAnsi="Times New Roman"/>
          <w:b/>
          <w:i/>
          <w:sz w:val="24"/>
          <w:szCs w:val="24"/>
        </w:rPr>
      </w:pPr>
      <w:bookmarkStart w:id="3" w:name="_GoBack"/>
      <w:bookmarkEnd w:id="3"/>
    </w:p>
    <w:p w:rsidR="00BE1792" w:rsidRPr="00BE1792" w:rsidRDefault="00BE1792" w:rsidP="0052148C">
      <w:pPr>
        <w:spacing w:line="360" w:lineRule="auto"/>
        <w:rPr>
          <w:rStyle w:val="PageNumber"/>
          <w:rFonts w:ascii="Times New Roman" w:hAnsi="Times New Roman"/>
          <w:b/>
          <w:i/>
          <w:sz w:val="24"/>
          <w:szCs w:val="24"/>
        </w:rPr>
      </w:pPr>
    </w:p>
    <w:p w:rsidR="00B75D8F" w:rsidRPr="00BE1792" w:rsidRDefault="00B75D8F" w:rsidP="00B75D8F">
      <w:pPr>
        <w:jc w:val="right"/>
        <w:rPr>
          <w:rFonts w:ascii="Times New Roman" w:hAnsi="Times New Roman"/>
          <w:b/>
          <w:i/>
          <w:noProof/>
          <w:sz w:val="24"/>
          <w:szCs w:val="24"/>
        </w:rPr>
      </w:pPr>
      <w:r w:rsidRPr="00BE1792">
        <w:rPr>
          <w:rFonts w:ascii="Times New Roman" w:hAnsi="Times New Roman"/>
          <w:b/>
          <w:i/>
          <w:noProof/>
          <w:sz w:val="24"/>
          <w:szCs w:val="24"/>
        </w:rPr>
        <w:lastRenderedPageBreak/>
        <w:t>FORMULARUL nr. 4</w:t>
      </w:r>
    </w:p>
    <w:p w:rsidR="00B75D8F" w:rsidRPr="00BE1792" w:rsidRDefault="00B75D8F" w:rsidP="00B75D8F">
      <w:pPr>
        <w:pStyle w:val="Heading2"/>
        <w:numPr>
          <w:ilvl w:val="0"/>
          <w:numId w:val="0"/>
        </w:numPr>
        <w:spacing w:line="276" w:lineRule="auto"/>
        <w:ind w:left="1080"/>
        <w:rPr>
          <w:rFonts w:ascii="Times New Roman" w:hAnsi="Times New Roman"/>
          <w:caps/>
          <w:sz w:val="24"/>
          <w:szCs w:val="24"/>
        </w:rPr>
      </w:pPr>
    </w:p>
    <w:p w:rsidR="00B75D8F" w:rsidRPr="00BE1792" w:rsidRDefault="00B75D8F" w:rsidP="00B75D8F">
      <w:pPr>
        <w:pStyle w:val="Heading2"/>
        <w:numPr>
          <w:ilvl w:val="0"/>
          <w:numId w:val="0"/>
        </w:numPr>
        <w:spacing w:line="276" w:lineRule="auto"/>
        <w:ind w:left="1080"/>
        <w:rPr>
          <w:rFonts w:ascii="Times New Roman" w:hAnsi="Times New Roman"/>
          <w:caps/>
          <w:sz w:val="24"/>
          <w:szCs w:val="24"/>
        </w:rPr>
      </w:pPr>
    </w:p>
    <w:p w:rsidR="00B75D8F" w:rsidRPr="00BE1792" w:rsidRDefault="00B75D8F" w:rsidP="00B75D8F">
      <w:pPr>
        <w:pStyle w:val="Heading2"/>
        <w:numPr>
          <w:ilvl w:val="0"/>
          <w:numId w:val="0"/>
        </w:numPr>
        <w:spacing w:line="276" w:lineRule="auto"/>
        <w:ind w:left="1080"/>
        <w:rPr>
          <w:rFonts w:ascii="Times New Roman" w:hAnsi="Times New Roman"/>
          <w:i/>
          <w:iCs/>
          <w:caps/>
          <w:sz w:val="24"/>
          <w:szCs w:val="24"/>
        </w:rPr>
      </w:pPr>
      <w:r w:rsidRPr="00BE1792">
        <w:rPr>
          <w:rFonts w:ascii="Times New Roman" w:hAnsi="Times New Roman"/>
          <w:caps/>
          <w:sz w:val="24"/>
          <w:szCs w:val="24"/>
        </w:rPr>
        <w:t xml:space="preserve">         declaratie privind SĂNATATEA ȘI SECURITATEA ÎN muncĂ</w:t>
      </w:r>
    </w:p>
    <w:p w:rsidR="00B75D8F" w:rsidRPr="00BE1792" w:rsidRDefault="00B75D8F" w:rsidP="00B75D8F">
      <w:pPr>
        <w:spacing w:line="276" w:lineRule="auto"/>
        <w:jc w:val="both"/>
        <w:rPr>
          <w:rFonts w:ascii="Times New Roman" w:hAnsi="Times New Roman"/>
          <w:i/>
          <w:noProof/>
          <w:sz w:val="24"/>
          <w:szCs w:val="24"/>
        </w:rPr>
      </w:pPr>
    </w:p>
    <w:p w:rsidR="00B75D8F" w:rsidRPr="00BE1792" w:rsidRDefault="00B75D8F" w:rsidP="00B75D8F">
      <w:pPr>
        <w:spacing w:line="276" w:lineRule="auto"/>
        <w:jc w:val="both"/>
        <w:rPr>
          <w:rFonts w:ascii="Times New Roman" w:hAnsi="Times New Roman"/>
          <w:i/>
          <w:noProof/>
          <w:sz w:val="24"/>
          <w:szCs w:val="24"/>
        </w:rPr>
      </w:pPr>
    </w:p>
    <w:p w:rsidR="00B75D8F" w:rsidRPr="00BE1792" w:rsidRDefault="00B75D8F" w:rsidP="00B75D8F">
      <w:pPr>
        <w:spacing w:line="276" w:lineRule="auto"/>
        <w:jc w:val="both"/>
        <w:rPr>
          <w:rFonts w:ascii="Times New Roman" w:hAnsi="Times New Roman"/>
          <w:i/>
          <w:noProof/>
          <w:sz w:val="24"/>
          <w:szCs w:val="24"/>
        </w:rPr>
      </w:pPr>
    </w:p>
    <w:p w:rsidR="00B75D8F" w:rsidRPr="00BE1792" w:rsidRDefault="00B75D8F" w:rsidP="00B75D8F">
      <w:pPr>
        <w:pStyle w:val="Subtitle"/>
        <w:ind w:firstLine="708"/>
        <w:jc w:val="both"/>
        <w:rPr>
          <w:i/>
          <w:noProof/>
          <w:sz w:val="24"/>
          <w:szCs w:val="24"/>
        </w:rPr>
      </w:pPr>
      <w:r w:rsidRPr="00BE1792">
        <w:rPr>
          <w:i/>
          <w:noProof/>
          <w:sz w:val="24"/>
          <w:szCs w:val="24"/>
        </w:rPr>
        <w:t>Subsemnatul, ........................... (nume și prenume), reprezentant împuternicit al ………………………..</w:t>
      </w:r>
      <w:r w:rsidRPr="00BE1792" w:rsidDel="007C1DA6">
        <w:rPr>
          <w:i/>
          <w:noProof/>
          <w:sz w:val="24"/>
          <w:szCs w:val="24"/>
        </w:rPr>
        <w:t xml:space="preserve"> </w:t>
      </w:r>
      <w:r w:rsidRPr="00BE1792">
        <w:rPr>
          <w:i/>
          <w:noProof/>
          <w:sz w:val="24"/>
          <w:szCs w:val="24"/>
        </w:rPr>
        <w:t xml:space="preserve">(denumirea operatorului economic), declar pe propria răspundere că mă anagajez să prestez </w:t>
      </w:r>
      <w:r w:rsidRPr="00BE1792">
        <w:rPr>
          <w:i/>
          <w:sz w:val="24"/>
          <w:szCs w:val="24"/>
          <w:lang w:val="pt-BR"/>
        </w:rPr>
        <w:t>.............................</w:t>
      </w:r>
      <w:r w:rsidRPr="00BE1792">
        <w:rPr>
          <w:rFonts w:eastAsia="Calibri"/>
          <w:sz w:val="24"/>
          <w:szCs w:val="24"/>
        </w:rPr>
        <w:t xml:space="preserve"> </w:t>
      </w:r>
      <w:r w:rsidRPr="00BE1792">
        <w:rPr>
          <w:i/>
          <w:noProof/>
          <w:sz w:val="24"/>
          <w:szCs w:val="24"/>
        </w:rPr>
        <w:t>pe parcursul îndeplinirii contractului, în conformitate cu regulile obligatorii referitoare la condițiile de muncă și de protecție a muncii, care sunt în vigoare în România.</w:t>
      </w:r>
    </w:p>
    <w:p w:rsidR="00B75D8F" w:rsidRPr="00BE1792" w:rsidRDefault="00B75D8F" w:rsidP="00B75D8F">
      <w:pPr>
        <w:spacing w:line="276" w:lineRule="auto"/>
        <w:ind w:firstLine="708"/>
        <w:jc w:val="both"/>
        <w:rPr>
          <w:rFonts w:ascii="Times New Roman" w:hAnsi="Times New Roman"/>
          <w:i/>
          <w:noProof/>
          <w:sz w:val="24"/>
          <w:szCs w:val="24"/>
        </w:rPr>
      </w:pPr>
      <w:r w:rsidRPr="00BE1792">
        <w:rPr>
          <w:rFonts w:ascii="Times New Roman" w:hAnsi="Times New Roman"/>
          <w:i/>
          <w:noProof/>
          <w:sz w:val="24"/>
          <w:szCs w:val="24"/>
        </w:rPr>
        <w:t>De asemenea, declar pe propria răspundere că la elaborare ofertei am ținut cont de obligațiile referitoare la condițiile de muncă și de protecție a muncii, și am inclus costul pentru îndeplinirea acestor obligații.</w:t>
      </w:r>
    </w:p>
    <w:p w:rsidR="00B75D8F" w:rsidRPr="00BE1792" w:rsidRDefault="00B75D8F" w:rsidP="00B75D8F">
      <w:pPr>
        <w:spacing w:after="120" w:line="276" w:lineRule="auto"/>
        <w:ind w:firstLine="708"/>
        <w:jc w:val="both"/>
        <w:rPr>
          <w:rFonts w:ascii="Times New Roman" w:hAnsi="Times New Roman"/>
          <w:i/>
          <w:sz w:val="24"/>
          <w:szCs w:val="24"/>
        </w:rPr>
      </w:pPr>
      <w:r w:rsidRPr="00BE1792">
        <w:rPr>
          <w:rFonts w:ascii="Times New Roman" w:hAnsi="Times New Roman"/>
          <w:i/>
          <w:sz w:val="24"/>
          <w:szCs w:val="24"/>
        </w:rPr>
        <w:t>Totodată, declar că am luat la cunoştinţă de prevederile art 326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B75D8F" w:rsidRPr="00BE1792" w:rsidRDefault="00B75D8F" w:rsidP="00B75D8F">
      <w:pPr>
        <w:spacing w:after="120" w:line="276" w:lineRule="auto"/>
        <w:jc w:val="both"/>
        <w:rPr>
          <w:rFonts w:ascii="Times New Roman" w:hAnsi="Times New Roman"/>
          <w:i/>
          <w:sz w:val="24"/>
          <w:szCs w:val="24"/>
        </w:rPr>
      </w:pPr>
    </w:p>
    <w:p w:rsidR="00B75D8F" w:rsidRPr="00BE1792" w:rsidRDefault="00B75D8F" w:rsidP="00B75D8F">
      <w:pPr>
        <w:spacing w:after="120" w:line="276" w:lineRule="auto"/>
        <w:rPr>
          <w:rFonts w:ascii="Times New Roman" w:hAnsi="Times New Roman"/>
          <w:i/>
          <w:sz w:val="24"/>
          <w:szCs w:val="24"/>
        </w:rPr>
      </w:pPr>
      <w:r w:rsidRPr="00BE1792">
        <w:rPr>
          <w:rFonts w:ascii="Times New Roman" w:hAnsi="Times New Roman"/>
          <w:i/>
          <w:sz w:val="24"/>
          <w:szCs w:val="24"/>
        </w:rPr>
        <w:t>Semnătura ofertantului sau a reprezentantului ofertantului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Numele  şi prenumele semnatarului</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Capacitate de semnătura</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after="120" w:line="276" w:lineRule="auto"/>
        <w:jc w:val="both"/>
        <w:rPr>
          <w:rFonts w:ascii="Times New Roman" w:hAnsi="Times New Roman"/>
          <w:b/>
          <w:i/>
          <w:sz w:val="24"/>
          <w:szCs w:val="24"/>
        </w:rPr>
      </w:pPr>
      <w:r w:rsidRPr="00BE1792">
        <w:rPr>
          <w:rFonts w:ascii="Times New Roman" w:hAnsi="Times New Roman"/>
          <w:b/>
          <w:i/>
          <w:sz w:val="24"/>
          <w:szCs w:val="24"/>
        </w:rPr>
        <w:t xml:space="preserve">Detalii despre ofertant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 xml:space="preserve">Numele ofertantului  </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Ţara de reşedinţă</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Adresa</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Adresa de corespondenţă (dacă este diferită)</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Adresa de e-mail                                                                                    .....................................................</w:t>
      </w:r>
    </w:p>
    <w:p w:rsidR="00B75D8F" w:rsidRPr="00BE1792" w:rsidRDefault="00B75D8F" w:rsidP="00B75D8F">
      <w:pPr>
        <w:spacing w:after="120" w:line="276" w:lineRule="auto"/>
        <w:jc w:val="both"/>
        <w:rPr>
          <w:rFonts w:ascii="Times New Roman" w:hAnsi="Times New Roman"/>
          <w:i/>
          <w:sz w:val="24"/>
          <w:szCs w:val="24"/>
        </w:rPr>
      </w:pPr>
      <w:r w:rsidRPr="00BE1792">
        <w:rPr>
          <w:rFonts w:ascii="Times New Roman" w:hAnsi="Times New Roman"/>
          <w:i/>
          <w:sz w:val="24"/>
          <w:szCs w:val="24"/>
        </w:rPr>
        <w:t>Telefon / Fax</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B75D8F">
      <w:pPr>
        <w:spacing w:line="276" w:lineRule="auto"/>
        <w:jc w:val="both"/>
        <w:rPr>
          <w:rStyle w:val="ln2tparagraf"/>
          <w:rFonts w:ascii="Times New Roman" w:hAnsi="Times New Roman"/>
          <w:sz w:val="24"/>
          <w:szCs w:val="24"/>
          <w:lang w:val="fr-FR"/>
        </w:rPr>
      </w:pPr>
      <w:r w:rsidRPr="00BE1792">
        <w:rPr>
          <w:rFonts w:ascii="Times New Roman" w:hAnsi="Times New Roman"/>
          <w:i/>
          <w:sz w:val="24"/>
          <w:szCs w:val="24"/>
        </w:rPr>
        <w:t xml:space="preserve">Data </w:t>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r>
      <w:r w:rsidRPr="00BE1792">
        <w:rPr>
          <w:rFonts w:ascii="Times New Roman" w:hAnsi="Times New Roman"/>
          <w:i/>
          <w:sz w:val="24"/>
          <w:szCs w:val="24"/>
        </w:rPr>
        <w:tab/>
        <w:t xml:space="preserve">                     .....................................................</w:t>
      </w:r>
    </w:p>
    <w:p w:rsidR="00B75D8F" w:rsidRPr="00BE1792" w:rsidRDefault="00B75D8F" w:rsidP="00571481">
      <w:pPr>
        <w:rPr>
          <w:rStyle w:val="PageNumber"/>
          <w:rFonts w:ascii="Times New Roman" w:hAnsi="Times New Roman"/>
          <w:b/>
          <w:i/>
          <w:sz w:val="24"/>
          <w:szCs w:val="24"/>
        </w:rPr>
      </w:pPr>
    </w:p>
    <w:p w:rsidR="00E32CE6" w:rsidRPr="00BE1792" w:rsidRDefault="00E32CE6" w:rsidP="00571481">
      <w:pPr>
        <w:rPr>
          <w:rStyle w:val="PageNumber"/>
          <w:rFonts w:ascii="Times New Roman" w:hAnsi="Times New Roman"/>
          <w:b/>
          <w:i/>
          <w:sz w:val="24"/>
          <w:szCs w:val="24"/>
        </w:rPr>
      </w:pPr>
    </w:p>
    <w:p w:rsidR="00E32CE6" w:rsidRPr="00BE1792" w:rsidRDefault="00E32CE6" w:rsidP="00571481">
      <w:pPr>
        <w:rPr>
          <w:rStyle w:val="PageNumber"/>
          <w:rFonts w:ascii="Times New Roman" w:hAnsi="Times New Roman"/>
          <w:b/>
          <w:i/>
          <w:sz w:val="24"/>
          <w:szCs w:val="24"/>
        </w:rPr>
      </w:pPr>
    </w:p>
    <w:p w:rsidR="00E32CE6" w:rsidRPr="00BE1792" w:rsidRDefault="00E32CE6" w:rsidP="00571481">
      <w:pPr>
        <w:rPr>
          <w:rStyle w:val="PageNumber"/>
          <w:rFonts w:ascii="Times New Roman" w:hAnsi="Times New Roman"/>
          <w:b/>
          <w:i/>
          <w:sz w:val="24"/>
          <w:szCs w:val="24"/>
        </w:rPr>
      </w:pPr>
    </w:p>
    <w:p w:rsidR="00E32CE6" w:rsidRPr="00BE1792" w:rsidRDefault="00E32CE6" w:rsidP="00571481">
      <w:pPr>
        <w:rPr>
          <w:rStyle w:val="PageNumber"/>
          <w:rFonts w:ascii="Times New Roman" w:hAnsi="Times New Roman"/>
          <w:b/>
          <w:i/>
          <w:sz w:val="24"/>
          <w:szCs w:val="24"/>
        </w:rPr>
      </w:pPr>
    </w:p>
    <w:sectPr w:rsidR="00E32CE6" w:rsidRPr="00BE1792" w:rsidSect="007E148A">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CE" w:rsidRDefault="001114CE">
      <w:r>
        <w:separator/>
      </w:r>
    </w:p>
  </w:endnote>
  <w:endnote w:type="continuationSeparator" w:id="0">
    <w:p w:rsidR="001114CE" w:rsidRDefault="001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CE" w:rsidRDefault="001114CE">
      <w:r>
        <w:separator/>
      </w:r>
    </w:p>
  </w:footnote>
  <w:footnote w:type="continuationSeparator" w:id="0">
    <w:p w:rsidR="001114CE" w:rsidRDefault="00111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7592185"/>
    <w:multiLevelType w:val="hybridMultilevel"/>
    <w:tmpl w:val="A8E87B26"/>
    <w:lvl w:ilvl="0" w:tplc="A9360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E20CD"/>
    <w:multiLevelType w:val="multilevel"/>
    <w:tmpl w:val="1C1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C782D"/>
    <w:multiLevelType w:val="multilevel"/>
    <w:tmpl w:val="698C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CF48D3"/>
    <w:multiLevelType w:val="hybridMultilevel"/>
    <w:tmpl w:val="2CB8D6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5827667"/>
    <w:multiLevelType w:val="hybridMultilevel"/>
    <w:tmpl w:val="B0F682A8"/>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11CE5"/>
    <w:multiLevelType w:val="hybridMultilevel"/>
    <w:tmpl w:val="AA424C04"/>
    <w:lvl w:ilvl="0" w:tplc="6F50F26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392A5E"/>
    <w:multiLevelType w:val="hybridMultilevel"/>
    <w:tmpl w:val="3732C69C"/>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62D0A"/>
    <w:multiLevelType w:val="hybridMultilevel"/>
    <w:tmpl w:val="C302CEFC"/>
    <w:lvl w:ilvl="0" w:tplc="6540D65A">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6B49186A"/>
    <w:multiLevelType w:val="hybridMultilevel"/>
    <w:tmpl w:val="1352A29A"/>
    <w:lvl w:ilvl="0" w:tplc="037C28F0">
      <w:start w:val="1"/>
      <w:numFmt w:val="bullet"/>
      <w:lvlText w:val=""/>
      <w:lvlJc w:val="left"/>
      <w:pPr>
        <w:ind w:left="720" w:hanging="360"/>
      </w:pPr>
      <w:rPr>
        <w:rFonts w:ascii="Symbol" w:hAnsi="Symbol" w:hint="default"/>
        <w:color w:val="000000"/>
      </w:rPr>
    </w:lvl>
    <w:lvl w:ilvl="1" w:tplc="80387504">
      <w:numFmt w:val="bullet"/>
      <w:lvlText w:val="-"/>
      <w:lvlJc w:val="left"/>
      <w:pPr>
        <w:ind w:left="1440" w:hanging="360"/>
      </w:pPr>
      <w:rPr>
        <w:rFonts w:ascii="Calibri" w:eastAsia="Times New Roman" w:hAnsi="Calibri"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AF72873"/>
    <w:multiLevelType w:val="multilevel"/>
    <w:tmpl w:val="E1BC9D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5"/>
  </w:num>
  <w:num w:numId="4">
    <w:abstractNumId w:val="4"/>
  </w:num>
  <w:num w:numId="5">
    <w:abstractNumId w:val="7"/>
  </w:num>
  <w:num w:numId="6">
    <w:abstractNumId w:val="9"/>
  </w:num>
  <w:num w:numId="7">
    <w:abstractNumId w:val="8"/>
  </w:num>
  <w:num w:numId="8">
    <w:abstractNumId w:val="10"/>
  </w:num>
  <w:num w:numId="9">
    <w:abstractNumId w:val="14"/>
  </w:num>
  <w:num w:numId="10">
    <w:abstractNumId w:val="11"/>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0AAA"/>
    <w:rsid w:val="00026053"/>
    <w:rsid w:val="00031795"/>
    <w:rsid w:val="00031D64"/>
    <w:rsid w:val="000477C4"/>
    <w:rsid w:val="00047923"/>
    <w:rsid w:val="00052FA8"/>
    <w:rsid w:val="00053889"/>
    <w:rsid w:val="0005461D"/>
    <w:rsid w:val="00054DB3"/>
    <w:rsid w:val="0005533A"/>
    <w:rsid w:val="00056206"/>
    <w:rsid w:val="00057688"/>
    <w:rsid w:val="00061806"/>
    <w:rsid w:val="00062688"/>
    <w:rsid w:val="00066BB1"/>
    <w:rsid w:val="00076903"/>
    <w:rsid w:val="0008590A"/>
    <w:rsid w:val="00093EE1"/>
    <w:rsid w:val="00097822"/>
    <w:rsid w:val="000A2271"/>
    <w:rsid w:val="000B335C"/>
    <w:rsid w:val="000B4778"/>
    <w:rsid w:val="000B5A59"/>
    <w:rsid w:val="000B776E"/>
    <w:rsid w:val="000C1C01"/>
    <w:rsid w:val="000C34C7"/>
    <w:rsid w:val="000C59A8"/>
    <w:rsid w:val="000D27BD"/>
    <w:rsid w:val="000D5F1C"/>
    <w:rsid w:val="000F1DB7"/>
    <w:rsid w:val="0010469F"/>
    <w:rsid w:val="00110E7F"/>
    <w:rsid w:val="00111429"/>
    <w:rsid w:val="001114CE"/>
    <w:rsid w:val="00115FD2"/>
    <w:rsid w:val="001205AD"/>
    <w:rsid w:val="00122DAF"/>
    <w:rsid w:val="00136A14"/>
    <w:rsid w:val="00137E32"/>
    <w:rsid w:val="00141EE2"/>
    <w:rsid w:val="00144A69"/>
    <w:rsid w:val="001464B6"/>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2999"/>
    <w:rsid w:val="001D4BFF"/>
    <w:rsid w:val="001D65EC"/>
    <w:rsid w:val="001F09DD"/>
    <w:rsid w:val="001F1A20"/>
    <w:rsid w:val="001F236F"/>
    <w:rsid w:val="001F42B5"/>
    <w:rsid w:val="002027DA"/>
    <w:rsid w:val="00210525"/>
    <w:rsid w:val="0021095D"/>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62B"/>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85EE5"/>
    <w:rsid w:val="003A2E4B"/>
    <w:rsid w:val="003B0464"/>
    <w:rsid w:val="003B4B4B"/>
    <w:rsid w:val="003D3E6A"/>
    <w:rsid w:val="003E79F6"/>
    <w:rsid w:val="003E7B24"/>
    <w:rsid w:val="003F234D"/>
    <w:rsid w:val="003F505B"/>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3A56"/>
    <w:rsid w:val="005169FC"/>
    <w:rsid w:val="0052148C"/>
    <w:rsid w:val="00526DC0"/>
    <w:rsid w:val="0053770A"/>
    <w:rsid w:val="005443E0"/>
    <w:rsid w:val="00550E6A"/>
    <w:rsid w:val="00556CF1"/>
    <w:rsid w:val="00557393"/>
    <w:rsid w:val="005624D8"/>
    <w:rsid w:val="00562C9D"/>
    <w:rsid w:val="00564503"/>
    <w:rsid w:val="0056521F"/>
    <w:rsid w:val="005664B7"/>
    <w:rsid w:val="005704BD"/>
    <w:rsid w:val="00571481"/>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03A7B"/>
    <w:rsid w:val="0061361C"/>
    <w:rsid w:val="00615E08"/>
    <w:rsid w:val="00617CDA"/>
    <w:rsid w:val="0062247A"/>
    <w:rsid w:val="00625783"/>
    <w:rsid w:val="00640393"/>
    <w:rsid w:val="00643285"/>
    <w:rsid w:val="00643ADA"/>
    <w:rsid w:val="00644F15"/>
    <w:rsid w:val="00647414"/>
    <w:rsid w:val="0065266D"/>
    <w:rsid w:val="00652FE2"/>
    <w:rsid w:val="00655E62"/>
    <w:rsid w:val="00656CC7"/>
    <w:rsid w:val="00657E72"/>
    <w:rsid w:val="006632F7"/>
    <w:rsid w:val="00671117"/>
    <w:rsid w:val="006801BF"/>
    <w:rsid w:val="00681F2A"/>
    <w:rsid w:val="00682580"/>
    <w:rsid w:val="0068353E"/>
    <w:rsid w:val="00687BD5"/>
    <w:rsid w:val="00694B7B"/>
    <w:rsid w:val="00694DE7"/>
    <w:rsid w:val="00697B8E"/>
    <w:rsid w:val="006A18B0"/>
    <w:rsid w:val="006A55CE"/>
    <w:rsid w:val="006B5FC9"/>
    <w:rsid w:val="006D33B0"/>
    <w:rsid w:val="006D3DFB"/>
    <w:rsid w:val="006D69E9"/>
    <w:rsid w:val="006D7AE4"/>
    <w:rsid w:val="006D7FE5"/>
    <w:rsid w:val="006E17A1"/>
    <w:rsid w:val="006E72D3"/>
    <w:rsid w:val="006E7889"/>
    <w:rsid w:val="006F104B"/>
    <w:rsid w:val="006F109E"/>
    <w:rsid w:val="006F1E75"/>
    <w:rsid w:val="00700253"/>
    <w:rsid w:val="0070084B"/>
    <w:rsid w:val="00700C6E"/>
    <w:rsid w:val="00724E8B"/>
    <w:rsid w:val="00726325"/>
    <w:rsid w:val="007379DE"/>
    <w:rsid w:val="00740692"/>
    <w:rsid w:val="00743EA7"/>
    <w:rsid w:val="00750C73"/>
    <w:rsid w:val="00755D8B"/>
    <w:rsid w:val="007643BF"/>
    <w:rsid w:val="00765F8C"/>
    <w:rsid w:val="00767A8E"/>
    <w:rsid w:val="00773CB8"/>
    <w:rsid w:val="0077624B"/>
    <w:rsid w:val="00783975"/>
    <w:rsid w:val="00784B6C"/>
    <w:rsid w:val="0079473E"/>
    <w:rsid w:val="00796166"/>
    <w:rsid w:val="007A1533"/>
    <w:rsid w:val="007A1EAD"/>
    <w:rsid w:val="007A7848"/>
    <w:rsid w:val="007B2074"/>
    <w:rsid w:val="007C6BA3"/>
    <w:rsid w:val="007D4BD6"/>
    <w:rsid w:val="007D562C"/>
    <w:rsid w:val="007E148A"/>
    <w:rsid w:val="007E4EBC"/>
    <w:rsid w:val="007E509B"/>
    <w:rsid w:val="007E72AC"/>
    <w:rsid w:val="00801BB6"/>
    <w:rsid w:val="00803110"/>
    <w:rsid w:val="008074CD"/>
    <w:rsid w:val="008113B0"/>
    <w:rsid w:val="00811757"/>
    <w:rsid w:val="00812E2D"/>
    <w:rsid w:val="00813DB0"/>
    <w:rsid w:val="00814423"/>
    <w:rsid w:val="0081573C"/>
    <w:rsid w:val="008203F3"/>
    <w:rsid w:val="008252B2"/>
    <w:rsid w:val="008255F4"/>
    <w:rsid w:val="00826E36"/>
    <w:rsid w:val="00827331"/>
    <w:rsid w:val="00827F51"/>
    <w:rsid w:val="00830129"/>
    <w:rsid w:val="00841E85"/>
    <w:rsid w:val="00843AE2"/>
    <w:rsid w:val="0084492B"/>
    <w:rsid w:val="008522D3"/>
    <w:rsid w:val="00853619"/>
    <w:rsid w:val="00854C53"/>
    <w:rsid w:val="0085501C"/>
    <w:rsid w:val="008575D3"/>
    <w:rsid w:val="00860655"/>
    <w:rsid w:val="00860A67"/>
    <w:rsid w:val="00861454"/>
    <w:rsid w:val="008622A5"/>
    <w:rsid w:val="00865AB0"/>
    <w:rsid w:val="00871C68"/>
    <w:rsid w:val="00872BAE"/>
    <w:rsid w:val="00873595"/>
    <w:rsid w:val="008751FF"/>
    <w:rsid w:val="00887669"/>
    <w:rsid w:val="00891BFF"/>
    <w:rsid w:val="00893148"/>
    <w:rsid w:val="00893729"/>
    <w:rsid w:val="00894D06"/>
    <w:rsid w:val="00895F4E"/>
    <w:rsid w:val="00896247"/>
    <w:rsid w:val="0089702A"/>
    <w:rsid w:val="008A7335"/>
    <w:rsid w:val="008C2D51"/>
    <w:rsid w:val="008C54E2"/>
    <w:rsid w:val="008C6C09"/>
    <w:rsid w:val="008D38E5"/>
    <w:rsid w:val="008D767F"/>
    <w:rsid w:val="008E086C"/>
    <w:rsid w:val="008E1092"/>
    <w:rsid w:val="008E347A"/>
    <w:rsid w:val="008E3EB0"/>
    <w:rsid w:val="008E618A"/>
    <w:rsid w:val="008E63D6"/>
    <w:rsid w:val="008E74D8"/>
    <w:rsid w:val="008E7F33"/>
    <w:rsid w:val="008F0411"/>
    <w:rsid w:val="008F3755"/>
    <w:rsid w:val="008F4262"/>
    <w:rsid w:val="008F4C9C"/>
    <w:rsid w:val="00902168"/>
    <w:rsid w:val="009069D9"/>
    <w:rsid w:val="0090790A"/>
    <w:rsid w:val="00910A75"/>
    <w:rsid w:val="00913ECE"/>
    <w:rsid w:val="00914ACF"/>
    <w:rsid w:val="00922907"/>
    <w:rsid w:val="009237F7"/>
    <w:rsid w:val="00937CDF"/>
    <w:rsid w:val="00943958"/>
    <w:rsid w:val="00943CF2"/>
    <w:rsid w:val="009519A3"/>
    <w:rsid w:val="00965924"/>
    <w:rsid w:val="009734F5"/>
    <w:rsid w:val="009857E3"/>
    <w:rsid w:val="0098644A"/>
    <w:rsid w:val="0099168C"/>
    <w:rsid w:val="009A0B9C"/>
    <w:rsid w:val="009A2241"/>
    <w:rsid w:val="009A5B00"/>
    <w:rsid w:val="009A6AD5"/>
    <w:rsid w:val="009B67F9"/>
    <w:rsid w:val="009C08A5"/>
    <w:rsid w:val="009C0BEE"/>
    <w:rsid w:val="009C6DEE"/>
    <w:rsid w:val="009D0777"/>
    <w:rsid w:val="009D7FDD"/>
    <w:rsid w:val="009E13BB"/>
    <w:rsid w:val="00A0795B"/>
    <w:rsid w:val="00A1052D"/>
    <w:rsid w:val="00A105B7"/>
    <w:rsid w:val="00A15A11"/>
    <w:rsid w:val="00A21097"/>
    <w:rsid w:val="00A317FA"/>
    <w:rsid w:val="00A318E2"/>
    <w:rsid w:val="00A32B1C"/>
    <w:rsid w:val="00A350F6"/>
    <w:rsid w:val="00A37194"/>
    <w:rsid w:val="00A3762A"/>
    <w:rsid w:val="00A459F6"/>
    <w:rsid w:val="00A47BD2"/>
    <w:rsid w:val="00A5370C"/>
    <w:rsid w:val="00A63456"/>
    <w:rsid w:val="00A6647C"/>
    <w:rsid w:val="00A74099"/>
    <w:rsid w:val="00A76A5D"/>
    <w:rsid w:val="00A85028"/>
    <w:rsid w:val="00A918FA"/>
    <w:rsid w:val="00A92050"/>
    <w:rsid w:val="00AA7C07"/>
    <w:rsid w:val="00AB004F"/>
    <w:rsid w:val="00AB0AD3"/>
    <w:rsid w:val="00AB2638"/>
    <w:rsid w:val="00AC0746"/>
    <w:rsid w:val="00AC0B4E"/>
    <w:rsid w:val="00AC3BFB"/>
    <w:rsid w:val="00AC4D2A"/>
    <w:rsid w:val="00AC5653"/>
    <w:rsid w:val="00AC7CB5"/>
    <w:rsid w:val="00AD53F7"/>
    <w:rsid w:val="00AD6B58"/>
    <w:rsid w:val="00AD72BA"/>
    <w:rsid w:val="00AE0248"/>
    <w:rsid w:val="00AE053E"/>
    <w:rsid w:val="00AE6FC1"/>
    <w:rsid w:val="00AF3B22"/>
    <w:rsid w:val="00B00BC1"/>
    <w:rsid w:val="00B00E0F"/>
    <w:rsid w:val="00B07852"/>
    <w:rsid w:val="00B128C5"/>
    <w:rsid w:val="00B15014"/>
    <w:rsid w:val="00B228AC"/>
    <w:rsid w:val="00B27ACD"/>
    <w:rsid w:val="00B30642"/>
    <w:rsid w:val="00B312F6"/>
    <w:rsid w:val="00B40FD2"/>
    <w:rsid w:val="00B456A0"/>
    <w:rsid w:val="00B46E93"/>
    <w:rsid w:val="00B567EC"/>
    <w:rsid w:val="00B5796A"/>
    <w:rsid w:val="00B64903"/>
    <w:rsid w:val="00B65D85"/>
    <w:rsid w:val="00B72C05"/>
    <w:rsid w:val="00B75D8F"/>
    <w:rsid w:val="00B80548"/>
    <w:rsid w:val="00B84F66"/>
    <w:rsid w:val="00B93DAB"/>
    <w:rsid w:val="00B954DD"/>
    <w:rsid w:val="00BA198A"/>
    <w:rsid w:val="00BA713B"/>
    <w:rsid w:val="00BB09AA"/>
    <w:rsid w:val="00BB0FEE"/>
    <w:rsid w:val="00BC4660"/>
    <w:rsid w:val="00BC6C87"/>
    <w:rsid w:val="00BD5395"/>
    <w:rsid w:val="00BE1792"/>
    <w:rsid w:val="00BE7941"/>
    <w:rsid w:val="00BF0546"/>
    <w:rsid w:val="00BF3110"/>
    <w:rsid w:val="00C00D6F"/>
    <w:rsid w:val="00C0270C"/>
    <w:rsid w:val="00C03E63"/>
    <w:rsid w:val="00C050D0"/>
    <w:rsid w:val="00C052AB"/>
    <w:rsid w:val="00C139C6"/>
    <w:rsid w:val="00C151E5"/>
    <w:rsid w:val="00C20522"/>
    <w:rsid w:val="00C22CEE"/>
    <w:rsid w:val="00C276F0"/>
    <w:rsid w:val="00C2781D"/>
    <w:rsid w:val="00C355AF"/>
    <w:rsid w:val="00C40B29"/>
    <w:rsid w:val="00C46470"/>
    <w:rsid w:val="00C564A1"/>
    <w:rsid w:val="00C572B0"/>
    <w:rsid w:val="00C63DFA"/>
    <w:rsid w:val="00C674A4"/>
    <w:rsid w:val="00C767A2"/>
    <w:rsid w:val="00C80439"/>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3950"/>
    <w:rsid w:val="00D35F1C"/>
    <w:rsid w:val="00D36F14"/>
    <w:rsid w:val="00D40BA1"/>
    <w:rsid w:val="00D4522F"/>
    <w:rsid w:val="00D45AD7"/>
    <w:rsid w:val="00D5293D"/>
    <w:rsid w:val="00D52D0D"/>
    <w:rsid w:val="00D53C47"/>
    <w:rsid w:val="00D647C5"/>
    <w:rsid w:val="00D71F9E"/>
    <w:rsid w:val="00D8041D"/>
    <w:rsid w:val="00D80F99"/>
    <w:rsid w:val="00D82A7A"/>
    <w:rsid w:val="00D83E52"/>
    <w:rsid w:val="00D84356"/>
    <w:rsid w:val="00D859E1"/>
    <w:rsid w:val="00D92E3F"/>
    <w:rsid w:val="00DA2D86"/>
    <w:rsid w:val="00DA4CC9"/>
    <w:rsid w:val="00DB35FC"/>
    <w:rsid w:val="00DB603E"/>
    <w:rsid w:val="00DC143B"/>
    <w:rsid w:val="00DC4272"/>
    <w:rsid w:val="00DD3A18"/>
    <w:rsid w:val="00DE0063"/>
    <w:rsid w:val="00DE27A8"/>
    <w:rsid w:val="00DE2F97"/>
    <w:rsid w:val="00DE6B42"/>
    <w:rsid w:val="00DF08C5"/>
    <w:rsid w:val="00DF5919"/>
    <w:rsid w:val="00E008D9"/>
    <w:rsid w:val="00E0131A"/>
    <w:rsid w:val="00E025B3"/>
    <w:rsid w:val="00E02C69"/>
    <w:rsid w:val="00E04B58"/>
    <w:rsid w:val="00E05D64"/>
    <w:rsid w:val="00E05E07"/>
    <w:rsid w:val="00E06029"/>
    <w:rsid w:val="00E1171C"/>
    <w:rsid w:val="00E12D43"/>
    <w:rsid w:val="00E15CF3"/>
    <w:rsid w:val="00E17AFA"/>
    <w:rsid w:val="00E225BE"/>
    <w:rsid w:val="00E2718D"/>
    <w:rsid w:val="00E3223A"/>
    <w:rsid w:val="00E32522"/>
    <w:rsid w:val="00E32CE6"/>
    <w:rsid w:val="00E42765"/>
    <w:rsid w:val="00E43113"/>
    <w:rsid w:val="00E44896"/>
    <w:rsid w:val="00E5056B"/>
    <w:rsid w:val="00E52350"/>
    <w:rsid w:val="00E541AB"/>
    <w:rsid w:val="00E61664"/>
    <w:rsid w:val="00E6169C"/>
    <w:rsid w:val="00E61B53"/>
    <w:rsid w:val="00E62606"/>
    <w:rsid w:val="00E62EB8"/>
    <w:rsid w:val="00E6371A"/>
    <w:rsid w:val="00E64B9E"/>
    <w:rsid w:val="00E70216"/>
    <w:rsid w:val="00E72889"/>
    <w:rsid w:val="00E75124"/>
    <w:rsid w:val="00E83C5A"/>
    <w:rsid w:val="00E850A3"/>
    <w:rsid w:val="00E90516"/>
    <w:rsid w:val="00E9408A"/>
    <w:rsid w:val="00EA0942"/>
    <w:rsid w:val="00EB1036"/>
    <w:rsid w:val="00EB1C5C"/>
    <w:rsid w:val="00EB2B40"/>
    <w:rsid w:val="00EB3907"/>
    <w:rsid w:val="00EB67E8"/>
    <w:rsid w:val="00EC1CCF"/>
    <w:rsid w:val="00EC1F78"/>
    <w:rsid w:val="00EC3674"/>
    <w:rsid w:val="00EC4C11"/>
    <w:rsid w:val="00EC5354"/>
    <w:rsid w:val="00EC7534"/>
    <w:rsid w:val="00ED6929"/>
    <w:rsid w:val="00EE02A0"/>
    <w:rsid w:val="00EE0A23"/>
    <w:rsid w:val="00EE0A96"/>
    <w:rsid w:val="00EE364B"/>
    <w:rsid w:val="00EF18BB"/>
    <w:rsid w:val="00EF5868"/>
    <w:rsid w:val="00F15C6B"/>
    <w:rsid w:val="00F16A4E"/>
    <w:rsid w:val="00F17DF6"/>
    <w:rsid w:val="00F20E9E"/>
    <w:rsid w:val="00F340FE"/>
    <w:rsid w:val="00F40357"/>
    <w:rsid w:val="00F41A0D"/>
    <w:rsid w:val="00F5384E"/>
    <w:rsid w:val="00F542AB"/>
    <w:rsid w:val="00F628D0"/>
    <w:rsid w:val="00F82CE9"/>
    <w:rsid w:val="00F831CE"/>
    <w:rsid w:val="00F83817"/>
    <w:rsid w:val="00F93151"/>
    <w:rsid w:val="00F966E0"/>
    <w:rsid w:val="00FB0C50"/>
    <w:rsid w:val="00FB3D4B"/>
    <w:rsid w:val="00FB56F5"/>
    <w:rsid w:val="00FB5C4D"/>
    <w:rsid w:val="00FC0CC0"/>
    <w:rsid w:val="00FD0BCD"/>
    <w:rsid w:val="00FD42E6"/>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customStyle="1" w:styleId="y2iqfc">
    <w:name w:val="y2iqfc"/>
    <w:basedOn w:val="DefaultParagraphFont"/>
    <w:rsid w:val="00B65D85"/>
  </w:style>
  <w:style w:type="character" w:customStyle="1" w:styleId="ListParagraphChar">
    <w:name w:val="List Paragraph Char"/>
    <w:link w:val="ListParagraph"/>
    <w:uiPriority w:val="34"/>
    <w:locked/>
    <w:rsid w:val="003D3E6A"/>
    <w:rPr>
      <w:sz w:val="24"/>
      <w:szCs w:val="24"/>
      <w:lang w:val="en-US" w:eastAsia="en-US"/>
    </w:rPr>
  </w:style>
  <w:style w:type="character" w:customStyle="1" w:styleId="Bodytext20">
    <w:name w:val="Body text (2)_"/>
    <w:basedOn w:val="DefaultParagraphFont"/>
    <w:link w:val="Bodytext21"/>
    <w:rsid w:val="0052148C"/>
    <w:rPr>
      <w:rFonts w:eastAsia="Times New Roman"/>
      <w:shd w:val="clear" w:color="auto" w:fill="FFFFFF"/>
    </w:rPr>
  </w:style>
  <w:style w:type="character" w:customStyle="1" w:styleId="Heading4">
    <w:name w:val="Heading #4_"/>
    <w:basedOn w:val="DefaultParagraphFont"/>
    <w:link w:val="Heading40"/>
    <w:rsid w:val="0052148C"/>
    <w:rPr>
      <w:rFonts w:eastAsia="Times New Roman"/>
      <w:b/>
      <w:bCs/>
      <w:shd w:val="clear" w:color="auto" w:fill="FFFFFF"/>
    </w:rPr>
  </w:style>
  <w:style w:type="character" w:customStyle="1" w:styleId="Bodytext6">
    <w:name w:val="Body text (6)_"/>
    <w:basedOn w:val="DefaultParagraphFont"/>
    <w:rsid w:val="0052148C"/>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Bodytext60">
    <w:name w:val="Body text (6)"/>
    <w:basedOn w:val="Bodytext6"/>
    <w:rsid w:val="0052148C"/>
    <w:rPr>
      <w:rFonts w:ascii="Franklin Gothic Heavy" w:eastAsia="Franklin Gothic Heavy" w:hAnsi="Franklin Gothic Heavy" w:cs="Franklin Gothic Heavy"/>
      <w:b w:val="0"/>
      <w:bCs w:val="0"/>
      <w:i w:val="0"/>
      <w:iCs w:val="0"/>
      <w:smallCaps w:val="0"/>
      <w:strike w:val="0"/>
      <w:color w:val="222222"/>
      <w:spacing w:val="0"/>
      <w:w w:val="100"/>
      <w:position w:val="0"/>
      <w:sz w:val="8"/>
      <w:szCs w:val="8"/>
      <w:u w:val="none"/>
      <w:lang w:val="ro-RO" w:eastAsia="ro-RO" w:bidi="ro-RO"/>
    </w:rPr>
  </w:style>
  <w:style w:type="character" w:customStyle="1" w:styleId="Bodytext6Arial">
    <w:name w:val="Body text (6) + Arial"/>
    <w:basedOn w:val="Bodytext6"/>
    <w:rsid w:val="0052148C"/>
    <w:rPr>
      <w:rFonts w:ascii="Arial" w:eastAsia="Arial" w:hAnsi="Arial" w:cs="Arial"/>
      <w:b w:val="0"/>
      <w:bCs w:val="0"/>
      <w:i w:val="0"/>
      <w:iCs w:val="0"/>
      <w:smallCaps w:val="0"/>
      <w:strike w:val="0"/>
      <w:color w:val="222222"/>
      <w:spacing w:val="0"/>
      <w:w w:val="100"/>
      <w:position w:val="0"/>
      <w:sz w:val="8"/>
      <w:szCs w:val="8"/>
      <w:u w:val="none"/>
    </w:rPr>
  </w:style>
  <w:style w:type="character" w:customStyle="1" w:styleId="Bodytext7">
    <w:name w:val="Body text (7)_"/>
    <w:basedOn w:val="DefaultParagraphFont"/>
    <w:link w:val="Bodytext70"/>
    <w:rsid w:val="0052148C"/>
    <w:rPr>
      <w:rFonts w:eastAsia="Times New Roman"/>
      <w:i/>
      <w:iCs/>
      <w:shd w:val="clear" w:color="auto" w:fill="FFFFFF"/>
    </w:rPr>
  </w:style>
  <w:style w:type="paragraph" w:customStyle="1" w:styleId="Bodytext21">
    <w:name w:val="Body text (2)"/>
    <w:basedOn w:val="Normal"/>
    <w:link w:val="Bodytext20"/>
    <w:rsid w:val="0052148C"/>
    <w:pPr>
      <w:widowControl w:val="0"/>
      <w:shd w:val="clear" w:color="auto" w:fill="FFFFFF"/>
      <w:overflowPunct/>
      <w:autoSpaceDE/>
      <w:autoSpaceDN/>
      <w:adjustRightInd/>
      <w:spacing w:before="140" w:line="331" w:lineRule="exact"/>
      <w:textAlignment w:val="auto"/>
    </w:pPr>
    <w:rPr>
      <w:rFonts w:ascii="Times New Roman" w:eastAsia="Times New Roman" w:hAnsi="Times New Roman"/>
      <w:lang w:val="ro-RO" w:eastAsia="ro-RO"/>
    </w:rPr>
  </w:style>
  <w:style w:type="paragraph" w:customStyle="1" w:styleId="Heading40">
    <w:name w:val="Heading #4"/>
    <w:basedOn w:val="Normal"/>
    <w:link w:val="Heading4"/>
    <w:rsid w:val="0052148C"/>
    <w:pPr>
      <w:widowControl w:val="0"/>
      <w:shd w:val="clear" w:color="auto" w:fill="FFFFFF"/>
      <w:overflowPunct/>
      <w:autoSpaceDE/>
      <w:autoSpaceDN/>
      <w:adjustRightInd/>
      <w:spacing w:before="360" w:after="360" w:line="266" w:lineRule="exact"/>
      <w:textAlignment w:val="auto"/>
      <w:outlineLvl w:val="3"/>
    </w:pPr>
    <w:rPr>
      <w:rFonts w:ascii="Times New Roman" w:eastAsia="Times New Roman" w:hAnsi="Times New Roman"/>
      <w:b/>
      <w:bCs/>
      <w:lang w:val="ro-RO" w:eastAsia="ro-RO"/>
    </w:rPr>
  </w:style>
  <w:style w:type="paragraph" w:customStyle="1" w:styleId="Bodytext70">
    <w:name w:val="Body text (7)"/>
    <w:basedOn w:val="Normal"/>
    <w:link w:val="Bodytext7"/>
    <w:rsid w:val="0052148C"/>
    <w:pPr>
      <w:widowControl w:val="0"/>
      <w:shd w:val="clear" w:color="auto" w:fill="FFFFFF"/>
      <w:overflowPunct/>
      <w:autoSpaceDE/>
      <w:autoSpaceDN/>
      <w:adjustRightInd/>
      <w:spacing w:before="200" w:line="331" w:lineRule="exact"/>
      <w:jc w:val="both"/>
      <w:textAlignment w:val="auto"/>
    </w:pPr>
    <w:rPr>
      <w:rFonts w:ascii="Times New Roman" w:eastAsia="Times New Roman" w:hAnsi="Times New Roman"/>
      <w:i/>
      <w:iCs/>
      <w:lang w:val="ro-RO" w:eastAsia="ro-RO"/>
    </w:rPr>
  </w:style>
  <w:style w:type="character" w:customStyle="1" w:styleId="Bodytext7NotItalic">
    <w:name w:val="Body text (7) + Not Italic"/>
    <w:basedOn w:val="Bodytext7"/>
    <w:rsid w:val="0052148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FA8A7-F311-4F1C-BF11-8272AF93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15</cp:revision>
  <cp:lastPrinted>2022-02-28T14:09:00Z</cp:lastPrinted>
  <dcterms:created xsi:type="dcterms:W3CDTF">2022-02-25T12:05:00Z</dcterms:created>
  <dcterms:modified xsi:type="dcterms:W3CDTF">2022-08-05T08:47:00Z</dcterms:modified>
</cp:coreProperties>
</file>