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w:t>
      </w:r>
      <w:proofErr w:type="spellStart"/>
      <w:r w:rsidRPr="00952634">
        <w:rPr>
          <w:i/>
          <w:sz w:val="18"/>
          <w:szCs w:val="18"/>
        </w:rPr>
        <w:t>ca</w:t>
      </w:r>
      <w:proofErr w:type="spellEnd"/>
      <w:r w:rsidRPr="00952634">
        <w:rPr>
          <w:i/>
          <w:sz w:val="18"/>
          <w:szCs w:val="18"/>
        </w:rPr>
        <w:t xml:space="preserve">,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w:t>
      </w:r>
      <w:proofErr w:type="spellStart"/>
      <w:r w:rsidRPr="00617CDA">
        <w:rPr>
          <w:sz w:val="18"/>
          <w:szCs w:val="18"/>
        </w:rPr>
        <w:t>ca</w:t>
      </w:r>
      <w:proofErr w:type="spellEnd"/>
      <w:r w:rsidRPr="00617CDA">
        <w:rPr>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w:t>
      </w:r>
      <w:proofErr w:type="spellStart"/>
      <w:r w:rsidRPr="00617CDA">
        <w:rPr>
          <w:sz w:val="18"/>
          <w:szCs w:val="18"/>
        </w:rPr>
        <w:t>ca</w:t>
      </w:r>
      <w:proofErr w:type="spellEnd"/>
      <w:r w:rsidRPr="00617CDA">
        <w:rPr>
          <w:sz w:val="18"/>
          <w:szCs w:val="18"/>
        </w:rPr>
        <w:t xml:space="preserve">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r w:rsidRPr="004525E6">
              <w:rPr>
                <w:rFonts w:ascii="Times New Roman" w:hAnsi="Times New Roman"/>
                <w:b/>
                <w:i/>
                <w:iCs/>
                <w:sz w:val="22"/>
                <w:szCs w:val="22"/>
              </w:rPr>
              <w:t>Nr</w:t>
            </w:r>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8D4DCA">
        <w:trPr>
          <w:trHeight w:val="1026"/>
        </w:trPr>
        <w:tc>
          <w:tcPr>
            <w:tcW w:w="787" w:type="dxa"/>
          </w:tcPr>
          <w:p w:rsidR="00860A67" w:rsidRPr="00860A67" w:rsidRDefault="00860A67" w:rsidP="00830129">
            <w:pPr>
              <w:jc w:val="center"/>
              <w:rPr>
                <w:rFonts w:ascii="Times New Roman" w:hAnsi="Times New Roman"/>
                <w:b/>
                <w:i/>
                <w:iCs/>
                <w:sz w:val="24"/>
                <w:szCs w:val="24"/>
              </w:rPr>
            </w:pPr>
          </w:p>
        </w:tc>
        <w:tc>
          <w:tcPr>
            <w:tcW w:w="3443" w:type="dxa"/>
          </w:tcPr>
          <w:p w:rsidR="00860A67" w:rsidRPr="00860A67" w:rsidRDefault="00322E3B" w:rsidP="008D4DCA">
            <w:pPr>
              <w:spacing w:line="240" w:lineRule="exact"/>
              <w:rPr>
                <w:rFonts w:ascii="Times New Roman" w:hAnsi="Times New Roman"/>
                <w:b/>
                <w:i/>
                <w:sz w:val="24"/>
                <w:szCs w:val="24"/>
              </w:rPr>
            </w:pPr>
            <w:r w:rsidRPr="00322E3B">
              <w:rPr>
                <w:rFonts w:ascii="Times New Roman" w:hAnsi="Times New Roman"/>
                <w:b/>
                <w:sz w:val="24"/>
                <w:szCs w:val="24"/>
                <w:lang w:val="ro-RO"/>
              </w:rPr>
              <w:t>Servicii de servire cocktail, 2x coffe break,  mas</w:t>
            </w:r>
            <w:r w:rsidRPr="00322E3B">
              <w:rPr>
                <w:rFonts w:ascii="Times New Roman" w:hAnsi="Times New Roman" w:hint="cs"/>
                <w:b/>
                <w:sz w:val="24"/>
                <w:szCs w:val="24"/>
                <w:lang w:val="ro-RO"/>
              </w:rPr>
              <w:t>ă</w:t>
            </w:r>
            <w:r w:rsidRPr="00322E3B">
              <w:rPr>
                <w:rFonts w:ascii="Times New Roman" w:hAnsi="Times New Roman"/>
                <w:b/>
                <w:sz w:val="24"/>
                <w:szCs w:val="24"/>
                <w:lang w:val="ro-RO"/>
              </w:rPr>
              <w:t xml:space="preserve"> prânz, și cin</w:t>
            </w:r>
            <w:r w:rsidRPr="00322E3B">
              <w:rPr>
                <w:rFonts w:ascii="Times New Roman" w:hAnsi="Times New Roman" w:hint="cs"/>
                <w:b/>
                <w:sz w:val="24"/>
                <w:szCs w:val="24"/>
                <w:lang w:val="ro-RO"/>
              </w:rPr>
              <w:t>ă</w:t>
            </w:r>
            <w:r w:rsidRPr="00322E3B">
              <w:rPr>
                <w:rFonts w:ascii="Times New Roman" w:hAnsi="Times New Roman"/>
                <w:b/>
                <w:sz w:val="24"/>
                <w:szCs w:val="24"/>
                <w:lang w:val="ro-RO"/>
              </w:rPr>
              <w:t xml:space="preserve"> pentru 65-70 de persoane în perioada 11-13.10.2018</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322E3B" w:rsidRPr="004525E6" w:rsidTr="005D427F">
        <w:tc>
          <w:tcPr>
            <w:tcW w:w="787" w:type="dxa"/>
          </w:tcPr>
          <w:p w:rsidR="00322E3B" w:rsidRPr="004525E6" w:rsidRDefault="00322E3B" w:rsidP="00322E3B">
            <w:pPr>
              <w:rPr>
                <w:rFonts w:ascii="Times New Roman" w:hAnsi="Times New Roman"/>
                <w:b/>
                <w:i/>
                <w:iCs/>
                <w:sz w:val="22"/>
                <w:szCs w:val="22"/>
              </w:rPr>
            </w:pPr>
            <w:r>
              <w:rPr>
                <w:rFonts w:ascii="Times New Roman" w:hAnsi="Times New Roman"/>
                <w:b/>
                <w:i/>
                <w:iCs/>
                <w:sz w:val="22"/>
                <w:szCs w:val="22"/>
              </w:rPr>
              <w:t>1</w:t>
            </w:r>
          </w:p>
        </w:tc>
        <w:tc>
          <w:tcPr>
            <w:tcW w:w="3443" w:type="dxa"/>
          </w:tcPr>
          <w:p w:rsidR="00322E3B" w:rsidRPr="003D3F2B" w:rsidRDefault="00322E3B" w:rsidP="00322E3B">
            <w:pPr>
              <w:rPr>
                <w:rFonts w:ascii="Times New Roman" w:hAnsi="Times New Roman"/>
              </w:rPr>
            </w:pPr>
            <w:r w:rsidRPr="003D3F2B">
              <w:rPr>
                <w:rFonts w:ascii="Times New Roman" w:hAnsi="Times New Roman"/>
              </w:rPr>
              <w:t>Cocktail (11.10.2018)</w:t>
            </w:r>
          </w:p>
          <w:p w:rsidR="00322E3B" w:rsidRPr="003D3F2B" w:rsidRDefault="00322E3B" w:rsidP="00322E3B">
            <w:pPr>
              <w:rPr>
                <w:rFonts w:ascii="Times New Roman" w:eastAsia="Calibri" w:hAnsi="Times New Roman"/>
                <w:bCs/>
                <w:sz w:val="24"/>
                <w:szCs w:val="24"/>
                <w:lang w:val="ro-RO"/>
              </w:rPr>
            </w:pPr>
            <w:r w:rsidRPr="003D3F2B">
              <w:rPr>
                <w:rFonts w:ascii="Times New Roman" w:hAnsi="Times New Roman"/>
              </w:rPr>
              <w:t xml:space="preserve">65 </w:t>
            </w:r>
            <w:proofErr w:type="spellStart"/>
            <w:r w:rsidRPr="003D3F2B">
              <w:rPr>
                <w:rFonts w:ascii="Times New Roman" w:hAnsi="Times New Roman"/>
              </w:rPr>
              <w:t>persoane</w:t>
            </w:r>
            <w:proofErr w:type="spellEnd"/>
            <w:r w:rsidRPr="003D3F2B">
              <w:rPr>
                <w:rFonts w:ascii="Times New Roman" w:hAnsi="Times New Roman"/>
              </w:rPr>
              <w:t xml:space="preserve"> </w:t>
            </w:r>
          </w:p>
        </w:tc>
        <w:tc>
          <w:tcPr>
            <w:tcW w:w="1130" w:type="dxa"/>
          </w:tcPr>
          <w:p w:rsidR="00322E3B" w:rsidRPr="00322E3B" w:rsidRDefault="00322E3B" w:rsidP="00322E3B">
            <w:pPr>
              <w:rPr>
                <w:rFonts w:ascii="Times New Roman" w:hAnsi="Times New Roman"/>
                <w:sz w:val="24"/>
                <w:szCs w:val="24"/>
              </w:rPr>
            </w:pPr>
            <w:r w:rsidRPr="00322E3B">
              <w:rPr>
                <w:rFonts w:ascii="Times New Roman" w:hAnsi="Times New Roman"/>
                <w:sz w:val="24"/>
                <w:szCs w:val="24"/>
              </w:rPr>
              <w:t>1787.50</w:t>
            </w:r>
          </w:p>
        </w:tc>
        <w:tc>
          <w:tcPr>
            <w:tcW w:w="1750" w:type="dxa"/>
          </w:tcPr>
          <w:p w:rsidR="00322E3B" w:rsidRPr="00420DF4" w:rsidRDefault="00322E3B" w:rsidP="00322E3B">
            <w:pPr>
              <w:spacing w:line="240" w:lineRule="exact"/>
              <w:rPr>
                <w:rFonts w:ascii="Times New Roman" w:hAnsi="Times New Roman"/>
                <w:sz w:val="22"/>
                <w:szCs w:val="22"/>
              </w:rPr>
            </w:pPr>
            <w:r>
              <w:rPr>
                <w:rFonts w:ascii="Times New Roman" w:hAnsi="Times New Roman"/>
                <w:b/>
                <w:sz w:val="22"/>
                <w:szCs w:val="22"/>
              </w:rPr>
              <w:t>65</w:t>
            </w:r>
            <w:r w:rsidRPr="003951FE">
              <w:rPr>
                <w:rFonts w:ascii="Times New Roman" w:hAnsi="Times New Roman"/>
                <w:b/>
                <w:sz w:val="22"/>
                <w:szCs w:val="22"/>
              </w:rPr>
              <w:t xml:space="preserve"> serv</w:t>
            </w:r>
            <w:r w:rsidRPr="00420DF4">
              <w:rPr>
                <w:rFonts w:ascii="Times New Roman" w:hAnsi="Times New Roman"/>
                <w:sz w:val="22"/>
                <w:szCs w:val="22"/>
              </w:rPr>
              <w:t>.</w:t>
            </w:r>
          </w:p>
        </w:tc>
        <w:tc>
          <w:tcPr>
            <w:tcW w:w="943" w:type="dxa"/>
            <w:vAlign w:val="bottom"/>
          </w:tcPr>
          <w:p w:rsidR="00322E3B" w:rsidRPr="004525E6" w:rsidRDefault="00322E3B" w:rsidP="00322E3B">
            <w:pPr>
              <w:jc w:val="right"/>
              <w:rPr>
                <w:rFonts w:ascii="Times New Roman" w:hAnsi="Times New Roman"/>
                <w:i/>
                <w:sz w:val="22"/>
                <w:szCs w:val="22"/>
              </w:rPr>
            </w:pPr>
          </w:p>
        </w:tc>
        <w:tc>
          <w:tcPr>
            <w:tcW w:w="1134" w:type="dxa"/>
          </w:tcPr>
          <w:p w:rsidR="00322E3B" w:rsidRPr="004525E6" w:rsidRDefault="00322E3B" w:rsidP="00322E3B">
            <w:pPr>
              <w:rPr>
                <w:rFonts w:ascii="Times New Roman" w:hAnsi="Times New Roman"/>
                <w:b/>
                <w:i/>
                <w:iCs/>
                <w:sz w:val="22"/>
                <w:szCs w:val="22"/>
              </w:rPr>
            </w:pPr>
          </w:p>
        </w:tc>
        <w:tc>
          <w:tcPr>
            <w:tcW w:w="1134" w:type="dxa"/>
          </w:tcPr>
          <w:p w:rsidR="00322E3B" w:rsidRPr="004525E6" w:rsidRDefault="00322E3B" w:rsidP="00322E3B">
            <w:pPr>
              <w:rPr>
                <w:rFonts w:ascii="Times New Roman" w:hAnsi="Times New Roman"/>
                <w:b/>
                <w:i/>
                <w:iCs/>
                <w:sz w:val="22"/>
                <w:szCs w:val="22"/>
              </w:rPr>
            </w:pPr>
          </w:p>
        </w:tc>
      </w:tr>
      <w:tr w:rsidR="00322E3B" w:rsidRPr="004525E6" w:rsidTr="005D427F">
        <w:tc>
          <w:tcPr>
            <w:tcW w:w="787" w:type="dxa"/>
          </w:tcPr>
          <w:p w:rsidR="00322E3B" w:rsidRPr="004525E6" w:rsidRDefault="00322E3B" w:rsidP="00322E3B">
            <w:pPr>
              <w:rPr>
                <w:rFonts w:ascii="Times New Roman" w:hAnsi="Times New Roman"/>
                <w:b/>
                <w:i/>
                <w:iCs/>
                <w:sz w:val="22"/>
                <w:szCs w:val="22"/>
              </w:rPr>
            </w:pPr>
            <w:r>
              <w:rPr>
                <w:rFonts w:ascii="Times New Roman" w:hAnsi="Times New Roman"/>
                <w:b/>
                <w:i/>
                <w:iCs/>
                <w:sz w:val="22"/>
                <w:szCs w:val="22"/>
              </w:rPr>
              <w:t>2</w:t>
            </w:r>
          </w:p>
        </w:tc>
        <w:tc>
          <w:tcPr>
            <w:tcW w:w="3443" w:type="dxa"/>
          </w:tcPr>
          <w:p w:rsidR="00322E3B" w:rsidRPr="00467C6C" w:rsidRDefault="00322E3B" w:rsidP="00322E3B">
            <w:pPr>
              <w:rPr>
                <w:rFonts w:ascii="Times New Roman" w:hAnsi="Times New Roman"/>
              </w:rPr>
            </w:pPr>
            <w:proofErr w:type="spellStart"/>
            <w:r w:rsidRPr="00467C6C">
              <w:rPr>
                <w:rFonts w:ascii="Times New Roman" w:hAnsi="Times New Roman"/>
              </w:rPr>
              <w:t>Coffe</w:t>
            </w:r>
            <w:proofErr w:type="spellEnd"/>
            <w:r w:rsidRPr="00467C6C">
              <w:rPr>
                <w:rFonts w:ascii="Times New Roman" w:hAnsi="Times New Roman"/>
              </w:rPr>
              <w:t xml:space="preserve"> break x 2 (12.10.2018)</w:t>
            </w:r>
          </w:p>
          <w:p w:rsidR="00322E3B" w:rsidRPr="003D3F2B" w:rsidRDefault="00322E3B" w:rsidP="00322E3B">
            <w:pPr>
              <w:rPr>
                <w:rFonts w:ascii="Times New Roman" w:eastAsia="Calibri" w:hAnsi="Times New Roman"/>
                <w:bCs/>
                <w:sz w:val="24"/>
                <w:szCs w:val="24"/>
                <w:lang w:val="ro-RO"/>
              </w:rPr>
            </w:pPr>
            <w:r w:rsidRPr="00467C6C">
              <w:rPr>
                <w:rFonts w:ascii="Times New Roman" w:hAnsi="Times New Roman"/>
              </w:rPr>
              <w:t xml:space="preserve">70 </w:t>
            </w:r>
            <w:proofErr w:type="spellStart"/>
            <w:r w:rsidRPr="00467C6C">
              <w:rPr>
                <w:rFonts w:ascii="Times New Roman" w:hAnsi="Times New Roman"/>
              </w:rPr>
              <w:t>persoane</w:t>
            </w:r>
            <w:proofErr w:type="spellEnd"/>
            <w:r w:rsidRPr="00467C6C">
              <w:rPr>
                <w:rFonts w:ascii="Times New Roman" w:hAnsi="Times New Roman"/>
              </w:rPr>
              <w:t xml:space="preserve"> x 2 </w:t>
            </w:r>
          </w:p>
        </w:tc>
        <w:tc>
          <w:tcPr>
            <w:tcW w:w="1130" w:type="dxa"/>
          </w:tcPr>
          <w:p w:rsidR="00322E3B" w:rsidRPr="00322E3B" w:rsidRDefault="00322E3B" w:rsidP="00322E3B">
            <w:pPr>
              <w:rPr>
                <w:rFonts w:ascii="Times New Roman" w:hAnsi="Times New Roman"/>
                <w:sz w:val="24"/>
                <w:szCs w:val="24"/>
              </w:rPr>
            </w:pPr>
            <w:r w:rsidRPr="00322E3B">
              <w:rPr>
                <w:rFonts w:ascii="Times New Roman" w:hAnsi="Times New Roman"/>
                <w:sz w:val="24"/>
                <w:szCs w:val="24"/>
              </w:rPr>
              <w:t>1274</w:t>
            </w:r>
          </w:p>
        </w:tc>
        <w:tc>
          <w:tcPr>
            <w:tcW w:w="1750" w:type="dxa"/>
          </w:tcPr>
          <w:p w:rsidR="00322E3B" w:rsidRDefault="00322E3B" w:rsidP="00322E3B">
            <w:pPr>
              <w:spacing w:line="240" w:lineRule="exact"/>
              <w:rPr>
                <w:rFonts w:ascii="Times New Roman" w:hAnsi="Times New Roman"/>
                <w:sz w:val="22"/>
                <w:szCs w:val="22"/>
              </w:rPr>
            </w:pPr>
            <w:r>
              <w:rPr>
                <w:rFonts w:ascii="Times New Roman" w:hAnsi="Times New Roman"/>
                <w:b/>
                <w:sz w:val="22"/>
                <w:szCs w:val="22"/>
              </w:rPr>
              <w:t>140</w:t>
            </w:r>
            <w:r w:rsidRPr="003951FE">
              <w:rPr>
                <w:rFonts w:ascii="Times New Roman" w:hAnsi="Times New Roman"/>
                <w:b/>
                <w:sz w:val="22"/>
                <w:szCs w:val="22"/>
              </w:rPr>
              <w:t xml:space="preserve"> serv</w:t>
            </w:r>
            <w:r w:rsidRPr="00420DF4">
              <w:rPr>
                <w:rFonts w:ascii="Times New Roman" w:hAnsi="Times New Roman"/>
                <w:sz w:val="22"/>
                <w:szCs w:val="22"/>
              </w:rPr>
              <w:t>.</w:t>
            </w:r>
          </w:p>
          <w:p w:rsidR="00322E3B" w:rsidRPr="00420DF4" w:rsidRDefault="00322E3B" w:rsidP="00322E3B">
            <w:pPr>
              <w:spacing w:line="240" w:lineRule="exact"/>
              <w:rPr>
                <w:rFonts w:ascii="Times New Roman" w:hAnsi="Times New Roman"/>
                <w:sz w:val="22"/>
                <w:szCs w:val="22"/>
              </w:rPr>
            </w:pPr>
            <w:r>
              <w:rPr>
                <w:rFonts w:ascii="Times New Roman" w:hAnsi="Times New Roman"/>
              </w:rPr>
              <w:t>(</w:t>
            </w:r>
            <w:r w:rsidRPr="00322E3B">
              <w:rPr>
                <w:rFonts w:ascii="Times New Roman" w:hAnsi="Times New Roman"/>
                <w:i/>
              </w:rPr>
              <w:t xml:space="preserve">70 </w:t>
            </w:r>
            <w:proofErr w:type="spellStart"/>
            <w:r w:rsidRPr="00322E3B">
              <w:rPr>
                <w:rFonts w:ascii="Times New Roman" w:hAnsi="Times New Roman"/>
                <w:i/>
              </w:rPr>
              <w:t>persoa</w:t>
            </w:r>
            <w:r>
              <w:rPr>
                <w:rFonts w:ascii="Times New Roman" w:hAnsi="Times New Roman"/>
                <w:i/>
              </w:rPr>
              <w:t>ne</w:t>
            </w:r>
            <w:proofErr w:type="spellEnd"/>
            <w:r>
              <w:rPr>
                <w:rFonts w:ascii="Times New Roman" w:hAnsi="Times New Roman"/>
                <w:i/>
              </w:rPr>
              <w:t xml:space="preserve"> </w:t>
            </w:r>
            <w:r w:rsidRPr="00322E3B">
              <w:rPr>
                <w:rFonts w:ascii="Times New Roman" w:hAnsi="Times New Roman"/>
                <w:i/>
              </w:rPr>
              <w:t>x 2</w:t>
            </w:r>
            <w:r w:rsidRPr="00322E3B">
              <w:rPr>
                <w:rFonts w:ascii="Times New Roman" w:hAnsi="Times New Roman"/>
                <w:i/>
              </w:rPr>
              <w:t>)</w:t>
            </w:r>
          </w:p>
        </w:tc>
        <w:tc>
          <w:tcPr>
            <w:tcW w:w="943" w:type="dxa"/>
            <w:vAlign w:val="bottom"/>
          </w:tcPr>
          <w:p w:rsidR="00322E3B" w:rsidRPr="004525E6" w:rsidRDefault="00322E3B" w:rsidP="00322E3B">
            <w:pPr>
              <w:jc w:val="right"/>
              <w:rPr>
                <w:rFonts w:ascii="Times New Roman" w:hAnsi="Times New Roman"/>
                <w:i/>
                <w:sz w:val="22"/>
                <w:szCs w:val="22"/>
              </w:rPr>
            </w:pPr>
          </w:p>
        </w:tc>
        <w:tc>
          <w:tcPr>
            <w:tcW w:w="1134" w:type="dxa"/>
          </w:tcPr>
          <w:p w:rsidR="00322E3B" w:rsidRPr="004525E6" w:rsidRDefault="00322E3B" w:rsidP="00322E3B">
            <w:pPr>
              <w:rPr>
                <w:rFonts w:ascii="Times New Roman" w:hAnsi="Times New Roman"/>
                <w:b/>
                <w:i/>
                <w:iCs/>
                <w:sz w:val="22"/>
                <w:szCs w:val="22"/>
              </w:rPr>
            </w:pPr>
          </w:p>
        </w:tc>
        <w:tc>
          <w:tcPr>
            <w:tcW w:w="1134" w:type="dxa"/>
          </w:tcPr>
          <w:p w:rsidR="00322E3B" w:rsidRPr="004525E6" w:rsidRDefault="00322E3B" w:rsidP="00322E3B">
            <w:pPr>
              <w:rPr>
                <w:rFonts w:ascii="Times New Roman" w:hAnsi="Times New Roman"/>
                <w:b/>
                <w:i/>
                <w:iCs/>
                <w:sz w:val="22"/>
                <w:szCs w:val="22"/>
              </w:rPr>
            </w:pPr>
          </w:p>
        </w:tc>
      </w:tr>
      <w:tr w:rsidR="00322E3B" w:rsidRPr="004525E6" w:rsidTr="005D427F">
        <w:tc>
          <w:tcPr>
            <w:tcW w:w="787" w:type="dxa"/>
          </w:tcPr>
          <w:p w:rsidR="00322E3B" w:rsidRDefault="00322E3B" w:rsidP="00322E3B">
            <w:pPr>
              <w:rPr>
                <w:rFonts w:ascii="Times New Roman" w:hAnsi="Times New Roman"/>
                <w:b/>
                <w:i/>
                <w:iCs/>
                <w:sz w:val="22"/>
                <w:szCs w:val="22"/>
              </w:rPr>
            </w:pPr>
            <w:r>
              <w:rPr>
                <w:rFonts w:ascii="Times New Roman" w:hAnsi="Times New Roman"/>
                <w:b/>
                <w:i/>
                <w:iCs/>
                <w:sz w:val="22"/>
                <w:szCs w:val="22"/>
              </w:rPr>
              <w:t>3</w:t>
            </w:r>
          </w:p>
        </w:tc>
        <w:tc>
          <w:tcPr>
            <w:tcW w:w="3443" w:type="dxa"/>
          </w:tcPr>
          <w:p w:rsidR="00322E3B" w:rsidRPr="003D3F2B" w:rsidRDefault="00322E3B" w:rsidP="00322E3B">
            <w:pPr>
              <w:rPr>
                <w:rFonts w:ascii="Times New Roman" w:hAnsi="Times New Roman"/>
              </w:rPr>
            </w:pPr>
            <w:proofErr w:type="spellStart"/>
            <w:r w:rsidRPr="003D3F2B">
              <w:rPr>
                <w:rFonts w:ascii="Times New Roman" w:hAnsi="Times New Roman"/>
              </w:rPr>
              <w:t>Masă</w:t>
            </w:r>
            <w:proofErr w:type="spellEnd"/>
            <w:r w:rsidRPr="003D3F2B">
              <w:rPr>
                <w:rFonts w:ascii="Times New Roman" w:hAnsi="Times New Roman"/>
              </w:rPr>
              <w:t xml:space="preserve"> </w:t>
            </w:r>
            <w:proofErr w:type="spellStart"/>
            <w:r w:rsidRPr="003D3F2B">
              <w:rPr>
                <w:rFonts w:ascii="Times New Roman" w:hAnsi="Times New Roman"/>
              </w:rPr>
              <w:t>prânz</w:t>
            </w:r>
            <w:proofErr w:type="spellEnd"/>
            <w:r w:rsidRPr="003D3F2B">
              <w:rPr>
                <w:rFonts w:ascii="Times New Roman" w:hAnsi="Times New Roman"/>
              </w:rPr>
              <w:t xml:space="preserve"> – </w:t>
            </w:r>
            <w:proofErr w:type="spellStart"/>
            <w:r w:rsidRPr="003D3F2B">
              <w:rPr>
                <w:rFonts w:ascii="Times New Roman" w:hAnsi="Times New Roman"/>
              </w:rPr>
              <w:t>bufet</w:t>
            </w:r>
            <w:proofErr w:type="spellEnd"/>
            <w:r w:rsidRPr="003D3F2B">
              <w:rPr>
                <w:rFonts w:ascii="Times New Roman" w:hAnsi="Times New Roman"/>
              </w:rPr>
              <w:t xml:space="preserve">  </w:t>
            </w:r>
            <w:proofErr w:type="spellStart"/>
            <w:r w:rsidRPr="003D3F2B">
              <w:rPr>
                <w:rFonts w:ascii="Times New Roman" w:hAnsi="Times New Roman"/>
              </w:rPr>
              <w:t>suedez</w:t>
            </w:r>
            <w:proofErr w:type="spellEnd"/>
            <w:r w:rsidRPr="003D3F2B">
              <w:rPr>
                <w:rFonts w:ascii="Times New Roman" w:hAnsi="Times New Roman"/>
              </w:rPr>
              <w:t xml:space="preserve"> (12.10.2018)</w:t>
            </w:r>
          </w:p>
          <w:p w:rsidR="00322E3B" w:rsidRPr="003D3F2B" w:rsidRDefault="00322E3B" w:rsidP="00322E3B">
            <w:pPr>
              <w:rPr>
                <w:rFonts w:ascii="Times New Roman" w:hAnsi="Times New Roman"/>
              </w:rPr>
            </w:pPr>
            <w:r w:rsidRPr="003D3F2B">
              <w:rPr>
                <w:rFonts w:ascii="Times New Roman" w:hAnsi="Times New Roman"/>
              </w:rPr>
              <w:t xml:space="preserve">70 </w:t>
            </w:r>
            <w:proofErr w:type="spellStart"/>
            <w:r w:rsidRPr="003D3F2B">
              <w:rPr>
                <w:rFonts w:ascii="Times New Roman" w:hAnsi="Times New Roman"/>
              </w:rPr>
              <w:t>persoane</w:t>
            </w:r>
            <w:proofErr w:type="spellEnd"/>
            <w:r w:rsidRPr="003D3F2B">
              <w:rPr>
                <w:rFonts w:ascii="Times New Roman" w:hAnsi="Times New Roman"/>
              </w:rPr>
              <w:t xml:space="preserve"> </w:t>
            </w:r>
          </w:p>
        </w:tc>
        <w:tc>
          <w:tcPr>
            <w:tcW w:w="1130" w:type="dxa"/>
          </w:tcPr>
          <w:p w:rsidR="00322E3B" w:rsidRPr="00322E3B" w:rsidRDefault="00322E3B" w:rsidP="00322E3B">
            <w:pPr>
              <w:rPr>
                <w:rFonts w:ascii="Times New Roman" w:hAnsi="Times New Roman"/>
                <w:sz w:val="24"/>
                <w:szCs w:val="24"/>
              </w:rPr>
            </w:pPr>
            <w:r w:rsidRPr="00322E3B">
              <w:rPr>
                <w:rFonts w:ascii="Times New Roman" w:hAnsi="Times New Roman"/>
                <w:sz w:val="24"/>
                <w:szCs w:val="24"/>
              </w:rPr>
              <w:t>2569</w:t>
            </w:r>
          </w:p>
        </w:tc>
        <w:tc>
          <w:tcPr>
            <w:tcW w:w="1750" w:type="dxa"/>
          </w:tcPr>
          <w:p w:rsidR="00322E3B" w:rsidRDefault="00322E3B" w:rsidP="00322E3B">
            <w:r>
              <w:rPr>
                <w:rFonts w:ascii="Times New Roman" w:hAnsi="Times New Roman"/>
                <w:b/>
                <w:sz w:val="22"/>
                <w:szCs w:val="22"/>
              </w:rPr>
              <w:t xml:space="preserve">70 </w:t>
            </w:r>
            <w:r w:rsidRPr="003C4C7F">
              <w:rPr>
                <w:rFonts w:ascii="Times New Roman" w:hAnsi="Times New Roman"/>
                <w:b/>
                <w:sz w:val="22"/>
                <w:szCs w:val="22"/>
              </w:rPr>
              <w:t>serv</w:t>
            </w:r>
            <w:r>
              <w:rPr>
                <w:rFonts w:ascii="Times New Roman" w:hAnsi="Times New Roman"/>
                <w:b/>
                <w:sz w:val="22"/>
                <w:szCs w:val="22"/>
              </w:rPr>
              <w:t>.</w:t>
            </w:r>
          </w:p>
        </w:tc>
        <w:tc>
          <w:tcPr>
            <w:tcW w:w="943" w:type="dxa"/>
            <w:vAlign w:val="bottom"/>
          </w:tcPr>
          <w:p w:rsidR="00322E3B" w:rsidRPr="004525E6" w:rsidRDefault="00322E3B" w:rsidP="00322E3B">
            <w:pPr>
              <w:jc w:val="right"/>
              <w:rPr>
                <w:rFonts w:ascii="Times New Roman" w:hAnsi="Times New Roman"/>
                <w:i/>
                <w:sz w:val="22"/>
                <w:szCs w:val="22"/>
              </w:rPr>
            </w:pPr>
          </w:p>
        </w:tc>
        <w:tc>
          <w:tcPr>
            <w:tcW w:w="1134" w:type="dxa"/>
          </w:tcPr>
          <w:p w:rsidR="00322E3B" w:rsidRPr="004525E6" w:rsidRDefault="00322E3B" w:rsidP="00322E3B">
            <w:pPr>
              <w:rPr>
                <w:rFonts w:ascii="Times New Roman" w:hAnsi="Times New Roman"/>
                <w:b/>
                <w:i/>
                <w:iCs/>
                <w:sz w:val="22"/>
                <w:szCs w:val="22"/>
              </w:rPr>
            </w:pPr>
          </w:p>
        </w:tc>
        <w:tc>
          <w:tcPr>
            <w:tcW w:w="1134" w:type="dxa"/>
          </w:tcPr>
          <w:p w:rsidR="00322E3B" w:rsidRPr="004525E6" w:rsidRDefault="00322E3B" w:rsidP="00322E3B">
            <w:pPr>
              <w:rPr>
                <w:rFonts w:ascii="Times New Roman" w:hAnsi="Times New Roman"/>
                <w:b/>
                <w:i/>
                <w:iCs/>
                <w:sz w:val="22"/>
                <w:szCs w:val="22"/>
              </w:rPr>
            </w:pPr>
          </w:p>
        </w:tc>
      </w:tr>
      <w:tr w:rsidR="00322E3B" w:rsidRPr="004525E6" w:rsidTr="005D427F">
        <w:tc>
          <w:tcPr>
            <w:tcW w:w="787" w:type="dxa"/>
          </w:tcPr>
          <w:p w:rsidR="00322E3B" w:rsidRDefault="00322E3B" w:rsidP="00322E3B">
            <w:pPr>
              <w:rPr>
                <w:rFonts w:ascii="Times New Roman" w:hAnsi="Times New Roman"/>
                <w:b/>
                <w:i/>
                <w:iCs/>
                <w:sz w:val="22"/>
                <w:szCs w:val="22"/>
              </w:rPr>
            </w:pPr>
            <w:r>
              <w:rPr>
                <w:rFonts w:ascii="Times New Roman" w:hAnsi="Times New Roman"/>
                <w:b/>
                <w:i/>
                <w:iCs/>
                <w:sz w:val="22"/>
                <w:szCs w:val="22"/>
              </w:rPr>
              <w:t>4</w:t>
            </w:r>
          </w:p>
        </w:tc>
        <w:tc>
          <w:tcPr>
            <w:tcW w:w="3443" w:type="dxa"/>
          </w:tcPr>
          <w:p w:rsidR="00322E3B" w:rsidRPr="003D3F2B" w:rsidRDefault="00322E3B" w:rsidP="00322E3B">
            <w:pPr>
              <w:rPr>
                <w:rFonts w:ascii="Times New Roman" w:hAnsi="Times New Roman"/>
              </w:rPr>
            </w:pPr>
            <w:proofErr w:type="spellStart"/>
            <w:r w:rsidRPr="003D3F2B">
              <w:rPr>
                <w:rFonts w:ascii="Times New Roman" w:hAnsi="Times New Roman"/>
              </w:rPr>
              <w:t>Cină</w:t>
            </w:r>
            <w:proofErr w:type="spellEnd"/>
            <w:r w:rsidRPr="003D3F2B">
              <w:rPr>
                <w:rFonts w:ascii="Times New Roman" w:hAnsi="Times New Roman"/>
              </w:rPr>
              <w:t xml:space="preserve"> </w:t>
            </w:r>
            <w:proofErr w:type="spellStart"/>
            <w:r w:rsidRPr="003D3F2B">
              <w:rPr>
                <w:rFonts w:ascii="Times New Roman" w:hAnsi="Times New Roman"/>
              </w:rPr>
              <w:t>festivă</w:t>
            </w:r>
            <w:proofErr w:type="spellEnd"/>
            <w:r w:rsidRPr="003D3F2B">
              <w:rPr>
                <w:rFonts w:ascii="Times New Roman" w:hAnsi="Times New Roman"/>
              </w:rPr>
              <w:t xml:space="preserve"> la restaurant (12.10.2018)</w:t>
            </w:r>
          </w:p>
          <w:p w:rsidR="00322E3B" w:rsidRPr="003D3F2B" w:rsidRDefault="00322E3B" w:rsidP="00322E3B">
            <w:pPr>
              <w:rPr>
                <w:rFonts w:ascii="Times New Roman" w:eastAsia="Calibri" w:hAnsi="Times New Roman"/>
                <w:bCs/>
                <w:sz w:val="24"/>
                <w:szCs w:val="24"/>
                <w:lang w:val="ro-RO"/>
              </w:rPr>
            </w:pPr>
            <w:r w:rsidRPr="003D3F2B">
              <w:rPr>
                <w:rFonts w:ascii="Times New Roman" w:hAnsi="Times New Roman"/>
              </w:rPr>
              <w:t xml:space="preserve">70 </w:t>
            </w:r>
            <w:proofErr w:type="spellStart"/>
            <w:r w:rsidRPr="003D3F2B">
              <w:rPr>
                <w:rFonts w:ascii="Times New Roman" w:hAnsi="Times New Roman"/>
              </w:rPr>
              <w:t>persoane</w:t>
            </w:r>
            <w:proofErr w:type="spellEnd"/>
            <w:r w:rsidRPr="003D3F2B">
              <w:rPr>
                <w:rFonts w:ascii="Times New Roman" w:hAnsi="Times New Roman"/>
              </w:rPr>
              <w:t xml:space="preserve"> </w:t>
            </w:r>
          </w:p>
        </w:tc>
        <w:tc>
          <w:tcPr>
            <w:tcW w:w="1130" w:type="dxa"/>
          </w:tcPr>
          <w:p w:rsidR="00322E3B" w:rsidRPr="00322E3B" w:rsidRDefault="00322E3B" w:rsidP="00322E3B">
            <w:pPr>
              <w:rPr>
                <w:rFonts w:ascii="Times New Roman" w:hAnsi="Times New Roman"/>
                <w:sz w:val="24"/>
                <w:szCs w:val="24"/>
              </w:rPr>
            </w:pPr>
            <w:r w:rsidRPr="00322E3B">
              <w:rPr>
                <w:rFonts w:ascii="Times New Roman" w:hAnsi="Times New Roman"/>
                <w:sz w:val="24"/>
                <w:szCs w:val="24"/>
              </w:rPr>
              <w:t>3209.50</w:t>
            </w:r>
          </w:p>
        </w:tc>
        <w:tc>
          <w:tcPr>
            <w:tcW w:w="1750" w:type="dxa"/>
          </w:tcPr>
          <w:p w:rsidR="00322E3B" w:rsidRDefault="00322E3B" w:rsidP="00322E3B">
            <w:r>
              <w:rPr>
                <w:rFonts w:ascii="Times New Roman" w:hAnsi="Times New Roman"/>
                <w:b/>
                <w:sz w:val="22"/>
                <w:szCs w:val="22"/>
              </w:rPr>
              <w:t>70</w:t>
            </w:r>
            <w:r w:rsidRPr="003C4C7F">
              <w:rPr>
                <w:rFonts w:ascii="Times New Roman" w:hAnsi="Times New Roman"/>
                <w:b/>
                <w:sz w:val="22"/>
                <w:szCs w:val="22"/>
              </w:rPr>
              <w:t xml:space="preserve"> serv</w:t>
            </w:r>
            <w:r>
              <w:rPr>
                <w:rFonts w:ascii="Times New Roman" w:hAnsi="Times New Roman"/>
                <w:b/>
                <w:sz w:val="22"/>
                <w:szCs w:val="22"/>
              </w:rPr>
              <w:t>.</w:t>
            </w:r>
          </w:p>
        </w:tc>
        <w:tc>
          <w:tcPr>
            <w:tcW w:w="943" w:type="dxa"/>
            <w:vAlign w:val="bottom"/>
          </w:tcPr>
          <w:p w:rsidR="00322E3B" w:rsidRPr="004525E6" w:rsidRDefault="00322E3B" w:rsidP="00322E3B">
            <w:pPr>
              <w:jc w:val="right"/>
              <w:rPr>
                <w:rFonts w:ascii="Times New Roman" w:hAnsi="Times New Roman"/>
                <w:i/>
                <w:sz w:val="22"/>
                <w:szCs w:val="22"/>
              </w:rPr>
            </w:pPr>
          </w:p>
        </w:tc>
        <w:tc>
          <w:tcPr>
            <w:tcW w:w="1134" w:type="dxa"/>
          </w:tcPr>
          <w:p w:rsidR="00322E3B" w:rsidRPr="004525E6" w:rsidRDefault="00322E3B" w:rsidP="00322E3B">
            <w:pPr>
              <w:rPr>
                <w:rFonts w:ascii="Times New Roman" w:hAnsi="Times New Roman"/>
                <w:b/>
                <w:i/>
                <w:iCs/>
                <w:sz w:val="22"/>
                <w:szCs w:val="22"/>
              </w:rPr>
            </w:pPr>
          </w:p>
        </w:tc>
        <w:tc>
          <w:tcPr>
            <w:tcW w:w="1134" w:type="dxa"/>
          </w:tcPr>
          <w:p w:rsidR="00322E3B" w:rsidRPr="004525E6" w:rsidRDefault="00322E3B" w:rsidP="00322E3B">
            <w:pP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322E3B" w:rsidP="00C05FDB">
            <w:pPr>
              <w:jc w:val="center"/>
              <w:rPr>
                <w:rFonts w:ascii="Times New Roman" w:hAnsi="Times New Roman"/>
                <w:b/>
                <w:i/>
                <w:iCs/>
                <w:sz w:val="22"/>
                <w:szCs w:val="22"/>
              </w:rPr>
            </w:pPr>
            <w:r>
              <w:rPr>
                <w:rFonts w:ascii="Times New Roman" w:hAnsi="Times New Roman"/>
                <w:b/>
                <w:i/>
                <w:iCs/>
                <w:sz w:val="22"/>
                <w:szCs w:val="22"/>
              </w:rPr>
              <w:t>8840</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bookmarkStart w:id="0" w:name="_GoBack"/>
      <w:bookmarkEnd w:id="0"/>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82" w:rsidRDefault="00B20A82">
      <w:r>
        <w:separator/>
      </w:r>
    </w:p>
  </w:endnote>
  <w:endnote w:type="continuationSeparator" w:id="0">
    <w:p w:rsidR="00B20A82" w:rsidRDefault="00B2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82" w:rsidRDefault="00B20A82">
      <w:r>
        <w:separator/>
      </w:r>
    </w:p>
  </w:footnote>
  <w:footnote w:type="continuationSeparator" w:id="0">
    <w:p w:rsidR="00B20A82" w:rsidRDefault="00B2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2E3B"/>
    <w:rsid w:val="00323902"/>
    <w:rsid w:val="00327322"/>
    <w:rsid w:val="00336854"/>
    <w:rsid w:val="00341B9C"/>
    <w:rsid w:val="00355B9C"/>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23F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0A82"/>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40B29"/>
    <w:rsid w:val="00C564A1"/>
    <w:rsid w:val="00C674A4"/>
    <w:rsid w:val="00C767A2"/>
    <w:rsid w:val="00C86A08"/>
    <w:rsid w:val="00C91EC9"/>
    <w:rsid w:val="00C952D9"/>
    <w:rsid w:val="00CA7557"/>
    <w:rsid w:val="00CC4365"/>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E7D5F"/>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99503-B6B5-4C47-9EA7-FC4370A6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2014-04-16T12:13:00Z</cp:lastPrinted>
  <dcterms:created xsi:type="dcterms:W3CDTF">2018-10-08T09:31:00Z</dcterms:created>
  <dcterms:modified xsi:type="dcterms:W3CDTF">2018-10-08T09:35:00Z</dcterms:modified>
</cp:coreProperties>
</file>